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470F4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16680" cy="5113020"/>
            <wp:effectExtent l="0" t="0" r="0" b="7620"/>
            <wp:docPr id="4" name="图片 4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44240" cy="5814060"/>
            <wp:effectExtent l="0" t="0" r="0" b="7620"/>
            <wp:docPr id="3" name="图片 3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73880" cy="5867400"/>
            <wp:effectExtent l="0" t="0" r="0" b="0"/>
            <wp:docPr id="2" name="图片 2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2FD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741680" cy="8829040"/>
            <wp:effectExtent l="0" t="0" r="5080" b="10160"/>
            <wp:docPr id="6" name="图片 6" descr="微信图片_2024121917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412191712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882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95391"/>
    <w:rsid w:val="254A0BBB"/>
    <w:rsid w:val="59C9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2024-12-19T09:08:00Z</dcterms:created>
  <dc:creator>三十二书生</dc:creator>
  <cp:lastModifiedBy>三十二书生</cp:lastModifiedBy>
  <dcterms:modified xsi:type="dcterms:W3CDTF">2024-12-19T09:24:57Z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4A39FF39C2494CC9B42FB2C8191B03AF_13</vt:lpwstr>
  </property>
</Properties>
</file>