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sz w:val="24"/>
          <w:szCs w:val="24"/>
          <w:lang w:eastAsia="zh-CN"/>
        </w:rPr>
      </w:pPr>
      <w:r>
        <w:rPr>
          <w:rFonts w:ascii="宋体" w:hAnsi="宋体" w:eastAsia="宋体" w:cs="宋体"/>
          <w:sz w:val="24"/>
          <w:szCs w:val="24"/>
        </w:rPr>
        <w:t>HE染色：苏木精（碱性染料→紫蓝色）和伊红（酸性染料→粉红色）染色</w:t>
      </w:r>
      <w:r>
        <w:rPr>
          <w:rFonts w:ascii="宋体" w:hAnsi="宋体" w:eastAsia="宋体" w:cs="宋体"/>
          <w:sz w:val="24"/>
          <w:szCs w:val="24"/>
        </w:rPr>
        <w:br w:type="textWrapping"/>
      </w:r>
      <w:r>
        <w:rPr>
          <w:rFonts w:ascii="宋体" w:hAnsi="宋体" w:eastAsia="宋体" w:cs="宋体"/>
          <w:sz w:val="24"/>
          <w:szCs w:val="24"/>
        </w:rPr>
        <w:t>嗜酸性：对酸性染料亲和力强</w:t>
      </w:r>
      <w:r>
        <w:rPr>
          <w:rFonts w:ascii="宋体" w:hAnsi="宋体" w:eastAsia="宋体" w:cs="宋体"/>
          <w:sz w:val="24"/>
          <w:szCs w:val="24"/>
        </w:rPr>
        <w:br w:type="textWrapping"/>
      </w:r>
      <w:r>
        <w:rPr>
          <w:rFonts w:ascii="宋体" w:hAnsi="宋体" w:eastAsia="宋体" w:cs="宋体"/>
          <w:sz w:val="24"/>
          <w:szCs w:val="24"/>
        </w:rPr>
        <w:t>嗜碱性：对碱性染料亲和力强</w:t>
      </w:r>
      <w:r>
        <w:rPr>
          <w:rFonts w:ascii="宋体" w:hAnsi="宋体" w:eastAsia="宋体" w:cs="宋体"/>
          <w:sz w:val="24"/>
          <w:szCs w:val="24"/>
        </w:rPr>
        <w:br w:type="textWrapping"/>
      </w:r>
      <w:r>
        <w:rPr>
          <w:rFonts w:ascii="宋体" w:hAnsi="宋体" w:eastAsia="宋体" w:cs="宋体"/>
          <w:sz w:val="24"/>
          <w:szCs w:val="24"/>
        </w:rPr>
        <w:t>细胞器是悬浮在基质中具有特定功能的微细结构包括： </w:t>
      </w:r>
      <w:r>
        <w:rPr>
          <w:rFonts w:ascii="宋体" w:hAnsi="宋体" w:eastAsia="宋体" w:cs="宋体"/>
          <w:sz w:val="24"/>
          <w:szCs w:val="24"/>
        </w:rPr>
        <w:br w:type="textWrapping"/>
      </w:r>
      <w:r>
        <w:rPr>
          <w:rFonts w:ascii="宋体" w:hAnsi="宋体" w:eastAsia="宋体" w:cs="宋体"/>
          <w:sz w:val="24"/>
          <w:szCs w:val="24"/>
        </w:rPr>
        <w:t>（1）线粒体</w:t>
      </w:r>
      <w:r>
        <w:rPr>
          <w:rFonts w:hint="eastAsia" w:ascii="宋体" w:hAnsi="宋体" w:eastAsia="宋体" w:cs="宋体"/>
          <w:sz w:val="24"/>
          <w:szCs w:val="24"/>
          <w:lang w:val="en-US" w:eastAsia="zh-CN"/>
        </w:rPr>
        <w:t>:</w:t>
      </w:r>
      <w:r>
        <w:rPr>
          <w:rFonts w:hint="eastAsia" w:ascii="宋体" w:hAnsi="宋体" w:eastAsia="宋体" w:cs="宋体"/>
          <w:sz w:val="24"/>
          <w:szCs w:val="24"/>
        </w:rPr>
        <w:t>制造</w:t>
      </w:r>
      <w:r>
        <w:rPr>
          <w:rFonts w:hint="eastAsia" w:ascii="宋体" w:hAnsi="宋体" w:eastAsia="宋体" w:cs="宋体"/>
          <w:sz w:val="24"/>
          <w:szCs w:val="24"/>
          <w:lang w:val="en-US" w:eastAsia="zh-CN"/>
        </w:rPr>
        <w:t>ATP</w:t>
      </w:r>
      <w:r>
        <w:rPr>
          <w:rFonts w:hint="eastAsia" w:ascii="宋体" w:hAnsi="宋体" w:eastAsia="宋体" w:cs="宋体"/>
          <w:sz w:val="24"/>
          <w:szCs w:val="24"/>
        </w:rPr>
        <w:t>为细胞活动提供能量</w:t>
      </w:r>
      <w:r>
        <w:rPr>
          <w:rFonts w:ascii="宋体" w:hAnsi="宋体" w:eastAsia="宋体" w:cs="宋体"/>
          <w:sz w:val="24"/>
          <w:szCs w:val="24"/>
        </w:rPr>
        <w:br w:type="textWrapping"/>
      </w:r>
      <w:r>
        <w:rPr>
          <w:rFonts w:ascii="宋体" w:hAnsi="宋体" w:eastAsia="宋体" w:cs="宋体"/>
          <w:sz w:val="24"/>
          <w:szCs w:val="24"/>
        </w:rPr>
        <w:t>（2）核糖体</w:t>
      </w:r>
      <w:r>
        <w:rPr>
          <w:rFonts w:hint="eastAsia" w:ascii="宋体" w:hAnsi="宋体" w:eastAsia="宋体" w:cs="宋体"/>
          <w:sz w:val="24"/>
          <w:szCs w:val="24"/>
          <w:lang w:val="en-US" w:eastAsia="zh-CN"/>
        </w:rPr>
        <w:t>:</w:t>
      </w:r>
      <w:r>
        <w:rPr>
          <w:rFonts w:ascii="宋体" w:hAnsi="宋体" w:eastAsia="宋体" w:cs="宋体"/>
          <w:sz w:val="24"/>
          <w:szCs w:val="24"/>
        </w:rPr>
        <w:t>合成蛋白质</w:t>
      </w:r>
      <w:r>
        <w:rPr>
          <w:rFonts w:ascii="宋体" w:hAnsi="宋体" w:eastAsia="宋体" w:cs="宋体"/>
          <w:sz w:val="24"/>
          <w:szCs w:val="24"/>
        </w:rPr>
        <w:br w:type="textWrapping"/>
      </w:r>
      <w:r>
        <w:rPr>
          <w:rFonts w:ascii="宋体" w:hAnsi="宋体" w:eastAsia="宋体" w:cs="宋体"/>
          <w:sz w:val="24"/>
          <w:szCs w:val="24"/>
        </w:rPr>
        <w:t>（3）内质网</w:t>
      </w:r>
      <w:r>
        <w:rPr>
          <w:rFonts w:hint="eastAsia" w:ascii="宋体" w:hAnsi="宋体" w:eastAsia="宋体" w:cs="宋体"/>
          <w:sz w:val="24"/>
          <w:szCs w:val="24"/>
          <w:lang w:val="en-US" w:eastAsia="zh-CN"/>
        </w:rPr>
        <w:t>:合成分泌性蛋白质，合成少量内源性蛋白质</w:t>
      </w:r>
      <w:r>
        <w:rPr>
          <w:rFonts w:ascii="宋体" w:hAnsi="宋体" w:eastAsia="宋体" w:cs="宋体"/>
          <w:sz w:val="24"/>
          <w:szCs w:val="24"/>
        </w:rPr>
        <w:br w:type="textWrapping"/>
      </w:r>
      <w:r>
        <w:rPr>
          <w:rFonts w:ascii="宋体" w:hAnsi="宋体" w:eastAsia="宋体" w:cs="宋体"/>
          <w:sz w:val="24"/>
          <w:szCs w:val="24"/>
        </w:rPr>
        <w:t>（4）高尔基复合体</w:t>
      </w:r>
      <w:r>
        <w:rPr>
          <w:rFonts w:hint="eastAsia" w:ascii="宋体" w:hAnsi="宋体" w:eastAsia="宋体" w:cs="宋体"/>
          <w:sz w:val="24"/>
          <w:szCs w:val="24"/>
          <w:lang w:val="en-US" w:eastAsia="zh-CN"/>
        </w:rPr>
        <w:t>:参与分泌性蛋白质加工,运输，浓缩,修饰;产生溶酶体</w:t>
      </w:r>
      <w:r>
        <w:rPr>
          <w:rFonts w:ascii="宋体" w:hAnsi="宋体" w:eastAsia="宋体" w:cs="宋体"/>
          <w:sz w:val="24"/>
          <w:szCs w:val="24"/>
        </w:rPr>
        <w:br w:type="textWrapping"/>
      </w:r>
      <w:r>
        <w:rPr>
          <w:rFonts w:ascii="宋体" w:hAnsi="宋体" w:eastAsia="宋体" w:cs="宋体"/>
          <w:sz w:val="24"/>
          <w:szCs w:val="24"/>
        </w:rPr>
        <w:t>（5）溶酶体</w:t>
      </w:r>
      <w:r>
        <w:rPr>
          <w:rFonts w:hint="eastAsia" w:ascii="宋体" w:hAnsi="宋体" w:eastAsia="宋体" w:cs="宋体"/>
          <w:sz w:val="24"/>
          <w:szCs w:val="24"/>
          <w:lang w:eastAsia="zh-CN"/>
        </w:rPr>
        <w:t>：水解消化</w:t>
      </w:r>
    </w:p>
    <w:p>
      <w:pPr>
        <w:numPr>
          <w:ilvl w:val="0"/>
          <w:numId w:val="1"/>
        </w:numPr>
      </w:pPr>
      <w:r>
        <w:rPr>
          <w:rFonts w:hint="eastAsia" w:ascii="宋体" w:hAnsi="宋体" w:eastAsia="宋体" w:cs="宋体"/>
          <w:sz w:val="24"/>
          <w:szCs w:val="24"/>
          <w:lang w:val="en-US" w:eastAsia="zh-CN"/>
        </w:rPr>
        <w:t>微</w:t>
      </w:r>
      <w:r>
        <w:rPr>
          <w:rFonts w:hint="eastAsia" w:ascii="宋体" w:hAnsi="宋体" w:eastAsia="宋体" w:cs="宋体"/>
          <w:sz w:val="24"/>
          <w:szCs w:val="24"/>
          <w:lang w:eastAsia="zh-CN"/>
        </w:rPr>
        <w:t>体：参与物质的氧化</w:t>
      </w:r>
      <w:r>
        <w:rPr>
          <w:rFonts w:ascii="宋体" w:hAnsi="宋体" w:eastAsia="宋体" w:cs="宋体"/>
          <w:sz w:val="24"/>
          <w:szCs w:val="24"/>
        </w:rPr>
        <w:br w:type="textWrapping"/>
      </w:r>
      <w:r>
        <w:rPr>
          <w:rFonts w:ascii="宋体" w:hAnsi="宋体" w:eastAsia="宋体" w:cs="宋体"/>
          <w:sz w:val="24"/>
          <w:szCs w:val="24"/>
        </w:rPr>
        <w:t>（</w:t>
      </w:r>
      <w:r>
        <w:rPr>
          <w:rFonts w:hint="eastAsia" w:ascii="宋体" w:hAnsi="宋体" w:eastAsia="宋体" w:cs="宋体"/>
          <w:sz w:val="24"/>
          <w:szCs w:val="24"/>
          <w:lang w:val="en-US" w:eastAsia="zh-CN"/>
        </w:rPr>
        <w:t>7）</w:t>
      </w:r>
      <w:r>
        <w:rPr>
          <w:rFonts w:ascii="宋体" w:hAnsi="宋体" w:eastAsia="宋体" w:cs="宋体"/>
          <w:sz w:val="24"/>
          <w:szCs w:val="24"/>
        </w:rPr>
        <w:t>中心体</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参</w:t>
      </w:r>
      <w:r>
        <w:rPr>
          <w:rFonts w:ascii="宋体" w:hAnsi="宋体" w:eastAsia="宋体" w:cs="宋体"/>
          <w:sz w:val="24"/>
          <w:szCs w:val="24"/>
        </w:rPr>
        <w:t>与细胞</w:t>
      </w:r>
      <w:r>
        <w:rPr>
          <w:rFonts w:hint="eastAsia" w:ascii="宋体" w:hAnsi="宋体" w:eastAsia="宋体" w:cs="宋体"/>
          <w:sz w:val="24"/>
          <w:szCs w:val="24"/>
          <w:lang w:val="en-US" w:eastAsia="zh-CN"/>
        </w:rPr>
        <w:t>的</w:t>
      </w:r>
      <w:r>
        <w:rPr>
          <w:rFonts w:ascii="宋体" w:hAnsi="宋体" w:eastAsia="宋体" w:cs="宋体"/>
          <w:sz w:val="24"/>
          <w:szCs w:val="24"/>
        </w:rPr>
        <w:t>有丝分裂</w:t>
      </w:r>
    </w:p>
    <w:p>
      <w:pPr>
        <w:numPr>
          <w:ilvl w:val="0"/>
          <w:numId w:val="0"/>
        </w:numPr>
        <w:rPr>
          <w:rFonts w:ascii="宋体" w:hAnsi="宋体" w:eastAsia="宋体" w:cs="宋体"/>
          <w:sz w:val="24"/>
          <w:szCs w:val="24"/>
        </w:rPr>
      </w:pPr>
      <w:r>
        <w:rPr>
          <w:rFonts w:ascii="宋体" w:hAnsi="宋体" w:eastAsia="宋体" w:cs="宋体"/>
          <w:sz w:val="24"/>
          <w:szCs w:val="24"/>
        </w:rPr>
        <w:t>包含物（糖原，脂滴，脂褐素，分泌颗粒）不是细胞器。</w:t>
      </w:r>
    </w:p>
    <w:p>
      <w:pPr>
        <w:numPr>
          <w:ilvl w:val="0"/>
          <w:numId w:val="0"/>
        </w:numPr>
        <w:rPr>
          <w:rFonts w:ascii="宋体" w:hAnsi="宋体" w:eastAsia="宋体" w:cs="宋体"/>
          <w:sz w:val="24"/>
          <w:szCs w:val="24"/>
        </w:rPr>
      </w:pPr>
      <w:r>
        <w:rPr>
          <w:rFonts w:ascii="宋体" w:hAnsi="宋体" w:eastAsia="宋体" w:cs="宋体"/>
          <w:sz w:val="24"/>
          <w:szCs w:val="24"/>
        </w:rPr>
        <w:t>细胞骨</w:t>
      </w:r>
      <w:r>
        <w:rPr>
          <w:rFonts w:hint="eastAsia" w:ascii="宋体" w:hAnsi="宋体" w:eastAsia="宋体" w:cs="宋体"/>
          <w:sz w:val="24"/>
          <w:szCs w:val="24"/>
          <w:lang w:val="en-US" w:eastAsia="zh-CN"/>
        </w:rPr>
        <w:t>架</w:t>
      </w:r>
      <w:r>
        <w:rPr>
          <w:rFonts w:ascii="宋体" w:hAnsi="宋体" w:eastAsia="宋体" w:cs="宋体"/>
          <w:sz w:val="24"/>
          <w:szCs w:val="24"/>
        </w:rPr>
        <w:t>1.微丝</w:t>
      </w:r>
      <w:r>
        <w:rPr>
          <w:rFonts w:hint="eastAsia" w:ascii="宋体" w:hAnsi="宋体" w:eastAsia="宋体" w:cs="宋体"/>
          <w:sz w:val="24"/>
          <w:szCs w:val="24"/>
          <w:lang w:val="en-US" w:eastAsia="zh-CN"/>
        </w:rPr>
        <w:t xml:space="preserve"> </w:t>
      </w:r>
      <w:r>
        <w:rPr>
          <w:rFonts w:ascii="宋体" w:hAnsi="宋体" w:eastAsia="宋体" w:cs="宋体"/>
          <w:sz w:val="24"/>
          <w:szCs w:val="24"/>
        </w:rPr>
        <w:t>直径5~7</w:t>
      </w:r>
      <w:r>
        <w:rPr>
          <w:rFonts w:hint="eastAsia" w:ascii="宋体" w:hAnsi="宋体" w:eastAsia="宋体" w:cs="宋体"/>
          <w:sz w:val="24"/>
          <w:szCs w:val="24"/>
          <w:lang w:val="en-US" w:eastAsia="zh-CN"/>
        </w:rPr>
        <w:t>n</w:t>
      </w:r>
      <w:r>
        <w:rPr>
          <w:rFonts w:ascii="宋体" w:hAnsi="宋体" w:eastAsia="宋体" w:cs="宋体"/>
          <w:sz w:val="24"/>
          <w:szCs w:val="24"/>
        </w:rPr>
        <w:t>m的细丝；肌动蛋白</w:t>
      </w:r>
      <w:r>
        <w:rPr>
          <w:rFonts w:hint="eastAsia" w:ascii="宋体" w:hAnsi="宋体" w:eastAsia="宋体" w:cs="宋体"/>
          <w:sz w:val="24"/>
          <w:szCs w:val="24"/>
          <w:lang w:val="en-US" w:eastAsia="zh-CN"/>
        </w:rPr>
        <w:t xml:space="preserve"> </w:t>
      </w:r>
      <w:r>
        <w:rPr>
          <w:rFonts w:ascii="宋体" w:hAnsi="宋体" w:eastAsia="宋体" w:cs="宋体"/>
          <w:sz w:val="24"/>
          <w:szCs w:val="24"/>
        </w:rPr>
        <w:t>功能：a.参与细胞的运动；b.细胞骨</w:t>
      </w:r>
      <w:r>
        <w:rPr>
          <w:rFonts w:hint="eastAsia" w:ascii="宋体" w:hAnsi="宋体" w:eastAsia="宋体" w:cs="宋体"/>
          <w:sz w:val="24"/>
          <w:szCs w:val="24"/>
          <w:lang w:val="en-US" w:eastAsia="zh-CN"/>
        </w:rPr>
        <w:t>架</w:t>
      </w:r>
      <w:r>
        <w:rPr>
          <w:rFonts w:ascii="宋体" w:hAnsi="宋体" w:eastAsia="宋体" w:cs="宋体"/>
          <w:sz w:val="24"/>
          <w:szCs w:val="24"/>
        </w:rPr>
        <w:t>2.微管</w:t>
      </w:r>
      <w:r>
        <w:rPr>
          <w:rFonts w:hint="eastAsia" w:ascii="宋体" w:hAnsi="宋体" w:eastAsia="宋体" w:cs="宋体"/>
          <w:sz w:val="24"/>
          <w:szCs w:val="24"/>
          <w:lang w:val="en-US" w:eastAsia="zh-CN"/>
        </w:rPr>
        <w:t xml:space="preserve"> </w:t>
      </w:r>
      <w:r>
        <w:rPr>
          <w:rFonts w:ascii="宋体" w:hAnsi="宋体" w:eastAsia="宋体" w:cs="宋体"/>
          <w:sz w:val="24"/>
          <w:szCs w:val="24"/>
        </w:rPr>
        <w:t>细长中空的圆柱形直管；微管蛋白</w:t>
      </w:r>
      <w:r>
        <w:rPr>
          <w:rFonts w:hint="eastAsia" w:ascii="宋体" w:hAnsi="宋体" w:eastAsia="宋体" w:cs="宋体"/>
          <w:sz w:val="24"/>
          <w:szCs w:val="24"/>
          <w:lang w:val="en-US" w:eastAsia="zh-CN"/>
        </w:rPr>
        <w:t xml:space="preserve"> </w:t>
      </w:r>
      <w:r>
        <w:rPr>
          <w:rFonts w:ascii="宋体" w:hAnsi="宋体" w:eastAsia="宋体" w:cs="宋体"/>
          <w:sz w:val="24"/>
          <w:szCs w:val="24"/>
        </w:rPr>
        <w:t>功能：a.细胞骨架；b.参与细胞的某些运动3.中间丝</w:t>
      </w:r>
      <w:r>
        <w:rPr>
          <w:rFonts w:hint="eastAsia" w:ascii="宋体" w:hAnsi="宋体" w:eastAsia="宋体" w:cs="宋体"/>
          <w:sz w:val="24"/>
          <w:szCs w:val="24"/>
          <w:lang w:val="en-US" w:eastAsia="zh-CN"/>
        </w:rPr>
        <w:t xml:space="preserve">  </w:t>
      </w:r>
      <w:r>
        <w:rPr>
          <w:rFonts w:ascii="宋体" w:hAnsi="宋体" w:eastAsia="宋体" w:cs="宋体"/>
          <w:sz w:val="24"/>
          <w:szCs w:val="24"/>
        </w:rPr>
        <w:t>直径10nm的细丝；组织特异性</w:t>
      </w:r>
      <w:r>
        <w:rPr>
          <w:rFonts w:hint="eastAsia" w:ascii="宋体" w:hAnsi="宋体" w:eastAsia="宋体" w:cs="宋体"/>
          <w:sz w:val="24"/>
          <w:szCs w:val="24"/>
          <w:lang w:val="en-US" w:eastAsia="zh-CN"/>
        </w:rPr>
        <w:t xml:space="preserve"> </w:t>
      </w:r>
      <w:r>
        <w:rPr>
          <w:rFonts w:ascii="宋体" w:hAnsi="宋体" w:eastAsia="宋体" w:cs="宋体"/>
          <w:sz w:val="24"/>
          <w:szCs w:val="24"/>
        </w:rPr>
        <w:t>功能：细胞骨架</w:t>
      </w:r>
      <w:r>
        <w:rPr>
          <w:rFonts w:ascii="宋体" w:hAnsi="宋体" w:eastAsia="宋体" w:cs="宋体"/>
          <w:sz w:val="24"/>
          <w:szCs w:val="24"/>
        </w:rPr>
        <w:br w:type="textWrapping"/>
      </w:r>
      <w:r>
        <w:rPr>
          <w:rFonts w:ascii="宋体" w:hAnsi="宋体" w:eastAsia="宋体" w:cs="宋体"/>
          <w:sz w:val="24"/>
          <w:szCs w:val="24"/>
        </w:rPr>
        <w:t>上皮组织的形态结构：①.细胞多，排列紧密②.细胞间质少③.细胞有极性，分游离面与基底面 ④.无血管及淋巴管</w:t>
      </w:r>
    </w:p>
    <w:p>
      <w:pPr>
        <w:numPr>
          <w:ilvl w:val="0"/>
          <w:numId w:val="0"/>
        </w:numPr>
        <w:rPr>
          <w:rFonts w:ascii="宋体" w:hAnsi="宋体" w:eastAsia="宋体" w:cs="宋体"/>
          <w:sz w:val="24"/>
          <w:szCs w:val="24"/>
        </w:rPr>
      </w:pPr>
      <w:r>
        <w:rPr>
          <w:rFonts w:ascii="宋体" w:hAnsi="宋体" w:eastAsia="宋体" w:cs="宋体"/>
          <w:sz w:val="24"/>
          <w:szCs w:val="24"/>
        </w:rPr>
        <w:t>内皮：衬贴在心脏、血管和淋巴管腔面的单层扁平上皮</w:t>
      </w:r>
      <w:r>
        <w:rPr>
          <w:rFonts w:ascii="宋体" w:hAnsi="宋体" w:eastAsia="宋体" w:cs="宋体"/>
          <w:sz w:val="24"/>
          <w:szCs w:val="24"/>
        </w:rPr>
        <w:br w:type="textWrapping"/>
      </w:r>
      <w:r>
        <w:rPr>
          <w:rFonts w:ascii="宋体" w:hAnsi="宋体" w:eastAsia="宋体" w:cs="宋体"/>
          <w:sz w:val="24"/>
          <w:szCs w:val="24"/>
        </w:rPr>
        <w:t>间皮：分布在胸膜、腹膜、心包膜表面的单层扁平上皮</w:t>
      </w:r>
      <w:r>
        <w:rPr>
          <w:rFonts w:ascii="宋体" w:hAnsi="宋体" w:eastAsia="宋体" w:cs="宋体"/>
          <w:sz w:val="24"/>
          <w:szCs w:val="24"/>
        </w:rPr>
        <w:br w:type="textWrapping"/>
      </w:r>
      <w:r>
        <w:rPr>
          <w:rFonts w:ascii="宋体" w:hAnsi="宋体" w:eastAsia="宋体" w:cs="宋体"/>
          <w:sz w:val="24"/>
          <w:szCs w:val="24"/>
        </w:rPr>
        <w:t>纤毛与微绒毛比，其特点：粗且长，5~10μm长，直径0.2μm。中央含微管，EM:“9+2”排列</w:t>
      </w:r>
      <w:r>
        <w:rPr>
          <w:rFonts w:hint="eastAsia" w:ascii="宋体" w:hAnsi="宋体" w:eastAsia="宋体" w:cs="宋体"/>
          <w:sz w:val="24"/>
          <w:szCs w:val="24"/>
          <w:lang w:val="en-US" w:eastAsia="zh-CN"/>
        </w:rPr>
        <w:t xml:space="preserve"> </w:t>
      </w:r>
      <w:r>
        <w:rPr>
          <w:rFonts w:ascii="宋体" w:hAnsi="宋体" w:eastAsia="宋体" w:cs="宋体"/>
          <w:sz w:val="24"/>
          <w:szCs w:val="24"/>
        </w:rPr>
        <w:t>功能：节律性摆动</w:t>
      </w:r>
      <w:r>
        <w:rPr>
          <w:rFonts w:ascii="宋体" w:hAnsi="宋体" w:eastAsia="宋体" w:cs="宋体"/>
          <w:sz w:val="24"/>
          <w:szCs w:val="24"/>
        </w:rPr>
        <w:br w:type="textWrapping"/>
      </w:r>
      <w:r>
        <w:rPr>
          <w:rFonts w:ascii="宋体" w:hAnsi="宋体" w:eastAsia="宋体" w:cs="宋体"/>
          <w:sz w:val="24"/>
          <w:szCs w:val="24"/>
        </w:rPr>
        <w:t>游离面：微绒毛、纤毛 </w:t>
      </w:r>
      <w:r>
        <w:rPr>
          <w:rFonts w:ascii="宋体" w:hAnsi="宋体" w:eastAsia="宋体" w:cs="宋体"/>
          <w:sz w:val="24"/>
          <w:szCs w:val="24"/>
        </w:rPr>
        <w:br w:type="textWrapping"/>
      </w:r>
      <w:r>
        <w:rPr>
          <w:rFonts w:ascii="宋体" w:hAnsi="宋体" w:eastAsia="宋体" w:cs="宋体"/>
          <w:sz w:val="24"/>
          <w:szCs w:val="24"/>
        </w:rPr>
        <w:t>侧面：紧密连接</w:t>
      </w:r>
      <w:r>
        <w:rPr>
          <w:rFonts w:hint="eastAsia" w:ascii="宋体" w:hAnsi="宋体" w:eastAsia="宋体" w:cs="宋体"/>
          <w:sz w:val="24"/>
          <w:szCs w:val="24"/>
          <w:lang w:eastAsia="zh-CN"/>
        </w:rPr>
        <w:t>，中间连接</w:t>
      </w:r>
      <w:r>
        <w:rPr>
          <w:rFonts w:ascii="宋体" w:hAnsi="宋体" w:eastAsia="宋体" w:cs="宋体"/>
          <w:sz w:val="24"/>
          <w:szCs w:val="24"/>
        </w:rPr>
        <w:t>、桥粒、缝隙连接</w:t>
      </w:r>
      <w:r>
        <w:rPr>
          <w:rFonts w:hint="eastAsia" w:ascii="宋体" w:hAnsi="宋体" w:eastAsia="宋体" w:cs="宋体"/>
          <w:sz w:val="24"/>
          <w:szCs w:val="24"/>
          <w:lang w:eastAsia="zh-CN"/>
        </w:rPr>
        <w:t>，连接复合体</w:t>
      </w:r>
      <w:r>
        <w:rPr>
          <w:rFonts w:ascii="宋体" w:hAnsi="宋体" w:eastAsia="宋体" w:cs="宋体"/>
          <w:sz w:val="24"/>
          <w:szCs w:val="24"/>
        </w:rPr>
        <w:br w:type="textWrapping"/>
      </w:r>
      <w:r>
        <w:rPr>
          <w:rFonts w:ascii="宋体" w:hAnsi="宋体" w:eastAsia="宋体" w:cs="宋体"/>
          <w:sz w:val="24"/>
          <w:szCs w:val="24"/>
        </w:rPr>
        <w:t>基底面：基膜、质膜内褶、半桥粒 </w:t>
      </w:r>
      <w:r>
        <w:rPr>
          <w:rFonts w:ascii="宋体" w:hAnsi="宋体" w:eastAsia="宋体" w:cs="宋体"/>
          <w:sz w:val="24"/>
          <w:szCs w:val="24"/>
        </w:rPr>
        <w:br w:type="textWrapping"/>
      </w:r>
      <w:r>
        <w:rPr>
          <w:rFonts w:ascii="宋体" w:hAnsi="宋体" w:eastAsia="宋体" w:cs="宋体"/>
          <w:sz w:val="24"/>
          <w:szCs w:val="24"/>
        </w:rPr>
        <w:t>疏松结缔组织其结构特点是细胞种类较多，纤维量较少，排列疏松，基质含量较多，呈凝胶状填充在细胞和纤维之间。疏松结缔组织在体内分布广泛，存在器官、组织之间，具有支持、连接、营养、修复和防御等功能。</w:t>
      </w:r>
      <w:r>
        <w:rPr>
          <w:rFonts w:ascii="宋体" w:hAnsi="宋体" w:eastAsia="宋体" w:cs="宋体"/>
          <w:sz w:val="24"/>
          <w:szCs w:val="24"/>
        </w:rPr>
        <w:br w:type="textWrapping"/>
      </w:r>
      <w:r>
        <w:rPr>
          <w:rFonts w:hint="eastAsia" w:ascii="宋体" w:hAnsi="宋体" w:eastAsia="宋体" w:cs="宋体"/>
          <w:sz w:val="24"/>
          <w:szCs w:val="24"/>
          <w:lang w:val="en-US" w:eastAsia="zh-CN"/>
        </w:rPr>
        <w:t>***</w:t>
      </w:r>
      <w:r>
        <w:rPr>
          <w:rFonts w:ascii="宋体" w:hAnsi="宋体" w:eastAsia="宋体" w:cs="宋体"/>
          <w:sz w:val="24"/>
          <w:szCs w:val="24"/>
        </w:rPr>
        <w:t>7种细胞（建成巨大白浆房）</w:t>
      </w:r>
      <w:r>
        <w:rPr>
          <w:rFonts w:ascii="宋体" w:hAnsi="宋体" w:eastAsia="宋体" w:cs="宋体"/>
          <w:sz w:val="24"/>
          <w:szCs w:val="24"/>
        </w:rPr>
        <w:br w:type="textWrapping"/>
      </w:r>
      <w:r>
        <w:rPr>
          <w:rFonts w:ascii="宋体" w:hAnsi="宋体" w:eastAsia="宋体" w:cs="宋体"/>
          <w:sz w:val="24"/>
          <w:szCs w:val="24"/>
        </w:rPr>
        <w:t>①成纤维细胞：</w:t>
      </w:r>
      <w:r>
        <w:rPr>
          <w:rFonts w:hint="eastAsia" w:ascii="宋体" w:hAnsi="宋体" w:eastAsia="宋体" w:cs="宋体"/>
          <w:sz w:val="24"/>
          <w:szCs w:val="24"/>
          <w:lang w:val="en-US" w:eastAsia="zh-CN"/>
        </w:rPr>
        <w:t>LM：</w:t>
      </w:r>
      <w:r>
        <w:rPr>
          <w:rFonts w:ascii="宋体" w:hAnsi="宋体" w:eastAsia="宋体" w:cs="宋体"/>
          <w:sz w:val="24"/>
          <w:szCs w:val="24"/>
        </w:rPr>
        <w:t>扁平</w:t>
      </w:r>
      <w:r>
        <w:rPr>
          <w:rFonts w:hint="eastAsia" w:ascii="宋体" w:hAnsi="宋体" w:eastAsia="宋体" w:cs="宋体"/>
          <w:sz w:val="24"/>
          <w:szCs w:val="24"/>
          <w:lang w:val="en-US" w:eastAsia="zh-CN"/>
        </w:rPr>
        <w:t>星</w:t>
      </w:r>
      <w:r>
        <w:rPr>
          <w:rFonts w:hint="eastAsia" w:ascii="宋体" w:hAnsi="宋体" w:eastAsia="宋体" w:cs="宋体"/>
          <w:sz w:val="24"/>
          <w:szCs w:val="24"/>
        </w:rPr>
        <w:t>状</w:t>
      </w:r>
      <w:r>
        <w:rPr>
          <w:rFonts w:ascii="宋体" w:hAnsi="宋体" w:eastAsia="宋体" w:cs="宋体"/>
          <w:sz w:val="24"/>
          <w:szCs w:val="24"/>
        </w:rPr>
        <w:t>多突起，</w:t>
      </w:r>
      <w:r>
        <w:rPr>
          <w:rFonts w:hint="eastAsia" w:ascii="宋体" w:hAnsi="宋体" w:eastAsia="宋体" w:cs="宋体"/>
          <w:sz w:val="24"/>
          <w:szCs w:val="24"/>
          <w:lang w:val="en-US" w:eastAsia="zh-CN"/>
        </w:rPr>
        <w:t>核</w:t>
      </w:r>
      <w:r>
        <w:rPr>
          <w:rFonts w:hint="eastAsia" w:ascii="宋体" w:hAnsi="宋体" w:eastAsia="宋体" w:cs="宋体"/>
          <w:sz w:val="24"/>
          <w:szCs w:val="24"/>
        </w:rPr>
        <w:t>大</w:t>
      </w:r>
      <w:r>
        <w:rPr>
          <w:rFonts w:hint="eastAsia" w:ascii="宋体" w:hAnsi="宋体" w:eastAsia="宋体" w:cs="宋体"/>
          <w:sz w:val="24"/>
          <w:szCs w:val="24"/>
          <w:lang w:eastAsia="zh-CN"/>
        </w:rPr>
        <w:t>，</w:t>
      </w:r>
      <w:r>
        <w:rPr>
          <w:rFonts w:hint="eastAsia" w:ascii="宋体" w:hAnsi="宋体" w:eastAsia="宋体" w:cs="宋体"/>
          <w:sz w:val="24"/>
          <w:szCs w:val="24"/>
        </w:rPr>
        <w:t>椭圆</w:t>
      </w:r>
      <w:r>
        <w:rPr>
          <w:rFonts w:hint="eastAsia" w:ascii="宋体" w:hAnsi="宋体" w:eastAsia="宋体" w:cs="宋体"/>
          <w:sz w:val="24"/>
          <w:szCs w:val="24"/>
          <w:lang w:eastAsia="zh-CN"/>
        </w:rPr>
        <w:t>，</w:t>
      </w:r>
      <w:r>
        <w:rPr>
          <w:rFonts w:hint="eastAsia" w:ascii="宋体" w:hAnsi="宋体" w:eastAsia="宋体" w:cs="宋体"/>
          <w:sz w:val="24"/>
          <w:szCs w:val="24"/>
        </w:rPr>
        <w:t>色浅</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核仁</w:t>
      </w:r>
      <w:r>
        <w:rPr>
          <w:rFonts w:hint="eastAsia" w:ascii="宋体" w:hAnsi="宋体" w:eastAsia="宋体" w:cs="宋体"/>
          <w:sz w:val="24"/>
          <w:szCs w:val="24"/>
        </w:rPr>
        <w:t>明显</w:t>
      </w:r>
      <w:r>
        <w:rPr>
          <w:rFonts w:hint="eastAsia" w:ascii="宋体" w:hAnsi="宋体" w:eastAsia="宋体" w:cs="宋体"/>
          <w:sz w:val="24"/>
          <w:szCs w:val="24"/>
          <w:lang w:eastAsia="zh-CN"/>
        </w:rPr>
        <w:t>；</w:t>
      </w:r>
      <w:r>
        <w:rPr>
          <w:rFonts w:ascii="宋体" w:hAnsi="宋体" w:eastAsia="宋体" w:cs="宋体"/>
          <w:sz w:val="24"/>
          <w:szCs w:val="24"/>
        </w:rPr>
        <w:t>胞质弱嗜</w:t>
      </w:r>
      <w:r>
        <w:rPr>
          <w:rFonts w:hint="eastAsia" w:ascii="宋体" w:hAnsi="宋体" w:eastAsia="宋体" w:cs="宋体"/>
          <w:sz w:val="24"/>
          <w:szCs w:val="24"/>
          <w:lang w:val="en-US" w:eastAsia="zh-CN"/>
        </w:rPr>
        <w:t xml:space="preserve">性  EM:含丰富粗面内质网（RER），高尔基复合体（Gol）,内质网(R) </w:t>
      </w:r>
      <w:r>
        <w:rPr>
          <w:rFonts w:ascii="宋体" w:hAnsi="宋体" w:eastAsia="宋体" w:cs="宋体"/>
          <w:sz w:val="24"/>
          <w:szCs w:val="24"/>
        </w:rPr>
        <w:t>功能：合成纤维和基质</w:t>
      </w:r>
    </w:p>
    <w:p>
      <w:pPr>
        <w:numPr>
          <w:ilvl w:val="0"/>
          <w:numId w:val="0"/>
        </w:numPr>
        <w:rPr>
          <w:rFonts w:hint="eastAsia" w:ascii="宋体" w:hAnsi="宋体" w:eastAsia="宋体" w:cs="宋体"/>
          <w:sz w:val="24"/>
          <w:szCs w:val="24"/>
          <w:lang w:eastAsia="zh-CN"/>
        </w:rPr>
        <w:sectPr>
          <w:footerReference r:id="rId3" w:type="default"/>
          <w:pgSz w:w="11906" w:h="16838"/>
          <w:pgMar w:top="1440" w:right="1800" w:bottom="1440" w:left="1800" w:header="851" w:footer="992" w:gutter="0"/>
          <w:cols w:space="425" w:num="1"/>
          <w:docGrid w:type="lines" w:linePitch="312" w:charSpace="0"/>
        </w:sectPr>
      </w:pPr>
      <w:r>
        <w:rPr>
          <w:rFonts w:ascii="宋体" w:hAnsi="宋体" w:eastAsia="宋体" w:cs="宋体"/>
          <w:sz w:val="24"/>
          <w:szCs w:val="24"/>
        </w:rPr>
        <w:t>②巨噬细胞：</w:t>
      </w:r>
      <w:r>
        <w:rPr>
          <w:rFonts w:hint="eastAsia" w:ascii="宋体" w:hAnsi="宋体" w:eastAsia="宋体" w:cs="宋体"/>
          <w:sz w:val="24"/>
          <w:szCs w:val="24"/>
          <w:lang w:val="en-US" w:eastAsia="zh-CN"/>
        </w:rPr>
        <w:t>LM:</w:t>
      </w:r>
      <w:r>
        <w:rPr>
          <w:rFonts w:ascii="宋体" w:hAnsi="宋体" w:eastAsia="宋体" w:cs="宋体"/>
          <w:sz w:val="24"/>
          <w:szCs w:val="24"/>
        </w:rPr>
        <w:t>形状不规则，</w:t>
      </w:r>
      <w:r>
        <w:rPr>
          <w:rFonts w:hint="eastAsia" w:ascii="宋体" w:hAnsi="宋体" w:eastAsia="宋体" w:cs="宋体"/>
          <w:sz w:val="24"/>
          <w:szCs w:val="24"/>
        </w:rPr>
        <w:t>多成圆形</w:t>
      </w:r>
      <w:r>
        <w:rPr>
          <w:rFonts w:hint="eastAsia" w:ascii="宋体" w:hAnsi="宋体" w:eastAsia="宋体" w:cs="宋体"/>
          <w:sz w:val="24"/>
          <w:szCs w:val="24"/>
          <w:lang w:val="en-US" w:eastAsia="zh-CN"/>
        </w:rPr>
        <w:t>;</w:t>
      </w:r>
      <w:r>
        <w:rPr>
          <w:rFonts w:hint="eastAsia" w:ascii="宋体" w:hAnsi="宋体" w:eastAsia="宋体" w:cs="宋体"/>
          <w:sz w:val="24"/>
          <w:szCs w:val="24"/>
        </w:rPr>
        <w:t>核小</w:t>
      </w:r>
      <w:r>
        <w:rPr>
          <w:rFonts w:hint="eastAsia" w:ascii="宋体" w:hAnsi="宋体" w:eastAsia="宋体" w:cs="宋体"/>
          <w:sz w:val="24"/>
          <w:szCs w:val="24"/>
          <w:lang w:val="en-US" w:eastAsia="zh-CN"/>
        </w:rPr>
        <w:t>,</w:t>
      </w:r>
      <w:r>
        <w:rPr>
          <w:rFonts w:hint="eastAsia" w:ascii="宋体" w:hAnsi="宋体" w:eastAsia="宋体" w:cs="宋体"/>
          <w:sz w:val="24"/>
          <w:szCs w:val="24"/>
        </w:rPr>
        <w:t>圆或椭圆</w:t>
      </w:r>
      <w:r>
        <w:rPr>
          <w:rFonts w:hint="eastAsia" w:ascii="宋体" w:hAnsi="宋体" w:eastAsia="宋体" w:cs="宋体"/>
          <w:sz w:val="24"/>
          <w:szCs w:val="24"/>
          <w:lang w:val="en-US" w:eastAsia="zh-CN"/>
        </w:rPr>
        <w:t>;</w:t>
      </w:r>
      <w:r>
        <w:rPr>
          <w:rFonts w:hint="eastAsia" w:ascii="宋体" w:hAnsi="宋体" w:eastAsia="宋体" w:cs="宋体"/>
          <w:sz w:val="24"/>
          <w:szCs w:val="24"/>
        </w:rPr>
        <w:t>深染</w:t>
      </w:r>
      <w:r>
        <w:rPr>
          <w:rFonts w:hint="eastAsia" w:ascii="宋体" w:hAnsi="宋体" w:eastAsia="宋体" w:cs="宋体"/>
          <w:sz w:val="24"/>
          <w:szCs w:val="24"/>
          <w:lang w:val="en-US" w:eastAsia="zh-CN"/>
        </w:rPr>
        <w:t>,</w:t>
      </w:r>
      <w:r>
        <w:rPr>
          <w:rFonts w:hint="eastAsia" w:ascii="宋体" w:hAnsi="宋体" w:eastAsia="宋体" w:cs="宋体"/>
          <w:sz w:val="24"/>
          <w:szCs w:val="24"/>
        </w:rPr>
        <w:t>胞质嗜酸性。</w:t>
      </w:r>
      <w:r>
        <w:rPr>
          <w:rFonts w:hint="eastAsia" w:ascii="宋体" w:hAnsi="宋体" w:eastAsia="宋体" w:cs="宋体"/>
          <w:sz w:val="24"/>
          <w:szCs w:val="24"/>
          <w:lang w:val="en-US" w:eastAsia="zh-CN"/>
        </w:rPr>
        <w:t>EM:表面有皱褶，微绒毛,小泡，富含溶酶体，吞噬体，残余体。</w:t>
      </w:r>
      <w:r>
        <w:rPr>
          <w:rFonts w:ascii="宋体" w:hAnsi="宋体" w:eastAsia="宋体" w:cs="宋体"/>
          <w:sz w:val="24"/>
          <w:szCs w:val="24"/>
        </w:rPr>
        <w:t>功能：①吞噬作用②</w:t>
      </w:r>
      <w:r>
        <w:rPr>
          <w:rFonts w:hint="eastAsia" w:ascii="宋体" w:hAnsi="宋体" w:eastAsia="宋体" w:cs="宋体"/>
          <w:sz w:val="24"/>
          <w:szCs w:val="24"/>
        </w:rPr>
        <w:t>参与免疫应答</w:t>
      </w:r>
      <w:r>
        <w:rPr>
          <w:rFonts w:ascii="宋体" w:hAnsi="宋体" w:eastAsia="宋体" w:cs="宋体"/>
          <w:sz w:val="24"/>
          <w:szCs w:val="24"/>
        </w:rPr>
        <w:t>③</w:t>
      </w:r>
      <w:r>
        <w:rPr>
          <w:rFonts w:hint="eastAsia" w:ascii="宋体" w:hAnsi="宋体" w:eastAsia="宋体" w:cs="宋体"/>
          <w:sz w:val="24"/>
          <w:szCs w:val="24"/>
        </w:rPr>
        <w:t>分泌功能</w:t>
      </w:r>
      <w:r>
        <w:rPr>
          <w:rFonts w:ascii="宋体" w:hAnsi="宋体" w:eastAsia="宋体" w:cs="宋体"/>
          <w:sz w:val="24"/>
          <w:szCs w:val="24"/>
        </w:rPr>
        <w:br w:type="textWrapping"/>
      </w:r>
      <w:r>
        <w:rPr>
          <w:rFonts w:ascii="宋体" w:hAnsi="宋体" w:eastAsia="宋体" w:cs="宋体"/>
          <w:sz w:val="24"/>
          <w:szCs w:val="24"/>
        </w:rPr>
        <w:t>③浆细胞：</w:t>
      </w:r>
      <w:r>
        <w:rPr>
          <w:rFonts w:hint="eastAsia" w:ascii="宋体" w:hAnsi="宋体" w:eastAsia="宋体" w:cs="宋体"/>
          <w:sz w:val="24"/>
          <w:szCs w:val="24"/>
          <w:lang w:val="en-US" w:eastAsia="zh-CN"/>
        </w:rPr>
        <w:t>LM:</w:t>
      </w:r>
      <w:r>
        <w:rPr>
          <w:rFonts w:ascii="宋体" w:hAnsi="宋体" w:eastAsia="宋体" w:cs="宋体"/>
          <w:sz w:val="24"/>
          <w:szCs w:val="24"/>
        </w:rPr>
        <w:t>圆或卵圆形，</w:t>
      </w:r>
      <w:r>
        <w:rPr>
          <w:rFonts w:hint="eastAsia" w:ascii="宋体" w:hAnsi="宋体" w:eastAsia="宋体" w:cs="宋体"/>
          <w:sz w:val="24"/>
          <w:szCs w:val="24"/>
          <w:lang w:val="en-US" w:eastAsia="zh-CN"/>
        </w:rPr>
        <w:t>核</w:t>
      </w:r>
      <w:r>
        <w:rPr>
          <w:rFonts w:hint="eastAsia" w:ascii="宋体" w:hAnsi="宋体" w:eastAsia="宋体" w:cs="宋体"/>
          <w:sz w:val="24"/>
          <w:szCs w:val="24"/>
        </w:rPr>
        <w:t>偏心</w:t>
      </w:r>
      <w:r>
        <w:rPr>
          <w:rFonts w:hint="eastAsia" w:ascii="宋体" w:hAnsi="宋体" w:eastAsia="宋体" w:cs="宋体"/>
          <w:sz w:val="24"/>
          <w:szCs w:val="24"/>
          <w:lang w:val="en-US" w:eastAsia="zh-CN"/>
        </w:rPr>
        <w:t>呈</w:t>
      </w:r>
      <w:r>
        <w:rPr>
          <w:rFonts w:hint="eastAsia" w:ascii="宋体" w:hAnsi="宋体" w:eastAsia="宋体" w:cs="宋体"/>
          <w:sz w:val="24"/>
          <w:szCs w:val="24"/>
        </w:rPr>
        <w:t>车轮状</w:t>
      </w:r>
      <w:r>
        <w:rPr>
          <w:rFonts w:hint="eastAsia" w:ascii="宋体" w:hAnsi="宋体" w:eastAsia="宋体" w:cs="宋体"/>
          <w:sz w:val="24"/>
          <w:szCs w:val="24"/>
          <w:lang w:eastAsia="zh-CN"/>
        </w:rPr>
        <w:t>；</w:t>
      </w:r>
      <w:r>
        <w:rPr>
          <w:rFonts w:hint="eastAsia" w:ascii="宋体" w:hAnsi="宋体" w:eastAsia="宋体" w:cs="宋体"/>
          <w:sz w:val="24"/>
          <w:szCs w:val="24"/>
        </w:rPr>
        <w:t>核旁有浅染区</w:t>
      </w:r>
      <w:r>
        <w:rPr>
          <w:rFonts w:hint="eastAsia" w:ascii="宋体" w:hAnsi="宋体" w:eastAsia="宋体" w:cs="宋体"/>
          <w:sz w:val="24"/>
          <w:szCs w:val="24"/>
          <w:lang w:eastAsia="zh-CN"/>
        </w:rPr>
        <w:t>；</w:t>
      </w:r>
      <w:r>
        <w:rPr>
          <w:rFonts w:ascii="宋体" w:hAnsi="宋体" w:eastAsia="宋体" w:cs="宋体"/>
          <w:sz w:val="24"/>
          <w:szCs w:val="24"/>
        </w:rPr>
        <w:t>胞质嗜碱性 核</w:t>
      </w:r>
      <w:r>
        <w:rPr>
          <w:rFonts w:hint="eastAsia" w:ascii="宋体" w:hAnsi="宋体" w:eastAsia="宋体" w:cs="宋体"/>
          <w:sz w:val="24"/>
          <w:szCs w:val="24"/>
          <w:lang w:val="en-US" w:eastAsia="zh-CN"/>
        </w:rPr>
        <w:t>EM:丰富的粗面内质网，浅染区可见发达的高尔基复合体和中心体,异染色质呈块状，沿核膜排列。功能：</w:t>
      </w:r>
      <w:r>
        <w:rPr>
          <w:rFonts w:ascii="宋体" w:hAnsi="宋体" w:eastAsia="宋体" w:cs="宋体"/>
          <w:sz w:val="24"/>
          <w:szCs w:val="24"/>
        </w:rPr>
        <w:t>合成分泌免疫球蛋白，</w:t>
      </w:r>
      <w:r>
        <w:rPr>
          <w:rFonts w:hint="eastAsia" w:ascii="宋体" w:hAnsi="宋体" w:eastAsia="宋体" w:cs="宋体"/>
          <w:sz w:val="24"/>
          <w:szCs w:val="24"/>
        </w:rPr>
        <w:t>中和消灭抗原</w:t>
      </w:r>
      <w:r>
        <w:rPr>
          <w:rFonts w:ascii="宋体" w:hAnsi="宋体" w:eastAsia="宋体" w:cs="宋体"/>
          <w:sz w:val="24"/>
          <w:szCs w:val="24"/>
        </w:rPr>
        <w:br w:type="textWrapping"/>
      </w:r>
      <w:r>
        <w:rPr>
          <w:rFonts w:ascii="宋体" w:hAnsi="宋体" w:eastAsia="宋体" w:cs="宋体"/>
          <w:sz w:val="24"/>
          <w:szCs w:val="24"/>
        </w:rPr>
        <w:t>④肥大细胞 ：</w:t>
      </w:r>
      <w:r>
        <w:rPr>
          <w:rFonts w:hint="eastAsia" w:ascii="宋体" w:hAnsi="宋体" w:eastAsia="宋体" w:cs="宋体"/>
          <w:sz w:val="24"/>
          <w:szCs w:val="24"/>
          <w:lang w:val="en-US" w:eastAsia="zh-CN"/>
        </w:rPr>
        <w:t>LM:常沿着血管分布,细胞大,圆或卵圆，核小而圆；胞质中充满粗大的分泌颗粒。EM:胞质内颗粒大小不一，颗粒内部结构成多样性,颗粒内含组胺，肝素，嗜酸粒细胞趋化因子等多种生物活性物质。</w:t>
      </w:r>
      <w:r>
        <w:rPr>
          <w:rFonts w:ascii="宋体" w:hAnsi="宋体" w:eastAsia="宋体" w:cs="宋体"/>
          <w:sz w:val="24"/>
          <w:szCs w:val="24"/>
        </w:rPr>
        <w:t>功能：参与过敏反应</w:t>
      </w:r>
      <w:r>
        <w:rPr>
          <w:rFonts w:hint="eastAsia" w:ascii="宋体" w:hAnsi="宋体" w:eastAsia="宋体" w:cs="宋体"/>
          <w:sz w:val="24"/>
          <w:szCs w:val="24"/>
          <w:lang w:val="en-US" w:eastAsia="zh-CN"/>
        </w:rPr>
        <w:t>.</w:t>
      </w:r>
      <w:r>
        <w:rPr>
          <w:rFonts w:ascii="宋体" w:hAnsi="宋体" w:eastAsia="宋体" w:cs="宋体"/>
          <w:sz w:val="24"/>
          <w:szCs w:val="24"/>
        </w:rPr>
        <w:br w:type="textWrapping"/>
      </w:r>
      <w:r>
        <w:rPr>
          <w:rFonts w:ascii="宋体" w:hAnsi="宋体" w:eastAsia="宋体" w:cs="宋体"/>
          <w:sz w:val="24"/>
          <w:szCs w:val="24"/>
        </w:rPr>
        <w:t>⑤未分化的间充质细胞：</w:t>
      </w:r>
      <w:r>
        <w:rPr>
          <w:rFonts w:hint="eastAsia" w:ascii="宋体" w:hAnsi="宋体" w:eastAsia="宋体" w:cs="宋体"/>
          <w:sz w:val="24"/>
          <w:szCs w:val="24"/>
          <w:lang w:val="en-US" w:eastAsia="zh-CN"/>
        </w:rPr>
        <w:t>干</w:t>
      </w:r>
      <w:r>
        <w:rPr>
          <w:rFonts w:hint="eastAsia" w:ascii="宋体" w:hAnsi="宋体" w:eastAsia="宋体" w:cs="宋体"/>
          <w:sz w:val="24"/>
          <w:szCs w:val="24"/>
        </w:rPr>
        <w:t>细胞</w:t>
      </w:r>
      <w:r>
        <w:rPr>
          <w:rFonts w:hint="eastAsia" w:ascii="宋体" w:hAnsi="宋体" w:eastAsia="宋体" w:cs="宋体"/>
          <w:sz w:val="24"/>
          <w:szCs w:val="24"/>
          <w:lang w:eastAsia="zh-CN"/>
        </w:rPr>
        <w:t>，</w:t>
      </w:r>
      <w:r>
        <w:rPr>
          <w:rFonts w:hint="eastAsia" w:ascii="宋体" w:hAnsi="宋体" w:eastAsia="宋体" w:cs="宋体"/>
          <w:sz w:val="24"/>
          <w:szCs w:val="24"/>
        </w:rPr>
        <w:t>有多项增殖分化能力。</w:t>
      </w:r>
      <w:r>
        <w:rPr>
          <w:rFonts w:ascii="宋体" w:hAnsi="宋体" w:eastAsia="宋体" w:cs="宋体"/>
          <w:sz w:val="24"/>
          <w:szCs w:val="24"/>
        </w:rPr>
        <w:br w:type="textWrapping"/>
      </w:r>
      <w:r>
        <w:rPr>
          <w:rFonts w:ascii="宋体" w:hAnsi="宋体" w:eastAsia="宋体" w:cs="宋体"/>
          <w:sz w:val="24"/>
          <w:szCs w:val="24"/>
        </w:rPr>
        <w:t>⑥脂肪细胞：</w:t>
      </w:r>
      <w:r>
        <w:rPr>
          <w:rFonts w:hint="eastAsia" w:ascii="宋体" w:hAnsi="宋体" w:eastAsia="宋体" w:cs="宋体"/>
          <w:sz w:val="24"/>
          <w:szCs w:val="24"/>
        </w:rPr>
        <w:t>细胞大而圆</w:t>
      </w:r>
      <w:r>
        <w:rPr>
          <w:rFonts w:hint="eastAsia" w:ascii="宋体" w:hAnsi="宋体" w:eastAsia="宋体" w:cs="宋体"/>
          <w:sz w:val="24"/>
          <w:szCs w:val="24"/>
          <w:lang w:eastAsia="zh-CN"/>
        </w:rPr>
        <w:t>，</w:t>
      </w:r>
      <w:r>
        <w:rPr>
          <w:rFonts w:hint="eastAsia" w:ascii="宋体" w:hAnsi="宋体" w:eastAsia="宋体" w:cs="宋体"/>
          <w:sz w:val="24"/>
          <w:szCs w:val="24"/>
        </w:rPr>
        <w:t>胞质内含有脂</w:t>
      </w:r>
      <w:r>
        <w:rPr>
          <w:rFonts w:hint="eastAsia" w:ascii="宋体" w:hAnsi="宋体" w:eastAsia="宋体" w:cs="宋体"/>
          <w:sz w:val="24"/>
          <w:szCs w:val="24"/>
          <w:lang w:val="en-US" w:eastAsia="zh-CN"/>
        </w:rPr>
        <w:t>滴，核</w:t>
      </w:r>
      <w:r>
        <w:rPr>
          <w:rFonts w:hint="eastAsia" w:ascii="宋体" w:hAnsi="宋体" w:eastAsia="宋体" w:cs="宋体"/>
          <w:sz w:val="24"/>
          <w:szCs w:val="24"/>
        </w:rPr>
        <w:t>扁圆形</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居</w:t>
      </w:r>
      <w:r>
        <w:rPr>
          <w:rFonts w:hint="eastAsia" w:ascii="宋体" w:hAnsi="宋体" w:eastAsia="宋体" w:cs="宋体"/>
          <w:sz w:val="24"/>
          <w:szCs w:val="24"/>
          <w:lang w:eastAsia="zh-CN"/>
        </w:rPr>
        <w:t>于</w:t>
      </w:r>
      <w:r>
        <w:rPr>
          <w:rFonts w:hint="eastAsia" w:ascii="宋体" w:hAnsi="宋体" w:eastAsia="宋体" w:cs="宋体"/>
          <w:sz w:val="24"/>
          <w:szCs w:val="24"/>
        </w:rPr>
        <w:t>细胞的一侧。</w:t>
      </w:r>
      <w:r>
        <w:rPr>
          <w:rFonts w:hint="eastAsia" w:ascii="宋体" w:hAnsi="宋体" w:eastAsia="宋体" w:cs="宋体"/>
          <w:sz w:val="24"/>
          <w:szCs w:val="24"/>
          <w:lang w:val="en-US" w:eastAsia="zh-CN"/>
        </w:rPr>
        <w:t>HE</w:t>
      </w:r>
      <w:r>
        <w:rPr>
          <w:rFonts w:hint="eastAsia" w:ascii="宋体" w:hAnsi="宋体" w:eastAsia="宋体" w:cs="宋体"/>
          <w:sz w:val="24"/>
          <w:szCs w:val="24"/>
        </w:rPr>
        <w:t>染色下细胞内的脂肪被溶解而成空泡状。</w:t>
      </w:r>
      <w:r>
        <w:rPr>
          <w:rFonts w:ascii="宋体" w:hAnsi="宋体" w:eastAsia="宋体" w:cs="宋体"/>
          <w:sz w:val="24"/>
          <w:szCs w:val="24"/>
        </w:rPr>
        <w:t>功能：合成和贮存脂肪</w:t>
      </w:r>
      <w:r>
        <w:rPr>
          <w:rFonts w:ascii="宋体" w:hAnsi="宋体" w:eastAsia="宋体" w:cs="宋体"/>
          <w:sz w:val="24"/>
          <w:szCs w:val="24"/>
        </w:rPr>
        <w:br w:type="textWrapping"/>
      </w:r>
      <w:r>
        <w:rPr>
          <w:rFonts w:ascii="宋体" w:hAnsi="宋体" w:eastAsia="宋体" w:cs="宋体"/>
          <w:sz w:val="24"/>
          <w:szCs w:val="24"/>
        </w:rPr>
        <w:t>⑦白细胞</w:t>
      </w:r>
      <w:r>
        <w:rPr>
          <w:rFonts w:hint="eastAsia" w:ascii="宋体" w:hAnsi="宋体" w:eastAsia="宋体" w:cs="宋体"/>
          <w:sz w:val="24"/>
          <w:szCs w:val="24"/>
          <w:lang w:eastAsia="zh-CN"/>
        </w:rPr>
        <w:t>：防御保护</w:t>
      </w:r>
    </w:p>
    <w:p>
      <w:pPr>
        <w:numPr>
          <w:ilvl w:val="0"/>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骨细胞：胞体扁圆形，多</w:t>
      </w:r>
      <w:r>
        <w:rPr>
          <w:rFonts w:hint="eastAsia" w:ascii="宋体" w:hAnsi="宋体" w:eastAsia="宋体" w:cs="宋体"/>
          <w:sz w:val="24"/>
          <w:szCs w:val="24"/>
          <w:lang w:val="en-US" w:eastAsia="zh-CN"/>
        </w:rPr>
        <w:t>突</w:t>
      </w:r>
      <w:r>
        <w:rPr>
          <w:rFonts w:hint="eastAsia" w:ascii="宋体" w:hAnsi="宋体" w:eastAsia="宋体" w:cs="宋体"/>
          <w:sz w:val="24"/>
          <w:szCs w:val="24"/>
          <w:lang w:eastAsia="zh-CN"/>
        </w:rPr>
        <w:t>起，</w:t>
      </w:r>
      <w:r>
        <w:rPr>
          <w:rFonts w:hint="eastAsia" w:ascii="宋体" w:hAnsi="宋体" w:eastAsia="宋体" w:cs="宋体"/>
          <w:sz w:val="24"/>
          <w:szCs w:val="24"/>
          <w:lang w:val="en-US" w:eastAsia="zh-CN"/>
        </w:rPr>
        <w:t>突</w:t>
      </w:r>
      <w:r>
        <w:rPr>
          <w:rFonts w:hint="eastAsia" w:ascii="宋体" w:hAnsi="宋体" w:eastAsia="宋体" w:cs="宋体"/>
          <w:sz w:val="24"/>
          <w:szCs w:val="24"/>
          <w:lang w:eastAsia="zh-CN"/>
        </w:rPr>
        <w:t>起之间有缝隙连接。具有一定的</w:t>
      </w:r>
      <w:r>
        <w:rPr>
          <w:rFonts w:hint="eastAsia" w:ascii="宋体" w:hAnsi="宋体" w:eastAsia="宋体" w:cs="宋体"/>
          <w:sz w:val="24"/>
          <w:szCs w:val="24"/>
          <w:lang w:val="en-US" w:eastAsia="zh-CN"/>
        </w:rPr>
        <w:t>溶</w:t>
      </w:r>
      <w:r>
        <w:rPr>
          <w:rFonts w:hint="eastAsia" w:ascii="宋体" w:hAnsi="宋体" w:eastAsia="宋体" w:cs="宋体"/>
          <w:sz w:val="24"/>
          <w:szCs w:val="24"/>
          <w:lang w:eastAsia="zh-CN"/>
        </w:rPr>
        <w:t>骨，</w:t>
      </w:r>
      <w:r>
        <w:rPr>
          <w:rFonts w:hint="eastAsia" w:ascii="宋体" w:hAnsi="宋体" w:eastAsia="宋体" w:cs="宋体"/>
          <w:sz w:val="24"/>
          <w:szCs w:val="24"/>
          <w:lang w:val="en-US" w:eastAsia="zh-CN"/>
        </w:rPr>
        <w:t>成</w:t>
      </w:r>
      <w:r>
        <w:rPr>
          <w:rFonts w:hint="eastAsia" w:ascii="宋体" w:hAnsi="宋体" w:eastAsia="宋体" w:cs="宋体"/>
          <w:sz w:val="24"/>
          <w:szCs w:val="24"/>
          <w:lang w:eastAsia="zh-CN"/>
        </w:rPr>
        <w:t>骨作用。</w:t>
      </w:r>
    </w:p>
    <w:p>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eastAsia="zh-CN"/>
        </w:rPr>
        <w:t>红细胞：</w:t>
      </w:r>
      <w:r>
        <w:rPr>
          <w:rFonts w:hint="eastAsia" w:ascii="宋体" w:hAnsi="宋体" w:eastAsia="宋体" w:cs="宋体"/>
          <w:sz w:val="24"/>
          <w:szCs w:val="24"/>
          <w:lang w:val="en-US" w:eastAsia="zh-CN"/>
        </w:rPr>
        <w:t>呈双凹</w:t>
      </w:r>
      <w:r>
        <w:rPr>
          <w:rFonts w:hint="eastAsia" w:ascii="宋体" w:hAnsi="宋体" w:eastAsia="宋体" w:cs="宋体"/>
          <w:sz w:val="24"/>
          <w:szCs w:val="24"/>
          <w:lang w:eastAsia="zh-CN"/>
        </w:rPr>
        <w:t>圆盘状，直径7.5微</w:t>
      </w:r>
      <w:r>
        <w:rPr>
          <w:rFonts w:hint="eastAsia" w:ascii="宋体" w:hAnsi="宋体" w:eastAsia="宋体" w:cs="宋体"/>
          <w:sz w:val="24"/>
          <w:szCs w:val="24"/>
          <w:lang w:val="en-US" w:eastAsia="zh-CN"/>
        </w:rPr>
        <w:t>米；无核，无细胞器，胞质内充满血红蛋白；结合，运输氧气和二氧化碳。</w:t>
      </w:r>
    </w:p>
    <w:p>
      <w:pPr>
        <w:numPr>
          <w:ilvl w:val="0"/>
          <w:numId w:val="0"/>
        </w:numPr>
        <w:rPr>
          <w:rFonts w:ascii="宋体" w:hAnsi="宋体" w:eastAsia="宋体" w:cs="宋体"/>
          <w:sz w:val="24"/>
          <w:szCs w:val="24"/>
        </w:rPr>
      </w:pPr>
      <w:r>
        <w:rPr>
          <w:rFonts w:ascii="宋体" w:hAnsi="宋体" w:eastAsia="宋体" w:cs="宋体"/>
          <w:sz w:val="24"/>
          <w:szCs w:val="24"/>
        </w:rPr>
        <w:t>网织红细胞：未完全成熟的红细胞</w:t>
      </w:r>
      <w:r>
        <w:rPr>
          <w:rFonts w:hint="eastAsia" w:ascii="宋体" w:hAnsi="宋体" w:eastAsia="宋体" w:cs="宋体"/>
          <w:sz w:val="24"/>
          <w:szCs w:val="24"/>
          <w:lang w:eastAsia="zh-CN"/>
        </w:rPr>
        <w:t>，体积略大；</w:t>
      </w:r>
      <w:r>
        <w:rPr>
          <w:rFonts w:ascii="宋体" w:hAnsi="宋体" w:eastAsia="宋体" w:cs="宋体"/>
          <w:sz w:val="24"/>
          <w:szCs w:val="24"/>
        </w:rPr>
        <w:t>内残存少量的核糖体，用煌焦油蓝染色呈细网状</w:t>
      </w:r>
    </w:p>
    <w:p>
      <w:pPr>
        <w:numPr>
          <w:ilvl w:val="0"/>
          <w:numId w:val="0"/>
        </w:numPr>
        <w:rPr>
          <w:rFonts w:ascii="宋体" w:hAnsi="宋体" w:eastAsia="宋体" w:cs="宋体"/>
          <w:sz w:val="24"/>
          <w:szCs w:val="24"/>
        </w:rPr>
      </w:pPr>
      <w:r>
        <w:rPr>
          <w:rFonts w:hint="eastAsia" w:ascii="宋体" w:hAnsi="宋体" w:eastAsia="宋体" w:cs="宋体"/>
          <w:sz w:val="24"/>
          <w:szCs w:val="24"/>
          <w:lang w:eastAsia="zh-CN"/>
        </w:rPr>
        <w:t>骨骼肌纤维的光镜结构：长圆柱形，有横纹；多核；椭圆形；位于细胞周边部。肌浆内：红色点状，肌原纤维，有横纹</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有明暗相间的横纹。</w:t>
      </w:r>
      <w:r>
        <w:rPr>
          <w:rFonts w:ascii="宋体" w:hAnsi="宋体" w:eastAsia="宋体" w:cs="宋体"/>
          <w:sz w:val="24"/>
          <w:szCs w:val="24"/>
        </w:rPr>
        <w:t>在电镜下，肌原纤维由粗细肌丝构成，它们沿肌原纤维的长轴排列。粗肌丝中央固定在M线上，两端游离，而细肌丝一端附于Z线上，另一端伸至粗肌丝之间。此外，肌膜向肌浆内凹陷形成的横小管位于明暗带交界处，横小管与两侧的肌浆网组成三联体结构。</w:t>
      </w:r>
    </w:p>
    <w:p>
      <w:pPr>
        <w:numPr>
          <w:ilvl w:val="0"/>
          <w:numId w:val="0"/>
        </w:numPr>
        <w:rPr>
          <w:rFonts w:hint="eastAsia" w:ascii="宋体" w:hAnsi="宋体" w:eastAsia="宋体" w:cs="宋体"/>
          <w:sz w:val="24"/>
          <w:szCs w:val="24"/>
        </w:rPr>
      </w:pPr>
      <w:r>
        <w:rPr>
          <w:rFonts w:hint="eastAsia" w:ascii="宋体" w:hAnsi="宋体" w:eastAsia="宋体" w:cs="宋体"/>
          <w:sz w:val="24"/>
          <w:szCs w:val="24"/>
        </w:rPr>
        <w:t>神经元的一般结构</w:t>
      </w:r>
      <w:r>
        <w:rPr>
          <w:rFonts w:hint="eastAsia" w:ascii="宋体" w:hAnsi="宋体" w:eastAsia="宋体" w:cs="宋体"/>
          <w:sz w:val="24"/>
          <w:szCs w:val="24"/>
          <w:lang w:eastAsia="zh-CN"/>
        </w:rPr>
        <w:t>：</w:t>
      </w:r>
      <w:r>
        <w:rPr>
          <w:rFonts w:hint="eastAsia" w:ascii="宋体" w:hAnsi="宋体" w:eastAsia="宋体" w:cs="宋体"/>
          <w:sz w:val="24"/>
          <w:szCs w:val="24"/>
        </w:rPr>
        <w:t>形态多样，大小不一，分</w:t>
      </w:r>
      <w:r>
        <w:rPr>
          <w:rFonts w:hint="eastAsia" w:ascii="宋体" w:hAnsi="宋体" w:eastAsia="宋体" w:cs="宋体"/>
          <w:sz w:val="24"/>
          <w:szCs w:val="24"/>
          <w:lang w:val="en-US" w:eastAsia="zh-CN"/>
        </w:rPr>
        <w:t>胞</w:t>
      </w:r>
      <w:r>
        <w:rPr>
          <w:rFonts w:hint="eastAsia" w:ascii="宋体" w:hAnsi="宋体" w:eastAsia="宋体" w:cs="宋体"/>
          <w:sz w:val="24"/>
          <w:szCs w:val="24"/>
        </w:rPr>
        <w:t>体和突起两部分。</w:t>
      </w:r>
    </w:p>
    <w:p>
      <w:pPr>
        <w:numPr>
          <w:ilvl w:val="0"/>
          <w:numId w:val="0"/>
        </w:numPr>
        <w:rPr>
          <w:rFonts w:ascii="宋体" w:hAnsi="宋体" w:eastAsia="宋体" w:cs="宋体"/>
          <w:sz w:val="24"/>
          <w:szCs w:val="24"/>
        </w:rPr>
      </w:pPr>
      <w:r>
        <w:rPr>
          <w:rFonts w:ascii="宋体" w:hAnsi="宋体" w:eastAsia="宋体" w:cs="宋体"/>
          <w:sz w:val="24"/>
          <w:szCs w:val="24"/>
        </w:rPr>
        <w:t>神经胶质细胞种类各自功能</w:t>
      </w:r>
      <w:r>
        <w:rPr>
          <w:rFonts w:hint="eastAsia" w:ascii="宋体" w:hAnsi="宋体" w:eastAsia="宋体" w:cs="宋体"/>
          <w:sz w:val="24"/>
          <w:szCs w:val="24"/>
          <w:lang w:eastAsia="zh-CN"/>
        </w:rPr>
        <w:t>：</w:t>
      </w:r>
      <w:r>
        <w:rPr>
          <w:rFonts w:ascii="宋体" w:hAnsi="宋体" w:eastAsia="宋体" w:cs="宋体"/>
          <w:sz w:val="24"/>
          <w:szCs w:val="24"/>
        </w:rPr>
        <w:t>神经胶质细胞广泛分布于中枢和周围神经系统，对神经元起支撑，营养，保护绝缘等作用。中枢神经系统：1星形胶质细胞：对神经元起支持和隔离作用2少突胶质细胞：形成中枢神经系统有髓神经纤维的髓鞘3小胶质细胞：可转变为巨噬细胞，吞噬细胞碎屑及退化变性的髓鞘4室管膜细胞：是一种神经胶质细胞；分布于脑室和脊髓中央管腔面；参与构成脉络丛</w:t>
      </w:r>
      <w:r>
        <w:rPr>
          <w:rFonts w:hint="eastAsia" w:ascii="宋体" w:hAnsi="宋体" w:eastAsia="宋体" w:cs="宋体"/>
          <w:sz w:val="24"/>
          <w:szCs w:val="24"/>
          <w:lang w:eastAsia="zh-CN"/>
        </w:rPr>
        <w:t>；</w:t>
      </w:r>
      <w:r>
        <w:rPr>
          <w:rFonts w:ascii="宋体" w:hAnsi="宋体" w:eastAsia="宋体" w:cs="宋体"/>
          <w:sz w:val="24"/>
          <w:szCs w:val="24"/>
        </w:rPr>
        <w:t>周围神经系统1施万细胞：又称神经膜细胞，有保护和绝缘功能还可以分泌神经营养因子在受损神经元的存活及轴突的再生过程中起诱导的作用。2卫星细胞：又称被囊细胞，具有营养和保护神经节细胞的功能。</w:t>
      </w:r>
    </w:p>
    <w:p>
      <w:pPr>
        <w:numPr>
          <w:ilvl w:val="0"/>
          <w:numId w:val="0"/>
        </w:numPr>
        <w:rPr>
          <w:rFonts w:ascii="宋体" w:hAnsi="宋体" w:eastAsia="宋体" w:cs="宋体"/>
          <w:sz w:val="24"/>
          <w:szCs w:val="24"/>
        </w:rPr>
      </w:pPr>
      <w:r>
        <w:rPr>
          <w:rFonts w:ascii="宋体" w:hAnsi="宋体" w:eastAsia="宋体" w:cs="宋体"/>
          <w:sz w:val="24"/>
          <w:szCs w:val="24"/>
        </w:rPr>
        <w:t>大动脉：(弹性</w:t>
      </w:r>
      <w:r>
        <w:rPr>
          <w:rFonts w:hint="eastAsia" w:ascii="宋体" w:hAnsi="宋体" w:eastAsia="宋体" w:cs="宋体"/>
          <w:sz w:val="24"/>
          <w:szCs w:val="24"/>
          <w:lang w:val="en-US" w:eastAsia="zh-CN"/>
        </w:rPr>
        <w:t>A）</w:t>
      </w:r>
      <w:r>
        <w:rPr>
          <w:rFonts w:ascii="宋体" w:hAnsi="宋体" w:eastAsia="宋体" w:cs="宋体"/>
          <w:sz w:val="24"/>
          <w:szCs w:val="24"/>
        </w:rPr>
        <w:t>结构特征：内膜：内皮下层较厚，内弹性膜为多层，与中膜的弹性膜相连，故内膜与中膜分界不清楚。中膜40~70层弹性膜，间有环形平滑肌和少量胶原纤维和弹性纤维。外膜较薄，由结缔组织构成，无明显的外弹性膜。</w:t>
      </w:r>
    </w:p>
    <w:p>
      <w:pPr>
        <w:numPr>
          <w:ilvl w:val="0"/>
          <w:numId w:val="0"/>
        </w:numPr>
        <w:rPr>
          <w:rFonts w:ascii="宋体" w:hAnsi="宋体" w:eastAsia="宋体" w:cs="宋体"/>
          <w:sz w:val="24"/>
          <w:szCs w:val="24"/>
        </w:rPr>
      </w:pPr>
      <w:r>
        <w:rPr>
          <w:rFonts w:ascii="宋体" w:hAnsi="宋体" w:eastAsia="宋体" w:cs="宋体"/>
          <w:sz w:val="24"/>
          <w:szCs w:val="24"/>
        </w:rPr>
        <w:t>中枢淋巴器官：胸腺和骨髓</w:t>
      </w:r>
    </w:p>
    <w:p>
      <w:pPr>
        <w:numPr>
          <w:ilvl w:val="0"/>
          <w:numId w:val="0"/>
        </w:numPr>
        <w:rPr>
          <w:rFonts w:ascii="宋体" w:hAnsi="宋体" w:eastAsia="宋体" w:cs="宋体"/>
          <w:sz w:val="24"/>
          <w:szCs w:val="24"/>
        </w:rPr>
      </w:pPr>
      <w:r>
        <w:rPr>
          <w:rFonts w:ascii="宋体" w:hAnsi="宋体" w:eastAsia="宋体" w:cs="宋体"/>
          <w:sz w:val="24"/>
          <w:szCs w:val="24"/>
        </w:rPr>
        <w:t>外周淋巴器官：淋巴结、脾和扁桃体等</w:t>
      </w:r>
    </w:p>
    <w:p>
      <w:pPr>
        <w:numPr>
          <w:ilvl w:val="0"/>
          <w:numId w:val="0"/>
        </w:numPr>
        <w:rPr>
          <w:rFonts w:ascii="宋体" w:hAnsi="宋体" w:eastAsia="宋体" w:cs="宋体"/>
          <w:sz w:val="24"/>
          <w:szCs w:val="24"/>
        </w:rPr>
      </w:pPr>
      <w:r>
        <w:rPr>
          <w:rFonts w:ascii="宋体" w:hAnsi="宋体" w:eastAsia="宋体" w:cs="宋体"/>
          <w:sz w:val="24"/>
          <w:szCs w:val="24"/>
        </w:rPr>
        <w:t>淋巴结皮质</w:t>
      </w:r>
      <w:r>
        <w:rPr>
          <w:rFonts w:hint="eastAsia" w:ascii="宋体" w:hAnsi="宋体" w:eastAsia="宋体" w:cs="宋体"/>
          <w:sz w:val="24"/>
          <w:szCs w:val="24"/>
          <w:lang w:eastAsia="zh-CN"/>
        </w:rPr>
        <w:t>：</w:t>
      </w:r>
      <w:r>
        <w:rPr>
          <w:rFonts w:ascii="宋体" w:hAnsi="宋体" w:eastAsia="宋体" w:cs="宋体"/>
          <w:sz w:val="24"/>
          <w:szCs w:val="24"/>
        </w:rPr>
        <w:t>分三部分</w:t>
      </w:r>
      <w:r>
        <w:rPr>
          <w:rFonts w:hint="eastAsia" w:ascii="宋体" w:hAnsi="宋体" w:eastAsia="宋体" w:cs="宋体"/>
          <w:sz w:val="24"/>
          <w:szCs w:val="24"/>
          <w:lang w:val="en-US" w:eastAsia="zh-CN"/>
        </w:rPr>
        <w:t xml:space="preserve">  1</w:t>
      </w:r>
      <w:r>
        <w:rPr>
          <w:rFonts w:ascii="宋体" w:hAnsi="宋体" w:eastAsia="宋体" w:cs="宋体"/>
          <w:sz w:val="24"/>
          <w:szCs w:val="24"/>
        </w:rPr>
        <w:t>浅层皮质：淋巴小结</w:t>
      </w:r>
      <w:r>
        <w:rPr>
          <w:rFonts w:hint="eastAsia" w:ascii="宋体" w:hAnsi="宋体" w:eastAsia="宋体" w:cs="宋体"/>
          <w:sz w:val="24"/>
          <w:szCs w:val="24"/>
          <w:lang w:val="en-US" w:eastAsia="zh-CN"/>
        </w:rPr>
        <w:t xml:space="preserve"> 2</w:t>
      </w:r>
      <w:r>
        <w:rPr>
          <w:rFonts w:ascii="宋体" w:hAnsi="宋体" w:eastAsia="宋体" w:cs="宋体"/>
          <w:sz w:val="24"/>
          <w:szCs w:val="24"/>
        </w:rPr>
        <w:t>副皮质区（胸腺依赖区）</w:t>
      </w:r>
      <w:r>
        <w:rPr>
          <w:rFonts w:hint="eastAsia" w:ascii="宋体" w:hAnsi="宋体" w:eastAsia="宋体" w:cs="宋体"/>
          <w:sz w:val="24"/>
          <w:szCs w:val="24"/>
          <w:lang w:val="en-US" w:eastAsia="zh-CN"/>
        </w:rPr>
        <w:t>:</w:t>
      </w:r>
      <w:r>
        <w:rPr>
          <w:rFonts w:ascii="宋体" w:hAnsi="宋体" w:eastAsia="宋体" w:cs="宋体"/>
          <w:sz w:val="24"/>
          <w:szCs w:val="24"/>
        </w:rPr>
        <w:t>弥散淋巴组织，毛细血管后微静脉</w:t>
      </w:r>
      <w:r>
        <w:rPr>
          <w:rFonts w:hint="eastAsia" w:ascii="宋体" w:hAnsi="宋体" w:eastAsia="宋体" w:cs="宋体"/>
          <w:sz w:val="24"/>
          <w:szCs w:val="24"/>
          <w:lang w:val="en-US" w:eastAsia="zh-CN"/>
        </w:rPr>
        <w:t xml:space="preserve">  3</w:t>
      </w:r>
      <w:r>
        <w:rPr>
          <w:rFonts w:ascii="宋体" w:hAnsi="宋体" w:eastAsia="宋体" w:cs="宋体"/>
          <w:sz w:val="24"/>
          <w:szCs w:val="24"/>
        </w:rPr>
        <w:t>皮质淋巴窦</w:t>
      </w:r>
      <w:r>
        <w:rPr>
          <w:rFonts w:hint="eastAsia" w:ascii="宋体" w:hAnsi="宋体" w:eastAsia="宋体" w:cs="宋体"/>
          <w:sz w:val="24"/>
          <w:szCs w:val="24"/>
          <w:lang w:val="en-US" w:eastAsia="zh-CN"/>
        </w:rPr>
        <w:t>:</w:t>
      </w:r>
      <w:r>
        <w:rPr>
          <w:rFonts w:ascii="宋体" w:hAnsi="宋体" w:eastAsia="宋体" w:cs="宋体"/>
          <w:sz w:val="24"/>
          <w:szCs w:val="24"/>
        </w:rPr>
        <w:t>被膜下淋巴窦和小梁周窦</w:t>
      </w:r>
      <w:r>
        <w:rPr>
          <w:rFonts w:hint="eastAsia" w:ascii="宋体" w:hAnsi="宋体" w:eastAsia="宋体" w:cs="宋体"/>
          <w:sz w:val="24"/>
          <w:szCs w:val="24"/>
          <w:lang w:val="en-US" w:eastAsia="zh-CN"/>
        </w:rPr>
        <w:t>,</w:t>
      </w:r>
      <w:r>
        <w:rPr>
          <w:rFonts w:ascii="宋体" w:hAnsi="宋体" w:eastAsia="宋体" w:cs="宋体"/>
          <w:sz w:val="24"/>
          <w:szCs w:val="24"/>
        </w:rPr>
        <w:t>内衬单层扁平上皮，腔内含许多网状细胞及巨噬细胞等。</w:t>
      </w:r>
    </w:p>
    <w:p>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eastAsia="zh-CN"/>
        </w:rPr>
        <w:t>T细胞的聚集区</w:t>
      </w:r>
      <w:r>
        <w:rPr>
          <w:rFonts w:hint="eastAsia" w:ascii="宋体" w:hAnsi="宋体" w:eastAsia="宋体" w:cs="宋体"/>
          <w:sz w:val="24"/>
          <w:szCs w:val="24"/>
          <w:lang w:val="en-US" w:eastAsia="zh-CN"/>
        </w:rPr>
        <w:t>(</w:t>
      </w:r>
      <w:r>
        <w:rPr>
          <w:rFonts w:hint="eastAsia" w:ascii="宋体" w:hAnsi="宋体" w:eastAsia="宋体" w:cs="宋体"/>
          <w:sz w:val="24"/>
          <w:szCs w:val="24"/>
          <w:lang w:eastAsia="zh-CN"/>
        </w:rPr>
        <w:t>依赖区</w:t>
      </w:r>
      <w:r>
        <w:rPr>
          <w:rFonts w:hint="eastAsia" w:ascii="宋体" w:hAnsi="宋体" w:eastAsia="宋体" w:cs="宋体"/>
          <w:sz w:val="24"/>
          <w:szCs w:val="24"/>
          <w:lang w:val="en-US" w:eastAsia="zh-CN"/>
        </w:rPr>
        <w:t>):淋巴结的副皮质区.</w:t>
      </w:r>
    </w:p>
    <w:p>
      <w:pPr>
        <w:numPr>
          <w:ilvl w:val="0"/>
          <w:numId w:val="0"/>
        </w:num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脾的白髓包括动脉周围淋巴鞘和淋巴小结</w:t>
      </w:r>
      <w:r>
        <w:rPr>
          <w:rFonts w:hint="eastAsia" w:ascii="宋体" w:hAnsi="宋体" w:eastAsia="宋体" w:cs="宋体"/>
          <w:sz w:val="24"/>
          <w:szCs w:val="24"/>
          <w:lang w:val="en-US" w:eastAsia="zh-CN"/>
        </w:rPr>
        <w:t>（脾小体）。</w:t>
      </w:r>
    </w:p>
    <w:p>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消化管壁自内向外分为四层</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黏膜，黏膜下层</w:t>
      </w:r>
      <w:r>
        <w:rPr>
          <w:rFonts w:hint="eastAsia" w:ascii="宋体" w:hAnsi="宋体" w:eastAsia="宋体" w:cs="宋体"/>
          <w:sz w:val="24"/>
          <w:szCs w:val="24"/>
          <w:lang w:val="en-US" w:eastAsia="zh-CN"/>
        </w:rPr>
        <w:t>，肌</w:t>
      </w:r>
      <w:r>
        <w:rPr>
          <w:rFonts w:hint="default" w:ascii="宋体" w:hAnsi="宋体" w:eastAsia="宋体" w:cs="宋体"/>
          <w:sz w:val="24"/>
          <w:szCs w:val="24"/>
          <w:lang w:val="en-US" w:eastAsia="zh-CN"/>
        </w:rPr>
        <w:t>层</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外膜。</w:t>
      </w:r>
    </w:p>
    <w:p>
      <w:pPr>
        <w:numPr>
          <w:ilvl w:val="0"/>
          <w:numId w:val="0"/>
        </w:numPr>
        <w:rPr>
          <w:rFonts w:ascii="宋体" w:hAnsi="宋体" w:eastAsia="宋体" w:cs="宋体"/>
          <w:sz w:val="24"/>
          <w:szCs w:val="24"/>
        </w:rPr>
      </w:pPr>
      <w:r>
        <w:rPr>
          <w:rFonts w:hint="eastAsia" w:ascii="宋体" w:hAnsi="宋体" w:eastAsia="宋体" w:cs="宋体"/>
          <w:sz w:val="24"/>
          <w:szCs w:val="24"/>
        </w:rPr>
        <w:t>食管管壁</w:t>
      </w:r>
      <w:r>
        <w:rPr>
          <w:rFonts w:hint="eastAsia" w:ascii="宋体" w:hAnsi="宋体" w:eastAsia="宋体" w:cs="宋体"/>
          <w:sz w:val="24"/>
          <w:szCs w:val="24"/>
          <w:lang w:val="en-US" w:eastAsia="zh-CN"/>
        </w:rPr>
        <w:t>的</w:t>
      </w:r>
      <w:r>
        <w:rPr>
          <w:rFonts w:ascii="宋体" w:hAnsi="宋体" w:eastAsia="宋体" w:cs="宋体"/>
          <w:sz w:val="24"/>
          <w:szCs w:val="24"/>
        </w:rPr>
        <w:t>结构特点：</w:t>
      </w:r>
      <w:r>
        <w:rPr>
          <w:rFonts w:hint="eastAsia" w:ascii="宋体" w:hAnsi="宋体" w:eastAsia="宋体" w:cs="宋体"/>
          <w:sz w:val="24"/>
          <w:szCs w:val="24"/>
          <w:lang w:val="en-US" w:eastAsia="zh-CN"/>
        </w:rPr>
        <w:t>1</w:t>
      </w:r>
      <w:r>
        <w:rPr>
          <w:rFonts w:ascii="宋体" w:hAnsi="宋体" w:eastAsia="宋体" w:cs="宋体"/>
          <w:sz w:val="24"/>
          <w:szCs w:val="24"/>
        </w:rPr>
        <w:t>上皮为未角化的复层扁平上皮</w:t>
      </w:r>
      <w:r>
        <w:rPr>
          <w:rFonts w:hint="eastAsia" w:ascii="宋体" w:hAnsi="宋体" w:eastAsia="宋体" w:cs="宋体"/>
          <w:sz w:val="24"/>
          <w:szCs w:val="24"/>
          <w:lang w:val="en-US" w:eastAsia="zh-CN"/>
        </w:rPr>
        <w:t>2</w:t>
      </w:r>
      <w:r>
        <w:rPr>
          <w:rFonts w:ascii="宋体" w:hAnsi="宋体" w:eastAsia="宋体" w:cs="宋体"/>
          <w:sz w:val="24"/>
          <w:szCs w:val="24"/>
        </w:rPr>
        <w:t>黏膜肌层为一层纵行平滑肌束</w:t>
      </w:r>
      <w:r>
        <w:rPr>
          <w:rFonts w:hint="eastAsia" w:ascii="宋体" w:hAnsi="宋体" w:eastAsia="宋体" w:cs="宋体"/>
          <w:sz w:val="24"/>
          <w:szCs w:val="24"/>
          <w:lang w:val="en-US" w:eastAsia="zh-CN"/>
        </w:rPr>
        <w:t>3</w:t>
      </w:r>
      <w:r>
        <w:rPr>
          <w:rFonts w:ascii="宋体" w:hAnsi="宋体" w:eastAsia="宋体" w:cs="宋体"/>
          <w:sz w:val="24"/>
          <w:szCs w:val="24"/>
        </w:rPr>
        <w:t>黏膜下层含有食管腺</w:t>
      </w:r>
      <w:r>
        <w:rPr>
          <w:rFonts w:hint="eastAsia" w:ascii="宋体" w:hAnsi="宋体" w:eastAsia="宋体" w:cs="宋体"/>
          <w:sz w:val="24"/>
          <w:szCs w:val="24"/>
          <w:lang w:val="en-US" w:eastAsia="zh-CN"/>
        </w:rPr>
        <w:t>4</w:t>
      </w:r>
      <w:r>
        <w:rPr>
          <w:rFonts w:ascii="宋体" w:hAnsi="宋体" w:eastAsia="宋体" w:cs="宋体"/>
          <w:sz w:val="24"/>
          <w:szCs w:val="24"/>
        </w:rPr>
        <w:t>肌层</w:t>
      </w:r>
      <w:r>
        <w:rPr>
          <w:rFonts w:hint="eastAsia" w:ascii="宋体" w:hAnsi="宋体" w:eastAsia="宋体" w:cs="宋体"/>
          <w:sz w:val="24"/>
          <w:szCs w:val="24"/>
          <w:lang w:val="en-US" w:eastAsia="zh-CN"/>
        </w:rPr>
        <w:t xml:space="preserve"> </w:t>
      </w:r>
      <w:r>
        <w:rPr>
          <w:rFonts w:ascii="宋体" w:hAnsi="宋体" w:eastAsia="宋体" w:cs="宋体"/>
          <w:sz w:val="24"/>
          <w:szCs w:val="24"/>
        </w:rPr>
        <w:t>上段骨骼肌</w:t>
      </w:r>
      <w:r>
        <w:rPr>
          <w:rFonts w:hint="eastAsia" w:ascii="宋体" w:hAnsi="宋体" w:eastAsia="宋体" w:cs="宋体"/>
          <w:sz w:val="24"/>
          <w:szCs w:val="24"/>
          <w:lang w:val="en-US" w:eastAsia="zh-CN"/>
        </w:rPr>
        <w:t xml:space="preserve"> </w:t>
      </w:r>
      <w:r>
        <w:rPr>
          <w:rFonts w:ascii="宋体" w:hAnsi="宋体" w:eastAsia="宋体" w:cs="宋体"/>
          <w:sz w:val="24"/>
          <w:szCs w:val="24"/>
        </w:rPr>
        <w:t>中段骨骼肌与平滑肌混合</w:t>
      </w:r>
      <w:r>
        <w:rPr>
          <w:rFonts w:hint="eastAsia" w:ascii="宋体" w:hAnsi="宋体" w:eastAsia="宋体" w:cs="宋体"/>
          <w:sz w:val="24"/>
          <w:szCs w:val="24"/>
          <w:lang w:val="en-US" w:eastAsia="zh-CN"/>
        </w:rPr>
        <w:t xml:space="preserve"> </w:t>
      </w:r>
      <w:r>
        <w:rPr>
          <w:rFonts w:ascii="宋体" w:hAnsi="宋体" w:eastAsia="宋体" w:cs="宋体"/>
          <w:sz w:val="24"/>
          <w:szCs w:val="24"/>
        </w:rPr>
        <w:t>下段平滑肌</w:t>
      </w:r>
      <w:r>
        <w:rPr>
          <w:rFonts w:hint="eastAsia" w:ascii="宋体" w:hAnsi="宋体" w:eastAsia="宋体" w:cs="宋体"/>
          <w:sz w:val="24"/>
          <w:szCs w:val="24"/>
          <w:lang w:val="en-US" w:eastAsia="zh-CN"/>
        </w:rPr>
        <w:t xml:space="preserve"> 5</w:t>
      </w:r>
      <w:r>
        <w:rPr>
          <w:rFonts w:ascii="宋体" w:hAnsi="宋体" w:eastAsia="宋体" w:cs="宋体"/>
          <w:sz w:val="24"/>
          <w:szCs w:val="24"/>
        </w:rPr>
        <w:t>外膜为纤维膜</w:t>
      </w:r>
    </w:p>
    <w:p>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胃底腺</w:t>
      </w:r>
      <w:r>
        <w:rPr>
          <w:rFonts w:hint="default" w:ascii="宋体" w:hAnsi="宋体" w:eastAsia="宋体" w:cs="宋体"/>
          <w:sz w:val="24"/>
          <w:szCs w:val="24"/>
          <w:lang w:val="en-US" w:eastAsia="zh-CN"/>
        </w:rPr>
        <w:t>有五种细胞组成</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主细胞</w:t>
      </w:r>
      <w:r>
        <w:rPr>
          <w:rFonts w:hint="eastAsia" w:ascii="宋体" w:hAnsi="宋体" w:eastAsia="宋体" w:cs="宋体"/>
          <w:sz w:val="24"/>
          <w:szCs w:val="24"/>
          <w:lang w:val="en-US" w:eastAsia="zh-CN"/>
        </w:rPr>
        <w:t>：分泌胃蛋白酶原，经盐酸激活后可转化成胃蛋白酶对食物中的蛋白质进行初步消化。</w:t>
      </w:r>
    </w:p>
    <w:p>
      <w:pPr>
        <w:numPr>
          <w:ilvl w:val="0"/>
          <w:numId w:val="0"/>
        </w:num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壁细胞</w:t>
      </w:r>
      <w:r>
        <w:rPr>
          <w:rFonts w:hint="eastAsia" w:ascii="宋体" w:hAnsi="宋体" w:eastAsia="宋体" w:cs="宋体"/>
          <w:sz w:val="24"/>
          <w:szCs w:val="24"/>
          <w:lang w:val="en-US" w:eastAsia="zh-CN"/>
        </w:rPr>
        <w:t>:合成和分泌盐酸;合成分泌内因子,能帮助维生素B12的吸收</w:t>
      </w:r>
    </w:p>
    <w:p>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颈粘液细胞</w:t>
      </w:r>
      <w:r>
        <w:rPr>
          <w:rFonts w:hint="eastAsia" w:ascii="宋体" w:hAnsi="宋体" w:eastAsia="宋体" w:cs="宋体"/>
          <w:sz w:val="24"/>
          <w:szCs w:val="24"/>
          <w:lang w:val="en-US" w:eastAsia="zh-CN"/>
        </w:rPr>
        <w:t>:分泌粘液</w:t>
      </w:r>
    </w:p>
    <w:p>
      <w:pPr>
        <w:numPr>
          <w:ilvl w:val="0"/>
          <w:numId w:val="0"/>
        </w:num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干细胞</w:t>
      </w:r>
      <w:r>
        <w:rPr>
          <w:rFonts w:hint="eastAsia" w:ascii="宋体" w:hAnsi="宋体" w:eastAsia="宋体" w:cs="宋体"/>
          <w:sz w:val="24"/>
          <w:szCs w:val="24"/>
          <w:lang w:val="en-US" w:eastAsia="zh-CN"/>
        </w:rPr>
        <w:t>:多位于腺体底部，可转变为壁细胞，主细胞或颈粘液细胞等。</w:t>
      </w:r>
    </w:p>
    <w:p>
      <w:pPr>
        <w:numPr>
          <w:ilvl w:val="0"/>
          <w:numId w:val="0"/>
        </w:num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内分泌细胞</w:t>
      </w:r>
      <w:r>
        <w:rPr>
          <w:rFonts w:hint="eastAsia" w:ascii="宋体" w:hAnsi="宋体" w:eastAsia="宋体" w:cs="宋体"/>
          <w:sz w:val="24"/>
          <w:szCs w:val="24"/>
          <w:lang w:val="en-US" w:eastAsia="zh-CN"/>
        </w:rPr>
        <w:t>:银染后能分辨。</w:t>
      </w:r>
    </w:p>
    <w:p>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小肠绒毛</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由粘膜上皮和固有层</w:t>
      </w:r>
      <w:r>
        <w:rPr>
          <w:rFonts w:hint="eastAsia" w:ascii="宋体" w:hAnsi="宋体" w:eastAsia="宋体" w:cs="宋体"/>
          <w:sz w:val="24"/>
          <w:szCs w:val="24"/>
          <w:lang w:val="en-US" w:eastAsia="zh-CN"/>
        </w:rPr>
        <w:t>突向肠腔</w:t>
      </w:r>
      <w:r>
        <w:rPr>
          <w:rFonts w:hint="default" w:ascii="宋体" w:hAnsi="宋体" w:eastAsia="宋体" w:cs="宋体"/>
          <w:sz w:val="24"/>
          <w:szCs w:val="24"/>
          <w:lang w:val="en-US" w:eastAsia="zh-CN"/>
        </w:rPr>
        <w:t>而成，其中轴为固有层</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绒毛根部的上皮下陷形成肠腺</w:t>
      </w:r>
    </w:p>
    <w:p>
      <w:pPr>
        <w:numPr>
          <w:ilvl w:val="0"/>
          <w:numId w:val="0"/>
        </w:numPr>
        <w:rPr>
          <w:rFonts w:ascii="宋体" w:hAnsi="宋体" w:eastAsia="宋体" w:cs="宋体"/>
          <w:sz w:val="24"/>
          <w:szCs w:val="24"/>
        </w:rPr>
        <w:sectPr>
          <w:pgSz w:w="11906" w:h="16838"/>
          <w:pgMar w:top="1440" w:right="1800" w:bottom="1440" w:left="1800" w:header="851" w:footer="992" w:gutter="0"/>
          <w:cols w:space="425" w:num="1"/>
          <w:docGrid w:type="lines" w:linePitch="312" w:charSpace="0"/>
        </w:sectPr>
      </w:pPr>
      <w:r>
        <w:rPr>
          <w:rFonts w:ascii="宋体" w:hAnsi="宋体" w:eastAsia="宋体" w:cs="宋体"/>
          <w:sz w:val="24"/>
          <w:szCs w:val="24"/>
        </w:rPr>
        <w:t>小肠皱壁</w:t>
      </w:r>
      <w:r>
        <w:rPr>
          <w:rFonts w:hint="eastAsia" w:ascii="宋体" w:hAnsi="宋体" w:eastAsia="宋体" w:cs="宋体"/>
          <w:sz w:val="24"/>
          <w:szCs w:val="24"/>
          <w:lang w:eastAsia="zh-CN"/>
        </w:rPr>
        <w:t>：</w:t>
      </w:r>
      <w:r>
        <w:rPr>
          <w:rFonts w:ascii="宋体" w:hAnsi="宋体" w:eastAsia="宋体" w:cs="宋体"/>
          <w:sz w:val="24"/>
          <w:szCs w:val="24"/>
        </w:rPr>
        <w:t>包括粘膜和部分粘膜下层共同向肠腔内突起形成。</w:t>
      </w:r>
    </w:p>
    <w:p>
      <w:pPr>
        <w:numPr>
          <w:ilvl w:val="0"/>
          <w:numId w:val="0"/>
        </w:numPr>
        <w:rPr>
          <w:rFonts w:ascii="宋体" w:hAnsi="宋体" w:eastAsia="宋体" w:cs="宋体"/>
          <w:sz w:val="24"/>
          <w:szCs w:val="24"/>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小肠如何扩大其表面积的</w:t>
      </w:r>
      <w:r>
        <w:rPr>
          <w:rFonts w:hint="eastAsia" w:ascii="宋体" w:hAnsi="宋体" w:eastAsia="宋体" w:cs="宋体"/>
          <w:sz w:val="24"/>
          <w:szCs w:val="24"/>
          <w:lang w:val="en-US" w:eastAsia="zh-CN"/>
        </w:rPr>
        <w:t>：</w:t>
      </w:r>
      <w:r>
        <w:rPr>
          <w:rFonts w:ascii="宋体" w:hAnsi="宋体" w:eastAsia="宋体" w:cs="宋体"/>
          <w:sz w:val="24"/>
          <w:szCs w:val="24"/>
        </w:rPr>
        <w:t>1、环形皱襞(黏膜和部分粘膜下层)：3倍2、小肠绒毛(上皮和固有层)：10倍3、吸收细胞表面的微绒毛：20倍</w:t>
      </w:r>
    </w:p>
    <w:p>
      <w:pPr>
        <w:numPr>
          <w:ilvl w:val="0"/>
          <w:numId w:val="0"/>
        </w:num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胰腺外分泌部腺泡中央有泡心细胞</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闰管上皮细胞</w:t>
      </w:r>
      <w:r>
        <w:rPr>
          <w:rFonts w:hint="eastAsia" w:ascii="宋体" w:hAnsi="宋体" w:eastAsia="宋体" w:cs="宋体"/>
          <w:sz w:val="24"/>
          <w:szCs w:val="24"/>
          <w:lang w:val="en-US" w:eastAsia="zh-CN"/>
        </w:rPr>
        <w:t>）</w:t>
      </w:r>
    </w:p>
    <w:p>
      <w:pPr>
        <w:numPr>
          <w:ilvl w:val="0"/>
          <w:numId w:val="0"/>
        </w:numPr>
        <w:rPr>
          <w:rFonts w:ascii="宋体" w:hAnsi="宋体" w:eastAsia="宋体" w:cs="宋体"/>
          <w:sz w:val="24"/>
          <w:szCs w:val="24"/>
        </w:rPr>
      </w:pPr>
      <w:r>
        <w:rPr>
          <w:rFonts w:hint="default" w:ascii="宋体" w:hAnsi="宋体" w:eastAsia="宋体" w:cs="宋体"/>
          <w:sz w:val="24"/>
          <w:szCs w:val="24"/>
          <w:lang w:val="en-US" w:eastAsia="zh-CN"/>
        </w:rPr>
        <w:t>胰岛的细胞及其功能特点</w:t>
      </w:r>
      <w:r>
        <w:rPr>
          <w:rFonts w:hint="eastAsia" w:ascii="宋体" w:hAnsi="宋体" w:eastAsia="宋体" w:cs="宋体"/>
          <w:sz w:val="24"/>
          <w:szCs w:val="24"/>
          <w:lang w:val="en-US" w:eastAsia="zh-CN"/>
        </w:rPr>
        <w:t>：</w:t>
      </w:r>
      <w:r>
        <w:rPr>
          <w:rFonts w:ascii="宋体" w:hAnsi="宋体" w:eastAsia="宋体" w:cs="宋体"/>
          <w:sz w:val="24"/>
          <w:szCs w:val="24"/>
        </w:rPr>
        <w:t>A细胞：20%，胞质呈红色。功能：分泌胰高血糖素，能促使体内糖原分解，使血糖浓度升高。</w:t>
      </w:r>
    </w:p>
    <w:p>
      <w:pPr>
        <w:numPr>
          <w:ilvl w:val="0"/>
          <w:numId w:val="0"/>
        </w:numPr>
        <w:rPr>
          <w:rFonts w:ascii="宋体" w:hAnsi="宋体" w:eastAsia="宋体" w:cs="宋体"/>
          <w:sz w:val="24"/>
          <w:szCs w:val="24"/>
        </w:rPr>
      </w:pPr>
      <w:r>
        <w:rPr>
          <w:rFonts w:ascii="宋体" w:hAnsi="宋体" w:eastAsia="宋体" w:cs="宋体"/>
          <w:sz w:val="24"/>
          <w:szCs w:val="24"/>
        </w:rPr>
        <w:t>B细胞：70%，胞质呈橘黄色。功能：分泌胰岛素，能促使体内糖原合成，降低血糖，维持正常的血糖浓度。</w:t>
      </w:r>
    </w:p>
    <w:p>
      <w:pPr>
        <w:numPr>
          <w:ilvl w:val="0"/>
          <w:numId w:val="0"/>
        </w:numPr>
        <w:rPr>
          <w:rFonts w:ascii="宋体" w:hAnsi="宋体" w:eastAsia="宋体" w:cs="宋体"/>
          <w:sz w:val="24"/>
          <w:szCs w:val="24"/>
        </w:rPr>
      </w:pPr>
      <w:r>
        <w:rPr>
          <w:rFonts w:ascii="宋体" w:hAnsi="宋体" w:eastAsia="宋体" w:cs="宋体"/>
          <w:sz w:val="24"/>
          <w:szCs w:val="24"/>
        </w:rPr>
        <w:t>D细胞：数量少，占5%，胞质呈浅蓝色。功能：分泌生长抑素，对A细胞和B细胞的分泌活动起调节作用</w:t>
      </w:r>
    </w:p>
    <w:p>
      <w:pPr>
        <w:numPr>
          <w:ilvl w:val="0"/>
          <w:numId w:val="0"/>
        </w:numPr>
        <w:rPr>
          <w:rFonts w:ascii="宋体" w:hAnsi="宋体" w:eastAsia="宋体" w:cs="宋体"/>
          <w:sz w:val="24"/>
          <w:szCs w:val="24"/>
        </w:rPr>
      </w:pPr>
      <w:r>
        <w:rPr>
          <w:rFonts w:ascii="宋体" w:hAnsi="宋体" w:eastAsia="宋体" w:cs="宋体"/>
          <w:sz w:val="24"/>
          <w:szCs w:val="24"/>
        </w:rPr>
        <w:t>PP细胞：分泌胰多肽。功能：抑制胰液分泌、胃肠运动及胆囊收缩。</w:t>
      </w:r>
    </w:p>
    <w:p>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其中</w:t>
      </w:r>
      <w:r>
        <w:rPr>
          <w:rFonts w:hint="eastAsia" w:ascii="宋体" w:hAnsi="宋体" w:eastAsia="宋体" w:cs="宋体"/>
          <w:sz w:val="24"/>
          <w:szCs w:val="24"/>
          <w:lang w:val="en-US" w:eastAsia="zh-CN"/>
        </w:rPr>
        <w:t>B</w:t>
      </w:r>
      <w:r>
        <w:rPr>
          <w:rFonts w:hint="default" w:ascii="宋体" w:hAnsi="宋体" w:eastAsia="宋体" w:cs="宋体"/>
          <w:sz w:val="24"/>
          <w:szCs w:val="24"/>
          <w:lang w:val="en-US" w:eastAsia="zh-CN"/>
        </w:rPr>
        <w:t>细胞的数量最多。</w:t>
      </w:r>
    </w:p>
    <w:p>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肝小叶的组成</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由中央静脉</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肝细胞板，肝血窦，窦周隙</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胆小管组成</w:t>
      </w:r>
    </w:p>
    <w:p>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肝细胞中有解毒功能的结构</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微体。</w:t>
      </w:r>
    </w:p>
    <w:p>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窦周隙</w:t>
      </w:r>
      <w:r>
        <w:rPr>
          <w:rFonts w:hint="default" w:ascii="宋体" w:hAnsi="宋体" w:eastAsia="宋体" w:cs="宋体"/>
          <w:sz w:val="24"/>
          <w:szCs w:val="24"/>
          <w:lang w:val="en-US" w:eastAsia="zh-CN"/>
        </w:rPr>
        <w:t>含有的结构</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血浆</w:t>
      </w:r>
      <w:r>
        <w:rPr>
          <w:rFonts w:hint="eastAsia" w:ascii="宋体" w:hAnsi="宋体" w:eastAsia="宋体" w:cs="宋体"/>
          <w:sz w:val="24"/>
          <w:szCs w:val="24"/>
          <w:lang w:val="en-US" w:eastAsia="zh-CN"/>
        </w:rPr>
        <w:t>，肝</w:t>
      </w:r>
      <w:r>
        <w:rPr>
          <w:rFonts w:hint="default" w:ascii="宋体" w:hAnsi="宋体" w:eastAsia="宋体" w:cs="宋体"/>
          <w:sz w:val="24"/>
          <w:szCs w:val="24"/>
          <w:lang w:val="en-US" w:eastAsia="zh-CN"/>
        </w:rPr>
        <w:t>细胞的微绒毛，网状纤维</w:t>
      </w:r>
      <w:r>
        <w:rPr>
          <w:rFonts w:hint="eastAsia" w:ascii="宋体" w:hAnsi="宋体" w:eastAsia="宋体" w:cs="宋体"/>
          <w:sz w:val="24"/>
          <w:szCs w:val="24"/>
          <w:lang w:val="en-US" w:eastAsia="zh-CN"/>
        </w:rPr>
        <w:t>，贮脂</w:t>
      </w:r>
      <w:r>
        <w:rPr>
          <w:rFonts w:hint="default" w:ascii="宋体" w:hAnsi="宋体" w:eastAsia="宋体" w:cs="宋体"/>
          <w:sz w:val="24"/>
          <w:szCs w:val="24"/>
          <w:lang w:val="en-US" w:eastAsia="zh-CN"/>
        </w:rPr>
        <w:t>细胞</w:t>
      </w:r>
    </w:p>
    <w:p>
      <w:pPr>
        <w:numPr>
          <w:ilvl w:val="0"/>
          <w:numId w:val="0"/>
        </w:num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呆小症由甲状腺激素引起</w:t>
      </w:r>
      <w:r>
        <w:rPr>
          <w:rFonts w:hint="eastAsia" w:ascii="宋体" w:hAnsi="宋体" w:eastAsia="宋体" w:cs="宋体"/>
          <w:sz w:val="24"/>
          <w:szCs w:val="24"/>
          <w:lang w:val="en-US" w:eastAsia="zh-CN"/>
        </w:rPr>
        <w:t>，侏儒症由生长激素引起，巨人症由生长激素引起。</w:t>
      </w:r>
    </w:p>
    <w:p>
      <w:pPr>
        <w:numPr>
          <w:ilvl w:val="0"/>
          <w:numId w:val="0"/>
        </w:num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胃中的导气部</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鼻，咽喉，气管，支气管，肺</w:t>
      </w:r>
      <w:r>
        <w:rPr>
          <w:rFonts w:hint="eastAsia" w:ascii="宋体" w:hAnsi="宋体" w:eastAsia="宋体" w:cs="宋体"/>
          <w:sz w:val="24"/>
          <w:szCs w:val="24"/>
          <w:lang w:val="en-US" w:eastAsia="zh-CN"/>
        </w:rPr>
        <w:t>；呼吸部：肺（呼吸性细支气管，肺泡管，肺泡囊和肺泡）</w:t>
      </w:r>
    </w:p>
    <w:p>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肾</w:t>
      </w:r>
      <w:r>
        <w:rPr>
          <w:rFonts w:hint="default" w:ascii="宋体" w:hAnsi="宋体" w:eastAsia="宋体" w:cs="宋体"/>
          <w:sz w:val="24"/>
          <w:szCs w:val="24"/>
          <w:lang w:val="en-US" w:eastAsia="zh-CN"/>
        </w:rPr>
        <w:t>单位包括肾小体和肾小管</w:t>
      </w:r>
      <w:r>
        <w:rPr>
          <w:rFonts w:hint="eastAsia" w:ascii="宋体" w:hAnsi="宋体" w:eastAsia="宋体" w:cs="宋体"/>
          <w:sz w:val="24"/>
          <w:szCs w:val="24"/>
          <w:lang w:val="en-US" w:eastAsia="zh-CN"/>
        </w:rPr>
        <w:t>，其中肾小体的存在位置，皮质迷路，球形，直径：约200~250微米。</w:t>
      </w:r>
    </w:p>
    <w:p>
      <w:pPr>
        <w:numPr>
          <w:ilvl w:val="0"/>
          <w:numId w:val="0"/>
        </w:numPr>
        <w:rPr>
          <w:rFonts w:ascii="宋体" w:hAnsi="宋体" w:eastAsia="宋体" w:cs="宋体"/>
          <w:sz w:val="24"/>
          <w:szCs w:val="24"/>
        </w:rPr>
      </w:pPr>
      <w:r>
        <w:rPr>
          <w:rFonts w:hint="default" w:ascii="宋体" w:hAnsi="宋体" w:eastAsia="宋体" w:cs="宋体"/>
          <w:sz w:val="24"/>
          <w:szCs w:val="24"/>
          <w:lang w:val="en-US" w:eastAsia="zh-CN"/>
        </w:rPr>
        <w:t>肾血管球有孔型毛细血管</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孔上无隔膜有利于血液滤过。特点</w:t>
      </w:r>
      <w:r>
        <w:rPr>
          <w:rFonts w:hint="eastAsia" w:ascii="宋体" w:hAnsi="宋体" w:eastAsia="宋体" w:cs="宋体"/>
          <w:sz w:val="24"/>
          <w:szCs w:val="24"/>
          <w:lang w:val="en-US" w:eastAsia="zh-CN"/>
        </w:rPr>
        <w:t>：1</w:t>
      </w:r>
      <w:r>
        <w:rPr>
          <w:rFonts w:ascii="宋体" w:hAnsi="宋体" w:eastAsia="宋体" w:cs="宋体"/>
          <w:sz w:val="24"/>
          <w:szCs w:val="24"/>
        </w:rPr>
        <w:t>血管球全为动脉，无静脉；2入球小动脉的直径较出球小动脉的直径粗，产生高的滤过压；3此孔可滤过大分子，孔上无隔膜。</w:t>
      </w:r>
    </w:p>
    <w:p>
      <w:pPr>
        <w:numPr>
          <w:ilvl w:val="0"/>
          <w:numId w:val="0"/>
        </w:num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生精细胞由基底</w:t>
      </w:r>
      <w:r>
        <w:rPr>
          <w:rFonts w:hint="eastAsia" w:ascii="宋体" w:hAnsi="宋体" w:eastAsia="宋体" w:cs="宋体"/>
          <w:sz w:val="24"/>
          <w:szCs w:val="24"/>
          <w:lang w:val="en-US" w:eastAsia="zh-CN"/>
        </w:rPr>
        <w:t>至腔</w:t>
      </w:r>
      <w:r>
        <w:rPr>
          <w:rFonts w:hint="default" w:ascii="宋体" w:hAnsi="宋体" w:eastAsia="宋体" w:cs="宋体"/>
          <w:sz w:val="24"/>
          <w:szCs w:val="24"/>
          <w:lang w:val="en-US" w:eastAsia="zh-CN"/>
        </w:rPr>
        <w:t>面分别为精原细胞</w:t>
      </w:r>
      <w:r>
        <w:rPr>
          <w:rFonts w:hint="eastAsia" w:ascii="宋体" w:hAnsi="宋体" w:eastAsia="宋体" w:cs="宋体"/>
          <w:sz w:val="24"/>
          <w:szCs w:val="24"/>
          <w:lang w:val="en-US" w:eastAsia="zh-CN"/>
        </w:rPr>
        <w:t>，初级精母细胞，次级精母细胞，</w:t>
      </w:r>
      <w:r>
        <w:rPr>
          <w:rFonts w:hint="default" w:ascii="宋体" w:hAnsi="宋体" w:eastAsia="宋体" w:cs="宋体"/>
          <w:sz w:val="24"/>
          <w:szCs w:val="24"/>
          <w:lang w:val="en-US" w:eastAsia="zh-CN"/>
        </w:rPr>
        <w:t>精子细胞，精子</w:t>
      </w:r>
      <w:r>
        <w:rPr>
          <w:rFonts w:hint="eastAsia" w:ascii="宋体" w:hAnsi="宋体" w:eastAsia="宋体" w:cs="宋体"/>
          <w:sz w:val="24"/>
          <w:szCs w:val="24"/>
          <w:lang w:val="en-US" w:eastAsia="zh-CN"/>
        </w:rPr>
        <w:t>。</w:t>
      </w:r>
    </w:p>
    <w:p>
      <w:pPr>
        <w:numPr>
          <w:ilvl w:val="0"/>
          <w:numId w:val="0"/>
        </w:numPr>
        <w:rPr>
          <w:rFonts w:ascii="宋体" w:hAnsi="宋体" w:eastAsia="宋体" w:cs="宋体"/>
          <w:sz w:val="24"/>
          <w:szCs w:val="24"/>
        </w:rPr>
      </w:pPr>
      <w:r>
        <w:rPr>
          <w:rFonts w:ascii="宋体" w:hAnsi="宋体" w:eastAsia="宋体" w:cs="宋体"/>
          <w:sz w:val="24"/>
          <w:szCs w:val="24"/>
        </w:rPr>
        <w:t>精子的</w:t>
      </w:r>
      <w:r>
        <w:rPr>
          <w:rFonts w:hint="eastAsia" w:ascii="宋体" w:hAnsi="宋体" w:eastAsia="宋体" w:cs="宋体"/>
          <w:sz w:val="24"/>
          <w:szCs w:val="24"/>
        </w:rPr>
        <w:t>结构</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ascii="宋体" w:hAnsi="宋体" w:eastAsia="宋体" w:cs="宋体"/>
          <w:sz w:val="24"/>
          <w:szCs w:val="24"/>
        </w:rPr>
        <w:t>核染色质高度浓缩，成为精子头部的主要结构；</w:t>
      </w:r>
      <w:r>
        <w:rPr>
          <w:rFonts w:hint="eastAsia" w:ascii="宋体" w:hAnsi="宋体" w:eastAsia="宋体" w:cs="宋体"/>
          <w:sz w:val="24"/>
          <w:szCs w:val="24"/>
          <w:lang w:val="en-US" w:eastAsia="zh-CN"/>
        </w:rPr>
        <w:t>2</w:t>
      </w:r>
      <w:r>
        <w:rPr>
          <w:rFonts w:ascii="宋体" w:hAnsi="宋体" w:eastAsia="宋体" w:cs="宋体"/>
          <w:sz w:val="24"/>
          <w:szCs w:val="24"/>
        </w:rPr>
        <w:t>由高尔基复合体形成顶体，位于核的一侧</w:t>
      </w:r>
      <w:r>
        <w:rPr>
          <w:rFonts w:hint="eastAsia" w:ascii="宋体" w:hAnsi="宋体" w:eastAsia="宋体" w:cs="宋体"/>
          <w:sz w:val="24"/>
          <w:szCs w:val="24"/>
          <w:lang w:val="en-US" w:eastAsia="zh-CN"/>
        </w:rPr>
        <w:t>3</w:t>
      </w:r>
      <w:r>
        <w:rPr>
          <w:rFonts w:ascii="宋体" w:hAnsi="宋体" w:eastAsia="宋体" w:cs="宋体"/>
          <w:sz w:val="24"/>
          <w:szCs w:val="24"/>
        </w:rPr>
        <w:t>中心体迁移到顶体对侧，其中一个中心粒的微管延长，形成轴丝，成为精子尾部(或称鞭毛)的主要结构</w:t>
      </w:r>
      <w:r>
        <w:rPr>
          <w:rFonts w:hint="eastAsia" w:ascii="宋体" w:hAnsi="宋体" w:eastAsia="宋体" w:cs="宋体"/>
          <w:sz w:val="24"/>
          <w:szCs w:val="24"/>
          <w:lang w:val="en-US" w:eastAsia="zh-CN"/>
        </w:rPr>
        <w:t>4</w:t>
      </w:r>
      <w:r>
        <w:rPr>
          <w:rFonts w:ascii="宋体" w:hAnsi="宋体" w:eastAsia="宋体" w:cs="宋体"/>
          <w:sz w:val="24"/>
          <w:szCs w:val="24"/>
        </w:rPr>
        <w:t>线粒体聚集，缠绕在轴丝近段周围，形成线粒体鞘</w:t>
      </w:r>
      <w:r>
        <w:rPr>
          <w:rFonts w:hint="eastAsia" w:ascii="宋体" w:hAnsi="宋体" w:eastAsia="宋体" w:cs="宋体"/>
          <w:sz w:val="24"/>
          <w:szCs w:val="24"/>
          <w:lang w:val="en-US" w:eastAsia="zh-CN"/>
        </w:rPr>
        <w:t>5</w:t>
      </w:r>
      <w:r>
        <w:rPr>
          <w:rFonts w:ascii="宋体" w:hAnsi="宋体" w:eastAsia="宋体" w:cs="宋体"/>
          <w:sz w:val="24"/>
          <w:szCs w:val="24"/>
        </w:rPr>
        <w:t>多余的胞质汇聚于尾侧，形成残余胞质，最后脱落</w:t>
      </w:r>
    </w:p>
    <w:p>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生成雄激素的细胞是肾上腺皮质网状带细胞和门细胞。</w:t>
      </w:r>
    </w:p>
    <w:p>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排卵排出的结构</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次级卵母细胞</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放射冠</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透明带</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卵泡液。</w:t>
      </w:r>
    </w:p>
    <w:p>
      <w:pPr>
        <w:numPr>
          <w:ilvl w:val="0"/>
          <w:numId w:val="0"/>
        </w:num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子宫内膜分层</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浅层</w:t>
      </w:r>
      <w:r>
        <w:rPr>
          <w:rFonts w:hint="eastAsia" w:ascii="宋体" w:hAnsi="宋体" w:eastAsia="宋体" w:cs="宋体"/>
          <w:sz w:val="24"/>
          <w:szCs w:val="24"/>
          <w:lang w:val="en-US" w:eastAsia="zh-CN"/>
        </w:rPr>
        <w:t>（功能层）</w:t>
      </w:r>
      <w:r>
        <w:rPr>
          <w:rFonts w:hint="default" w:ascii="宋体" w:hAnsi="宋体" w:eastAsia="宋体" w:cs="宋体"/>
          <w:sz w:val="24"/>
          <w:szCs w:val="24"/>
          <w:lang w:val="en-US" w:eastAsia="zh-CN"/>
        </w:rPr>
        <w:t>和深层</w:t>
      </w:r>
      <w:r>
        <w:rPr>
          <w:rFonts w:hint="eastAsia" w:ascii="宋体" w:hAnsi="宋体" w:eastAsia="宋体" w:cs="宋体"/>
          <w:sz w:val="24"/>
          <w:szCs w:val="24"/>
          <w:lang w:val="en-US" w:eastAsia="zh-CN"/>
        </w:rPr>
        <w:t>（基底层），月经由浅层出血产生。</w:t>
      </w:r>
    </w:p>
    <w:p>
      <w:pPr>
        <w:numPr>
          <w:ilvl w:val="0"/>
          <w:numId w:val="0"/>
        </w:num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原始卵泡的结构</w:t>
      </w:r>
      <w:r>
        <w:rPr>
          <w:rFonts w:hint="eastAsia" w:ascii="宋体" w:hAnsi="宋体" w:eastAsia="宋体" w:cs="宋体"/>
          <w:sz w:val="24"/>
          <w:szCs w:val="24"/>
          <w:lang w:val="en-US" w:eastAsia="zh-CN"/>
        </w:rPr>
        <w:t>：一个初级卵母细胞及其周围的卵泡细胞(颗粒细胞).</w:t>
      </w:r>
    </w:p>
    <w:p>
      <w:pPr>
        <w:numPr>
          <w:ilvl w:val="0"/>
          <w:numId w:val="0"/>
        </w:num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原始卵泡的存在位置</w:t>
      </w:r>
      <w:r>
        <w:rPr>
          <w:rFonts w:hint="eastAsia" w:ascii="宋体" w:hAnsi="宋体" w:eastAsia="宋体" w:cs="宋体"/>
          <w:sz w:val="24"/>
          <w:szCs w:val="24"/>
          <w:lang w:val="en-US" w:eastAsia="zh-CN"/>
        </w:rPr>
        <w:t>:位于卵巢的皮质浅部。</w:t>
      </w:r>
    </w:p>
    <w:p>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胚胎植入子宫后，子宫内膜叫蜕膜</w:t>
      </w:r>
    </w:p>
    <w:p>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前神经孔通常</w:t>
      </w:r>
      <w:r>
        <w:rPr>
          <w:rFonts w:hint="eastAsia" w:ascii="宋体" w:hAnsi="宋体" w:eastAsia="宋体" w:cs="宋体"/>
          <w:sz w:val="24"/>
          <w:szCs w:val="24"/>
          <w:lang w:val="en-US" w:eastAsia="zh-CN"/>
        </w:rPr>
        <w:t>在</w:t>
      </w:r>
      <w:r>
        <w:rPr>
          <w:rFonts w:hint="default" w:ascii="宋体" w:hAnsi="宋体" w:eastAsia="宋体" w:cs="宋体"/>
          <w:sz w:val="24"/>
          <w:szCs w:val="24"/>
          <w:lang w:val="en-US" w:eastAsia="zh-CN"/>
        </w:rPr>
        <w:t>胚胎第24天左右闭合，后神经孔则一般在胚胎第27天左右闭合</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如果未必和则会发生畸形。</w:t>
      </w:r>
    </w:p>
    <w:p>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胚胎的植入部位</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子宫体和子宫底</w:t>
      </w:r>
      <w:r>
        <w:rPr>
          <w:rFonts w:hint="eastAsia" w:ascii="宋体" w:hAnsi="宋体" w:eastAsia="宋体" w:cs="宋体"/>
          <w:sz w:val="24"/>
          <w:szCs w:val="24"/>
          <w:lang w:val="en-US" w:eastAsia="zh-CN"/>
        </w:rPr>
        <w:t>的</w:t>
      </w:r>
      <w:r>
        <w:rPr>
          <w:rFonts w:hint="default" w:ascii="宋体" w:hAnsi="宋体" w:eastAsia="宋体" w:cs="宋体"/>
          <w:sz w:val="24"/>
          <w:szCs w:val="24"/>
          <w:lang w:val="en-US" w:eastAsia="zh-CN"/>
        </w:rPr>
        <w:t>前壁和后壁</w:t>
      </w:r>
    </w:p>
    <w:p>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受精的意义</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一，新生命开始</w:t>
      </w:r>
      <w:r>
        <w:rPr>
          <w:rFonts w:hint="eastAsia" w:ascii="宋体" w:hAnsi="宋体" w:eastAsia="宋体" w:cs="宋体"/>
          <w:sz w:val="24"/>
          <w:szCs w:val="24"/>
          <w:lang w:val="en-US" w:eastAsia="zh-CN"/>
        </w:rPr>
        <w:t>,启动细胞分裂。</w:t>
      </w:r>
      <w:r>
        <w:rPr>
          <w:rFonts w:hint="default" w:ascii="宋体" w:hAnsi="宋体" w:eastAsia="宋体" w:cs="宋体"/>
          <w:sz w:val="24"/>
          <w:szCs w:val="24"/>
          <w:lang w:val="en-US" w:eastAsia="zh-CN"/>
        </w:rPr>
        <w:t>二，恢复二倍体核型</w:t>
      </w:r>
      <w:r>
        <w:rPr>
          <w:rFonts w:hint="eastAsia" w:ascii="宋体" w:hAnsi="宋体" w:eastAsia="宋体" w:cs="宋体"/>
          <w:sz w:val="24"/>
          <w:szCs w:val="24"/>
          <w:lang w:val="en-US" w:eastAsia="zh-CN"/>
        </w:rPr>
        <w:t>,保证了双亲的遗传特点，又具有与双亲不完全相同的性状。</w:t>
      </w:r>
      <w:r>
        <w:rPr>
          <w:rFonts w:hint="default" w:ascii="宋体" w:hAnsi="宋体" w:eastAsia="宋体" w:cs="宋体"/>
          <w:sz w:val="24"/>
          <w:szCs w:val="24"/>
          <w:lang w:val="en-US" w:eastAsia="zh-CN"/>
        </w:rPr>
        <w:t>三，独特性个体形成。四，受精决定新个体的遗传性别。</w:t>
      </w:r>
    </w:p>
    <w:p>
      <w:pPr>
        <w:numPr>
          <w:ilvl w:val="0"/>
          <w:numId w:val="0"/>
        </w:numPr>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r>
        <w:rPr>
          <w:rFonts w:hint="default" w:ascii="宋体" w:hAnsi="宋体" w:eastAsia="宋体" w:cs="宋体"/>
          <w:sz w:val="24"/>
          <w:szCs w:val="24"/>
          <w:lang w:val="en-US" w:eastAsia="zh-CN"/>
        </w:rPr>
        <w:t>胎盘的形成包括三个阶段</w:t>
      </w:r>
      <w:r>
        <w:rPr>
          <w:rFonts w:hint="eastAsia" w:ascii="宋体" w:hAnsi="宋体" w:eastAsia="宋体" w:cs="宋体"/>
          <w:sz w:val="24"/>
          <w:szCs w:val="24"/>
          <w:lang w:val="en-US" w:eastAsia="zh-CN"/>
        </w:rPr>
        <w:t>：滋养层</w:t>
      </w:r>
      <w:r>
        <w:rPr>
          <w:rFonts w:hint="default" w:ascii="宋体" w:hAnsi="宋体" w:eastAsia="宋体" w:cs="宋体"/>
          <w:sz w:val="24"/>
          <w:szCs w:val="24"/>
          <w:lang w:val="en-US" w:eastAsia="zh-CN"/>
        </w:rPr>
        <w:t>阶段</w:t>
      </w:r>
      <w:r>
        <w:rPr>
          <w:rFonts w:hint="eastAsia" w:ascii="宋体" w:hAnsi="宋体" w:eastAsia="宋体" w:cs="宋体"/>
          <w:sz w:val="24"/>
          <w:szCs w:val="24"/>
          <w:lang w:val="en-US" w:eastAsia="zh-CN"/>
        </w:rPr>
        <w:t>；胎膜</w:t>
      </w:r>
      <w:r>
        <w:rPr>
          <w:rFonts w:hint="default" w:ascii="宋体" w:hAnsi="宋体" w:eastAsia="宋体" w:cs="宋体"/>
          <w:sz w:val="24"/>
          <w:szCs w:val="24"/>
          <w:lang w:val="en-US" w:eastAsia="zh-CN"/>
        </w:rPr>
        <w:t>阶段和成熟胎盘阶段。主要功能</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将母体的营养物质，氧气和激素等物质传递给胎儿，同时将胎儿的代谢产物和二氧化碳等物质传递给母体</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并且还具有防御功能。</w:t>
      </w:r>
    </w:p>
    <w:p>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40020" cy="1120140"/>
            <wp:effectExtent l="0" t="0" r="5080" b="10160"/>
            <wp:docPr id="6" name="图片 6" descr="7b27e32cafb52ce0b7e4e86b8aec8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b27e32cafb52ce0b7e4e86b8aec8310"/>
                    <pic:cNvPicPr>
                      <a:picLocks noChangeAspect="1"/>
                    </pic:cNvPicPr>
                  </pic:nvPicPr>
                  <pic:blipFill>
                    <a:blip r:embed="rId5"/>
                    <a:stretch>
                      <a:fillRect/>
                    </a:stretch>
                  </pic:blipFill>
                  <pic:spPr>
                    <a:xfrm>
                      <a:off x="0" y="0"/>
                      <a:ext cx="5240020" cy="1120140"/>
                    </a:xfrm>
                    <a:prstGeom prst="rect">
                      <a:avLst/>
                    </a:prstGeom>
                  </pic:spPr>
                </pic:pic>
              </a:graphicData>
            </a:graphic>
          </wp:inline>
        </w:drawing>
      </w:r>
      <w:r>
        <w:rPr>
          <w:rFonts w:hint="default" w:ascii="宋体" w:hAnsi="宋体" w:eastAsia="宋体" w:cs="宋体"/>
          <w:sz w:val="24"/>
          <w:szCs w:val="24"/>
          <w:lang w:val="en-US" w:eastAsia="zh-CN"/>
        </w:rPr>
        <w:drawing>
          <wp:inline distT="0" distB="0" distL="114300" distR="114300">
            <wp:extent cx="5264150" cy="2600325"/>
            <wp:effectExtent l="0" t="0" r="6350" b="3175"/>
            <wp:docPr id="5" name="图片 5" descr="9b4d015e3286b84998628e1e1cf2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b4d015e3286b84998628e1e1cf24545"/>
                    <pic:cNvPicPr>
                      <a:picLocks noChangeAspect="1"/>
                    </pic:cNvPicPr>
                  </pic:nvPicPr>
                  <pic:blipFill>
                    <a:blip r:embed="rId6"/>
                    <a:stretch>
                      <a:fillRect/>
                    </a:stretch>
                  </pic:blipFill>
                  <pic:spPr>
                    <a:xfrm>
                      <a:off x="0" y="0"/>
                      <a:ext cx="5264150" cy="2600325"/>
                    </a:xfrm>
                    <a:prstGeom prst="rect">
                      <a:avLst/>
                    </a:prstGeom>
                  </pic:spPr>
                </pic:pic>
              </a:graphicData>
            </a:graphic>
          </wp:inline>
        </w:drawing>
      </w:r>
      <w:r>
        <w:rPr>
          <w:rFonts w:hint="default" w:ascii="宋体" w:hAnsi="宋体" w:eastAsia="宋体" w:cs="宋体"/>
          <w:sz w:val="24"/>
          <w:szCs w:val="24"/>
          <w:lang w:val="en-US" w:eastAsia="zh-CN"/>
        </w:rPr>
        <w:drawing>
          <wp:inline distT="0" distB="0" distL="114300" distR="114300">
            <wp:extent cx="5250815" cy="3172460"/>
            <wp:effectExtent l="0" t="0" r="6985" b="2540"/>
            <wp:docPr id="4" name="图片 4" descr="2249ad7cc1aaaf62899dd3c7fe6da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249ad7cc1aaaf62899dd3c7fe6da391"/>
                    <pic:cNvPicPr>
                      <a:picLocks noChangeAspect="1"/>
                    </pic:cNvPicPr>
                  </pic:nvPicPr>
                  <pic:blipFill>
                    <a:blip r:embed="rId7"/>
                    <a:stretch>
                      <a:fillRect/>
                    </a:stretch>
                  </pic:blipFill>
                  <pic:spPr>
                    <a:xfrm>
                      <a:off x="0" y="0"/>
                      <a:ext cx="5250815" cy="3172460"/>
                    </a:xfrm>
                    <a:prstGeom prst="rect">
                      <a:avLst/>
                    </a:prstGeom>
                  </pic:spPr>
                </pic:pic>
              </a:graphicData>
            </a:graphic>
          </wp:inline>
        </w:drawing>
      </w:r>
      <w:r>
        <w:rPr>
          <w:rFonts w:hint="default" w:ascii="宋体" w:hAnsi="宋体" w:eastAsia="宋体" w:cs="宋体"/>
          <w:sz w:val="24"/>
          <w:szCs w:val="24"/>
          <w:lang w:val="en-US" w:eastAsia="zh-CN"/>
        </w:rPr>
        <w:drawing>
          <wp:inline distT="0" distB="0" distL="114300" distR="114300">
            <wp:extent cx="5266690" cy="1597025"/>
            <wp:effectExtent l="0" t="0" r="3810" b="3175"/>
            <wp:docPr id="3" name="图片 3" descr="bac54d81519d890291ca539a222f8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ac54d81519d890291ca539a222f8796"/>
                    <pic:cNvPicPr>
                      <a:picLocks noChangeAspect="1"/>
                    </pic:cNvPicPr>
                  </pic:nvPicPr>
                  <pic:blipFill>
                    <a:blip r:embed="rId8"/>
                    <a:stretch>
                      <a:fillRect/>
                    </a:stretch>
                  </pic:blipFill>
                  <pic:spPr>
                    <a:xfrm>
                      <a:off x="0" y="0"/>
                      <a:ext cx="5266690" cy="1597025"/>
                    </a:xfrm>
                    <a:prstGeom prst="rect">
                      <a:avLst/>
                    </a:prstGeom>
                  </pic:spPr>
                </pic:pic>
              </a:graphicData>
            </a:graphic>
          </wp:inline>
        </w:drawing>
      </w:r>
      <w:bookmarkStart w:id="0" w:name="_GoBack"/>
      <w:r>
        <w:rPr>
          <w:rFonts w:hint="default" w:ascii="宋体" w:hAnsi="宋体" w:eastAsia="宋体" w:cs="宋体"/>
          <w:sz w:val="24"/>
          <w:szCs w:val="24"/>
          <w:lang w:val="en-US" w:eastAsia="zh-CN"/>
        </w:rPr>
        <w:drawing>
          <wp:inline distT="0" distB="0" distL="114300" distR="114300">
            <wp:extent cx="5250180" cy="2150110"/>
            <wp:effectExtent l="0" t="0" r="7620" b="8890"/>
            <wp:docPr id="2" name="图片 2" descr="e46f5340d851f04e8c129129e1284a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46f5340d851f04e8c129129e1284a00"/>
                    <pic:cNvPicPr>
                      <a:picLocks noChangeAspect="1"/>
                    </pic:cNvPicPr>
                  </pic:nvPicPr>
                  <pic:blipFill>
                    <a:blip r:embed="rId9"/>
                    <a:stretch>
                      <a:fillRect/>
                    </a:stretch>
                  </pic:blipFill>
                  <pic:spPr>
                    <a:xfrm>
                      <a:off x="0" y="0"/>
                      <a:ext cx="5250180" cy="2150110"/>
                    </a:xfrm>
                    <a:prstGeom prst="rect">
                      <a:avLst/>
                    </a:prstGeom>
                  </pic:spPr>
                </pic:pic>
              </a:graphicData>
            </a:graphic>
          </wp:inline>
        </w:drawing>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9B5EB8"/>
    <w:multiLevelType w:val="singleLevel"/>
    <w:tmpl w:val="CB9B5EB8"/>
    <w:lvl w:ilvl="0" w:tentative="0">
      <w:start w:val="6"/>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AxN2MzMDIwOTc3Mzk1YTY1Mzc0Y2FjZGNlZTBmZDEifQ=="/>
  </w:docVars>
  <w:rsids>
    <w:rsidRoot w:val="28FF7FFC"/>
    <w:rsid w:val="28FF7FFC"/>
    <w:rsid w:val="778212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1084</Words>
  <Characters>1139</Characters>
  <Lines>0</Lines>
  <Paragraphs>0</Paragraphs>
  <TotalTime>172</TotalTime>
  <ScaleCrop>false</ScaleCrop>
  <LinksUpToDate>false</LinksUpToDate>
  <CharactersWithSpaces>1156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2024-05-31T13:49:00Z</dcterms:created>
  <dc:creator>25950</dc:creator>
  <cp:lastModifiedBy>25950</cp:lastModifiedBy>
  <dcterms:modified xsi:type="dcterms:W3CDTF">2024-05-31T16:43:34Z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9655D56094A14665BB337F2A8E8C0A5F_11</vt:lpwstr>
  </property>
</Properties>
</file>