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t>官方链接：</w:t>
      </w:r>
      <w:hyperlink r:id="rId3">
        <w:r>
          <w:rPr>
            <w:color w:val="0000FF"/>
            <w:u w:val="single"/>
          </w:rPr>
          <w:t>http://tomcat.apache.org/whichversion.html</w:t>
        </w:r>
      </w:hyperlink>
    </w:p>
    <w:p>
      <w:pPr>
        <w:pStyle w:val="shimo heading 1"/>
        <w:jc w:val="left"/>
      </w:pPr>
      <w:r>
        <w:t>一、文档翻译</w:t>
      </w:r>
    </w:p>
    <w:p>
      <w:pPr>
        <w:pStyle w:val="shimo heading 2"/>
        <w:jc w:val="left"/>
      </w:pPr>
      <w:r>
        <w:t>Apache Tomcat版本</w:t>
      </w:r>
    </w:p>
    <w:p>
      <w:pPr>
        <w:pStyle w:val="shimo normal"/>
        <w:spacing w:line="276"/>
        <w:ind w:firstLine="420"/>
        <w:jc w:val="left"/>
      </w:pPr>
      <w:r>
        <w:t>Apache Tomcat是一款实现了Java Servlet技术和JSP技术的开源软件，不同版本的Apache Tomcat实现了相应版本的Servlet和JSP规范，规范和Apache Tomcat各个版本之间的映射关系如下表所示：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97"/>
        <w:gridCol w:w="723"/>
        <w:gridCol w:w="723"/>
        <w:gridCol w:w="1232"/>
        <w:gridCol w:w="884"/>
        <w:gridCol w:w="1286"/>
        <w:gridCol w:w="1286"/>
        <w:gridCol w:w="1219"/>
      </w:tblGrid>
      <w:tr>
        <w:trPr>
          <w:trHeight w:val="885"/>
        </w:trPr>
        <w:tc>
          <w:tcPr>
            <w:tcW w:w="897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Servlet Spec</w:t>
            </w:r>
          </w:p>
        </w:tc>
        <w:tc>
          <w:tcPr>
            <w:tcW w:w="723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JSP Spec</w:t>
            </w:r>
          </w:p>
        </w:tc>
        <w:tc>
          <w:tcPr>
            <w:tcW w:w="723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EL Spec</w:t>
            </w:r>
          </w:p>
        </w:tc>
        <w:tc>
          <w:tcPr>
            <w:tcW w:w="1232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WebSocket Spec</w:t>
            </w:r>
          </w:p>
        </w:tc>
        <w:tc>
          <w:tcPr>
            <w:tcW w:w="884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JASPIC Spec</w:t>
            </w:r>
          </w:p>
        </w:tc>
        <w:tc>
          <w:tcPr>
            <w:tcW w:w="1286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Apache Tomcat Version</w:t>
            </w:r>
          </w:p>
        </w:tc>
        <w:tc>
          <w:tcPr>
            <w:tcW w:w="1286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Latest Released Version</w:t>
            </w:r>
          </w:p>
        </w:tc>
        <w:tc>
          <w:tcPr>
            <w:tcW w:w="1219" w:type="dxa"/>
            <w:shd w:fill="8888bb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FFFFFF"/>
              </w:rPr>
              <w:t>Supported Java Versions</w:t>
            </w:r>
          </w:p>
        </w:tc>
      </w:tr>
      <w:tr>
        <w:trPr>
          <w:trHeight w:val="405"/>
        </w:trPr>
        <w:tc>
          <w:tcPr>
            <w:tcW w:w="897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4.0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2.3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3.0</w:t>
            </w:r>
          </w:p>
        </w:tc>
        <w:tc>
          <w:tcPr>
            <w:tcW w:w="1232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884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9.0.x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9.0.24</w:t>
            </w:r>
          </w:p>
        </w:tc>
        <w:tc>
          <w:tcPr>
            <w:tcW w:w="1219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8 and later</w:t>
            </w:r>
          </w:p>
        </w:tc>
      </w:tr>
      <w:tr>
        <w:trPr>
          <w:trHeight w:val="405"/>
        </w:trPr>
        <w:tc>
          <w:tcPr>
            <w:tcW w:w="897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3.1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2.3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3.0</w:t>
            </w:r>
          </w:p>
        </w:tc>
        <w:tc>
          <w:tcPr>
            <w:tcW w:w="1232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884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8.5.x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8.5.45</w:t>
            </w:r>
          </w:p>
        </w:tc>
        <w:tc>
          <w:tcPr>
            <w:tcW w:w="1219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7 and later</w:t>
            </w:r>
          </w:p>
        </w:tc>
      </w:tr>
      <w:tr>
        <w:trPr>
          <w:trHeight w:val="645"/>
        </w:trPr>
        <w:tc>
          <w:tcPr>
            <w:tcW w:w="897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3.1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2.3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3.0</w:t>
            </w:r>
          </w:p>
        </w:tc>
        <w:tc>
          <w:tcPr>
            <w:tcW w:w="1232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884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8.0.x (superseded)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8.0.53 (superseded)</w:t>
            </w:r>
          </w:p>
        </w:tc>
        <w:tc>
          <w:tcPr>
            <w:tcW w:w="1219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7 and later</w:t>
            </w:r>
          </w:p>
        </w:tc>
      </w:tr>
      <w:tr>
        <w:trPr>
          <w:trHeight w:val="1125"/>
        </w:trPr>
        <w:tc>
          <w:tcPr>
            <w:tcW w:w="897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3.0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2.2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2.2</w:t>
            </w:r>
          </w:p>
        </w:tc>
        <w:tc>
          <w:tcPr>
            <w:tcW w:w="1232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884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7.0.x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7.0.96</w:t>
            </w:r>
          </w:p>
        </w:tc>
        <w:tc>
          <w:tcPr>
            <w:tcW w:w="1219" w:type="dxa"/>
            <w:shd w:fill="eeefff"/>
            <w:vAlign w:val="top"/>
          </w:tcPr>
          <w:p>
            <w:r>
              <w:rPr>
                <w:rFonts w:ascii="Microsoft YaHei" w:hAnsi="Microsoft YaHei" w:cs="Microsoft YaHei" w:eastAsia="Microsoft YaHei"/>
              </w:rPr>
              <w:t>6 and later</w:t>
            </w:r>
          </w:p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(7 and later for WebSocket)</w:t>
            </w:r>
          </w:p>
        </w:tc>
      </w:tr>
      <w:tr>
        <w:trPr>
          <w:trHeight w:val="645"/>
        </w:trPr>
        <w:tc>
          <w:tcPr>
            <w:tcW w:w="897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2.5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2.1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2.1</w:t>
            </w:r>
          </w:p>
        </w:tc>
        <w:tc>
          <w:tcPr>
            <w:tcW w:w="1232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884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6.0.x (archived)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6.0.53 (archived)</w:t>
            </w:r>
          </w:p>
        </w:tc>
        <w:tc>
          <w:tcPr>
            <w:tcW w:w="1219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5 and later</w:t>
            </w:r>
          </w:p>
        </w:tc>
      </w:tr>
      <w:tr>
        <w:trPr>
          <w:trHeight w:val="645"/>
        </w:trPr>
        <w:tc>
          <w:tcPr>
            <w:tcW w:w="897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2.4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2.0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32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884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5.5.x (archived)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5.5.36 (archived)</w:t>
            </w:r>
          </w:p>
        </w:tc>
        <w:tc>
          <w:tcPr>
            <w:tcW w:w="1219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1.4 and later</w:t>
            </w:r>
          </w:p>
        </w:tc>
      </w:tr>
      <w:tr>
        <w:trPr>
          <w:trHeight w:val="645"/>
        </w:trPr>
        <w:tc>
          <w:tcPr>
            <w:tcW w:w="897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2.3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1.2</w:t>
            </w:r>
          </w:p>
        </w:tc>
        <w:tc>
          <w:tcPr>
            <w:tcW w:w="723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32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884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4.1.x (archived)</w:t>
            </w:r>
          </w:p>
        </w:tc>
        <w:tc>
          <w:tcPr>
            <w:tcW w:w="1286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4.1.40 (archived)</w:t>
            </w:r>
          </w:p>
        </w:tc>
        <w:tc>
          <w:tcPr>
            <w:tcW w:w="1219" w:type="dxa"/>
            <w:shd w:fill="fafb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1.3 and later</w:t>
            </w:r>
          </w:p>
        </w:tc>
      </w:tr>
      <w:tr>
        <w:trPr>
          <w:trHeight w:val="645"/>
        </w:trPr>
        <w:tc>
          <w:tcPr>
            <w:tcW w:w="897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2.2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</w:t>
            </w:r>
          </w:p>
        </w:tc>
        <w:tc>
          <w:tcPr>
            <w:tcW w:w="723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32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884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N/A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3.3.x (archived)</w:t>
            </w:r>
          </w:p>
        </w:tc>
        <w:tc>
          <w:tcPr>
            <w:tcW w:w="1286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3.3.2 (archived)</w:t>
            </w:r>
          </w:p>
        </w:tc>
        <w:tc>
          <w:tcPr>
            <w:tcW w:w="1219" w:type="dxa"/>
            <w:shd w:fill="eeefff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</w:rPr>
              <w:t>1.1 and later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t>Tomcat的每个版本都支持满足上述表中最后一列要求的任何稳定的Java版本。</w:t>
      </w:r>
    </w:p>
    <w:p>
      <w:pPr>
        <w:pStyle w:val="shimo normal"/>
        <w:jc w:val="left"/>
      </w:pPr>
    </w:p>
    <w:p>
      <w:pPr>
        <w:pStyle w:val="shimo normal"/>
        <w:spacing w:line="276"/>
        <w:ind w:firstLine="420"/>
        <w:jc w:val="left"/>
      </w:pPr>
      <w:r>
        <w:t>Tomcat还能够在满足上述表中最后一列要求的任何Java的早期访问构建版本（early access build）中工作。例如，在第一个Java8的稳定版发布之前，已经有用户在Java8上成功的将Tomcat8运行了几个月了。然而，早期访问构建版本的用户需要注意以下这些内容：</w:t>
      </w:r>
    </w:p>
    <w:p>
      <w:pPr>
        <w:pStyle w:val="shimo normal"/>
        <w:numPr>
          <w:ilvl w:val="1"/>
          <w:numId w:val="1"/>
        </w:numPr>
        <w:spacing w:line="276"/>
        <w:jc w:val="left"/>
      </w:pPr>
      <w:r>
        <w:t>对于最初的早期访问构建版本来说，包含可能导致Tomcat上运行的应用程序出现问题的错误（bugs）并不罕见；</w:t>
      </w:r>
    </w:p>
    <w:p>
      <w:pPr>
        <w:pStyle w:val="shimo normal"/>
        <w:numPr>
          <w:ilvl w:val="1"/>
          <w:numId w:val="2"/>
        </w:numPr>
        <w:spacing w:line="276"/>
        <w:jc w:val="left"/>
      </w:pPr>
      <w:r>
        <w:t>如果新的Java版本引入了新的语言特性，那么默认的JSP编译器可能不会立即支持它们，将JSP编译器切换至javac可能会使这些新的语言特性可以在JSP中使用；</w:t>
      </w:r>
    </w:p>
    <w:p>
      <w:pPr>
        <w:pStyle w:val="shimo normal"/>
        <w:numPr>
          <w:ilvl w:val="1"/>
          <w:numId w:val="3"/>
        </w:numPr>
        <w:spacing w:line="276"/>
        <w:jc w:val="left"/>
      </w:pPr>
      <w:r>
        <w:t>如果在使用早期访问构建版本的过程中真的发现了问题，请根据链接（</w:t>
      </w:r>
      <w:hyperlink r:id="rId5">
        <w:r>
          <w:rPr>
            <w:color w:val="0000FF"/>
            <w:u w:val="single"/>
          </w:rPr>
          <w:t>http://tomcat.apache.org/findhelp.html</w:t>
        </w:r>
      </w:hyperlink>
      <w:r>
        <w:t>）寻求帮助。</w:t>
      </w:r>
    </w:p>
    <w:p>
      <w:pPr>
        <w:pStyle w:val="shimo normal"/>
        <w:spacing w:line="276"/>
        <w:ind w:firstLine="420"/>
        <w:jc w:val="left"/>
      </w:pPr>
      <w:r>
        <w:t>下面</w:t>
      </w:r>
      <w:r>
        <w:t>将更</w:t>
      </w:r>
      <w:r>
        <w:t>详细地描述这些版本，</w:t>
      </w:r>
      <w:r>
        <w:t>以</w:t>
      </w:r>
      <w:r>
        <w:t>帮助</w:t>
      </w:r>
      <w:r>
        <w:t>您确定哪</w:t>
      </w:r>
      <w:r>
        <w:t>个</w:t>
      </w:r>
      <w:r>
        <w:t>版</w:t>
      </w:r>
      <w:r>
        <w:t>本适合</w:t>
      </w:r>
      <w:r>
        <w:t>您。有关每个版本的更多详细信息，请参见相关的发行说明。</w:t>
      </w:r>
    </w:p>
    <w:p>
      <w:pPr>
        <w:pStyle w:val="shimo normal"/>
        <w:spacing w:line="276"/>
        <w:ind w:firstLine="420"/>
        <w:jc w:val="left"/>
      </w:pPr>
      <w:r>
        <w:t>请注意，尽管我们提供旧版本的下载和文档，如ApacheTomcat7.x，但我们强烈建议用户尽可能使用最新稳定版本的ApacheTomcat。我们认识到，跨主要版本升级可能不是一项简单的任务，并且在邮件列表中仍然为旧版本的用户提供一些支持。但是，由于社区驱动的支持方式，您的版本越旧，对您感兴趣或能够支持您的人就越少。</w:t>
      </w:r>
    </w:p>
    <w:p>
      <w:pPr>
        <w:pStyle w:val="shimo heading 2"/>
        <w:spacing w:before="720"/>
        <w:jc w:val="left"/>
      </w:pPr>
      <w:r>
        <w:t>Alpha / Beta / Stable</w:t>
      </w:r>
    </w:p>
    <w:p>
      <w:pPr>
        <w:pStyle w:val="shimo normal"/>
        <w:spacing w:line="276"/>
        <w:ind w:firstLine="420"/>
        <w:jc w:val="left"/>
      </w:pPr>
      <w:r>
        <w:t>当对发布进行投票时，审阅者指定他们认为发布已经达到的稳定性级别。一个新的主要版本的初始版本通常经历了从Alpha版到Beta版再到</w:t>
      </w:r>
      <w:r>
        <w:rPr>
          <w:rFonts w:ascii="Microsoft YaHei" w:hAnsi="Microsoft YaHei" w:cs="Microsoft YaHei" w:eastAsia="Microsoft YaHei"/>
        </w:rPr>
        <w:t>Stable版的过程，需要几个月的时间。然而，只有当发布版所实现的Java规范已经完成，</w:t>
      </w:r>
      <w:r>
        <w:t>稳定性级别才可用。这意味着在所有其他方面都被认为是稳定的版本，如果规范不是最终的，那么仍然可以标记为Beta。</w:t>
      </w:r>
    </w:p>
    <w:p>
      <w:pPr>
        <w:pStyle w:val="shimo normal"/>
        <w:spacing w:line="276"/>
        <w:ind w:firstLine="420"/>
        <w:jc w:val="left"/>
      </w:pPr>
      <w:r>
        <w:t>下载页面将始终显示最新的稳定版本和任何更新的Alpha或Beta版本（如果存在）。Alpha和Beta版本总是清晰地标记在下载页面上。</w:t>
      </w:r>
    </w:p>
    <w:p>
      <w:pPr>
        <w:pStyle w:val="shimo normal"/>
        <w:spacing w:line="276"/>
        <w:ind w:firstLine="420"/>
        <w:jc w:val="left"/>
      </w:pPr>
      <w:r>
        <w:t>稳定性是一种主观判断，对于您打算使用的任何版本，您都应该仔细阅读发行说明。如果您是发布的早期采用者，我们很高兴听到您对其稳定性的意见，作为投票的一部分：它发生在开发邮件列表上（链接：</w:t>
      </w:r>
      <w:hyperlink r:id="rId6">
        <w:r>
          <w:rPr>
            <w:color w:val="0000FF"/>
            <w:u w:val="single"/>
          </w:rPr>
          <w:t>http://tomcat.apache.org/lists.html</w:t>
        </w:r>
      </w:hyperlink>
      <w:r>
        <w:t>）。</w:t>
      </w:r>
    </w:p>
    <w:p>
      <w:pPr>
        <w:pStyle w:val="shimo heading 3"/>
        <w:spacing w:before="720" w:line="276"/>
        <w:jc w:val="left"/>
      </w:pPr>
      <w:r>
        <w:t>Alpha</w:t>
      </w:r>
    </w:p>
    <w:p>
      <w:pPr>
        <w:pStyle w:val="shimo normal"/>
        <w:spacing w:line="276"/>
        <w:ind w:firstLine="420"/>
        <w:jc w:val="left"/>
      </w:pPr>
      <w:r>
        <w:t>Alpha版本可能包含大量未经测试的功能、缺少规范所需的功能和重大错误，预计不会在任何时间段内稳定运行。</w:t>
      </w:r>
    </w:p>
    <w:p>
      <w:pPr>
        <w:pStyle w:val="shimo heading 3"/>
        <w:spacing w:before="720" w:line="276"/>
        <w:jc w:val="left"/>
      </w:pPr>
      <w:r>
        <w:t>Beta</w:t>
      </w:r>
    </w:p>
    <w:p>
      <w:pPr>
        <w:pStyle w:val="shimo normal"/>
        <w:spacing w:line="276"/>
        <w:ind w:firstLine="420"/>
        <w:jc w:val="left"/>
      </w:pPr>
      <w:r>
        <w:t>Beta版本可能包含一些未测试的功能和一些相对较小的错误，预计不会稳定运行。</w:t>
      </w:r>
    </w:p>
    <w:p>
      <w:pPr>
        <w:pStyle w:val="shimo heading 3"/>
        <w:spacing w:before="720" w:line="276"/>
        <w:jc w:val="left"/>
      </w:pPr>
      <w:r>
        <w:t>Stable</w:t>
      </w:r>
    </w:p>
    <w:p>
      <w:pPr>
        <w:pStyle w:val="shimo normal"/>
        <w:spacing w:line="276"/>
        <w:ind w:firstLine="420"/>
        <w:jc w:val="left"/>
      </w:pPr>
      <w:r>
        <w:t>Stable版本可能包含少量相对较小的错误，计划用于生产使用，预计将长期稳定运行。</w:t>
      </w:r>
    </w:p>
    <w:p>
      <w:pPr>
        <w:pStyle w:val="shimo heading 2"/>
        <w:spacing w:before="720"/>
        <w:jc w:val="left"/>
      </w:pPr>
      <w:r>
        <w:t>Apache Tomcat 9.x</w:t>
      </w:r>
    </w:p>
    <w:p>
      <w:pPr>
        <w:pStyle w:val="shimo normal"/>
        <w:jc w:val="left"/>
      </w:pPr>
      <w:r>
        <w:rPr>
          <w:b w:val="true"/>
        </w:rPr>
        <w:t>ApacheTomcat9.x</w:t>
      </w:r>
      <w:r>
        <w:t>是当前开发的重点。它构建在Tomcat 8 .x和8.5 .x上，并实现</w:t>
      </w:r>
      <w:r>
        <w:rPr>
          <w:b w:val="true"/>
        </w:rPr>
        <w:t>Servlet 4.0</w:t>
      </w:r>
      <w:r>
        <w:t>、</w:t>
      </w:r>
      <w:r>
        <w:rPr>
          <w:b w:val="true"/>
        </w:rPr>
        <w:t>JSP 2.3</w:t>
      </w:r>
      <w:r>
        <w:t>、</w:t>
      </w:r>
      <w:r>
        <w:rPr>
          <w:b w:val="true"/>
        </w:rPr>
        <w:t>EL 3</w:t>
      </w:r>
      <w:r>
        <w:t>、</w:t>
      </w:r>
      <w:r>
        <w:rPr>
          <w:b w:val="true"/>
        </w:rPr>
        <w:t>WebSoCK 1.1</w:t>
      </w:r>
      <w:r>
        <w:t>和</w:t>
      </w:r>
      <w:r>
        <w:rPr>
          <w:b w:val="true"/>
        </w:rPr>
        <w:t>JASPIC 1.1</w:t>
      </w:r>
      <w:r>
        <w:t>规范（</w:t>
      </w:r>
      <w:r>
        <w:rPr>
          <w:b w:val="true"/>
        </w:rPr>
        <w:t>JavaEE 8</w:t>
      </w:r>
      <w:r>
        <w:t>平台所需的版本）。除此之外，还包括以下重大改进：</w:t>
      </w:r>
    </w:p>
    <w:p>
      <w:pPr>
        <w:pStyle w:val="shimo normal"/>
        <w:numPr>
          <w:ilvl w:val="1"/>
          <w:numId w:val="4"/>
        </w:numPr>
        <w:jc w:val="left"/>
      </w:pPr>
      <w:r>
        <w:t>添加对HTTP/2的支持（需要在Java 9上运行（因为Apache Tomcat 90.0.M18）或安装了Tomcat Native库）;</w:t>
      </w:r>
    </w:p>
    <w:p>
      <w:pPr>
        <w:pStyle w:val="shimo normal"/>
        <w:numPr>
          <w:ilvl w:val="1"/>
          <w:numId w:val="5"/>
        </w:numPr>
        <w:jc w:val="left"/>
      </w:pPr>
      <w:r>
        <w:t>添加了对使用OpenSSL来支持JSSE连接器（NIO和NIO2）的TLS的支持；</w:t>
      </w:r>
    </w:p>
    <w:p>
      <w:pPr>
        <w:pStyle w:val="shimo normal"/>
        <w:numPr>
          <w:ilvl w:val="1"/>
          <w:numId w:val="6"/>
        </w:numPr>
        <w:jc w:val="left"/>
      </w:pPr>
      <w:r>
        <w:t>添加对TLS虚拟主机（SNI）的支持；</w:t>
      </w:r>
    </w:p>
    <w:p>
      <w:pPr>
        <w:pStyle w:val="shimo heading 2"/>
        <w:spacing w:before="720"/>
        <w:jc w:val="left"/>
      </w:pPr>
      <w:r>
        <w:t>Apache Tomcat 8.x</w:t>
      </w:r>
    </w:p>
    <w:p>
      <w:pPr>
        <w:pStyle w:val="shimo normal"/>
        <w:jc w:val="left"/>
      </w:pPr>
      <w:r>
        <w:rPr>
          <w:b w:val="true"/>
        </w:rPr>
        <w:t>ApacheTomcat8.0.x</w:t>
      </w:r>
      <w:r>
        <w:t>构建在Tomcat7.0.x之上，实现了</w:t>
      </w:r>
      <w:r>
        <w:rPr>
          <w:b w:val="true"/>
        </w:rPr>
        <w:t>Servlet 3.1</w:t>
      </w:r>
      <w:r>
        <w:t>、</w:t>
      </w:r>
      <w:r>
        <w:rPr>
          <w:b w:val="true"/>
        </w:rPr>
        <w:t>JSP 2.3</w:t>
      </w:r>
      <w:r>
        <w:t>、</w:t>
      </w:r>
      <w:r>
        <w:rPr>
          <w:b w:val="true"/>
        </w:rPr>
        <w:t>EL 3.0</w:t>
      </w:r>
      <w:r>
        <w:t>和</w:t>
      </w:r>
      <w:r>
        <w:rPr>
          <w:b w:val="true"/>
        </w:rPr>
        <w:t>WebSocket 1.1</w:t>
      </w:r>
      <w:r>
        <w:t>规范。除此之外，还包括以下重大改进：</w:t>
      </w:r>
    </w:p>
    <w:p>
      <w:pPr>
        <w:pStyle w:val="shimo normal"/>
        <w:numPr>
          <w:ilvl w:val="1"/>
          <w:numId w:val="7"/>
        </w:numPr>
        <w:jc w:val="left"/>
      </w:pPr>
      <w:r>
        <w:t>用于替换早期版本中提供的多个资源扩展功能的单一公共资源实现；</w:t>
      </w:r>
    </w:p>
    <w:p>
      <w:pPr>
        <w:pStyle w:val="shimo normal"/>
        <w:jc w:val="left"/>
      </w:pPr>
      <w:r>
        <w:rPr>
          <w:b w:val="true"/>
        </w:rPr>
        <w:t>ApacheTomcat8.5.x</w:t>
      </w:r>
      <w:r>
        <w:t>支持与ApacheTomcat8.0.x相同的</w:t>
      </w:r>
      <w:r>
        <w:rPr>
          <w:b w:val="true"/>
        </w:rPr>
        <w:t>Servlet</w:t>
      </w:r>
      <w:r>
        <w:t>、</w:t>
      </w:r>
      <w:r>
        <w:rPr>
          <w:b w:val="true"/>
        </w:rPr>
        <w:t>JSP</w:t>
      </w:r>
      <w:r>
        <w:t>、</w:t>
      </w:r>
      <w:r>
        <w:rPr>
          <w:b w:val="true"/>
        </w:rPr>
        <w:t>EL</w:t>
      </w:r>
      <w:r>
        <w:t>和</w:t>
      </w:r>
      <w:r>
        <w:rPr>
          <w:b w:val="true"/>
        </w:rPr>
        <w:t>WebSocket</w:t>
      </w:r>
      <w:r>
        <w:t>规范版本。此外，它还实现了</w:t>
      </w:r>
      <w:r>
        <w:rPr>
          <w:b w:val="true"/>
        </w:rPr>
        <w:t>JASPIC1.1</w:t>
      </w:r>
      <w:r>
        <w:t>规范。</w:t>
      </w:r>
    </w:p>
    <w:p>
      <w:pPr>
        <w:pStyle w:val="shimo normal"/>
        <w:jc w:val="left"/>
      </w:pPr>
      <w:r>
        <w:t>它创建于2016年3月，作为Tomcat9.0.0.m4（alpha）里程碑版本的一个分支。它提供了来自</w:t>
      </w:r>
      <w:r>
        <w:rPr>
          <w:b w:val="true"/>
        </w:rPr>
        <w:t>Tomcat9.x代码库的HTTP/2支持和其他功能</w:t>
      </w:r>
      <w:r>
        <w:t>，同时与</w:t>
      </w:r>
      <w:r>
        <w:rPr>
          <w:b w:val="true"/>
        </w:rPr>
        <w:t>Tomcat8.0运行时和规范要求兼容</w:t>
      </w:r>
      <w:r>
        <w:t>。（Tomcat 9的稳定版本无法在那时创建，因为Tomcat 9针对的JavaEE规范仅在几年后才最终确定。）</w:t>
      </w:r>
    </w:p>
    <w:p>
      <w:pPr>
        <w:pStyle w:val="shimo normal"/>
        <w:jc w:val="left"/>
      </w:pPr>
      <w:r>
        <w:t>Tomcat8.5被认为是Tomcat8.0的替代品。有关迁移到Tomcat 8.5的指南，请参阅迁移指南（链接：</w:t>
      </w:r>
      <w:hyperlink r:id="rId7">
        <w:r>
          <w:rPr>
            <w:color w:val="0000FF"/>
            <w:u w:val="single"/>
          </w:rPr>
          <w:t>http://tomcat.apache.org/migration.html</w:t>
        </w:r>
      </w:hyperlink>
      <w:r>
        <w:t>）。</w:t>
      </w:r>
    </w:p>
    <w:p>
      <w:pPr>
        <w:pStyle w:val="shimo normal"/>
        <w:jc w:val="left"/>
      </w:pPr>
      <w:r>
        <w:t>Apache Tomcat 8.5.x包括以下重大改进：</w:t>
      </w:r>
    </w:p>
    <w:p>
      <w:pPr>
        <w:pStyle w:val="shimo normal"/>
        <w:numPr>
          <w:ilvl w:val="1"/>
          <w:numId w:val="8"/>
        </w:numPr>
        <w:jc w:val="left"/>
      </w:pPr>
      <w:r>
        <w:t>添加对</w:t>
      </w:r>
      <w:r>
        <w:rPr>
          <w:b w:val="true"/>
        </w:rPr>
        <w:t>HTTP/2</w:t>
      </w:r>
      <w:r>
        <w:t>的支持（需要Tomcat Native库）；</w:t>
      </w:r>
    </w:p>
    <w:p>
      <w:pPr>
        <w:pStyle w:val="shimo normal"/>
        <w:numPr>
          <w:ilvl w:val="1"/>
          <w:numId w:val="9"/>
        </w:numPr>
        <w:jc w:val="left"/>
      </w:pPr>
      <w:r>
        <w:t>添加了对使用OpenSSL来支持JSSE连接器（NIO和NIO2）的</w:t>
      </w:r>
      <w:r>
        <w:rPr>
          <w:b w:val="true"/>
        </w:rPr>
        <w:t>TLS</w:t>
      </w:r>
      <w:r>
        <w:t>的支持；</w:t>
      </w:r>
    </w:p>
    <w:p>
      <w:pPr>
        <w:pStyle w:val="shimo normal"/>
        <w:numPr>
          <w:ilvl w:val="1"/>
          <w:numId w:val="10"/>
        </w:numPr>
        <w:jc w:val="left"/>
      </w:pPr>
      <w:r>
        <w:t>添加对TLS虚拟主机（</w:t>
      </w:r>
      <w:r>
        <w:rPr>
          <w:b w:val="true"/>
        </w:rPr>
        <w:t>SNI</w:t>
      </w:r>
      <w:r>
        <w:t>）的支持；</w:t>
      </w:r>
    </w:p>
    <w:p>
      <w:pPr>
        <w:pStyle w:val="shimo normal"/>
        <w:jc w:val="left"/>
      </w:pPr>
      <w:r>
        <w:t>在Apache Tomcat 8.5.x中删除了以下技术：</w:t>
      </w:r>
    </w:p>
    <w:p>
      <w:pPr>
        <w:pStyle w:val="shimo normal"/>
        <w:numPr>
          <w:ilvl w:val="1"/>
          <w:numId w:val="11"/>
        </w:numPr>
        <w:jc w:val="left"/>
      </w:pPr>
      <w:r>
        <w:t>HTTP和AJP连接器的</w:t>
      </w:r>
      <w:r>
        <w:rPr>
          <w:b w:val="true"/>
        </w:rPr>
        <w:t>BIO</w:t>
      </w:r>
      <w:r>
        <w:t>实现；</w:t>
      </w:r>
    </w:p>
    <w:p>
      <w:pPr>
        <w:pStyle w:val="shimo normal"/>
        <w:numPr>
          <w:ilvl w:val="1"/>
          <w:numId w:val="12"/>
        </w:numPr>
        <w:jc w:val="left"/>
      </w:pPr>
      <w:r>
        <w:t>对Comet API的支持；</w:t>
      </w:r>
    </w:p>
    <w:p>
      <w:pPr>
        <w:pStyle w:val="shimo normal"/>
        <w:jc w:val="left"/>
      </w:pPr>
      <w:r>
        <w:t>发动机罩下的许多区域都发生了重大变化，从而提高了性能、稳定性和总拥有成本。有关详细信息，请参阅Apache Tomcat 8.5更改日志。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Tomcat8.0的用户应该知道，Tomcat8.0现在已经到了生命的尽头。Tomcat 8.0.x的用户应该升级到Tomcat 8.5.x或更高版本。</w:t>
      </w:r>
    </w:p>
    <w:p>
      <w:pPr>
        <w:pStyle w:val="shimo heading 2"/>
        <w:spacing w:before="720"/>
        <w:jc w:val="left"/>
      </w:pPr>
      <w:r>
        <w:t>Apache Tomcat 7.x</w:t>
      </w:r>
    </w:p>
    <w:p>
      <w:pPr>
        <w:pStyle w:val="shimo normal"/>
        <w:jc w:val="left"/>
      </w:pPr>
      <w:r>
        <w:rPr>
          <w:b w:val="true"/>
        </w:rPr>
        <w:t>ApacheTomcat7.x</w:t>
      </w:r>
      <w:r>
        <w:t>建立在Tomcat6.0.x的改进基础上，实现了</w:t>
      </w:r>
      <w:r>
        <w:rPr>
          <w:b w:val="true"/>
        </w:rPr>
        <w:t>Servlet 3.0</w:t>
      </w:r>
      <w:r>
        <w:t>、</w:t>
      </w:r>
      <w:r>
        <w:rPr>
          <w:b w:val="true"/>
        </w:rPr>
        <w:t>JSP 2.2</w:t>
      </w:r>
      <w:r>
        <w:t>、</w:t>
      </w:r>
      <w:r>
        <w:rPr>
          <w:b w:val="true"/>
        </w:rPr>
        <w:t>EL 2.2</w:t>
      </w:r>
      <w:r>
        <w:t>和</w:t>
      </w:r>
      <w:r>
        <w:rPr>
          <w:b w:val="true"/>
        </w:rPr>
        <w:t>WebSocket 1.1</w:t>
      </w:r>
      <w:r>
        <w:t>规范。除此之外，还包括以下改进：</w:t>
      </w:r>
    </w:p>
    <w:p>
      <w:pPr>
        <w:pStyle w:val="shimo normal"/>
        <w:numPr>
          <w:ilvl w:val="1"/>
          <w:numId w:val="13"/>
        </w:numPr>
        <w:jc w:val="left"/>
      </w:pPr>
      <w:r>
        <w:t>Web应用程序</w:t>
      </w:r>
      <w:r>
        <w:rPr>
          <w:b w:val="true"/>
        </w:rPr>
        <w:t>内存泄漏检测和预防</w:t>
      </w:r>
      <w:r>
        <w:t>；</w:t>
      </w:r>
    </w:p>
    <w:p>
      <w:pPr>
        <w:pStyle w:val="shimo normal"/>
        <w:numPr>
          <w:ilvl w:val="1"/>
          <w:numId w:val="14"/>
        </w:numPr>
        <w:jc w:val="left"/>
      </w:pPr>
      <w:r>
        <w:t>改进了管理器和主机管理器应用程序的安全性；</w:t>
      </w:r>
    </w:p>
    <w:p>
      <w:pPr>
        <w:pStyle w:val="shimo normal"/>
        <w:numPr>
          <w:ilvl w:val="1"/>
          <w:numId w:val="15"/>
        </w:numPr>
        <w:jc w:val="left"/>
      </w:pPr>
      <w:r>
        <w:t>通用</w:t>
      </w:r>
      <w:r>
        <w:rPr>
          <w:b w:val="true"/>
        </w:rPr>
        <w:t>CSRF保护</w:t>
      </w:r>
      <w:r>
        <w:t>；</w:t>
      </w:r>
    </w:p>
    <w:p>
      <w:pPr>
        <w:pStyle w:val="shimo normal"/>
        <w:numPr>
          <w:ilvl w:val="1"/>
          <w:numId w:val="16"/>
        </w:numPr>
        <w:jc w:val="left"/>
      </w:pPr>
      <w:r>
        <w:t>支持将外部内容直接包含在Web应用程序中；</w:t>
      </w:r>
    </w:p>
    <w:p>
      <w:pPr>
        <w:pStyle w:val="shimo normal"/>
        <w:numPr>
          <w:ilvl w:val="1"/>
          <w:numId w:val="17"/>
        </w:numPr>
        <w:jc w:val="left"/>
      </w:pPr>
      <w:r>
        <w:rPr>
          <w:b w:val="true"/>
        </w:rPr>
        <w:t>重构（连接器、生命周期）</w:t>
      </w:r>
      <w:r>
        <w:t>和大量内部</w:t>
      </w:r>
      <w:r>
        <w:rPr>
          <w:b w:val="true"/>
        </w:rPr>
        <w:t>代码清理</w:t>
      </w:r>
      <w:r>
        <w:t>；</w:t>
      </w:r>
    </w:p>
    <w:p>
      <w:pPr>
        <w:pStyle w:val="shimo heading 2"/>
        <w:spacing w:before="720"/>
        <w:jc w:val="left"/>
      </w:pPr>
      <w:r>
        <w:t>Apache Tomcat 6.x</w:t>
      </w:r>
    </w:p>
    <w:p>
      <w:pPr>
        <w:pStyle w:val="shimo normal"/>
        <w:jc w:val="left"/>
      </w:pPr>
      <w:r>
        <w:rPr>
          <w:b w:val="true"/>
        </w:rPr>
        <w:t>ApacheTomcat6.x</w:t>
      </w:r>
      <w:r>
        <w:t>建立在Tomcat5.5.x中所做的改进之上，并实现了</w:t>
      </w:r>
      <w:r>
        <w:rPr>
          <w:b w:val="true"/>
        </w:rPr>
        <w:t>Servlet 2.5</w:t>
      </w:r>
      <w:r>
        <w:t>和</w:t>
      </w:r>
      <w:r>
        <w:rPr>
          <w:b w:val="true"/>
        </w:rPr>
        <w:t>JSP 2.1</w:t>
      </w:r>
      <w:r>
        <w:t>规范。除此之外，还包括以下改进：</w:t>
      </w:r>
    </w:p>
    <w:p>
      <w:pPr>
        <w:pStyle w:val="shimo normal"/>
        <w:numPr>
          <w:ilvl w:val="1"/>
          <w:numId w:val="18"/>
        </w:numPr>
        <w:jc w:val="left"/>
      </w:pPr>
      <w:r>
        <w:t>内存使用优化；</w:t>
      </w:r>
    </w:p>
    <w:p>
      <w:pPr>
        <w:pStyle w:val="shimo normal"/>
        <w:numPr>
          <w:ilvl w:val="1"/>
          <w:numId w:val="19"/>
        </w:numPr>
        <w:jc w:val="left"/>
      </w:pPr>
      <w:r>
        <w:t>高级IO功能；</w:t>
      </w:r>
    </w:p>
    <w:p>
      <w:pPr>
        <w:pStyle w:val="shimo normal"/>
        <w:numPr>
          <w:ilvl w:val="1"/>
          <w:numId w:val="20"/>
        </w:numPr>
        <w:jc w:val="left"/>
      </w:pPr>
      <w:r>
        <w:t>重构集群；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Tomcat6的用户应该知道，Tomcat6现在已经到了生命的尽头。Tomcat6.x的用户应该升级到Tomcat7.x或更高版本。</w:t>
      </w:r>
    </w:p>
    <w:p>
      <w:pPr>
        <w:pStyle w:val="shimo heading 2"/>
        <w:spacing w:before="720"/>
        <w:jc w:val="left"/>
      </w:pPr>
      <w:r>
        <w:t>Apache Tomcat 5.x</w:t>
      </w:r>
    </w:p>
    <w:p>
      <w:pPr>
        <w:pStyle w:val="shimo normal"/>
        <w:jc w:val="left"/>
      </w:pPr>
      <w:r>
        <w:rPr>
          <w:b w:val="true"/>
        </w:rPr>
        <w:t>ApacheTomcat5.x</w:t>
      </w:r>
      <w:r>
        <w:t>可以从归档文件中下载。</w:t>
      </w:r>
    </w:p>
    <w:p>
      <w:pPr>
        <w:pStyle w:val="shimo heading 3"/>
        <w:spacing w:before="720"/>
        <w:jc w:val="left"/>
      </w:pPr>
      <w:r>
        <w:t>Apache Tomcat 5.5.x</w:t>
      </w:r>
    </w:p>
    <w:p>
      <w:pPr>
        <w:pStyle w:val="shimo normal"/>
        <w:ind w:firstLine="420"/>
        <w:jc w:val="left"/>
      </w:pPr>
      <w:r>
        <w:t>ApacheTomcat5.5.x支持与ApacheTomcat5.0.x相同的servlet和JSP规范版本。发动机罩下的许多区域都发生了重大变化，从而提高了性能、稳定性和总拥有成本。有关详细信息，请参阅Apache Tomcat 5.5更改日志。</w:t>
      </w:r>
    </w:p>
    <w:p>
      <w:pPr>
        <w:pStyle w:val="shimo heading 3"/>
        <w:spacing w:before="720"/>
        <w:jc w:val="left"/>
      </w:pPr>
      <w:r>
        <w:t>Apache Tomcat 5.0.x</w:t>
      </w:r>
    </w:p>
    <w:p>
      <w:pPr>
        <w:pStyle w:val="shimo normal"/>
        <w:ind w:firstLine="420"/>
        <w:jc w:val="left"/>
      </w:pPr>
      <w:r>
        <w:t>ApacheTomcat5.0.x在许多方面改进了ApacheTomcat4.1，包括：</w:t>
      </w:r>
    </w:p>
    <w:p>
      <w:pPr>
        <w:pStyle w:val="shimo normal"/>
        <w:numPr>
          <w:ilvl w:val="1"/>
          <w:numId w:val="21"/>
        </w:numPr>
        <w:jc w:val="left"/>
      </w:pPr>
      <w:r>
        <w:t>性能优化和减少垃圾收集；</w:t>
      </w:r>
    </w:p>
    <w:p>
      <w:pPr>
        <w:pStyle w:val="shimo normal"/>
        <w:numPr>
          <w:ilvl w:val="1"/>
          <w:numId w:val="22"/>
        </w:numPr>
        <w:jc w:val="left"/>
      </w:pPr>
      <w:r>
        <w:rPr>
          <w:b w:val="true"/>
        </w:rPr>
        <w:t>重构的应用程序部署程序</w:t>
      </w:r>
      <w:r>
        <w:t>，带有可选的独立部署程序，允许在将Web应用程序投入生产之前对其进行验证和编译；</w:t>
      </w:r>
    </w:p>
    <w:p>
      <w:pPr>
        <w:pStyle w:val="shimo normal"/>
        <w:numPr>
          <w:ilvl w:val="1"/>
          <w:numId w:val="23"/>
        </w:numPr>
        <w:jc w:val="left"/>
      </w:pPr>
      <w:r>
        <w:t>使用</w:t>
      </w:r>
      <w:r>
        <w:rPr>
          <w:b w:val="true"/>
        </w:rPr>
        <w:t>JMX</w:t>
      </w:r>
      <w:r>
        <w:t>和</w:t>
      </w:r>
      <w:r>
        <w:rPr>
          <w:b w:val="true"/>
        </w:rPr>
        <w:t>Manager</w:t>
      </w:r>
      <w:r>
        <w:t xml:space="preserve"> Web应用程序完成服务器监控；</w:t>
      </w:r>
    </w:p>
    <w:p>
      <w:pPr>
        <w:pStyle w:val="shimo normal"/>
        <w:numPr>
          <w:ilvl w:val="1"/>
          <w:numId w:val="24"/>
        </w:numPr>
        <w:jc w:val="left"/>
      </w:pPr>
      <w:r>
        <w:rPr>
          <w:b w:val="true"/>
        </w:rPr>
        <w:t>可扩展性（</w:t>
      </w:r>
      <w:r>
        <w:rPr>
          <w:rFonts w:ascii="Microsoft YaHei" w:hAnsi="Microsoft YaHei" w:cs="Microsoft YaHei" w:eastAsia="Microsoft YaHei"/>
        </w:rPr>
        <w:t>Scalability</w:t>
      </w:r>
      <w:r>
        <w:rPr>
          <w:b w:val="true"/>
        </w:rPr>
        <w:t>）</w:t>
      </w:r>
      <w:r>
        <w:t>和</w:t>
      </w:r>
      <w:r>
        <w:rPr>
          <w:b w:val="true"/>
        </w:rPr>
        <w:t>可靠性（</w:t>
      </w:r>
      <w:r>
        <w:t>Reliability</w:t>
      </w:r>
      <w:r>
        <w:rPr>
          <w:b w:val="true"/>
        </w:rPr>
        <w:t>）</w:t>
      </w:r>
      <w:r>
        <w:t>增强；</w:t>
      </w:r>
    </w:p>
    <w:p>
      <w:pPr>
        <w:pStyle w:val="shimo normal"/>
        <w:numPr>
          <w:ilvl w:val="1"/>
          <w:numId w:val="25"/>
        </w:numPr>
        <w:jc w:val="left"/>
      </w:pPr>
      <w:r>
        <w:t>改进了</w:t>
      </w:r>
      <w:r>
        <w:rPr>
          <w:b w:val="true"/>
        </w:rPr>
        <w:t>Taglibs</w:t>
      </w:r>
      <w:r>
        <w:t>处理，包括高级池和标记插件；</w:t>
      </w:r>
    </w:p>
    <w:p>
      <w:pPr>
        <w:pStyle w:val="shimo normal"/>
        <w:numPr>
          <w:ilvl w:val="1"/>
          <w:numId w:val="26"/>
        </w:numPr>
        <w:jc w:val="left"/>
      </w:pPr>
      <w:r>
        <w:t>改进了平台集成，带有本机Windows和Unix包装器；</w:t>
      </w:r>
    </w:p>
    <w:p>
      <w:pPr>
        <w:pStyle w:val="shimo normal"/>
        <w:numPr>
          <w:ilvl w:val="1"/>
          <w:numId w:val="27"/>
        </w:numPr>
        <w:jc w:val="left"/>
      </w:pPr>
      <w:r>
        <w:t>使用JMX嵌入；</w:t>
      </w:r>
    </w:p>
    <w:p>
      <w:pPr>
        <w:pStyle w:val="shimo normal"/>
        <w:numPr>
          <w:ilvl w:val="1"/>
          <w:numId w:val="28"/>
        </w:numPr>
        <w:jc w:val="left"/>
      </w:pPr>
      <w:r>
        <w:t>增强的安全管理器支持；</w:t>
      </w:r>
    </w:p>
    <w:p>
      <w:pPr>
        <w:pStyle w:val="shimo normal"/>
        <w:numPr>
          <w:ilvl w:val="1"/>
          <w:numId w:val="29"/>
        </w:numPr>
        <w:jc w:val="left"/>
      </w:pPr>
      <w:r>
        <w:t>集成会话群集；</w:t>
      </w:r>
    </w:p>
    <w:p>
      <w:pPr>
        <w:pStyle w:val="shimo normal"/>
        <w:numPr>
          <w:ilvl w:val="1"/>
          <w:numId w:val="30"/>
        </w:numPr>
        <w:jc w:val="left"/>
      </w:pPr>
      <w:r>
        <w:t>扩展文档；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Tomcat 5的用户应该知道，Tomcat 5现在已经到了生命的尽头。Tomcat 5.x的用户应该升级到Tomcat 7.x或更高版本。</w:t>
      </w:r>
    </w:p>
    <w:p>
      <w:pPr>
        <w:pStyle w:val="shimo heading 2"/>
        <w:spacing w:before="720"/>
        <w:jc w:val="left"/>
      </w:pPr>
      <w:r>
        <w:t>Apache Tomcat 4.x</w:t>
      </w:r>
    </w:p>
    <w:p>
      <w:pPr>
        <w:pStyle w:val="shimo normal"/>
        <w:jc w:val="left"/>
      </w:pPr>
      <w:r>
        <w:rPr>
          <w:b w:val="true"/>
        </w:rPr>
        <w:t>ApacheTomcat4.x</w:t>
      </w:r>
      <w:r>
        <w:t xml:space="preserve"> 可以从归档文件中下载</w:t>
      </w:r>
    </w:p>
    <w:p>
      <w:pPr>
        <w:pStyle w:val="shimo normal"/>
        <w:jc w:val="left"/>
      </w:pPr>
      <w:r>
        <w:t>ApacheTomcat4.x实现了一个</w:t>
      </w:r>
      <w:r>
        <w:rPr>
          <w:b w:val="true"/>
        </w:rPr>
        <w:t>新的Servlet容器（称为Catalina）</w:t>
      </w:r>
      <w:r>
        <w:t>，它基于全新的架构。4.x版本实现了</w:t>
      </w:r>
      <w:r>
        <w:rPr>
          <w:b w:val="true"/>
        </w:rPr>
        <w:t>Servlet 2.3</w:t>
      </w:r>
      <w:r>
        <w:t>和</w:t>
      </w:r>
      <w:r>
        <w:rPr>
          <w:b w:val="true"/>
        </w:rPr>
        <w:t>JSP 1.2</w:t>
      </w:r>
      <w:r>
        <w:t>规范。</w:t>
      </w:r>
    </w:p>
    <w:p>
      <w:pPr>
        <w:pStyle w:val="shimo heading 3"/>
        <w:spacing w:before="720"/>
        <w:jc w:val="left"/>
      </w:pPr>
      <w:r>
        <w:t>Apache Tomcat 4.1.x</w:t>
      </w:r>
    </w:p>
    <w:p>
      <w:pPr>
        <w:pStyle w:val="shimo normal"/>
        <w:ind w:firstLine="420"/>
        <w:jc w:val="left"/>
      </w:pPr>
      <w:r>
        <w:t>ApacheTomcat4.1.x是ApacheTomcat4.0.x的一个重构，包含重要的增强功能，包括：</w:t>
      </w:r>
    </w:p>
    <w:p>
      <w:pPr>
        <w:pStyle w:val="shimo normal"/>
        <w:numPr>
          <w:ilvl w:val="1"/>
          <w:numId w:val="31"/>
        </w:numPr>
        <w:jc w:val="left"/>
      </w:pPr>
      <w:r>
        <w:t>基于</w:t>
      </w:r>
      <w:r>
        <w:rPr>
          <w:b w:val="true"/>
        </w:rPr>
        <w:t>JMX</w:t>
      </w:r>
      <w:r>
        <w:t>的管理功能；</w:t>
      </w:r>
    </w:p>
    <w:p>
      <w:pPr>
        <w:pStyle w:val="shimo normal"/>
        <w:numPr>
          <w:ilvl w:val="1"/>
          <w:numId w:val="32"/>
        </w:numPr>
        <w:jc w:val="left"/>
      </w:pPr>
      <w:r>
        <w:t>基于</w:t>
      </w:r>
      <w:r>
        <w:rPr>
          <w:b w:val="true"/>
        </w:rPr>
        <w:t>JSP</w:t>
      </w:r>
      <w:r>
        <w:t>和</w:t>
      </w:r>
      <w:r>
        <w:rPr>
          <w:b w:val="true"/>
        </w:rPr>
        <w:t>Struts</w:t>
      </w:r>
      <w:r>
        <w:t>的管理Web应用程序；</w:t>
      </w:r>
    </w:p>
    <w:p>
      <w:pPr>
        <w:pStyle w:val="shimo normal"/>
        <w:numPr>
          <w:ilvl w:val="1"/>
          <w:numId w:val="33"/>
        </w:numPr>
        <w:jc w:val="left"/>
      </w:pPr>
      <w:r>
        <w:t>新的</w:t>
      </w:r>
      <w:r>
        <w:rPr>
          <w:b w:val="true"/>
        </w:rPr>
        <w:t>Coyote连接器</w:t>
      </w:r>
      <w:r>
        <w:t>（支持</w:t>
      </w:r>
      <w:r>
        <w:rPr>
          <w:b w:val="true"/>
        </w:rPr>
        <w:t>HTTP/1.1</w:t>
      </w:r>
      <w:r>
        <w:t>、</w:t>
      </w:r>
      <w:r>
        <w:rPr>
          <w:b w:val="true"/>
        </w:rPr>
        <w:t>AJP 1.3</w:t>
      </w:r>
      <w:r>
        <w:t>和</w:t>
      </w:r>
      <w:r>
        <w:rPr>
          <w:b w:val="true"/>
        </w:rPr>
        <w:t>JNI</w:t>
      </w:r>
      <w:r>
        <w:t>）；</w:t>
      </w:r>
    </w:p>
    <w:p>
      <w:pPr>
        <w:pStyle w:val="shimo normal"/>
        <w:numPr>
          <w:ilvl w:val="1"/>
          <w:numId w:val="34"/>
        </w:numPr>
        <w:jc w:val="left"/>
      </w:pPr>
      <w:r>
        <w:t>重写</w:t>
      </w:r>
      <w:r>
        <w:rPr>
          <w:b w:val="true"/>
        </w:rPr>
        <w:t>Jasper JSP页面编译器</w:t>
      </w:r>
      <w:r>
        <w:t>；</w:t>
      </w:r>
    </w:p>
    <w:p>
      <w:pPr>
        <w:pStyle w:val="shimo normal"/>
        <w:numPr>
          <w:ilvl w:val="1"/>
          <w:numId w:val="35"/>
        </w:numPr>
        <w:jc w:val="left"/>
      </w:pPr>
      <w:r>
        <w:t>提高性能和内存效率；</w:t>
      </w:r>
    </w:p>
    <w:p>
      <w:pPr>
        <w:pStyle w:val="shimo normal"/>
        <w:numPr>
          <w:ilvl w:val="1"/>
          <w:numId w:val="36"/>
        </w:numPr>
        <w:jc w:val="left"/>
      </w:pPr>
      <w:r>
        <w:t>增强的管理器应用程序支持与开发工具集成；</w:t>
      </w:r>
    </w:p>
    <w:p>
      <w:pPr>
        <w:pStyle w:val="shimo normal"/>
        <w:numPr>
          <w:ilvl w:val="1"/>
          <w:numId w:val="37"/>
        </w:numPr>
        <w:jc w:val="left"/>
      </w:pPr>
      <w:r>
        <w:t>从</w:t>
      </w:r>
      <w:r>
        <w:rPr>
          <w:b w:val="true"/>
        </w:rPr>
        <w:t>build.xml</w:t>
      </w:r>
      <w:r>
        <w:t>脚本直接与管理器应用程序交互的自定义</w:t>
      </w:r>
      <w:r>
        <w:rPr>
          <w:b w:val="true"/>
        </w:rPr>
        <w:t>Ant</w:t>
      </w:r>
      <w:r>
        <w:t>任务；</w:t>
      </w:r>
    </w:p>
    <w:p>
      <w:pPr>
        <w:pStyle w:val="shimo heading 3"/>
        <w:spacing w:before="720"/>
        <w:jc w:val="left"/>
      </w:pPr>
      <w:r>
        <w:t>Apache Tomcat 4.0.x</w:t>
      </w:r>
    </w:p>
    <w:p>
      <w:pPr>
        <w:pStyle w:val="shimo normal"/>
        <w:ind w:firstLine="420"/>
        <w:jc w:val="left"/>
      </w:pPr>
      <w:r>
        <w:t>ApacheTomcat4.0.6是旧的生产级版本。为了提高</w:t>
      </w:r>
      <w:r>
        <w:rPr>
          <w:b w:val="true"/>
        </w:rPr>
        <w:t>灵活性和性能</w:t>
      </w:r>
      <w:r>
        <w:t>，4.0 Servlet容器（Catalina）从一开始就得到了开发。版本4.0实现了Servlet 2.3和JSP 1.2规范的最终发布版本，根据规范的要求，ApacheTomcat4.0还支持为Servlet 2.2和JSP 1.1规范构建的Web应用程序，不做任何更改。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Tomcat4的用户应该知道，Tomcat4现在已经到了生命的尽头。Tomcat4.x的用户应该升级到Tomcat7.x或更高版本。</w:t>
      </w:r>
    </w:p>
    <w:p>
      <w:pPr>
        <w:pStyle w:val="shimo heading 2"/>
        <w:spacing w:before="720"/>
        <w:jc w:val="left"/>
      </w:pPr>
      <w:r>
        <w:t>Apache Tomcat 3.x</w:t>
      </w:r>
    </w:p>
    <w:p>
      <w:pPr>
        <w:pStyle w:val="shimo normal"/>
        <w:jc w:val="left"/>
      </w:pPr>
      <w:r>
        <w:rPr>
          <w:b w:val="true"/>
        </w:rPr>
        <w:t xml:space="preserve">ApacheTomcat3.x </w:t>
      </w:r>
      <w:r>
        <w:t>可以从归档文件中下载</w:t>
      </w:r>
    </w:p>
    <w:p>
      <w:pPr>
        <w:pStyle w:val="shimo normal"/>
        <w:numPr>
          <w:ilvl w:val="1"/>
          <w:numId w:val="38"/>
        </w:numPr>
        <w:jc w:val="left"/>
      </w:pPr>
      <w:r>
        <w:t>版本</w:t>
      </w:r>
      <w:r>
        <w:rPr>
          <w:b w:val="true"/>
        </w:rPr>
        <w:t>3.3</w:t>
      </w:r>
      <w:r>
        <w:t>是当前的生产级版本，实现了</w:t>
      </w:r>
      <w:r>
        <w:rPr>
          <w:rFonts w:ascii="Microsoft YaHei" w:hAnsi="Microsoft YaHei" w:cs="Microsoft YaHei" w:eastAsia="Microsoft YaHei"/>
        </w:rPr>
        <w:t>Servlet 2.2 和 JSP 1.1规范。</w:t>
      </w:r>
      <w:r>
        <w:t>Apache Tomcat 3.3是Apache Tomcat 3.x架构的最新延续，它比3.2.4更先进，3.2.4是“旧”的生产级版本；</w:t>
      </w:r>
    </w:p>
    <w:p>
      <w:pPr>
        <w:pStyle w:val="shimo normal"/>
        <w:numPr>
          <w:ilvl w:val="1"/>
          <w:numId w:val="39"/>
        </w:numPr>
        <w:jc w:val="left"/>
      </w:pPr>
      <w:r>
        <w:rPr>
          <w:b w:val="true"/>
        </w:rPr>
        <w:t>3.2.4</w:t>
      </w:r>
      <w:r>
        <w:t>是“旧”的生产级版本，现在只在维护模式；</w:t>
      </w:r>
    </w:p>
    <w:p>
      <w:pPr>
        <w:pStyle w:val="shimo normal"/>
        <w:numPr>
          <w:ilvl w:val="1"/>
          <w:numId w:val="40"/>
        </w:numPr>
        <w:jc w:val="left"/>
      </w:pPr>
      <w:r>
        <w:t>版本</w:t>
      </w:r>
      <w:r>
        <w:rPr>
          <w:b w:val="true"/>
        </w:rPr>
        <w:t>3.1.1</w:t>
      </w:r>
      <w:r>
        <w:t>是一个遗留版本；</w:t>
      </w:r>
    </w:p>
    <w:p>
      <w:pPr>
        <w:pStyle w:val="shimo normal"/>
        <w:jc w:val="left"/>
      </w:pPr>
      <w:r>
        <w:t>所有Apache Tomcat 3 .x都将其遗产追溯到原始的Servlet和JSP实现，这些服务是Sun捐赠给Apache软件基金会的。3.x版本完全实现了</w:t>
      </w:r>
      <w:r>
        <w:rPr>
          <w:b w:val="true"/>
        </w:rPr>
        <w:t>Servlet 2.2</w:t>
      </w:r>
      <w:r>
        <w:t>和</w:t>
      </w:r>
      <w:r>
        <w:rPr>
          <w:b w:val="true"/>
        </w:rPr>
        <w:t>JSP 1.1</w:t>
      </w:r>
      <w:r>
        <w:t>规范。</w:t>
      </w:r>
    </w:p>
    <w:p>
      <w:pPr>
        <w:pStyle w:val="shimo heading 3"/>
        <w:spacing w:before="720"/>
        <w:jc w:val="left"/>
      </w:pPr>
      <w:r>
        <w:t>Apache Tomcat 3.3.x</w:t>
      </w:r>
    </w:p>
    <w:p>
      <w:pPr>
        <w:pStyle w:val="shimo normal"/>
        <w:ind w:firstLine="420"/>
        <w:jc w:val="left"/>
      </w:pPr>
      <w:r>
        <w:t>版本3.3.2是当前的生产级版本。它</w:t>
      </w:r>
      <w:r>
        <w:rPr>
          <w:b w:val="true"/>
        </w:rPr>
        <w:t>继续进行3.2版中开始的重构</w:t>
      </w:r>
      <w:r>
        <w:t>，并得出其逻辑结论。3.3版提供了更</w:t>
      </w:r>
      <w:r>
        <w:rPr>
          <w:b w:val="true"/>
        </w:rPr>
        <w:t>模块化的设计</w:t>
      </w:r>
      <w:r>
        <w:t>，允许通过添加和删除控制Servlet请求处理的模块来定制Servlet容器。此版本还包含许多</w:t>
      </w:r>
      <w:r>
        <w:rPr>
          <w:b w:val="true"/>
        </w:rPr>
        <w:t>性能改进</w:t>
      </w:r>
      <w:r>
        <w:t>。</w:t>
      </w:r>
    </w:p>
    <w:p>
      <w:pPr>
        <w:pStyle w:val="shimo heading 3"/>
        <w:spacing w:before="720"/>
        <w:jc w:val="left"/>
      </w:pPr>
      <w:r>
        <w:t>Apache Tomcat 3.2.x</w:t>
      </w:r>
    </w:p>
    <w:p>
      <w:pPr>
        <w:pStyle w:val="shimo normal"/>
        <w:ind w:firstLine="420"/>
        <w:jc w:val="left"/>
      </w:pPr>
      <w:r>
        <w:t>版本3.2自3.1以来增加了一些新功能，主要的工作是</w:t>
      </w:r>
      <w:r>
        <w:rPr>
          <w:b w:val="true"/>
        </w:rPr>
        <w:t>重构内部结构以提高性能和稳定性</w:t>
      </w:r>
      <w:r>
        <w:t>。3.2.1版本，如3.1.1，是一个安全补丁。版本3.2.2修复了大量的bug和所有已知的规范遵从性问题。版本3.2.3是一个安全更新，它关闭了一个严重的安全漏洞。版本3.2.4是一个小的错误修复版本。3.2.3之前版本的Apache Tomcat的所有用户都应尽快升级。除了修复关键的安全相关错误之外，ApacheTomcat3.2.x分支的开发已经停止。</w:t>
      </w:r>
    </w:p>
    <w:p>
      <w:pPr>
        <w:pStyle w:val="shimo heading 3"/>
        <w:spacing w:before="720"/>
        <w:jc w:val="left"/>
      </w:pPr>
      <w:r>
        <w:t>Apache Tomcat 3.1.x</w:t>
      </w:r>
    </w:p>
    <w:p>
      <w:pPr>
        <w:pStyle w:val="shimo normal"/>
        <w:ind w:firstLine="420"/>
        <w:jc w:val="left"/>
      </w:pPr>
      <w:r>
        <w:t>3.1版本比ApacheTomcat3.0有几个改进，包括</w:t>
      </w:r>
      <w:r>
        <w:rPr>
          <w:b w:val="true"/>
        </w:rPr>
        <w:t>servlet重新加载</w:t>
      </w:r>
      <w:r>
        <w:t>、</w:t>
      </w:r>
      <w:r>
        <w:rPr>
          <w:b w:val="true"/>
        </w:rPr>
        <w:t>war文件支持</w:t>
      </w:r>
      <w:r>
        <w:t>以及</w:t>
      </w:r>
      <w:r>
        <w:rPr>
          <w:b w:val="true"/>
        </w:rPr>
        <w:t>为IIS和Netscape Web服务器添加连接器</w:t>
      </w:r>
      <w:r>
        <w:t>。最新的维护版本3.1.1包含</w:t>
      </w:r>
      <w:r>
        <w:rPr>
          <w:b w:val="true"/>
        </w:rPr>
        <w:t>对安全问题的修复</w:t>
      </w:r>
      <w:r>
        <w:t>。Apache Tomcat 3.1.x没有正在进行的积极开发。Apache Tomcat 3.1的用户应该更新到3.1.1以关闭安全漏洞，强烈建议他们迁移到当前的生产版本Apache Tomcat 3.3。</w:t>
      </w:r>
    </w:p>
    <w:p>
      <w:pPr>
        <w:pStyle w:val="shimo heading 3"/>
        <w:spacing w:before="720"/>
        <w:jc w:val="left"/>
      </w:pPr>
      <w:r>
        <w:t>Apache Tomcat 3.0.x</w:t>
      </w:r>
    </w:p>
    <w:p>
      <w:pPr>
        <w:pStyle w:val="shimo normal"/>
        <w:ind w:firstLine="420"/>
        <w:jc w:val="left"/>
      </w:pPr>
      <w:r>
        <w:t>最初的ApacheTomcat版本。</w:t>
      </w:r>
    </w:p>
    <w:p>
      <w:pPr>
        <w:pStyle w:val="shimo normal"/>
        <w:jc w:val="left"/>
      </w:pPr>
    </w:p>
    <w:p>
      <w:pPr>
        <w:pStyle w:val="shimo normal"/>
        <w:spacing w:line="276"/>
        <w:jc w:val="left"/>
      </w:pPr>
      <w:r>
        <w:t>Tomcat3的用户应该知道，Tomcat3现在已经到了生命的尽头。Tomcat3.x的用户应该升级到Tomcat7.x或更高版本。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tomcat.apache.org/whichversion.html" TargetMode="External" Type="http://schemas.openxmlformats.org/officeDocument/2006/relationships/hyperlink"/><Relationship Id="rId4" Target="numbering.xml" Type="http://schemas.openxmlformats.org/officeDocument/2006/relationships/numbering"/><Relationship Id="rId5" Target="http://tomcat.apache.org/findhelp.html" TargetMode="External" Type="http://schemas.openxmlformats.org/officeDocument/2006/relationships/hyperlink"/><Relationship Id="rId6" Target="http://tomcat.apache.org/lists.html" TargetMode="External" Type="http://schemas.openxmlformats.org/officeDocument/2006/relationships/hyperlink"/><Relationship Id="rId7" Target="http://tomcat.apache.org/migration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2019-08-28T15:15:11Z</dcterms:created>
  <dc:creator> </dc:creator>
</cp:coreProperties>
</file>