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1D6AF" w14:textId="77777777" w:rsidR="00D53795" w:rsidRDefault="00D53795" w:rsidP="00D53795">
      <w:r>
        <w:t xml:space="preserve">Faculty of Engineering </w:t>
      </w:r>
      <w:r>
        <w:br/>
        <w:t xml:space="preserve">Cairo university </w:t>
      </w:r>
      <w:r>
        <w:br/>
        <w:t>Computer department</w:t>
      </w:r>
      <w:r>
        <w:rPr>
          <w:noProof/>
        </w:rPr>
        <w:drawing>
          <wp:anchor distT="0" distB="0" distL="114300" distR="114300" simplePos="0" relativeHeight="251659264" behindDoc="0" locked="0" layoutInCell="1" hidden="0" allowOverlap="1" wp14:anchorId="7666CBA6" wp14:editId="609F95EA">
            <wp:simplePos x="0" y="0"/>
            <wp:positionH relativeFrom="column">
              <wp:posOffset>2</wp:posOffset>
            </wp:positionH>
            <wp:positionV relativeFrom="paragraph">
              <wp:posOffset>0</wp:posOffset>
            </wp:positionV>
            <wp:extent cx="1210945" cy="1165225"/>
            <wp:effectExtent l="0" t="0" r="0" b="0"/>
            <wp:wrapTopAndBottom distT="0" distB="0"/>
            <wp:docPr id="2" name="image1.png"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of a company&#10;&#10;Description automatically generated"/>
                    <pic:cNvPicPr preferRelativeResize="0"/>
                  </pic:nvPicPr>
                  <pic:blipFill>
                    <a:blip r:embed="rId8"/>
                    <a:srcRect/>
                    <a:stretch>
                      <a:fillRect/>
                    </a:stretch>
                  </pic:blipFill>
                  <pic:spPr>
                    <a:xfrm>
                      <a:off x="0" y="0"/>
                      <a:ext cx="1210945" cy="1165225"/>
                    </a:xfrm>
                    <a:prstGeom prst="rect">
                      <a:avLst/>
                    </a:prstGeom>
                    <a:ln/>
                  </pic:spPr>
                </pic:pic>
              </a:graphicData>
            </a:graphic>
          </wp:anchor>
        </w:drawing>
      </w:r>
    </w:p>
    <w:p w14:paraId="7245D41C" w14:textId="77777777" w:rsidR="00D53795" w:rsidRPr="00053BFB" w:rsidRDefault="00D53795" w:rsidP="00D53795">
      <w:pPr>
        <w:jc w:val="center"/>
        <w:rPr>
          <w:sz w:val="72"/>
          <w:szCs w:val="72"/>
        </w:rPr>
      </w:pPr>
      <w:r w:rsidRPr="00053BFB">
        <w:rPr>
          <w:sz w:val="72"/>
          <w:szCs w:val="72"/>
        </w:rPr>
        <w:t xml:space="preserve">Statistical and Machine Learning </w:t>
      </w:r>
      <w:r>
        <w:rPr>
          <w:sz w:val="72"/>
          <w:szCs w:val="72"/>
        </w:rPr>
        <w:t>A</w:t>
      </w:r>
      <w:r w:rsidRPr="00053BFB">
        <w:rPr>
          <w:sz w:val="72"/>
          <w:szCs w:val="72"/>
        </w:rPr>
        <w:t>pproaches to</w:t>
      </w:r>
      <w:r>
        <w:rPr>
          <w:sz w:val="72"/>
          <w:szCs w:val="72"/>
        </w:rPr>
        <w:t xml:space="preserve"> IDS</w:t>
      </w:r>
    </w:p>
    <w:p w14:paraId="7BE71C85" w14:textId="77777777" w:rsidR="00D53795" w:rsidRDefault="00D53795" w:rsidP="00D53795"/>
    <w:p w14:paraId="6C3E1F50" w14:textId="77777777" w:rsidR="00D53795" w:rsidRDefault="00D53795" w:rsidP="00D53795">
      <w:pPr>
        <w:jc w:val="center"/>
        <w:rPr>
          <w:sz w:val="44"/>
          <w:szCs w:val="44"/>
        </w:rPr>
      </w:pPr>
      <w:r>
        <w:rPr>
          <w:sz w:val="44"/>
          <w:szCs w:val="44"/>
        </w:rPr>
        <w:t xml:space="preserve">BY </w:t>
      </w:r>
      <w:proofErr w:type="spellStart"/>
      <w:r>
        <w:rPr>
          <w:color w:val="00B050"/>
          <w:sz w:val="44"/>
          <w:szCs w:val="44"/>
        </w:rPr>
        <w:t>CMPlexity</w:t>
      </w:r>
      <w:proofErr w:type="spellEnd"/>
      <w:r>
        <w:rPr>
          <w:sz w:val="44"/>
          <w:szCs w:val="44"/>
        </w:rPr>
        <w:br/>
        <w:t>SUPERVISED BY PROF/MAHA AMIN</w:t>
      </w:r>
    </w:p>
    <w:p w14:paraId="264429CA" w14:textId="77777777" w:rsidR="00D53795" w:rsidRDefault="00D53795" w:rsidP="00D53795">
      <w:pPr>
        <w:rPr>
          <w:sz w:val="44"/>
          <w:szCs w:val="44"/>
        </w:rPr>
      </w:pPr>
    </w:p>
    <w:tbl>
      <w:tblPr>
        <w:tblStyle w:val="TableGrid"/>
        <w:tblW w:w="0" w:type="auto"/>
        <w:tblLook w:val="04A0" w:firstRow="1" w:lastRow="0" w:firstColumn="1" w:lastColumn="0" w:noHBand="0" w:noVBand="1"/>
      </w:tblPr>
      <w:tblGrid>
        <w:gridCol w:w="3357"/>
        <w:gridCol w:w="3126"/>
        <w:gridCol w:w="2533"/>
      </w:tblGrid>
      <w:tr w:rsidR="00D53795" w14:paraId="1D380FB8" w14:textId="77777777" w:rsidTr="00A70372">
        <w:tc>
          <w:tcPr>
            <w:tcW w:w="3826" w:type="dxa"/>
          </w:tcPr>
          <w:p w14:paraId="2003E940" w14:textId="77777777" w:rsidR="00D53795" w:rsidRDefault="00D53795" w:rsidP="00A70372">
            <w:pPr>
              <w:jc w:val="center"/>
              <w:rPr>
                <w:sz w:val="44"/>
                <w:szCs w:val="44"/>
              </w:rPr>
            </w:pPr>
            <w:r>
              <w:rPr>
                <w:sz w:val="44"/>
                <w:szCs w:val="44"/>
              </w:rPr>
              <w:t>Names</w:t>
            </w:r>
          </w:p>
        </w:tc>
        <w:tc>
          <w:tcPr>
            <w:tcW w:w="3672" w:type="dxa"/>
          </w:tcPr>
          <w:p w14:paraId="5117FEEF" w14:textId="77777777" w:rsidR="00D53795" w:rsidRDefault="00D53795" w:rsidP="00A70372">
            <w:pPr>
              <w:jc w:val="center"/>
              <w:rPr>
                <w:sz w:val="44"/>
                <w:szCs w:val="44"/>
              </w:rPr>
            </w:pPr>
            <w:r>
              <w:rPr>
                <w:sz w:val="44"/>
                <w:szCs w:val="44"/>
              </w:rPr>
              <w:t>Code</w:t>
            </w:r>
          </w:p>
        </w:tc>
        <w:tc>
          <w:tcPr>
            <w:tcW w:w="2958" w:type="dxa"/>
          </w:tcPr>
          <w:p w14:paraId="209C09FE" w14:textId="77777777" w:rsidR="00D53795" w:rsidRDefault="00D53795" w:rsidP="00A70372">
            <w:pPr>
              <w:jc w:val="center"/>
              <w:rPr>
                <w:sz w:val="44"/>
                <w:szCs w:val="44"/>
              </w:rPr>
            </w:pPr>
            <w:r>
              <w:rPr>
                <w:sz w:val="44"/>
                <w:szCs w:val="44"/>
              </w:rPr>
              <w:t>Roles</w:t>
            </w:r>
          </w:p>
        </w:tc>
      </w:tr>
      <w:tr w:rsidR="00D53795" w14:paraId="6706F0D6" w14:textId="77777777" w:rsidTr="00A70372">
        <w:tc>
          <w:tcPr>
            <w:tcW w:w="3826" w:type="dxa"/>
            <w:shd w:val="clear" w:color="auto" w:fill="00B0F0"/>
          </w:tcPr>
          <w:p w14:paraId="0ABFD366" w14:textId="77777777" w:rsidR="00D53795" w:rsidRPr="007C143D" w:rsidRDefault="00D53795" w:rsidP="00A70372">
            <w:pPr>
              <w:jc w:val="center"/>
              <w:rPr>
                <w:sz w:val="36"/>
                <w:szCs w:val="36"/>
              </w:rPr>
            </w:pPr>
            <w:r w:rsidRPr="007C143D">
              <w:rPr>
                <w:sz w:val="36"/>
                <w:szCs w:val="36"/>
              </w:rPr>
              <w:t>Amr Hany Sayed</w:t>
            </w:r>
          </w:p>
        </w:tc>
        <w:tc>
          <w:tcPr>
            <w:tcW w:w="3672" w:type="dxa"/>
            <w:shd w:val="clear" w:color="auto" w:fill="00B0F0"/>
          </w:tcPr>
          <w:p w14:paraId="7C1DA374" w14:textId="77777777" w:rsidR="00D53795" w:rsidRDefault="00D53795" w:rsidP="00A70372">
            <w:pPr>
              <w:jc w:val="center"/>
              <w:rPr>
                <w:sz w:val="44"/>
                <w:szCs w:val="44"/>
              </w:rPr>
            </w:pPr>
            <w:r>
              <w:rPr>
                <w:sz w:val="44"/>
                <w:szCs w:val="44"/>
              </w:rPr>
              <w:t>9230641</w:t>
            </w:r>
          </w:p>
        </w:tc>
        <w:tc>
          <w:tcPr>
            <w:tcW w:w="2958" w:type="dxa"/>
            <w:shd w:val="clear" w:color="auto" w:fill="00B0F0"/>
          </w:tcPr>
          <w:p w14:paraId="18148A36" w14:textId="77777777" w:rsidR="00D53795" w:rsidRPr="007C143D" w:rsidRDefault="00D53795" w:rsidP="00A70372">
            <w:pPr>
              <w:jc w:val="center"/>
              <w:rPr>
                <w:sz w:val="36"/>
                <w:szCs w:val="36"/>
              </w:rPr>
            </w:pPr>
            <w:r w:rsidRPr="007C143D">
              <w:rPr>
                <w:sz w:val="36"/>
                <w:szCs w:val="36"/>
              </w:rPr>
              <w:t>Team Leader</w:t>
            </w:r>
          </w:p>
        </w:tc>
      </w:tr>
      <w:tr w:rsidR="00D53795" w14:paraId="40CA97BE" w14:textId="77777777" w:rsidTr="00A70372">
        <w:tc>
          <w:tcPr>
            <w:tcW w:w="3826" w:type="dxa"/>
          </w:tcPr>
          <w:p w14:paraId="10523CED" w14:textId="77777777" w:rsidR="00D53795" w:rsidRPr="007C143D" w:rsidRDefault="00D53795" w:rsidP="00A70372">
            <w:pPr>
              <w:jc w:val="center"/>
              <w:rPr>
                <w:sz w:val="36"/>
                <w:szCs w:val="36"/>
              </w:rPr>
            </w:pPr>
            <w:r w:rsidRPr="007C143D">
              <w:rPr>
                <w:sz w:val="36"/>
                <w:szCs w:val="36"/>
              </w:rPr>
              <w:t>Tasneem Ahmed</w:t>
            </w:r>
          </w:p>
        </w:tc>
        <w:tc>
          <w:tcPr>
            <w:tcW w:w="3672" w:type="dxa"/>
          </w:tcPr>
          <w:p w14:paraId="3DF81B40" w14:textId="77777777" w:rsidR="00D53795" w:rsidRDefault="00D53795" w:rsidP="00A70372">
            <w:pPr>
              <w:jc w:val="center"/>
              <w:rPr>
                <w:sz w:val="44"/>
                <w:szCs w:val="44"/>
              </w:rPr>
            </w:pPr>
            <w:r>
              <w:rPr>
                <w:sz w:val="44"/>
                <w:szCs w:val="44"/>
              </w:rPr>
              <w:t>9230295</w:t>
            </w:r>
          </w:p>
        </w:tc>
        <w:tc>
          <w:tcPr>
            <w:tcW w:w="2958" w:type="dxa"/>
          </w:tcPr>
          <w:p w14:paraId="723A4734" w14:textId="77777777" w:rsidR="00D53795" w:rsidRPr="007C143D" w:rsidRDefault="00D53795" w:rsidP="00A70372">
            <w:pPr>
              <w:jc w:val="center"/>
              <w:rPr>
                <w:sz w:val="36"/>
                <w:szCs w:val="36"/>
              </w:rPr>
            </w:pPr>
            <w:r w:rsidRPr="007C143D">
              <w:rPr>
                <w:sz w:val="36"/>
                <w:szCs w:val="36"/>
              </w:rPr>
              <w:t>Team Member</w:t>
            </w:r>
          </w:p>
        </w:tc>
      </w:tr>
      <w:tr w:rsidR="00D53795" w14:paraId="2C3B529D" w14:textId="77777777" w:rsidTr="00A70372">
        <w:tc>
          <w:tcPr>
            <w:tcW w:w="3826" w:type="dxa"/>
          </w:tcPr>
          <w:p w14:paraId="372C259F" w14:textId="77777777" w:rsidR="00D53795" w:rsidRPr="007C143D" w:rsidRDefault="00D53795" w:rsidP="00A70372">
            <w:pPr>
              <w:jc w:val="center"/>
              <w:rPr>
                <w:sz w:val="36"/>
                <w:szCs w:val="36"/>
              </w:rPr>
            </w:pPr>
            <w:r w:rsidRPr="007C143D">
              <w:rPr>
                <w:sz w:val="36"/>
                <w:szCs w:val="36"/>
              </w:rPr>
              <w:t>Youssef Mohamed</w:t>
            </w:r>
          </w:p>
        </w:tc>
        <w:tc>
          <w:tcPr>
            <w:tcW w:w="3672" w:type="dxa"/>
          </w:tcPr>
          <w:p w14:paraId="33AC172F" w14:textId="77777777" w:rsidR="00D53795" w:rsidRDefault="00D53795" w:rsidP="00A70372">
            <w:pPr>
              <w:jc w:val="center"/>
              <w:rPr>
                <w:sz w:val="44"/>
                <w:szCs w:val="44"/>
              </w:rPr>
            </w:pPr>
            <w:r>
              <w:rPr>
                <w:sz w:val="44"/>
                <w:szCs w:val="44"/>
              </w:rPr>
              <w:t>9231026</w:t>
            </w:r>
          </w:p>
        </w:tc>
        <w:tc>
          <w:tcPr>
            <w:tcW w:w="2958" w:type="dxa"/>
          </w:tcPr>
          <w:p w14:paraId="6C02386B" w14:textId="77777777" w:rsidR="00D53795" w:rsidRPr="007C143D" w:rsidRDefault="00D53795" w:rsidP="00A70372">
            <w:pPr>
              <w:jc w:val="center"/>
              <w:rPr>
                <w:sz w:val="36"/>
                <w:szCs w:val="36"/>
              </w:rPr>
            </w:pPr>
            <w:r w:rsidRPr="007C143D">
              <w:rPr>
                <w:sz w:val="36"/>
                <w:szCs w:val="36"/>
              </w:rPr>
              <w:t>Team Member</w:t>
            </w:r>
          </w:p>
        </w:tc>
      </w:tr>
      <w:tr w:rsidR="00D53795" w14:paraId="1C193625" w14:textId="77777777" w:rsidTr="00A70372">
        <w:tc>
          <w:tcPr>
            <w:tcW w:w="3826" w:type="dxa"/>
          </w:tcPr>
          <w:p w14:paraId="7ADD20AE" w14:textId="77777777" w:rsidR="00D53795" w:rsidRPr="007C143D" w:rsidRDefault="00D53795" w:rsidP="00A70372">
            <w:pPr>
              <w:jc w:val="center"/>
              <w:rPr>
                <w:sz w:val="36"/>
                <w:szCs w:val="36"/>
              </w:rPr>
            </w:pPr>
            <w:r w:rsidRPr="007C143D">
              <w:rPr>
                <w:sz w:val="36"/>
                <w:szCs w:val="36"/>
              </w:rPr>
              <w:t>Huss</w:t>
            </w:r>
            <w:r>
              <w:rPr>
                <w:sz w:val="36"/>
                <w:szCs w:val="36"/>
              </w:rPr>
              <w:t>ei</w:t>
            </w:r>
            <w:r w:rsidRPr="007C143D">
              <w:rPr>
                <w:sz w:val="36"/>
                <w:szCs w:val="36"/>
              </w:rPr>
              <w:t>n Mohamed</w:t>
            </w:r>
          </w:p>
        </w:tc>
        <w:tc>
          <w:tcPr>
            <w:tcW w:w="3672" w:type="dxa"/>
          </w:tcPr>
          <w:p w14:paraId="103BB6A3" w14:textId="77777777" w:rsidR="00D53795" w:rsidRDefault="00D53795" w:rsidP="00A70372">
            <w:pPr>
              <w:jc w:val="center"/>
              <w:rPr>
                <w:sz w:val="44"/>
                <w:szCs w:val="44"/>
              </w:rPr>
            </w:pPr>
            <w:r>
              <w:rPr>
                <w:sz w:val="44"/>
                <w:szCs w:val="44"/>
              </w:rPr>
              <w:t>9230345</w:t>
            </w:r>
          </w:p>
        </w:tc>
        <w:tc>
          <w:tcPr>
            <w:tcW w:w="2958" w:type="dxa"/>
          </w:tcPr>
          <w:p w14:paraId="5DDA55C4" w14:textId="77777777" w:rsidR="00D53795" w:rsidRPr="007C143D" w:rsidRDefault="00D53795" w:rsidP="00A70372">
            <w:pPr>
              <w:jc w:val="center"/>
              <w:rPr>
                <w:sz w:val="36"/>
                <w:szCs w:val="36"/>
              </w:rPr>
            </w:pPr>
            <w:r w:rsidRPr="007C143D">
              <w:rPr>
                <w:sz w:val="36"/>
                <w:szCs w:val="36"/>
              </w:rPr>
              <w:t>Team Member</w:t>
            </w:r>
          </w:p>
        </w:tc>
      </w:tr>
      <w:tr w:rsidR="00D53795" w14:paraId="2EC87A0E" w14:textId="77777777" w:rsidTr="00A70372">
        <w:tc>
          <w:tcPr>
            <w:tcW w:w="3826" w:type="dxa"/>
          </w:tcPr>
          <w:p w14:paraId="0E3ED92D" w14:textId="77777777" w:rsidR="00D53795" w:rsidRPr="007C143D" w:rsidRDefault="00D53795" w:rsidP="00A70372">
            <w:pPr>
              <w:jc w:val="center"/>
              <w:rPr>
                <w:sz w:val="36"/>
                <w:szCs w:val="36"/>
              </w:rPr>
            </w:pPr>
            <w:r w:rsidRPr="007C143D">
              <w:rPr>
                <w:sz w:val="36"/>
                <w:szCs w:val="36"/>
              </w:rPr>
              <w:t>Abdelrahman Medhat</w:t>
            </w:r>
          </w:p>
        </w:tc>
        <w:tc>
          <w:tcPr>
            <w:tcW w:w="3672" w:type="dxa"/>
          </w:tcPr>
          <w:p w14:paraId="1C1E3B83" w14:textId="77777777" w:rsidR="00D53795" w:rsidRDefault="00D53795" w:rsidP="00A70372">
            <w:pPr>
              <w:jc w:val="center"/>
              <w:rPr>
                <w:sz w:val="44"/>
                <w:szCs w:val="44"/>
              </w:rPr>
            </w:pPr>
            <w:r>
              <w:rPr>
                <w:sz w:val="44"/>
                <w:szCs w:val="44"/>
              </w:rPr>
              <w:t>9230513</w:t>
            </w:r>
          </w:p>
        </w:tc>
        <w:tc>
          <w:tcPr>
            <w:tcW w:w="2958" w:type="dxa"/>
          </w:tcPr>
          <w:p w14:paraId="4EDDD1DA" w14:textId="77777777" w:rsidR="00D53795" w:rsidRPr="007C143D" w:rsidRDefault="00D53795" w:rsidP="00A70372">
            <w:pPr>
              <w:jc w:val="center"/>
              <w:rPr>
                <w:sz w:val="36"/>
                <w:szCs w:val="36"/>
              </w:rPr>
            </w:pPr>
            <w:r w:rsidRPr="007C143D">
              <w:rPr>
                <w:sz w:val="36"/>
                <w:szCs w:val="36"/>
              </w:rPr>
              <w:t>Team Member</w:t>
            </w:r>
          </w:p>
        </w:tc>
      </w:tr>
      <w:tr w:rsidR="00D53795" w14:paraId="5AB50B87" w14:textId="77777777" w:rsidTr="00A70372">
        <w:tc>
          <w:tcPr>
            <w:tcW w:w="3826" w:type="dxa"/>
          </w:tcPr>
          <w:p w14:paraId="5BFF271A" w14:textId="77777777" w:rsidR="00D53795" w:rsidRDefault="00D53795" w:rsidP="00A70372">
            <w:pPr>
              <w:jc w:val="center"/>
              <w:rPr>
                <w:sz w:val="44"/>
                <w:szCs w:val="44"/>
              </w:rPr>
            </w:pPr>
            <w:r>
              <w:rPr>
                <w:sz w:val="44"/>
                <w:szCs w:val="44"/>
              </w:rPr>
              <w:t>Kareem Yasser</w:t>
            </w:r>
          </w:p>
        </w:tc>
        <w:tc>
          <w:tcPr>
            <w:tcW w:w="3672" w:type="dxa"/>
          </w:tcPr>
          <w:p w14:paraId="668BFD3D" w14:textId="77777777" w:rsidR="00D53795" w:rsidRPr="009427FD" w:rsidRDefault="00D53795" w:rsidP="00A70372">
            <w:pPr>
              <w:jc w:val="center"/>
              <w:rPr>
                <w:rFonts w:cstheme="minorBidi"/>
                <w:sz w:val="44"/>
                <w:szCs w:val="44"/>
                <w:rtl/>
                <w:lang w:bidi="ar-EG"/>
              </w:rPr>
            </w:pPr>
            <w:r>
              <w:rPr>
                <w:sz w:val="44"/>
                <w:szCs w:val="44"/>
              </w:rPr>
              <w:t>9230676</w:t>
            </w:r>
          </w:p>
        </w:tc>
        <w:tc>
          <w:tcPr>
            <w:tcW w:w="2958" w:type="dxa"/>
          </w:tcPr>
          <w:p w14:paraId="237F0379" w14:textId="77777777" w:rsidR="00D53795" w:rsidRPr="007C143D" w:rsidRDefault="00D53795" w:rsidP="00A70372">
            <w:pPr>
              <w:jc w:val="center"/>
              <w:rPr>
                <w:sz w:val="36"/>
                <w:szCs w:val="36"/>
              </w:rPr>
            </w:pPr>
            <w:r w:rsidRPr="007C143D">
              <w:rPr>
                <w:sz w:val="36"/>
                <w:szCs w:val="36"/>
              </w:rPr>
              <w:t>Team Member</w:t>
            </w:r>
          </w:p>
        </w:tc>
      </w:tr>
    </w:tbl>
    <w:p w14:paraId="6E881A53" w14:textId="77777777" w:rsidR="00D53795" w:rsidRDefault="00D53795" w:rsidP="00D53795">
      <w:pPr>
        <w:rPr>
          <w:sz w:val="44"/>
          <w:szCs w:val="44"/>
        </w:rPr>
      </w:pPr>
    </w:p>
    <w:p w14:paraId="0EF97259" w14:textId="77777777" w:rsidR="001A3872" w:rsidRDefault="001A3872"/>
    <w:p w14:paraId="4FF376E0" w14:textId="77777777" w:rsidR="00D53795" w:rsidRDefault="00D53795"/>
    <w:p w14:paraId="6FD9D4F7" w14:textId="6325BF68" w:rsidR="00D53795" w:rsidRDefault="00D53795" w:rsidP="00D53795">
      <w:pPr>
        <w:jc w:val="center"/>
        <w:rPr>
          <w:sz w:val="44"/>
          <w:szCs w:val="44"/>
        </w:rPr>
      </w:pPr>
      <w:r w:rsidRPr="00D53795">
        <w:rPr>
          <w:sz w:val="44"/>
          <w:szCs w:val="44"/>
        </w:rPr>
        <w:lastRenderedPageBreak/>
        <w:t>Abstract</w:t>
      </w:r>
    </w:p>
    <w:p w14:paraId="0FCF5486" w14:textId="1FEA5E24" w:rsidR="00D53795" w:rsidRDefault="00D53795" w:rsidP="00D53795">
      <w:r w:rsidRPr="00D53795">
        <w:t>The increasing sophistication of cyberattacks has rendered traditional rule-based Intrusion Detection Systems (IDS) inadequate in identifying novel threats. This research addresses the limitations of these systems by developing a statistical and machine learning-based IDS capable of adaptive anomaly detection. The system leverages descriptive statistics, such as mean, variance, and Z-scores, to establish baseline traffic patterns and detect deviations. Advanced statistical methods like Chi-square tests and moving averages are applied to identify anomalies in real-time traffic data. Complementary to these techniques, machine learning models, particularly Random Forest, are employed to enhance classification accuracy while minimizing false positives and negatives. Two datasets, RRE-KDD and Unified Host and Network Data, provide comprehensive traffic scenarios, including various attack types and normal behaviors. Feature selection techniques refine the data, reducing complexity and ensuring computational efficiency. Evaluation metrics such as accuracy, precision, and recall are utilized to measure IDS performance. Findings demonstrate the system’s ability to adapt to evolving traffic patterns, effectively flagging anomalies while maintaining low false-positive rates. This study emphasizes the integration of statistical and machine learning approaches in creating robust, real-time IDS solutions, contributing to improved network security and resilience against cyber threats.</w:t>
      </w:r>
    </w:p>
    <w:p w14:paraId="5ADF260A" w14:textId="77777777" w:rsidR="00D53795" w:rsidRDefault="00D53795" w:rsidP="00D53795"/>
    <w:p w14:paraId="030D5BCA" w14:textId="77777777" w:rsidR="00D53795" w:rsidRDefault="00D53795" w:rsidP="00D53795"/>
    <w:p w14:paraId="7F1D6D6C" w14:textId="77777777" w:rsidR="00D53795" w:rsidRDefault="00D53795" w:rsidP="00D53795"/>
    <w:p w14:paraId="257E9444" w14:textId="77777777" w:rsidR="00D53795" w:rsidRDefault="00D53795" w:rsidP="00D53795"/>
    <w:p w14:paraId="297DCBE4" w14:textId="77777777" w:rsidR="00D53795" w:rsidRDefault="00D53795" w:rsidP="00D53795"/>
    <w:p w14:paraId="5B51417E" w14:textId="77777777" w:rsidR="00D53795" w:rsidRDefault="00D53795" w:rsidP="00D53795"/>
    <w:p w14:paraId="5D1ECF36" w14:textId="77777777" w:rsidR="00D53795" w:rsidRDefault="00D53795" w:rsidP="00D53795"/>
    <w:p w14:paraId="5B77C32F" w14:textId="77777777" w:rsidR="00D53795" w:rsidRDefault="00D53795" w:rsidP="00D53795"/>
    <w:p w14:paraId="1D6F1220" w14:textId="77777777" w:rsidR="00D53795" w:rsidRDefault="00D53795" w:rsidP="00D53795"/>
    <w:p w14:paraId="172ED4CE" w14:textId="77777777" w:rsidR="00D53795" w:rsidRPr="00D53795" w:rsidRDefault="00D53795" w:rsidP="00D53795"/>
    <w:p w14:paraId="3D24F9CE" w14:textId="4F231451" w:rsidR="00D53795" w:rsidRPr="00D14A52" w:rsidRDefault="00D53795" w:rsidP="00D53795">
      <w:pPr>
        <w:pStyle w:val="Heading1"/>
        <w:jc w:val="center"/>
        <w:rPr>
          <w:sz w:val="42"/>
          <w:szCs w:val="44"/>
        </w:rPr>
      </w:pPr>
      <w:r w:rsidRPr="00D14A52">
        <w:rPr>
          <w:sz w:val="42"/>
          <w:szCs w:val="44"/>
        </w:rPr>
        <w:lastRenderedPageBreak/>
        <w:t>Introduction</w:t>
      </w:r>
    </w:p>
    <w:p w14:paraId="4E9030AC" w14:textId="77777777" w:rsidR="00D53795" w:rsidRPr="00D14A52" w:rsidRDefault="00D53795" w:rsidP="00D53795">
      <w:pPr>
        <w:pStyle w:val="Heading1"/>
        <w:rPr>
          <w:sz w:val="38"/>
          <w:szCs w:val="38"/>
        </w:rPr>
      </w:pPr>
      <w:r w:rsidRPr="00D14A52">
        <w:rPr>
          <w:sz w:val="38"/>
          <w:szCs w:val="38"/>
        </w:rPr>
        <w:t>Problem Description</w:t>
      </w:r>
    </w:p>
    <w:p w14:paraId="0CA8125A" w14:textId="77777777" w:rsidR="00D53795" w:rsidRPr="00D14A52" w:rsidRDefault="00D53795" w:rsidP="00D53795">
      <w:r w:rsidRPr="00D14A52">
        <w:t>In today's digital landscape, cyberattacks have become increasingly sophisticated, rendering traditional intrusion detection systems (IDS) inadequate. These systems often fail to detect novel or subtle threats due to reliance on predefined signatures, resulting in high false positive rates. This project addresses the need for an adaptive, statistical-based IDS capable of detecting anomalies by learning and modeling normal network behavior.</w:t>
      </w:r>
    </w:p>
    <w:p w14:paraId="26D4AE56" w14:textId="77777777" w:rsidR="00D53795" w:rsidRDefault="00D53795" w:rsidP="00D53795">
      <w:pPr>
        <w:pStyle w:val="Heading1"/>
        <w:spacing w:before="0"/>
        <w:rPr>
          <w:sz w:val="38"/>
          <w:szCs w:val="38"/>
        </w:rPr>
      </w:pPr>
      <w:r>
        <w:rPr>
          <w:sz w:val="38"/>
          <w:szCs w:val="38"/>
        </w:rPr>
        <w:t>Background &amp; Problem Statement:</w:t>
      </w:r>
    </w:p>
    <w:p w14:paraId="4830D017" w14:textId="57B5803C" w:rsidR="00D53795" w:rsidRDefault="00D53795" w:rsidP="00D53795">
      <w:r w:rsidRPr="000F2CF0">
        <w:t>On January 24, 2003</w:t>
      </w:r>
      <w:r>
        <w:t xml:space="preserve">, the </w:t>
      </w:r>
      <w:hyperlink r:id="rId9">
        <w:r>
          <w:rPr>
            <w:color w:val="467886"/>
            <w:u w:val="single"/>
          </w:rPr>
          <w:t>W</w:t>
        </w:r>
        <w:r>
          <w:rPr>
            <w:color w:val="467886"/>
            <w:u w:val="single"/>
          </w:rPr>
          <w:t>3</w:t>
        </w:r>
        <w:r>
          <w:rPr>
            <w:color w:val="467886"/>
            <w:u w:val="single"/>
          </w:rPr>
          <w:t>2.S</w:t>
        </w:r>
        <w:r>
          <w:rPr>
            <w:color w:val="467886"/>
            <w:u w:val="single"/>
          </w:rPr>
          <w:t>Q</w:t>
        </w:r>
        <w:r>
          <w:rPr>
            <w:color w:val="467886"/>
            <w:u w:val="single"/>
          </w:rPr>
          <w:t>LEx</w:t>
        </w:r>
        <w:r>
          <w:rPr>
            <w:color w:val="467886"/>
            <w:u w:val="single"/>
          </w:rPr>
          <w:t>p</w:t>
        </w:r>
        <w:r>
          <w:rPr>
            <w:color w:val="467886"/>
            <w:u w:val="single"/>
          </w:rPr>
          <w:t>.W</w:t>
        </w:r>
        <w:r>
          <w:rPr>
            <w:color w:val="467886"/>
            <w:u w:val="single"/>
          </w:rPr>
          <w:t>o</w:t>
        </w:r>
        <w:r>
          <w:rPr>
            <w:color w:val="467886"/>
            <w:u w:val="single"/>
          </w:rPr>
          <w:t>rm</w:t>
        </w:r>
      </w:hyperlink>
      <w:r w:rsidR="000F2CF0">
        <w:rPr>
          <w:rStyle w:val="FootnoteReference"/>
        </w:rPr>
        <w:footnoteReference w:id="1"/>
      </w:r>
      <w:r>
        <w:t xml:space="preserve"> (later named Slammer/Sapphire) was released into the wild. This worm exploited a stack-based buffer overflow vulnerability in Microsoft's SQL Server 2000 software (including MSDE 2000). While vulnerabilities affecting Microsoft products are nothing new, the speed at which this worm propagated was extremely novel - scary in fact. The worm was released and within ten minutes it compromised 90% of all vulnerable systems worldwide. Before this incident, worms of this type were merely theoretical, given serious consideration primarily in academia. It takes even the fastest vendors hours or days to produce a signature for rule-based intrusion detection (RBID) systems. In the case of this worm however, a vulnerable network would be compromised in a matter of seconds, much too quickly for even the most diligently updated RBID system. So, what is the solution to a worm </w:t>
      </w:r>
      <w:r>
        <w:rPr>
          <w:u w:val="single"/>
        </w:rPr>
        <w:t>that doubles its infection rate every 8.5 seconds</w:t>
      </w:r>
      <w:r>
        <w:t xml:space="preserve">? This question is what our research aims to answer, resulting in a </w:t>
      </w:r>
      <w:r>
        <w:rPr>
          <w:u w:val="single"/>
        </w:rPr>
        <w:t>statistical-based</w:t>
      </w:r>
      <w:r>
        <w:t xml:space="preserve"> (also referred to as </w:t>
      </w:r>
      <w:r>
        <w:rPr>
          <w:u w:val="single"/>
        </w:rPr>
        <w:t>behavior-based</w:t>
      </w:r>
      <w:r>
        <w:t>) anomaly detection.</w:t>
      </w:r>
    </w:p>
    <w:p w14:paraId="13ABDAB3" w14:textId="77777777" w:rsidR="00D53795" w:rsidRDefault="00D53795" w:rsidP="00D53795">
      <w:pPr>
        <w:rPr>
          <w:i/>
          <w:color w:val="0F4761"/>
        </w:rPr>
      </w:pPr>
      <w:r>
        <w:rPr>
          <w:i/>
          <w:color w:val="0F4761"/>
        </w:rPr>
        <w:t>Intrusion Detection the Statistical Way</w:t>
      </w:r>
    </w:p>
    <w:p w14:paraId="62BE321C" w14:textId="69EC8BBD" w:rsidR="00D53795" w:rsidRPr="000F2CF0" w:rsidRDefault="00D53795" w:rsidP="000F2CF0">
      <w:pPr>
        <w:rPr>
          <w:rtl/>
        </w:rPr>
      </w:pPr>
      <w:r>
        <w:t>Statistical-based systems</w:t>
      </w:r>
      <w:r w:rsidR="000F2CF0">
        <w:rPr>
          <w:rStyle w:val="FootnoteReference"/>
        </w:rPr>
        <w:footnoteReference w:id="2"/>
      </w:r>
      <w:r>
        <w:t xml:space="preserve"> (SBIDs) take a different approach to signature-based IDS. The concept of the SBID system is simple: it determines "normal" network activity and then all traffic that falls outside the scope of normal is flagged as anomalous (not normal). SBID systems attempt to learn network traffic patterns on a particular network. By analyzing network traffic and processing the information with complex statistical algorithms, SBID systems look for anomalies in the established normal network traffic patterns</w:t>
      </w:r>
      <w:r w:rsidR="0038544A">
        <w:t xml:space="preserve">. </w:t>
      </w:r>
      <w:r>
        <w:t xml:space="preserve">The key to any SBID system is its ability to learn and distinguish </w:t>
      </w:r>
      <w:proofErr w:type="gramStart"/>
      <w:r>
        <w:t>normal</w:t>
      </w:r>
      <w:proofErr w:type="gramEnd"/>
      <w:r>
        <w:t xml:space="preserve"> from anomalous network activity</w:t>
      </w:r>
      <w:r w:rsidR="0038544A">
        <w:t xml:space="preserve"> using </w:t>
      </w:r>
      <w:r w:rsidR="0038544A">
        <w:t>complex statistical algorithms</w:t>
      </w:r>
      <w:r>
        <w:t>. The model will flag low-probability events as potential intrusions by monitoring deviations in metrics such as mean, median, and standard deviatio</w:t>
      </w:r>
      <w:r w:rsidR="0038544A">
        <w:t>n</w:t>
      </w:r>
      <w:r>
        <w:t>.</w:t>
      </w:r>
    </w:p>
    <w:p w14:paraId="473198F1" w14:textId="66FB5408" w:rsidR="00D53795" w:rsidRPr="000F2CF0" w:rsidRDefault="00D53795" w:rsidP="000F2CF0">
      <w:pPr>
        <w:pStyle w:val="Heading1"/>
        <w:jc w:val="center"/>
        <w:rPr>
          <w:sz w:val="42"/>
          <w:szCs w:val="44"/>
        </w:rPr>
      </w:pPr>
      <w:r w:rsidRPr="00D53795">
        <w:rPr>
          <w:sz w:val="42"/>
          <w:szCs w:val="44"/>
        </w:rPr>
        <w:lastRenderedPageBreak/>
        <w:t>Methodology</w:t>
      </w:r>
    </w:p>
    <w:p w14:paraId="7E3DD805" w14:textId="77777777" w:rsidR="00D53795" w:rsidRPr="00D53795" w:rsidRDefault="00D53795" w:rsidP="00D53795">
      <w:pPr>
        <w:pStyle w:val="Heading1"/>
        <w:rPr>
          <w:sz w:val="38"/>
          <w:szCs w:val="38"/>
        </w:rPr>
      </w:pPr>
      <w:r w:rsidRPr="00D53795">
        <w:rPr>
          <w:sz w:val="38"/>
          <w:szCs w:val="38"/>
        </w:rPr>
        <w:t>1. Materials and Tools</w:t>
      </w:r>
    </w:p>
    <w:p w14:paraId="25952570" w14:textId="77777777" w:rsidR="00D53795" w:rsidRPr="00C879AF" w:rsidRDefault="00D53795" w:rsidP="00D53795">
      <w:pPr>
        <w:numPr>
          <w:ilvl w:val="0"/>
          <w:numId w:val="1"/>
        </w:numPr>
        <w:spacing w:line="259" w:lineRule="auto"/>
      </w:pPr>
      <w:r w:rsidRPr="00C879AF">
        <w:rPr>
          <w:b/>
          <w:bCs/>
        </w:rPr>
        <w:t>Datasets</w:t>
      </w:r>
      <w:r w:rsidRPr="00C879AF">
        <w:t>:</w:t>
      </w:r>
    </w:p>
    <w:p w14:paraId="65CA09A2" w14:textId="77777777" w:rsidR="00D53795" w:rsidRPr="00C879AF" w:rsidRDefault="00D53795" w:rsidP="00D53795">
      <w:pPr>
        <w:numPr>
          <w:ilvl w:val="1"/>
          <w:numId w:val="1"/>
        </w:numPr>
        <w:spacing w:line="259" w:lineRule="auto"/>
      </w:pPr>
      <w:r w:rsidRPr="00C879AF">
        <w:rPr>
          <w:b/>
          <w:bCs/>
        </w:rPr>
        <w:t>RRE-KDD Dataset</w:t>
      </w:r>
      <w:r w:rsidRPr="00C879AF">
        <w:t>: Contains normal network traffic and 37 types of attacks, including DoS and U2R. It includes features such as protocol type, service type, source/destination bytes, and anomaly labels.</w:t>
      </w:r>
    </w:p>
    <w:p w14:paraId="12E084CA" w14:textId="77777777" w:rsidR="00D53795" w:rsidRDefault="00D53795" w:rsidP="00D53795">
      <w:pPr>
        <w:numPr>
          <w:ilvl w:val="1"/>
          <w:numId w:val="1"/>
        </w:numPr>
        <w:spacing w:line="259" w:lineRule="auto"/>
      </w:pPr>
      <w:r w:rsidRPr="00C879AF">
        <w:rPr>
          <w:b/>
          <w:bCs/>
        </w:rPr>
        <w:t>Unified Host and Network Dataset</w:t>
      </w:r>
      <w:r w:rsidRPr="00C879AF">
        <w:t>: Integrates host-based and network-based features to represent diverse attack patterns (e.g., DDoS, R2L).</w:t>
      </w:r>
    </w:p>
    <w:p w14:paraId="4A52F34D" w14:textId="77777777" w:rsidR="00D53795" w:rsidRPr="00C879AF" w:rsidRDefault="00D53795" w:rsidP="00D53795">
      <w:pPr>
        <w:numPr>
          <w:ilvl w:val="1"/>
          <w:numId w:val="1"/>
        </w:numPr>
        <w:spacing w:line="259" w:lineRule="auto"/>
        <w:rPr>
          <w:b/>
          <w:bCs/>
        </w:rPr>
      </w:pPr>
      <w:r w:rsidRPr="00C879AF">
        <w:rPr>
          <w:b/>
          <w:bCs/>
        </w:rPr>
        <w:t xml:space="preserve"> Surveys and Exploratory Data Analysis</w:t>
      </w:r>
    </w:p>
    <w:p w14:paraId="6B4CBA78" w14:textId="77777777" w:rsidR="00D53795" w:rsidRPr="0038544A" w:rsidRDefault="00D53795" w:rsidP="0038544A">
      <w:pPr>
        <w:numPr>
          <w:ilvl w:val="0"/>
          <w:numId w:val="1"/>
        </w:numPr>
        <w:spacing w:line="259" w:lineRule="auto"/>
        <w:rPr>
          <w:b/>
          <w:bCs/>
        </w:rPr>
      </w:pPr>
      <w:r w:rsidRPr="0038544A">
        <w:rPr>
          <w:b/>
          <w:bCs/>
        </w:rPr>
        <w:t>Before modeling, an exploratory data analysis (EDA) phase was conducted to:</w:t>
      </w:r>
    </w:p>
    <w:p w14:paraId="799A8434" w14:textId="77777777" w:rsidR="00D53795" w:rsidRPr="00C879AF" w:rsidRDefault="00D53795" w:rsidP="00D53795">
      <w:pPr>
        <w:numPr>
          <w:ilvl w:val="1"/>
          <w:numId w:val="1"/>
        </w:numPr>
        <w:spacing w:line="259" w:lineRule="auto"/>
      </w:pPr>
      <w:r w:rsidRPr="00C879AF">
        <w:rPr>
          <w:b/>
          <w:bCs/>
        </w:rPr>
        <w:t>Survey Data Characteristics</w:t>
      </w:r>
      <w:r w:rsidRPr="00C879AF">
        <w:t>:</w:t>
      </w:r>
    </w:p>
    <w:p w14:paraId="37CEAD69" w14:textId="77777777" w:rsidR="00D53795" w:rsidRPr="00C879AF" w:rsidRDefault="00D53795" w:rsidP="0038544A">
      <w:pPr>
        <w:numPr>
          <w:ilvl w:val="2"/>
          <w:numId w:val="1"/>
        </w:numPr>
        <w:spacing w:line="259" w:lineRule="auto"/>
      </w:pPr>
      <w:r w:rsidRPr="00C879AF">
        <w:t>Evaluate distributions of key features like packet sizes, connection durations, and traffic rates.</w:t>
      </w:r>
    </w:p>
    <w:p w14:paraId="0EDF6BFD" w14:textId="77777777" w:rsidR="00D53795" w:rsidRPr="00C879AF" w:rsidRDefault="00D53795" w:rsidP="0038544A">
      <w:pPr>
        <w:numPr>
          <w:ilvl w:val="2"/>
          <w:numId w:val="1"/>
        </w:numPr>
        <w:spacing w:line="259" w:lineRule="auto"/>
      </w:pPr>
      <w:r w:rsidRPr="00C879AF">
        <w:t>Identify anomalies or outliers in network traffic.</w:t>
      </w:r>
    </w:p>
    <w:p w14:paraId="2C3E9065" w14:textId="77777777" w:rsidR="00D53795" w:rsidRPr="00C879AF" w:rsidRDefault="00D53795" w:rsidP="00D53795">
      <w:pPr>
        <w:numPr>
          <w:ilvl w:val="1"/>
          <w:numId w:val="1"/>
        </w:numPr>
        <w:spacing w:line="259" w:lineRule="auto"/>
      </w:pPr>
      <w:r w:rsidRPr="00C879AF">
        <w:rPr>
          <w:b/>
          <w:bCs/>
        </w:rPr>
        <w:t>Feature Importance Analysis</w:t>
      </w:r>
      <w:r w:rsidRPr="00C879AF">
        <w:t>:</w:t>
      </w:r>
    </w:p>
    <w:p w14:paraId="7736311B" w14:textId="77777777" w:rsidR="00D53795" w:rsidRPr="00C879AF" w:rsidRDefault="00D53795" w:rsidP="0038544A">
      <w:pPr>
        <w:numPr>
          <w:ilvl w:val="2"/>
          <w:numId w:val="1"/>
        </w:numPr>
        <w:spacing w:line="259" w:lineRule="auto"/>
      </w:pPr>
      <w:r w:rsidRPr="00C879AF">
        <w:t>Use Random Forest's feature importance ranking to highlight key attributes.</w:t>
      </w:r>
    </w:p>
    <w:p w14:paraId="7506BE69" w14:textId="77777777" w:rsidR="00D53795" w:rsidRPr="00C879AF" w:rsidRDefault="00D53795" w:rsidP="0038544A">
      <w:pPr>
        <w:numPr>
          <w:ilvl w:val="2"/>
          <w:numId w:val="1"/>
        </w:numPr>
        <w:spacing w:line="259" w:lineRule="auto"/>
      </w:pPr>
      <w:r w:rsidRPr="00C879AF">
        <w:t xml:space="preserve">Filter less relevant or redundant features (e.g., features </w:t>
      </w:r>
      <w:proofErr w:type="gramStart"/>
      <w:r w:rsidRPr="00C879AF">
        <w:t>with</w:t>
      </w:r>
      <w:proofErr w:type="gramEnd"/>
      <w:r w:rsidRPr="00C879AF">
        <w:t xml:space="preserve"> low variance or zero contribution).</w:t>
      </w:r>
    </w:p>
    <w:p w14:paraId="5DEAA6BF" w14:textId="1826B2A6" w:rsidR="000F2CF0" w:rsidRPr="000F2CF0" w:rsidRDefault="00D53795" w:rsidP="0038544A">
      <w:pPr>
        <w:numPr>
          <w:ilvl w:val="2"/>
          <w:numId w:val="1"/>
        </w:numPr>
        <w:spacing w:line="259" w:lineRule="auto"/>
        <w:rPr>
          <w:rtl/>
        </w:rPr>
      </w:pPr>
      <w:r w:rsidRPr="00C879AF">
        <w:t>Visualization techniques such as histograms, box plots, and heatmaps of feature correlations were employed to understand dataset structure.</w:t>
      </w:r>
    </w:p>
    <w:p w14:paraId="6782788C" w14:textId="23778C55" w:rsidR="00D53795" w:rsidRPr="00D53795" w:rsidRDefault="00D53795" w:rsidP="00D53795">
      <w:pPr>
        <w:pStyle w:val="Heading1"/>
        <w:rPr>
          <w:sz w:val="38"/>
          <w:szCs w:val="38"/>
        </w:rPr>
      </w:pPr>
      <w:r w:rsidRPr="00D53795">
        <w:rPr>
          <w:sz w:val="38"/>
          <w:szCs w:val="38"/>
        </w:rPr>
        <w:t>2. Data Collection and Preparation</w:t>
      </w:r>
    </w:p>
    <w:p w14:paraId="1357710C" w14:textId="77777777" w:rsidR="00D53795" w:rsidRPr="00C879AF" w:rsidRDefault="00D53795" w:rsidP="00D53795">
      <w:pPr>
        <w:numPr>
          <w:ilvl w:val="0"/>
          <w:numId w:val="2"/>
        </w:numPr>
        <w:spacing w:line="259" w:lineRule="auto"/>
      </w:pPr>
      <w:r w:rsidRPr="00C879AF">
        <w:rPr>
          <w:b/>
          <w:bCs/>
        </w:rPr>
        <w:t>Training Data</w:t>
      </w:r>
      <w:r w:rsidRPr="00C879AF">
        <w:t>:</w:t>
      </w:r>
    </w:p>
    <w:p w14:paraId="1C989933" w14:textId="77777777" w:rsidR="00D53795" w:rsidRPr="00C879AF" w:rsidRDefault="00D53795" w:rsidP="00D53795">
      <w:pPr>
        <w:numPr>
          <w:ilvl w:val="1"/>
          <w:numId w:val="2"/>
        </w:numPr>
        <w:spacing w:line="259" w:lineRule="auto"/>
      </w:pPr>
      <w:r w:rsidRPr="00C879AF">
        <w:t>A total of 50,000 events with equal representation from peak and off-peak network times to establish "normal" activity baselines.</w:t>
      </w:r>
    </w:p>
    <w:p w14:paraId="253A0A14" w14:textId="77777777" w:rsidR="00D53795" w:rsidRPr="00C879AF" w:rsidRDefault="00D53795" w:rsidP="00D53795">
      <w:pPr>
        <w:numPr>
          <w:ilvl w:val="1"/>
          <w:numId w:val="2"/>
        </w:numPr>
        <w:spacing w:line="259" w:lineRule="auto"/>
      </w:pPr>
      <w:r w:rsidRPr="00C879AF">
        <w:t>Anomalies comprised 1–5% of the total data.</w:t>
      </w:r>
    </w:p>
    <w:p w14:paraId="3EA15EDB" w14:textId="77777777" w:rsidR="00D53795" w:rsidRPr="00C879AF" w:rsidRDefault="00D53795" w:rsidP="00D53795">
      <w:pPr>
        <w:numPr>
          <w:ilvl w:val="0"/>
          <w:numId w:val="2"/>
        </w:numPr>
        <w:spacing w:line="259" w:lineRule="auto"/>
      </w:pPr>
      <w:r w:rsidRPr="00C879AF">
        <w:rPr>
          <w:b/>
          <w:bCs/>
        </w:rPr>
        <w:t>Testing Data</w:t>
      </w:r>
      <w:r w:rsidRPr="00C879AF">
        <w:t>:</w:t>
      </w:r>
    </w:p>
    <w:p w14:paraId="4FC0DD3C" w14:textId="77777777" w:rsidR="00D53795" w:rsidRPr="00C879AF" w:rsidRDefault="00D53795" w:rsidP="00D53795">
      <w:pPr>
        <w:numPr>
          <w:ilvl w:val="1"/>
          <w:numId w:val="2"/>
        </w:numPr>
        <w:spacing w:line="259" w:lineRule="auto"/>
      </w:pPr>
      <w:r w:rsidRPr="00C879AF">
        <w:t>20,000 network events with a mix of normal and anomalous activities, including known attack types.</w:t>
      </w:r>
    </w:p>
    <w:p w14:paraId="34F4334B" w14:textId="77777777" w:rsidR="00D53795" w:rsidRPr="00C879AF" w:rsidRDefault="00D53795" w:rsidP="00D53795">
      <w:pPr>
        <w:numPr>
          <w:ilvl w:val="0"/>
          <w:numId w:val="2"/>
        </w:numPr>
        <w:spacing w:line="259" w:lineRule="auto"/>
      </w:pPr>
      <w:r w:rsidRPr="00C879AF">
        <w:rPr>
          <w:b/>
          <w:bCs/>
        </w:rPr>
        <w:t>Preprocessing Steps</w:t>
      </w:r>
      <w:r w:rsidRPr="00C879AF">
        <w:t>:</w:t>
      </w:r>
    </w:p>
    <w:p w14:paraId="17609EB0" w14:textId="77777777" w:rsidR="00D53795" w:rsidRPr="00C879AF" w:rsidRDefault="00D53795" w:rsidP="00D53795">
      <w:pPr>
        <w:numPr>
          <w:ilvl w:val="1"/>
          <w:numId w:val="2"/>
        </w:numPr>
        <w:spacing w:line="259" w:lineRule="auto"/>
      </w:pPr>
      <w:r w:rsidRPr="00C879AF">
        <w:lastRenderedPageBreak/>
        <w:t>Cleaning and removing duplicate or inconsistent data.</w:t>
      </w:r>
    </w:p>
    <w:p w14:paraId="70B482A0" w14:textId="77777777" w:rsidR="00D53795" w:rsidRPr="00C879AF" w:rsidRDefault="00D53795" w:rsidP="00D53795">
      <w:pPr>
        <w:numPr>
          <w:ilvl w:val="1"/>
          <w:numId w:val="2"/>
        </w:numPr>
        <w:spacing w:line="259" w:lineRule="auto"/>
      </w:pPr>
      <w:r w:rsidRPr="00C879AF">
        <w:t>Encoding categorical variables like protocol type and service type.</w:t>
      </w:r>
    </w:p>
    <w:p w14:paraId="58043945" w14:textId="77777777" w:rsidR="00D53795" w:rsidRPr="00C879AF" w:rsidRDefault="00D53795" w:rsidP="00D53795">
      <w:pPr>
        <w:numPr>
          <w:ilvl w:val="1"/>
          <w:numId w:val="2"/>
        </w:numPr>
        <w:spacing w:line="259" w:lineRule="auto"/>
      </w:pPr>
      <w:r w:rsidRPr="00C879AF">
        <w:t>Normalizing continuous features, such as source bytes and destination bytes.</w:t>
      </w:r>
    </w:p>
    <w:p w14:paraId="351603BA" w14:textId="77777777" w:rsidR="00D53795" w:rsidRPr="00C879AF" w:rsidRDefault="00D53795" w:rsidP="00D53795">
      <w:pPr>
        <w:numPr>
          <w:ilvl w:val="1"/>
          <w:numId w:val="2"/>
        </w:numPr>
        <w:spacing w:line="259" w:lineRule="auto"/>
      </w:pPr>
      <w:r w:rsidRPr="00C879AF">
        <w:t>Partitioning datasets into training (80%) and testing (20%) subsets.</w:t>
      </w:r>
    </w:p>
    <w:p w14:paraId="2899D37C" w14:textId="77777777" w:rsidR="00D53795" w:rsidRPr="00D53795" w:rsidRDefault="00D53795" w:rsidP="00D53795">
      <w:pPr>
        <w:pStyle w:val="Heading1"/>
        <w:rPr>
          <w:sz w:val="38"/>
          <w:szCs w:val="38"/>
        </w:rPr>
      </w:pPr>
      <w:r w:rsidRPr="00D53795">
        <w:rPr>
          <w:sz w:val="38"/>
          <w:szCs w:val="38"/>
        </w:rPr>
        <w:t>3. Procedures</w:t>
      </w:r>
    </w:p>
    <w:p w14:paraId="3052F884" w14:textId="77777777" w:rsidR="00D53795" w:rsidRPr="00C879AF" w:rsidRDefault="00D53795" w:rsidP="00D53795">
      <w:pPr>
        <w:numPr>
          <w:ilvl w:val="0"/>
          <w:numId w:val="3"/>
        </w:numPr>
        <w:spacing w:line="259" w:lineRule="auto"/>
      </w:pPr>
      <w:r w:rsidRPr="00C879AF">
        <w:rPr>
          <w:b/>
          <w:bCs/>
        </w:rPr>
        <w:t>Descriptive Statistical Analysis</w:t>
      </w:r>
      <w:r w:rsidRPr="00C879AF">
        <w:t>:</w:t>
      </w:r>
    </w:p>
    <w:p w14:paraId="7A14A9D4" w14:textId="77777777" w:rsidR="00D53795" w:rsidRPr="00C879AF" w:rsidRDefault="00D53795" w:rsidP="00D53795">
      <w:pPr>
        <w:numPr>
          <w:ilvl w:val="1"/>
          <w:numId w:val="3"/>
        </w:numPr>
        <w:spacing w:line="259" w:lineRule="auto"/>
      </w:pPr>
      <w:r w:rsidRPr="00C879AF">
        <w:t>Establish baseline metrics using measures like mean, median, and standard deviation.</w:t>
      </w:r>
    </w:p>
    <w:p w14:paraId="05C42DF8" w14:textId="77777777" w:rsidR="00D53795" w:rsidRPr="00C879AF" w:rsidRDefault="00D53795" w:rsidP="00D53795">
      <w:pPr>
        <w:numPr>
          <w:ilvl w:val="1"/>
          <w:numId w:val="3"/>
        </w:numPr>
        <w:spacing w:line="259" w:lineRule="auto"/>
      </w:pPr>
      <w:r w:rsidRPr="00C879AF">
        <w:t>Define thresholds for anomaly detection:</w:t>
      </w:r>
    </w:p>
    <w:p w14:paraId="522431A0" w14:textId="77777777" w:rsidR="00D53795" w:rsidRPr="00C879AF" w:rsidRDefault="00D53795" w:rsidP="00D53795">
      <w:pPr>
        <w:numPr>
          <w:ilvl w:val="2"/>
          <w:numId w:val="3"/>
        </w:numPr>
        <w:spacing w:line="259" w:lineRule="auto"/>
      </w:pPr>
      <w:r w:rsidRPr="00C879AF">
        <w:t>Standard deviation: Flag events beyond 3 standard deviations from the mean.</w:t>
      </w:r>
    </w:p>
    <w:p w14:paraId="5190993F" w14:textId="77777777" w:rsidR="00D53795" w:rsidRPr="00C879AF" w:rsidRDefault="00D53795" w:rsidP="00D53795">
      <w:pPr>
        <w:numPr>
          <w:ilvl w:val="2"/>
          <w:numId w:val="3"/>
        </w:numPr>
        <w:spacing w:line="259" w:lineRule="auto"/>
      </w:pPr>
      <w:r w:rsidRPr="00C879AF">
        <w:t>Percentile analysis: Highlight anomalies in the top 1% of values.</w:t>
      </w:r>
    </w:p>
    <w:p w14:paraId="3353E2B9" w14:textId="77777777" w:rsidR="00D53795" w:rsidRPr="00C879AF" w:rsidRDefault="00D53795" w:rsidP="00D53795">
      <w:pPr>
        <w:numPr>
          <w:ilvl w:val="0"/>
          <w:numId w:val="3"/>
        </w:numPr>
        <w:spacing w:line="259" w:lineRule="auto"/>
      </w:pPr>
      <w:r w:rsidRPr="00C879AF">
        <w:rPr>
          <w:b/>
          <w:bCs/>
        </w:rPr>
        <w:t>Feature Selection</w:t>
      </w:r>
      <w:r w:rsidRPr="00C879AF">
        <w:t>:</w:t>
      </w:r>
    </w:p>
    <w:p w14:paraId="342DAF12" w14:textId="77777777" w:rsidR="00D53795" w:rsidRPr="00C879AF" w:rsidRDefault="00D53795" w:rsidP="00D53795">
      <w:pPr>
        <w:numPr>
          <w:ilvl w:val="1"/>
          <w:numId w:val="3"/>
        </w:numPr>
        <w:spacing w:line="259" w:lineRule="auto"/>
      </w:pPr>
      <w:r w:rsidRPr="00C879AF">
        <w:t>Employ Random Forest's feature importance measure to reduce dimensionality and select the most relevant features (e.g., protocol type, source bytes, flag).</w:t>
      </w:r>
    </w:p>
    <w:p w14:paraId="57A2138A" w14:textId="77777777" w:rsidR="00D53795" w:rsidRPr="00C879AF" w:rsidRDefault="00D53795" w:rsidP="00D53795">
      <w:pPr>
        <w:numPr>
          <w:ilvl w:val="1"/>
          <w:numId w:val="3"/>
        </w:numPr>
        <w:spacing w:line="259" w:lineRule="auto"/>
      </w:pPr>
      <w:r w:rsidRPr="00C879AF">
        <w:t>Apply filter-based methods for statistical tests like Chi-square to identify significant features.</w:t>
      </w:r>
    </w:p>
    <w:p w14:paraId="3EC199A7" w14:textId="77777777" w:rsidR="009802DE" w:rsidRPr="009802DE" w:rsidRDefault="009802DE" w:rsidP="009802DE">
      <w:pPr>
        <w:spacing w:line="259" w:lineRule="auto"/>
      </w:pPr>
    </w:p>
    <w:p w14:paraId="7FD47257" w14:textId="4964E568" w:rsidR="00D53795" w:rsidRPr="00C879AF" w:rsidRDefault="00D53795" w:rsidP="00D53795">
      <w:pPr>
        <w:numPr>
          <w:ilvl w:val="0"/>
          <w:numId w:val="3"/>
        </w:numPr>
        <w:spacing w:line="259" w:lineRule="auto"/>
      </w:pPr>
      <w:r w:rsidRPr="00C879AF">
        <w:rPr>
          <w:b/>
          <w:bCs/>
        </w:rPr>
        <w:t>Statistical Models</w:t>
      </w:r>
      <w:r w:rsidRPr="00C879AF">
        <w:t>:</w:t>
      </w:r>
    </w:p>
    <w:p w14:paraId="14337250" w14:textId="77777777" w:rsidR="00D53795" w:rsidRPr="00C879AF" w:rsidRDefault="00D53795" w:rsidP="00D53795">
      <w:pPr>
        <w:numPr>
          <w:ilvl w:val="1"/>
          <w:numId w:val="3"/>
        </w:numPr>
        <w:spacing w:line="259" w:lineRule="auto"/>
      </w:pPr>
      <w:r w:rsidRPr="00C879AF">
        <w:rPr>
          <w:b/>
          <w:bCs/>
        </w:rPr>
        <w:t>Z-Score Analysis</w:t>
      </w:r>
      <w:r w:rsidRPr="00C879AF">
        <w:t>: Identify outliers by quantifying deviations from the mean.</w:t>
      </w:r>
    </w:p>
    <w:p w14:paraId="14B52089" w14:textId="77777777" w:rsidR="00D53795" w:rsidRPr="00C879AF" w:rsidRDefault="00D53795" w:rsidP="00D53795">
      <w:pPr>
        <w:numPr>
          <w:ilvl w:val="1"/>
          <w:numId w:val="3"/>
        </w:numPr>
        <w:spacing w:line="259" w:lineRule="auto"/>
      </w:pPr>
      <w:r w:rsidRPr="00C879AF">
        <w:rPr>
          <w:b/>
          <w:bCs/>
        </w:rPr>
        <w:t>Moving Averages</w:t>
      </w:r>
      <w:r w:rsidRPr="00C879AF">
        <w:t>: Smooth traffic data to detect sustained patterns, useful for detecting DDoS attacks.</w:t>
      </w:r>
    </w:p>
    <w:p w14:paraId="03ADE776" w14:textId="77777777" w:rsidR="00D53795" w:rsidRPr="00C879AF" w:rsidRDefault="00D53795" w:rsidP="00D53795">
      <w:pPr>
        <w:numPr>
          <w:ilvl w:val="1"/>
          <w:numId w:val="3"/>
        </w:numPr>
        <w:spacing w:line="259" w:lineRule="auto"/>
      </w:pPr>
      <w:r w:rsidRPr="00C879AF">
        <w:rPr>
          <w:b/>
          <w:bCs/>
        </w:rPr>
        <w:t>Exponential Smoothing</w:t>
      </w:r>
      <w:r w:rsidRPr="00C879AF">
        <w:t>: Weight recent traffic data heavily for real-time anomaly detection.</w:t>
      </w:r>
    </w:p>
    <w:p w14:paraId="41955C7B" w14:textId="77777777" w:rsidR="00D53795" w:rsidRDefault="00D53795" w:rsidP="00D53795">
      <w:pPr>
        <w:numPr>
          <w:ilvl w:val="1"/>
          <w:numId w:val="3"/>
        </w:numPr>
        <w:spacing w:line="259" w:lineRule="auto"/>
      </w:pPr>
      <w:r w:rsidRPr="00C879AF">
        <w:rPr>
          <w:b/>
          <w:bCs/>
        </w:rPr>
        <w:t>Chi-Square Test</w:t>
      </w:r>
      <w:r w:rsidRPr="00C879AF">
        <w:t>: Evaluate the relationship between categorical variables, such as protocol type and anomaly labels.</w:t>
      </w:r>
    </w:p>
    <w:p w14:paraId="1A09A085" w14:textId="66CE7035" w:rsidR="00D53795" w:rsidRPr="00D53795" w:rsidRDefault="00D53795" w:rsidP="00D53795">
      <w:pPr>
        <w:pStyle w:val="Heading1"/>
        <w:rPr>
          <w:sz w:val="38"/>
          <w:szCs w:val="38"/>
        </w:rPr>
      </w:pPr>
      <w:r>
        <w:rPr>
          <w:rFonts w:hint="cs"/>
          <w:sz w:val="38"/>
          <w:szCs w:val="38"/>
          <w:rtl/>
        </w:rPr>
        <w:t>4</w:t>
      </w:r>
      <w:r w:rsidRPr="00D53795">
        <w:rPr>
          <w:sz w:val="38"/>
          <w:szCs w:val="38"/>
        </w:rPr>
        <w:t>. Machine Learning Approaches:</w:t>
      </w:r>
    </w:p>
    <w:p w14:paraId="7E5FCCE1" w14:textId="77777777" w:rsidR="00D53795" w:rsidRPr="0038544A" w:rsidRDefault="00D53795" w:rsidP="0038544A">
      <w:pPr>
        <w:spacing w:line="259" w:lineRule="auto"/>
        <w:rPr>
          <w:b/>
          <w:bCs/>
        </w:rPr>
      </w:pPr>
      <w:r w:rsidRPr="0038544A">
        <w:rPr>
          <w:b/>
          <w:bCs/>
        </w:rPr>
        <w:t>Implement a Random Forest Classifier for anomaly detection:</w:t>
      </w:r>
    </w:p>
    <w:p w14:paraId="3C43C747" w14:textId="77777777" w:rsidR="00D53795" w:rsidRPr="0038544A" w:rsidRDefault="00D53795" w:rsidP="0038544A">
      <w:pPr>
        <w:numPr>
          <w:ilvl w:val="1"/>
          <w:numId w:val="3"/>
        </w:numPr>
        <w:spacing w:line="259" w:lineRule="auto"/>
        <w:rPr>
          <w:b/>
          <w:bCs/>
        </w:rPr>
      </w:pPr>
      <w:r w:rsidRPr="0038544A">
        <w:rPr>
          <w:b/>
          <w:bCs/>
        </w:rPr>
        <w:t>Train the model using the training dataset.</w:t>
      </w:r>
    </w:p>
    <w:p w14:paraId="0F40CC3B" w14:textId="77777777" w:rsidR="00D53795" w:rsidRPr="0038544A" w:rsidRDefault="00D53795" w:rsidP="0038544A">
      <w:pPr>
        <w:numPr>
          <w:ilvl w:val="1"/>
          <w:numId w:val="3"/>
        </w:numPr>
        <w:spacing w:line="259" w:lineRule="auto"/>
        <w:rPr>
          <w:b/>
          <w:bCs/>
        </w:rPr>
      </w:pPr>
      <w:r w:rsidRPr="0038544A">
        <w:rPr>
          <w:b/>
          <w:bCs/>
        </w:rPr>
        <w:lastRenderedPageBreak/>
        <w:t>Optimize hyperparameters (e.g., number of trees and maximum depth).</w:t>
      </w:r>
    </w:p>
    <w:p w14:paraId="43E7BA51" w14:textId="77777777" w:rsidR="00D53795" w:rsidRPr="0038544A" w:rsidRDefault="00D53795" w:rsidP="0038544A">
      <w:pPr>
        <w:numPr>
          <w:ilvl w:val="1"/>
          <w:numId w:val="3"/>
        </w:numPr>
        <w:spacing w:line="259" w:lineRule="auto"/>
        <w:rPr>
          <w:b/>
          <w:bCs/>
        </w:rPr>
      </w:pPr>
      <w:r w:rsidRPr="0038544A">
        <w:rPr>
          <w:b/>
          <w:bCs/>
        </w:rPr>
        <w:t>Evaluate using metrics like accuracy, precision, recall, and F1-score.</w:t>
      </w:r>
    </w:p>
    <w:p w14:paraId="2BE388D3" w14:textId="77777777" w:rsidR="00D53795" w:rsidRPr="00C879AF" w:rsidRDefault="00D53795" w:rsidP="00D53795">
      <w:r w:rsidRPr="00C879AF">
        <w:rPr>
          <w:b/>
          <w:bCs/>
        </w:rPr>
        <w:t>Time-Series Models</w:t>
      </w:r>
      <w:r w:rsidRPr="00C879AF">
        <w:t>:</w:t>
      </w:r>
    </w:p>
    <w:p w14:paraId="5304C07F" w14:textId="77777777" w:rsidR="00D53795" w:rsidRPr="00C879AF" w:rsidRDefault="00D53795" w:rsidP="00D53795">
      <w:pPr>
        <w:numPr>
          <w:ilvl w:val="0"/>
          <w:numId w:val="7"/>
        </w:numPr>
        <w:spacing w:line="259" w:lineRule="auto"/>
      </w:pPr>
      <w:r w:rsidRPr="00C879AF">
        <w:rPr>
          <w:b/>
          <w:bCs/>
        </w:rPr>
        <w:t>Moving Averages</w:t>
      </w:r>
      <w:r w:rsidRPr="00C879AF">
        <w:t>: Detect gradual traffic changes.</w:t>
      </w:r>
    </w:p>
    <w:p w14:paraId="22F5367E" w14:textId="36E88268" w:rsidR="00D53795" w:rsidRPr="00C879AF" w:rsidRDefault="00D53795" w:rsidP="0038544A">
      <w:pPr>
        <w:numPr>
          <w:ilvl w:val="0"/>
          <w:numId w:val="7"/>
        </w:numPr>
        <w:spacing w:line="259" w:lineRule="auto"/>
      </w:pPr>
      <w:r w:rsidRPr="00C879AF">
        <w:rPr>
          <w:b/>
          <w:bCs/>
        </w:rPr>
        <w:t>Exponential Smoothing</w:t>
      </w:r>
      <w:r w:rsidRPr="00C879AF">
        <w:t>: Highlight recent traffic spikes for real-time detection.</w:t>
      </w:r>
    </w:p>
    <w:p w14:paraId="343847A1" w14:textId="77777777" w:rsidR="00D53795" w:rsidRPr="00D53795" w:rsidRDefault="00D53795" w:rsidP="00D53795">
      <w:pPr>
        <w:pStyle w:val="Heading1"/>
        <w:rPr>
          <w:sz w:val="38"/>
          <w:szCs w:val="38"/>
        </w:rPr>
      </w:pPr>
      <w:r w:rsidRPr="00D53795">
        <w:rPr>
          <w:sz w:val="38"/>
          <w:szCs w:val="38"/>
        </w:rPr>
        <w:t>5. Evaluation Metrics</w:t>
      </w:r>
    </w:p>
    <w:p w14:paraId="6E20CCBE" w14:textId="77777777" w:rsidR="00D53795" w:rsidRPr="00C879AF" w:rsidRDefault="00D53795" w:rsidP="00D53795">
      <w:r w:rsidRPr="00C879AF">
        <w:t>To assess the performance of the IDS:</w:t>
      </w:r>
    </w:p>
    <w:p w14:paraId="7B5B8C62" w14:textId="77777777" w:rsidR="00D53795" w:rsidRPr="00C879AF" w:rsidRDefault="00D53795" w:rsidP="00D53795">
      <w:pPr>
        <w:numPr>
          <w:ilvl w:val="0"/>
          <w:numId w:val="4"/>
        </w:numPr>
        <w:spacing w:line="259" w:lineRule="auto"/>
      </w:pPr>
      <w:r w:rsidRPr="00C879AF">
        <w:rPr>
          <w:b/>
          <w:bCs/>
        </w:rPr>
        <w:t>False Positive Rate (FPR)</w:t>
      </w:r>
      <w:r w:rsidRPr="00C879AF">
        <w:t>: Proportion of normal traffic incorrectly flagged as anomalous.</w:t>
      </w:r>
    </w:p>
    <w:p w14:paraId="02257315" w14:textId="77777777" w:rsidR="00D53795" w:rsidRPr="00C879AF" w:rsidRDefault="00D53795" w:rsidP="00D53795">
      <w:pPr>
        <w:numPr>
          <w:ilvl w:val="0"/>
          <w:numId w:val="4"/>
        </w:numPr>
        <w:spacing w:line="259" w:lineRule="auto"/>
      </w:pPr>
      <w:r w:rsidRPr="00C879AF">
        <w:rPr>
          <w:b/>
          <w:bCs/>
        </w:rPr>
        <w:t>False Negative Rate (FNR)</w:t>
      </w:r>
      <w:r w:rsidRPr="00C879AF">
        <w:t>: Proportion of anomalies not detected.</w:t>
      </w:r>
    </w:p>
    <w:p w14:paraId="71BC9A42" w14:textId="77777777" w:rsidR="00D53795" w:rsidRPr="00C879AF" w:rsidRDefault="00D53795" w:rsidP="00D53795">
      <w:pPr>
        <w:numPr>
          <w:ilvl w:val="0"/>
          <w:numId w:val="4"/>
        </w:numPr>
        <w:spacing w:line="259" w:lineRule="auto"/>
      </w:pPr>
      <w:r w:rsidRPr="00C879AF">
        <w:rPr>
          <w:b/>
          <w:bCs/>
        </w:rPr>
        <w:t>Accuracy</w:t>
      </w:r>
      <w:r w:rsidRPr="00C879AF">
        <w:t>: Percentage of correctly classified events.</w:t>
      </w:r>
    </w:p>
    <w:p w14:paraId="6B76C791" w14:textId="77777777" w:rsidR="00D53795" w:rsidRPr="00C879AF" w:rsidRDefault="00D53795" w:rsidP="00D53795">
      <w:pPr>
        <w:numPr>
          <w:ilvl w:val="0"/>
          <w:numId w:val="4"/>
        </w:numPr>
        <w:spacing w:line="259" w:lineRule="auto"/>
      </w:pPr>
      <w:r w:rsidRPr="00C879AF">
        <w:rPr>
          <w:b/>
          <w:bCs/>
        </w:rPr>
        <w:t>Precision</w:t>
      </w:r>
      <w:r w:rsidRPr="00C879AF">
        <w:t>: Proportion of flagged anomalies that are genuine.</w:t>
      </w:r>
    </w:p>
    <w:p w14:paraId="46D304AE" w14:textId="77777777" w:rsidR="00D53795" w:rsidRPr="00C879AF" w:rsidRDefault="00D53795" w:rsidP="00D53795">
      <w:pPr>
        <w:numPr>
          <w:ilvl w:val="0"/>
          <w:numId w:val="4"/>
        </w:numPr>
        <w:spacing w:line="259" w:lineRule="auto"/>
      </w:pPr>
      <w:r w:rsidRPr="00C879AF">
        <w:rPr>
          <w:b/>
          <w:bCs/>
        </w:rPr>
        <w:t>Recall</w:t>
      </w:r>
      <w:r w:rsidRPr="00C879AF">
        <w:t>: Proportion of actual anomalies correctly flagged.</w:t>
      </w:r>
    </w:p>
    <w:p w14:paraId="580A3E7B" w14:textId="25E70022" w:rsidR="0038544A" w:rsidRDefault="00D53795" w:rsidP="0038544A">
      <w:pPr>
        <w:numPr>
          <w:ilvl w:val="0"/>
          <w:numId w:val="4"/>
        </w:numPr>
        <w:spacing w:line="259" w:lineRule="auto"/>
      </w:pPr>
      <w:r w:rsidRPr="00C879AF">
        <w:rPr>
          <w:b/>
          <w:bCs/>
        </w:rPr>
        <w:t>F1-Score</w:t>
      </w:r>
      <w:r w:rsidRPr="00C879AF">
        <w:t>: Harmonic mean of precision and recall for balanced evaluation.</w:t>
      </w:r>
    </w:p>
    <w:p w14:paraId="20568928" w14:textId="02E686F4" w:rsidR="00D53795" w:rsidRPr="00D53795" w:rsidRDefault="00D53795" w:rsidP="00D53795">
      <w:pPr>
        <w:pStyle w:val="Heading1"/>
        <w:rPr>
          <w:sz w:val="38"/>
          <w:szCs w:val="38"/>
        </w:rPr>
      </w:pPr>
      <w:r w:rsidRPr="00D53795">
        <w:rPr>
          <w:rFonts w:hint="cs"/>
          <w:sz w:val="38"/>
          <w:szCs w:val="38"/>
          <w:rtl/>
        </w:rPr>
        <w:t>6</w:t>
      </w:r>
      <w:r w:rsidRPr="00D53795">
        <w:rPr>
          <w:sz w:val="38"/>
          <w:szCs w:val="38"/>
        </w:rPr>
        <w:t>. Statistical Tests and Comparisons</w:t>
      </w:r>
    </w:p>
    <w:p w14:paraId="32D887A4" w14:textId="77777777" w:rsidR="00D53795" w:rsidRPr="00C879AF" w:rsidRDefault="00D53795" w:rsidP="00D53795">
      <w:pPr>
        <w:numPr>
          <w:ilvl w:val="0"/>
          <w:numId w:val="5"/>
        </w:numPr>
        <w:spacing w:line="259" w:lineRule="auto"/>
      </w:pPr>
      <w:r w:rsidRPr="00C879AF">
        <w:rPr>
          <w:b/>
          <w:bCs/>
        </w:rPr>
        <w:t>Chi-Square Goodness-of-Fit</w:t>
      </w:r>
      <w:r w:rsidRPr="00C879AF">
        <w:t>: Assess if the observed distribution of packet sizes matches the expected distribution.</w:t>
      </w:r>
    </w:p>
    <w:p w14:paraId="37D87CB0" w14:textId="77777777" w:rsidR="00D53795" w:rsidRPr="00C879AF" w:rsidRDefault="00D53795" w:rsidP="00D53795">
      <w:r w:rsidRPr="00C879AF">
        <w:rPr>
          <w:b/>
          <w:bCs/>
        </w:rPr>
        <w:t>Model Comparisons</w:t>
      </w:r>
      <w:r w:rsidRPr="00C879AF">
        <w:t>:</w:t>
      </w:r>
    </w:p>
    <w:p w14:paraId="0D176603" w14:textId="540C499C" w:rsidR="00D656E4" w:rsidRPr="000F2CF0" w:rsidRDefault="00D53795" w:rsidP="000F2CF0">
      <w:pPr>
        <w:numPr>
          <w:ilvl w:val="0"/>
          <w:numId w:val="6"/>
        </w:numPr>
        <w:spacing w:line="259" w:lineRule="auto"/>
      </w:pPr>
      <w:r w:rsidRPr="00C879AF">
        <w:t>Random Forest vs. simpler statistical models (e.g., Chi-Square and Z-Score) based on accuracy and real-time detection capabilities.</w:t>
      </w:r>
    </w:p>
    <w:p w14:paraId="6100C424" w14:textId="2D32DBCB" w:rsidR="00CD6BA6" w:rsidRPr="00D656E4" w:rsidRDefault="00D656E4" w:rsidP="00CD6BA6">
      <w:pPr>
        <w:pStyle w:val="Heading1"/>
        <w:jc w:val="center"/>
        <w:rPr>
          <w:sz w:val="42"/>
          <w:szCs w:val="44"/>
        </w:rPr>
      </w:pPr>
      <w:bookmarkStart w:id="0" w:name="Xfa37b57f4edb6e50831ed92343e418aa76f88e6"/>
      <w:r w:rsidRPr="00D656E4">
        <w:rPr>
          <w:sz w:val="42"/>
          <w:szCs w:val="44"/>
        </w:rPr>
        <w:lastRenderedPageBreak/>
        <w:t>Results and Discussion: Statistical Analysis and Classification of Network Traffic Features</w:t>
      </w:r>
      <w:bookmarkEnd w:id="0"/>
    </w:p>
    <w:p w14:paraId="0E05AED0" w14:textId="77777777" w:rsidR="0038544A" w:rsidRPr="0038544A" w:rsidRDefault="00D656E4" w:rsidP="0038544A">
      <w:pPr>
        <w:pStyle w:val="Heading1"/>
        <w:numPr>
          <w:ilvl w:val="0"/>
          <w:numId w:val="12"/>
        </w:numPr>
        <w:rPr>
          <w:sz w:val="32"/>
          <w:szCs w:val="32"/>
        </w:rPr>
      </w:pPr>
      <w:bookmarkStart w:id="1" w:name="statistical-analysis"/>
      <w:r w:rsidRPr="00D656E4">
        <w:rPr>
          <w:sz w:val="32"/>
          <w:szCs w:val="32"/>
        </w:rPr>
        <w:t>Statistical Analysis</w:t>
      </w:r>
      <w:bookmarkEnd w:id="1"/>
      <w:r w:rsidR="0038544A" w:rsidRPr="0038544A">
        <w:rPr>
          <w:rFonts w:cstheme="minorBidi"/>
          <w:bCs/>
          <w:i/>
          <w:lang w:bidi="ar-EG"/>
        </w:rPr>
        <w:t xml:space="preserve"> </w:t>
      </w:r>
    </w:p>
    <w:p w14:paraId="1BB18002" w14:textId="1DB042F7" w:rsidR="0038544A" w:rsidRPr="0038544A" w:rsidRDefault="0038544A" w:rsidP="0038544A">
      <w:pPr>
        <w:pStyle w:val="Heading1"/>
        <w:numPr>
          <w:ilvl w:val="1"/>
          <w:numId w:val="12"/>
        </w:numPr>
        <w:rPr>
          <w:sz w:val="32"/>
          <w:szCs w:val="32"/>
        </w:rPr>
      </w:pPr>
      <w:r w:rsidRPr="0038544A">
        <w:t>Feature Significance Testing</w:t>
      </w:r>
    </w:p>
    <w:p w14:paraId="39672F66" w14:textId="68F36273" w:rsidR="00D656E4" w:rsidRPr="00D656E4" w:rsidRDefault="00D656E4" w:rsidP="00D656E4">
      <w:pPr>
        <w:rPr>
          <w:rFonts w:cstheme="minorBidi"/>
          <w:lang w:bidi="ar-EG"/>
        </w:rPr>
      </w:pPr>
      <w:r w:rsidRPr="00D656E4">
        <w:rPr>
          <w:rFonts w:cstheme="minorBidi"/>
          <w:noProof/>
          <w:lang w:bidi="ar-EG"/>
        </w:rPr>
        <w:drawing>
          <wp:inline distT="0" distB="0" distL="0" distR="0" wp14:anchorId="15937823" wp14:editId="4E2B29E7">
            <wp:extent cx="5731510" cy="2738755"/>
            <wp:effectExtent l="0" t="0" r="2540" b="4445"/>
            <wp:docPr id="1043759230" name="Picture 6" descr="A graph of a person with a flag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of a person with a flag  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inline>
        </w:drawing>
      </w:r>
    </w:p>
    <w:p w14:paraId="46922EED" w14:textId="77777777" w:rsidR="00D656E4" w:rsidRPr="00D656E4" w:rsidRDefault="00D656E4" w:rsidP="00D656E4">
      <w:pPr>
        <w:rPr>
          <w:rFonts w:cstheme="minorBidi"/>
          <w:lang w:bidi="ar-EG"/>
        </w:rPr>
      </w:pPr>
      <w:r w:rsidRPr="00D656E4">
        <w:rPr>
          <w:rFonts w:cstheme="minorBidi"/>
          <w:lang w:bidi="ar-EG"/>
        </w:rPr>
        <w:t>Two primary statistical tests were employed: - T-tests for numerical features - Chi-square tests for categorical features</w:t>
      </w:r>
    </w:p>
    <w:p w14:paraId="711F0FE3" w14:textId="77777777" w:rsidR="00D656E4" w:rsidRPr="00D656E4" w:rsidRDefault="00D656E4" w:rsidP="00D656E4">
      <w:pPr>
        <w:rPr>
          <w:rFonts w:cstheme="minorBidi"/>
          <w:lang w:bidi="ar-EG"/>
        </w:rPr>
      </w:pPr>
      <w:r w:rsidRPr="00D656E4">
        <w:rPr>
          <w:rFonts w:cstheme="minorBidi"/>
          <w:lang w:bidi="ar-EG"/>
        </w:rPr>
        <w:t>Key findings include:</w:t>
      </w:r>
    </w:p>
    <w:p w14:paraId="4FB176D8" w14:textId="77777777" w:rsidR="00D656E4" w:rsidRPr="00D656E4" w:rsidRDefault="00D656E4" w:rsidP="00D656E4">
      <w:pPr>
        <w:rPr>
          <w:rFonts w:cstheme="minorBidi"/>
          <w:lang w:bidi="ar-EG"/>
        </w:rPr>
      </w:pPr>
      <w:r w:rsidRPr="00D656E4">
        <w:rPr>
          <w:rFonts w:cstheme="minorBidi"/>
          <w:b/>
          <w:bCs/>
          <w:lang w:bidi="ar-EG"/>
        </w:rPr>
        <w:t>1. Categorical Features</w:t>
      </w:r>
      <w:r w:rsidRPr="00D656E4">
        <w:rPr>
          <w:rFonts w:cstheme="minorBidi"/>
          <w:lang w:bidi="ar-EG"/>
        </w:rPr>
        <w:t xml:space="preserve"> - Strong statistical significance was observed in: - PROTOCOL_TYPE - SERVICE - FLAG - LOGGED_IN - IS_GUEST_LOGIN</w:t>
      </w:r>
    </w:p>
    <w:p w14:paraId="66290E37" w14:textId="77777777" w:rsidR="00D656E4" w:rsidRPr="00D656E4" w:rsidRDefault="00D656E4" w:rsidP="00D656E4">
      <w:pPr>
        <w:rPr>
          <w:rFonts w:cstheme="minorBidi"/>
          <w:lang w:bidi="ar-EG"/>
        </w:rPr>
      </w:pPr>
      <w:r w:rsidRPr="00D656E4">
        <w:rPr>
          <w:rFonts w:cstheme="minorBidi"/>
          <w:b/>
          <w:bCs/>
          <w:lang w:bidi="ar-EG"/>
        </w:rPr>
        <w:t>2. Numerical Features</w:t>
      </w:r>
      <w:r w:rsidRPr="00D656E4">
        <w:rPr>
          <w:rFonts w:cstheme="minorBidi"/>
          <w:lang w:bidi="ar-EG"/>
        </w:rPr>
        <w:t xml:space="preserve"> - Significant differences in means between normal and attack traffic for: - DURATION - COUNT - RERROR_RATE</w:t>
      </w:r>
    </w:p>
    <w:p w14:paraId="51326D22" w14:textId="29D1ED8B" w:rsidR="00CD6BA6" w:rsidRDefault="00D656E4" w:rsidP="0038544A">
      <w:pPr>
        <w:rPr>
          <w:rFonts w:cstheme="minorBidi"/>
          <w:lang w:bidi="ar-EG"/>
        </w:rPr>
      </w:pPr>
      <w:r w:rsidRPr="00D656E4">
        <w:rPr>
          <w:rFonts w:cstheme="minorBidi"/>
          <w:b/>
          <w:bCs/>
          <w:lang w:bidi="ar-EG"/>
        </w:rPr>
        <w:t>3. Inconsistent Features</w:t>
      </w:r>
      <w:r w:rsidRPr="00D656E4">
        <w:rPr>
          <w:rFonts w:cstheme="minorBidi"/>
          <w:lang w:bidi="ar-EG"/>
        </w:rPr>
        <w:t xml:space="preserve"> The following features showed inconsistent significance patterns between training and test datasets: - DST_BYTES - NUM_FAILED_LOGINS - SRV_COUNT - NUM_COMPROMISED - ROOT_SHELL</w:t>
      </w:r>
      <w:bookmarkStart w:id="2" w:name="random-forest-classification-results"/>
    </w:p>
    <w:p w14:paraId="6C2B1095" w14:textId="77777777" w:rsidR="0038544A" w:rsidRDefault="0038544A" w:rsidP="0038544A">
      <w:pPr>
        <w:rPr>
          <w:rFonts w:cstheme="minorBidi"/>
          <w:lang w:bidi="ar-EG"/>
        </w:rPr>
      </w:pPr>
    </w:p>
    <w:p w14:paraId="10C5FB9E" w14:textId="77777777" w:rsidR="0038544A" w:rsidRDefault="0038544A" w:rsidP="0038544A">
      <w:pPr>
        <w:rPr>
          <w:rFonts w:cstheme="minorBidi"/>
          <w:lang w:bidi="ar-EG"/>
        </w:rPr>
      </w:pPr>
    </w:p>
    <w:p w14:paraId="78D950DF" w14:textId="77777777" w:rsidR="0038544A" w:rsidRDefault="0038544A" w:rsidP="0038544A">
      <w:pPr>
        <w:rPr>
          <w:lang w:bidi="ar-EG"/>
        </w:rPr>
      </w:pPr>
    </w:p>
    <w:p w14:paraId="7F7972A9" w14:textId="77777777" w:rsidR="0038544A" w:rsidRPr="0038544A" w:rsidRDefault="0038544A" w:rsidP="0038544A">
      <w:pPr>
        <w:rPr>
          <w:lang w:bidi="ar-EG"/>
        </w:rPr>
      </w:pPr>
    </w:p>
    <w:p w14:paraId="1D5E7258" w14:textId="1326C3CE" w:rsidR="00D656E4" w:rsidRPr="00D656E4" w:rsidRDefault="00D656E4" w:rsidP="00CD6BA6">
      <w:pPr>
        <w:pStyle w:val="Heading1"/>
        <w:rPr>
          <w:sz w:val="32"/>
          <w:szCs w:val="32"/>
        </w:rPr>
      </w:pPr>
      <w:r w:rsidRPr="00D656E4">
        <w:rPr>
          <w:sz w:val="32"/>
          <w:szCs w:val="32"/>
        </w:rPr>
        <w:lastRenderedPageBreak/>
        <w:t>1.2 Random Forest Classification Results</w:t>
      </w:r>
      <w:bookmarkEnd w:id="2"/>
    </w:p>
    <w:p w14:paraId="4B55663F" w14:textId="77777777" w:rsidR="00D656E4" w:rsidRPr="00D656E4" w:rsidRDefault="00D656E4" w:rsidP="0038544A">
      <w:pPr>
        <w:pStyle w:val="Heading3"/>
        <w:ind w:left="720"/>
        <w:rPr>
          <w:lang w:bidi="ar-EG"/>
        </w:rPr>
      </w:pPr>
      <w:bookmarkStart w:id="3" w:name="training-data-20-split"/>
      <w:r w:rsidRPr="00D656E4">
        <w:rPr>
          <w:lang w:bidi="ar-EG"/>
        </w:rPr>
        <w:t>1.2.1 Training Data (20% Split)</w:t>
      </w:r>
      <w:bookmarkEnd w:id="3"/>
    </w:p>
    <w:p w14:paraId="26405548" w14:textId="399B182F" w:rsidR="00D656E4" w:rsidRPr="00D656E4" w:rsidRDefault="00D656E4" w:rsidP="0038544A">
      <w:pPr>
        <w:jc w:val="center"/>
        <w:rPr>
          <w:rFonts w:cstheme="minorBidi"/>
          <w:lang w:bidi="ar-EG"/>
        </w:rPr>
      </w:pPr>
      <w:r w:rsidRPr="00D656E4">
        <w:rPr>
          <w:rFonts w:cstheme="minorBidi"/>
          <w:noProof/>
          <w:lang w:bidi="ar-EG"/>
        </w:rPr>
        <w:drawing>
          <wp:inline distT="0" distB="0" distL="0" distR="0" wp14:anchorId="557498E0" wp14:editId="1F772A36">
            <wp:extent cx="3147060" cy="3474720"/>
            <wp:effectExtent l="0" t="0" r="0" b="0"/>
            <wp:docPr id="178013906" name="Picture 5" descr="A diagram of a graph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of a graph  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3474720"/>
                    </a:xfrm>
                    <a:prstGeom prst="rect">
                      <a:avLst/>
                    </a:prstGeom>
                    <a:noFill/>
                    <a:ln>
                      <a:noFill/>
                    </a:ln>
                  </pic:spPr>
                </pic:pic>
              </a:graphicData>
            </a:graphic>
          </wp:inline>
        </w:drawing>
      </w:r>
    </w:p>
    <w:p w14:paraId="0D146F32" w14:textId="77777777" w:rsidR="00D656E4" w:rsidRPr="00D656E4" w:rsidRDefault="00D656E4" w:rsidP="0038544A">
      <w:pPr>
        <w:pStyle w:val="Heading3"/>
        <w:ind w:left="720"/>
        <w:rPr>
          <w:lang w:bidi="ar-EG"/>
        </w:rPr>
      </w:pPr>
      <w:bookmarkStart w:id="4" w:name="kddtest-results"/>
      <w:r w:rsidRPr="00D656E4">
        <w:rPr>
          <w:lang w:bidi="ar-EG"/>
        </w:rPr>
        <w:t xml:space="preserve">1.2.2 </w:t>
      </w:r>
      <w:proofErr w:type="spellStart"/>
      <w:r w:rsidRPr="00D656E4">
        <w:rPr>
          <w:lang w:bidi="ar-EG"/>
        </w:rPr>
        <w:t>KDDTest</w:t>
      </w:r>
      <w:proofErr w:type="spellEnd"/>
      <w:r w:rsidRPr="00D656E4">
        <w:rPr>
          <w:lang w:bidi="ar-EG"/>
        </w:rPr>
        <w:t>+ Results</w:t>
      </w:r>
      <w:bookmarkEnd w:id="4"/>
    </w:p>
    <w:p w14:paraId="63FA81F1" w14:textId="014F4287" w:rsidR="00D656E4" w:rsidRPr="00D656E4" w:rsidRDefault="00D656E4" w:rsidP="0038544A">
      <w:pPr>
        <w:jc w:val="center"/>
        <w:rPr>
          <w:rFonts w:cstheme="minorBidi"/>
          <w:lang w:bidi="ar-EG"/>
        </w:rPr>
      </w:pPr>
      <w:r w:rsidRPr="00D656E4">
        <w:rPr>
          <w:rFonts w:cstheme="minorBidi"/>
          <w:noProof/>
          <w:lang w:bidi="ar-EG"/>
        </w:rPr>
        <w:drawing>
          <wp:inline distT="0" distB="0" distL="0" distR="0" wp14:anchorId="7519B21F" wp14:editId="466DE74D">
            <wp:extent cx="4899660" cy="3322320"/>
            <wp:effectExtent l="0" t="0" r="0" b="0"/>
            <wp:docPr id="1084017041" name="Picture 4" descr="A graph with numbers and a red lin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raph with numbers and a red line  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322320"/>
                    </a:xfrm>
                    <a:prstGeom prst="rect">
                      <a:avLst/>
                    </a:prstGeom>
                    <a:noFill/>
                    <a:ln>
                      <a:noFill/>
                    </a:ln>
                  </pic:spPr>
                </pic:pic>
              </a:graphicData>
            </a:graphic>
          </wp:inline>
        </w:drawing>
      </w:r>
    </w:p>
    <w:p w14:paraId="005657EB" w14:textId="77777777" w:rsidR="005B2849" w:rsidRDefault="005B2849" w:rsidP="005B2849">
      <w:pPr>
        <w:pStyle w:val="Heading4"/>
        <w:rPr>
          <w:lang w:bidi="ar-EG"/>
        </w:rPr>
      </w:pPr>
      <w:bookmarkStart w:id="5" w:name="discussion"/>
    </w:p>
    <w:p w14:paraId="03F4C065" w14:textId="77777777" w:rsidR="005B2849" w:rsidRDefault="005B2849" w:rsidP="005B2849">
      <w:pPr>
        <w:pStyle w:val="Heading4"/>
        <w:rPr>
          <w:lang w:bidi="ar-EG"/>
        </w:rPr>
      </w:pPr>
    </w:p>
    <w:p w14:paraId="01AEB2EF" w14:textId="0B7789F9" w:rsidR="005B2849" w:rsidRDefault="005B2849" w:rsidP="005B2849">
      <w:pPr>
        <w:pStyle w:val="Heading4"/>
        <w:rPr>
          <w:lang w:bidi="ar-EG"/>
        </w:rPr>
      </w:pPr>
      <w:r>
        <w:rPr>
          <w:lang w:bidi="ar-EG"/>
        </w:rPr>
        <w:t>Here is a sample of the test results</w:t>
      </w:r>
    </w:p>
    <w:p w14:paraId="3A3A934E" w14:textId="77777777" w:rsidR="005B2849" w:rsidRPr="005B2849" w:rsidRDefault="005B2849" w:rsidP="005B2849">
      <w:pPr>
        <w:rPr>
          <w:rStyle w:val="SubtleReference"/>
          <w:lang w:bidi="ar-EG"/>
        </w:rPr>
      </w:pPr>
      <w:r w:rsidRPr="005B2849">
        <w:rPr>
          <w:rStyle w:val="SubtleReference"/>
          <w:lang w:bidi="ar-EG"/>
        </w:rPr>
        <w:t>PROTOCOL_TYPE:</w:t>
      </w:r>
    </w:p>
    <w:p w14:paraId="7431EEC6" w14:textId="77777777" w:rsidR="005B2849" w:rsidRPr="005B2849" w:rsidRDefault="005B2849" w:rsidP="005B2849">
      <w:pPr>
        <w:rPr>
          <w:rStyle w:val="SubtleReference"/>
          <w:lang w:bidi="ar-EG"/>
        </w:rPr>
      </w:pPr>
      <w:r w:rsidRPr="005B2849">
        <w:rPr>
          <w:rStyle w:val="SubtleReference"/>
          <w:lang w:bidi="ar-EG"/>
        </w:rPr>
        <w:t>Train Dataset (Categorical):</w:t>
      </w:r>
    </w:p>
    <w:p w14:paraId="3AA22129" w14:textId="77777777" w:rsidR="005B2849" w:rsidRPr="005B2849" w:rsidRDefault="005B2849" w:rsidP="005B2849">
      <w:pPr>
        <w:rPr>
          <w:rStyle w:val="SubtleReference"/>
          <w:lang w:bidi="ar-EG"/>
        </w:rPr>
      </w:pPr>
      <w:r w:rsidRPr="005B2849">
        <w:rPr>
          <w:rStyle w:val="SubtleReference"/>
          <w:lang w:bidi="ar-EG"/>
        </w:rPr>
        <w:t xml:space="preserve">  Chi-square statistic: 10029.2486</w:t>
      </w:r>
    </w:p>
    <w:p w14:paraId="78DEE5DA" w14:textId="77777777" w:rsidR="005B2849" w:rsidRPr="005B2849" w:rsidRDefault="005B2849" w:rsidP="005B2849">
      <w:pPr>
        <w:rPr>
          <w:rStyle w:val="SubtleReference"/>
          <w:lang w:bidi="ar-EG"/>
        </w:rPr>
      </w:pPr>
      <w:r w:rsidRPr="005B2849">
        <w:rPr>
          <w:rStyle w:val="SubtleReference"/>
          <w:lang w:bidi="ar-EG"/>
        </w:rPr>
        <w:t xml:space="preserve">  p-value: 0.0000</w:t>
      </w:r>
    </w:p>
    <w:p w14:paraId="1A24D2BC"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11B53790" w14:textId="77777777" w:rsidR="005B2849" w:rsidRPr="005B2849" w:rsidRDefault="005B2849" w:rsidP="005B2849">
      <w:pPr>
        <w:rPr>
          <w:rStyle w:val="SubtleReference"/>
          <w:lang w:bidi="ar-EG"/>
        </w:rPr>
      </w:pPr>
      <w:r w:rsidRPr="005B2849">
        <w:rPr>
          <w:rStyle w:val="SubtleReference"/>
          <w:lang w:bidi="ar-EG"/>
        </w:rPr>
        <w:t>Test Dataset (Categorical):</w:t>
      </w:r>
    </w:p>
    <w:p w14:paraId="70214ACE" w14:textId="77777777" w:rsidR="005B2849" w:rsidRPr="005B2849" w:rsidRDefault="005B2849" w:rsidP="005B2849">
      <w:pPr>
        <w:rPr>
          <w:rStyle w:val="SubtleReference"/>
          <w:lang w:bidi="ar-EG"/>
        </w:rPr>
      </w:pPr>
      <w:r w:rsidRPr="005B2849">
        <w:rPr>
          <w:rStyle w:val="SubtleReference"/>
          <w:lang w:bidi="ar-EG"/>
        </w:rPr>
        <w:t xml:space="preserve">  Chi-square statistic: 1165.8963</w:t>
      </w:r>
    </w:p>
    <w:p w14:paraId="483FA337" w14:textId="77777777" w:rsidR="005B2849" w:rsidRPr="005B2849" w:rsidRDefault="005B2849" w:rsidP="005B2849">
      <w:pPr>
        <w:rPr>
          <w:rStyle w:val="SubtleReference"/>
          <w:lang w:bidi="ar-EG"/>
        </w:rPr>
      </w:pPr>
      <w:r w:rsidRPr="005B2849">
        <w:rPr>
          <w:rStyle w:val="SubtleReference"/>
          <w:lang w:bidi="ar-EG"/>
        </w:rPr>
        <w:t xml:space="preserve">  p-value: 0.0000</w:t>
      </w:r>
    </w:p>
    <w:p w14:paraId="4C6561DA"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6867BF1C" w14:textId="77777777" w:rsidR="005B2849" w:rsidRPr="005B2849" w:rsidRDefault="005B2849" w:rsidP="005B2849">
      <w:pPr>
        <w:rPr>
          <w:rStyle w:val="SubtleReference"/>
          <w:lang w:bidi="ar-EG"/>
        </w:rPr>
      </w:pPr>
    </w:p>
    <w:p w14:paraId="6F1B89FC" w14:textId="77777777" w:rsidR="005B2849" w:rsidRPr="005B2849" w:rsidRDefault="005B2849" w:rsidP="005B2849">
      <w:pPr>
        <w:rPr>
          <w:rStyle w:val="SubtleReference"/>
          <w:lang w:bidi="ar-EG"/>
        </w:rPr>
      </w:pPr>
      <w:r w:rsidRPr="005B2849">
        <w:rPr>
          <w:rStyle w:val="SubtleReference"/>
          <w:lang w:bidi="ar-EG"/>
        </w:rPr>
        <w:t>SERVICE:</w:t>
      </w:r>
    </w:p>
    <w:p w14:paraId="0E896935" w14:textId="77777777" w:rsidR="005B2849" w:rsidRPr="005B2849" w:rsidRDefault="005B2849" w:rsidP="005B2849">
      <w:pPr>
        <w:rPr>
          <w:rStyle w:val="SubtleReference"/>
          <w:lang w:bidi="ar-EG"/>
        </w:rPr>
      </w:pPr>
      <w:r w:rsidRPr="005B2849">
        <w:rPr>
          <w:rStyle w:val="SubtleReference"/>
          <w:lang w:bidi="ar-EG"/>
        </w:rPr>
        <w:t>Train Dataset (Categorical):</w:t>
      </w:r>
    </w:p>
    <w:p w14:paraId="4895D605" w14:textId="77777777" w:rsidR="005B2849" w:rsidRPr="005B2849" w:rsidRDefault="005B2849" w:rsidP="005B2849">
      <w:pPr>
        <w:rPr>
          <w:rStyle w:val="SubtleReference"/>
          <w:lang w:bidi="ar-EG"/>
        </w:rPr>
      </w:pPr>
      <w:r w:rsidRPr="005B2849">
        <w:rPr>
          <w:rStyle w:val="SubtleReference"/>
          <w:lang w:bidi="ar-EG"/>
        </w:rPr>
        <w:t xml:space="preserve">  Chi-square statistic: 93240.0321</w:t>
      </w:r>
    </w:p>
    <w:p w14:paraId="37404766" w14:textId="77777777" w:rsidR="005B2849" w:rsidRPr="005B2849" w:rsidRDefault="005B2849" w:rsidP="005B2849">
      <w:pPr>
        <w:rPr>
          <w:rStyle w:val="SubtleReference"/>
          <w:lang w:bidi="ar-EG"/>
        </w:rPr>
      </w:pPr>
      <w:r w:rsidRPr="005B2849">
        <w:rPr>
          <w:rStyle w:val="SubtleReference"/>
          <w:lang w:bidi="ar-EG"/>
        </w:rPr>
        <w:t xml:space="preserve">  p-value: 0.0000</w:t>
      </w:r>
    </w:p>
    <w:p w14:paraId="37FFD5C5"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6CB8A581" w14:textId="77777777" w:rsidR="005B2849" w:rsidRPr="005B2849" w:rsidRDefault="005B2849" w:rsidP="005B2849">
      <w:pPr>
        <w:rPr>
          <w:rStyle w:val="SubtleReference"/>
          <w:lang w:bidi="ar-EG"/>
        </w:rPr>
      </w:pPr>
      <w:r w:rsidRPr="005B2849">
        <w:rPr>
          <w:rStyle w:val="SubtleReference"/>
          <w:lang w:bidi="ar-EG"/>
        </w:rPr>
        <w:t>Test Dataset (Categorical):</w:t>
      </w:r>
    </w:p>
    <w:p w14:paraId="02B235E3" w14:textId="77777777" w:rsidR="005B2849" w:rsidRPr="005B2849" w:rsidRDefault="005B2849" w:rsidP="005B2849">
      <w:pPr>
        <w:rPr>
          <w:rStyle w:val="SubtleReference"/>
          <w:lang w:bidi="ar-EG"/>
        </w:rPr>
      </w:pPr>
      <w:r w:rsidRPr="005B2849">
        <w:rPr>
          <w:rStyle w:val="SubtleReference"/>
          <w:lang w:bidi="ar-EG"/>
        </w:rPr>
        <w:t xml:space="preserve">  Chi-square statistic: 12765.7102</w:t>
      </w:r>
    </w:p>
    <w:p w14:paraId="09C9E7DC" w14:textId="77777777" w:rsidR="005B2849" w:rsidRPr="005B2849" w:rsidRDefault="005B2849" w:rsidP="005B2849">
      <w:pPr>
        <w:rPr>
          <w:rStyle w:val="SubtleReference"/>
          <w:lang w:bidi="ar-EG"/>
        </w:rPr>
      </w:pPr>
      <w:r w:rsidRPr="005B2849">
        <w:rPr>
          <w:rStyle w:val="SubtleReference"/>
          <w:lang w:bidi="ar-EG"/>
        </w:rPr>
        <w:t xml:space="preserve">  p-value: 0.0000</w:t>
      </w:r>
    </w:p>
    <w:p w14:paraId="21D0A4B7"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5C4BB704" w14:textId="77777777" w:rsidR="005B2849" w:rsidRPr="005B2849" w:rsidRDefault="005B2849" w:rsidP="005B2849">
      <w:pPr>
        <w:rPr>
          <w:rStyle w:val="SubtleReference"/>
          <w:lang w:bidi="ar-EG"/>
        </w:rPr>
      </w:pPr>
    </w:p>
    <w:p w14:paraId="5FB90E66" w14:textId="77777777" w:rsidR="005B2849" w:rsidRPr="005B2849" w:rsidRDefault="005B2849" w:rsidP="005B2849">
      <w:pPr>
        <w:rPr>
          <w:rStyle w:val="SubtleReference"/>
          <w:lang w:bidi="ar-EG"/>
        </w:rPr>
      </w:pPr>
      <w:r w:rsidRPr="005B2849">
        <w:rPr>
          <w:rStyle w:val="SubtleReference"/>
          <w:lang w:bidi="ar-EG"/>
        </w:rPr>
        <w:t>FLAG:</w:t>
      </w:r>
    </w:p>
    <w:p w14:paraId="596A3D77" w14:textId="77777777" w:rsidR="005B2849" w:rsidRPr="005B2849" w:rsidRDefault="005B2849" w:rsidP="005B2849">
      <w:pPr>
        <w:rPr>
          <w:rStyle w:val="SubtleReference"/>
          <w:lang w:bidi="ar-EG"/>
        </w:rPr>
      </w:pPr>
      <w:r w:rsidRPr="005B2849">
        <w:rPr>
          <w:rStyle w:val="SubtleReference"/>
          <w:lang w:bidi="ar-EG"/>
        </w:rPr>
        <w:t>Train Dataset (Categorical):</w:t>
      </w:r>
    </w:p>
    <w:p w14:paraId="5BC4D2F9" w14:textId="77777777" w:rsidR="005B2849" w:rsidRPr="005B2849" w:rsidRDefault="005B2849" w:rsidP="005B2849">
      <w:pPr>
        <w:rPr>
          <w:rStyle w:val="SubtleReference"/>
          <w:lang w:bidi="ar-EG"/>
        </w:rPr>
      </w:pPr>
      <w:r w:rsidRPr="005B2849">
        <w:rPr>
          <w:rStyle w:val="SubtleReference"/>
          <w:lang w:bidi="ar-EG"/>
        </w:rPr>
        <w:t xml:space="preserve">  Chi-square statistic: 75651.7352</w:t>
      </w:r>
    </w:p>
    <w:p w14:paraId="28DE8502" w14:textId="77777777" w:rsidR="005B2849" w:rsidRPr="005B2849" w:rsidRDefault="005B2849" w:rsidP="005B2849">
      <w:pPr>
        <w:rPr>
          <w:rStyle w:val="SubtleReference"/>
          <w:lang w:bidi="ar-EG"/>
        </w:rPr>
      </w:pPr>
      <w:r w:rsidRPr="005B2849">
        <w:rPr>
          <w:rStyle w:val="SubtleReference"/>
          <w:lang w:bidi="ar-EG"/>
        </w:rPr>
        <w:t xml:space="preserve">  p-value: 0.0000</w:t>
      </w:r>
    </w:p>
    <w:p w14:paraId="7BA15C70"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78643629" w14:textId="77777777" w:rsidR="005B2849" w:rsidRPr="005B2849" w:rsidRDefault="005B2849" w:rsidP="005B2849">
      <w:pPr>
        <w:rPr>
          <w:rStyle w:val="SubtleReference"/>
          <w:lang w:bidi="ar-EG"/>
        </w:rPr>
      </w:pPr>
      <w:r w:rsidRPr="005B2849">
        <w:rPr>
          <w:rStyle w:val="SubtleReference"/>
          <w:lang w:bidi="ar-EG"/>
        </w:rPr>
        <w:t>Test Dataset (Categorical):</w:t>
      </w:r>
    </w:p>
    <w:p w14:paraId="377EBE4D" w14:textId="77777777" w:rsidR="005B2849" w:rsidRPr="005B2849" w:rsidRDefault="005B2849" w:rsidP="005B2849">
      <w:pPr>
        <w:rPr>
          <w:rStyle w:val="SubtleReference"/>
          <w:lang w:bidi="ar-EG"/>
        </w:rPr>
      </w:pPr>
      <w:r w:rsidRPr="005B2849">
        <w:rPr>
          <w:rStyle w:val="SubtleReference"/>
          <w:lang w:bidi="ar-EG"/>
        </w:rPr>
        <w:t xml:space="preserve">  Chi-square statistic: 8300.6853</w:t>
      </w:r>
    </w:p>
    <w:p w14:paraId="1457701C" w14:textId="77777777" w:rsidR="005B2849" w:rsidRPr="005B2849" w:rsidRDefault="005B2849" w:rsidP="005B2849">
      <w:pPr>
        <w:rPr>
          <w:rStyle w:val="SubtleReference"/>
          <w:lang w:bidi="ar-EG"/>
        </w:rPr>
      </w:pPr>
      <w:r w:rsidRPr="005B2849">
        <w:rPr>
          <w:rStyle w:val="SubtleReference"/>
          <w:lang w:bidi="ar-EG"/>
        </w:rPr>
        <w:t xml:space="preserve">  p-value: 0.0000</w:t>
      </w:r>
    </w:p>
    <w:p w14:paraId="7974975E"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08DFF001" w14:textId="77777777" w:rsidR="005B2849" w:rsidRPr="005B2849" w:rsidRDefault="005B2849" w:rsidP="005B2849">
      <w:pPr>
        <w:rPr>
          <w:rStyle w:val="SubtleReference"/>
          <w:lang w:bidi="ar-EG"/>
        </w:rPr>
      </w:pPr>
    </w:p>
    <w:p w14:paraId="12071DC6" w14:textId="77777777" w:rsidR="005B2849" w:rsidRPr="005B2849" w:rsidRDefault="005B2849" w:rsidP="005B2849">
      <w:pPr>
        <w:rPr>
          <w:rStyle w:val="SubtleReference"/>
          <w:lang w:bidi="ar-EG"/>
        </w:rPr>
      </w:pPr>
      <w:r w:rsidRPr="005B2849">
        <w:rPr>
          <w:rStyle w:val="SubtleReference"/>
          <w:lang w:bidi="ar-EG"/>
        </w:rPr>
        <w:t>SRC_BYTES:</w:t>
      </w:r>
    </w:p>
    <w:p w14:paraId="360DEC61" w14:textId="77777777" w:rsidR="005B2849" w:rsidRPr="005B2849" w:rsidRDefault="005B2849" w:rsidP="005B2849">
      <w:pPr>
        <w:rPr>
          <w:rStyle w:val="SubtleReference"/>
          <w:lang w:bidi="ar-EG"/>
        </w:rPr>
      </w:pPr>
      <w:r w:rsidRPr="005B2849">
        <w:rPr>
          <w:rStyle w:val="SubtleReference"/>
          <w:lang w:bidi="ar-EG"/>
        </w:rPr>
        <w:t>Train Dataset (Numerical):</w:t>
      </w:r>
    </w:p>
    <w:p w14:paraId="4F320899" w14:textId="77777777" w:rsidR="005B2849" w:rsidRPr="005B2849" w:rsidRDefault="005B2849" w:rsidP="005B2849">
      <w:pPr>
        <w:rPr>
          <w:rStyle w:val="SubtleReference"/>
          <w:lang w:bidi="ar-EG"/>
        </w:rPr>
      </w:pPr>
      <w:r w:rsidRPr="005B2849">
        <w:rPr>
          <w:rStyle w:val="SubtleReference"/>
          <w:lang w:bidi="ar-EG"/>
        </w:rPr>
        <w:t xml:space="preserve">  t-statistic: -1.9616</w:t>
      </w:r>
    </w:p>
    <w:p w14:paraId="4D80BABC" w14:textId="77777777" w:rsidR="005B2849" w:rsidRPr="005B2849" w:rsidRDefault="005B2849" w:rsidP="005B2849">
      <w:pPr>
        <w:rPr>
          <w:rStyle w:val="SubtleReference"/>
          <w:lang w:bidi="ar-EG"/>
        </w:rPr>
      </w:pPr>
      <w:r w:rsidRPr="005B2849">
        <w:rPr>
          <w:rStyle w:val="SubtleReference"/>
          <w:lang w:bidi="ar-EG"/>
        </w:rPr>
        <w:t xml:space="preserve">  p-value: 0.0498</w:t>
      </w:r>
    </w:p>
    <w:p w14:paraId="5E88A060"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3A7D7A29" w14:textId="77777777" w:rsidR="005B2849" w:rsidRPr="005B2849" w:rsidRDefault="005B2849" w:rsidP="005B2849">
      <w:pPr>
        <w:rPr>
          <w:rStyle w:val="SubtleReference"/>
          <w:lang w:bidi="ar-EG"/>
        </w:rPr>
      </w:pPr>
      <w:r w:rsidRPr="005B2849">
        <w:rPr>
          <w:rStyle w:val="SubtleReference"/>
          <w:lang w:bidi="ar-EG"/>
        </w:rPr>
        <w:t xml:space="preserve">  Normal Mean: 13133.2793 (±418113.1342)</w:t>
      </w:r>
    </w:p>
    <w:p w14:paraId="7AC45753" w14:textId="77777777" w:rsidR="005B2849" w:rsidRPr="005B2849" w:rsidRDefault="005B2849" w:rsidP="005B2849">
      <w:pPr>
        <w:rPr>
          <w:rStyle w:val="SubtleReference"/>
          <w:lang w:bidi="ar-EG"/>
        </w:rPr>
      </w:pPr>
      <w:r w:rsidRPr="005B2849">
        <w:rPr>
          <w:rStyle w:val="SubtleReference"/>
          <w:lang w:bidi="ar-EG"/>
        </w:rPr>
        <w:t xml:space="preserve">  Attack Mean: 82820.1413 (±8593024.5997)</w:t>
      </w:r>
    </w:p>
    <w:p w14:paraId="59570296" w14:textId="77777777" w:rsidR="005B2849" w:rsidRPr="005B2849" w:rsidRDefault="005B2849" w:rsidP="005B2849">
      <w:pPr>
        <w:rPr>
          <w:rStyle w:val="SubtleReference"/>
          <w:lang w:bidi="ar-EG"/>
        </w:rPr>
      </w:pPr>
      <w:r w:rsidRPr="005B2849">
        <w:rPr>
          <w:rStyle w:val="SubtleReference"/>
          <w:lang w:bidi="ar-EG"/>
        </w:rPr>
        <w:t>Test Dataset (Numerical):</w:t>
      </w:r>
    </w:p>
    <w:p w14:paraId="7A0B2302" w14:textId="77777777" w:rsidR="005B2849" w:rsidRPr="005B2849" w:rsidRDefault="005B2849" w:rsidP="005B2849">
      <w:pPr>
        <w:rPr>
          <w:rStyle w:val="SubtleReference"/>
          <w:lang w:bidi="ar-EG"/>
        </w:rPr>
      </w:pPr>
      <w:r w:rsidRPr="005B2849">
        <w:rPr>
          <w:rStyle w:val="SubtleReference"/>
          <w:lang w:bidi="ar-EG"/>
        </w:rPr>
        <w:t xml:space="preserve">  t-statistic: -2.4850</w:t>
      </w:r>
    </w:p>
    <w:p w14:paraId="184B00DC" w14:textId="77777777" w:rsidR="005B2849" w:rsidRPr="005B2849" w:rsidRDefault="005B2849" w:rsidP="005B2849">
      <w:pPr>
        <w:rPr>
          <w:rStyle w:val="SubtleReference"/>
          <w:lang w:bidi="ar-EG"/>
        </w:rPr>
      </w:pPr>
      <w:r w:rsidRPr="005B2849">
        <w:rPr>
          <w:rStyle w:val="SubtleReference"/>
          <w:lang w:bidi="ar-EG"/>
        </w:rPr>
        <w:t xml:space="preserve">  p-value: 0.0130</w:t>
      </w:r>
    </w:p>
    <w:p w14:paraId="106CB897" w14:textId="77777777" w:rsidR="005B2849" w:rsidRPr="005B2849" w:rsidRDefault="005B2849" w:rsidP="005B2849">
      <w:pPr>
        <w:rPr>
          <w:rStyle w:val="SubtleReference"/>
          <w:lang w:bidi="ar-EG"/>
        </w:rPr>
      </w:pPr>
      <w:r w:rsidRPr="005B2849">
        <w:rPr>
          <w:rStyle w:val="SubtleReference"/>
          <w:lang w:bidi="ar-EG"/>
        </w:rPr>
        <w:t xml:space="preserve">  Significant: True</w:t>
      </w:r>
    </w:p>
    <w:p w14:paraId="35F222F7" w14:textId="77777777" w:rsidR="005B2849" w:rsidRPr="005B2849" w:rsidRDefault="005B2849" w:rsidP="005B2849">
      <w:pPr>
        <w:rPr>
          <w:rStyle w:val="SubtleReference"/>
          <w:lang w:bidi="ar-EG"/>
        </w:rPr>
      </w:pPr>
      <w:r w:rsidRPr="005B2849">
        <w:rPr>
          <w:rStyle w:val="SubtleReference"/>
          <w:lang w:bidi="ar-EG"/>
        </w:rPr>
        <w:t xml:space="preserve">  Normal Mean: 2530.5125 (±85073.0029)</w:t>
      </w:r>
    </w:p>
    <w:p w14:paraId="25343AB8" w14:textId="77777777" w:rsidR="005B2849" w:rsidRPr="005B2849" w:rsidRDefault="005B2849" w:rsidP="005B2849">
      <w:pPr>
        <w:rPr>
          <w:rStyle w:val="SubtleReference"/>
          <w:lang w:bidi="ar-EG"/>
        </w:rPr>
      </w:pPr>
      <w:r w:rsidRPr="005B2849">
        <w:rPr>
          <w:rStyle w:val="SubtleReference"/>
          <w:lang w:bidi="ar-EG"/>
        </w:rPr>
        <w:t xml:space="preserve">  Attack Mean: 16347.0134 (±622196.8818)</w:t>
      </w:r>
    </w:p>
    <w:p w14:paraId="4A81FF06" w14:textId="77777777" w:rsidR="005B2849" w:rsidRDefault="005B2849" w:rsidP="005B2849">
      <w:pPr>
        <w:pStyle w:val="Heading4"/>
        <w:rPr>
          <w:lang w:bidi="ar-EG"/>
        </w:rPr>
      </w:pPr>
    </w:p>
    <w:p w14:paraId="5D88656D" w14:textId="21A00F20" w:rsidR="00CD6BA6" w:rsidRDefault="005B2849" w:rsidP="005B2849">
      <w:pPr>
        <w:pStyle w:val="Heading4"/>
        <w:rPr>
          <w:lang w:bidi="ar-EG"/>
        </w:rPr>
      </w:pPr>
      <w:r>
        <w:rPr>
          <w:lang w:bidi="ar-EG"/>
        </w:rPr>
        <w:t>Comment on results</w:t>
      </w:r>
    </w:p>
    <w:p w14:paraId="1D1BB622" w14:textId="4FB56487" w:rsidR="005B2849" w:rsidRDefault="005B2849" w:rsidP="005B2849">
      <w:pPr>
        <w:rPr>
          <w:lang w:bidi="ar-EG"/>
        </w:rPr>
      </w:pPr>
      <w:r>
        <w:rPr>
          <w:lang w:bidi="ar-EG"/>
        </w:rPr>
        <w:t>1. Numerical Features (t-tests)</w:t>
      </w:r>
    </w:p>
    <w:p w14:paraId="4B26F990" w14:textId="6D073E89" w:rsidR="005B2849" w:rsidRDefault="005B2849" w:rsidP="005B2849">
      <w:pPr>
        <w:pStyle w:val="ListParagraph"/>
        <w:numPr>
          <w:ilvl w:val="0"/>
          <w:numId w:val="29"/>
        </w:numPr>
        <w:rPr>
          <w:lang w:bidi="ar-EG"/>
        </w:rPr>
      </w:pPr>
      <w:r>
        <w:rPr>
          <w:lang w:bidi="ar-EG"/>
        </w:rPr>
        <w:t>T-statistic: Measures the magnitude of the difference between the means of normal and attack classes relative to the variability in the data. Larger absolute values indicate stronger differences.</w:t>
      </w:r>
    </w:p>
    <w:p w14:paraId="3140E088" w14:textId="327160A8" w:rsidR="005B2849" w:rsidRDefault="005B2849" w:rsidP="005B2849">
      <w:pPr>
        <w:pStyle w:val="ListParagraph"/>
        <w:numPr>
          <w:ilvl w:val="0"/>
          <w:numId w:val="29"/>
        </w:numPr>
        <w:rPr>
          <w:lang w:bidi="ar-EG"/>
        </w:rPr>
      </w:pPr>
      <w:r>
        <w:rPr>
          <w:lang w:bidi="ar-EG"/>
        </w:rPr>
        <w:t>P-value: Indicates the probability that the observed difference occurred by chance. A p-</w:t>
      </w:r>
      <w:r>
        <w:rPr>
          <w:lang w:bidi="ar-EG"/>
        </w:rPr>
        <w:t>value of</w:t>
      </w:r>
      <w:r>
        <w:rPr>
          <w:lang w:bidi="ar-EG"/>
        </w:rPr>
        <w:t xml:space="preserve"> less than 0.05 (α level) suggests the difference is statistically significant.</w:t>
      </w:r>
    </w:p>
    <w:p w14:paraId="20F2855E" w14:textId="3E06E574" w:rsidR="005B2849" w:rsidRDefault="005B2849" w:rsidP="005B2849">
      <w:pPr>
        <w:pStyle w:val="ListParagraph"/>
        <w:numPr>
          <w:ilvl w:val="0"/>
          <w:numId w:val="29"/>
        </w:numPr>
        <w:rPr>
          <w:lang w:bidi="ar-EG"/>
        </w:rPr>
      </w:pPr>
      <w:r>
        <w:rPr>
          <w:lang w:bidi="ar-EG"/>
        </w:rPr>
        <w:t xml:space="preserve">Significant: A </w:t>
      </w:r>
      <w:r>
        <w:rPr>
          <w:lang w:bidi="ar-EG"/>
        </w:rPr>
        <w:t>Boolean</w:t>
      </w:r>
      <w:r>
        <w:rPr>
          <w:lang w:bidi="ar-EG"/>
        </w:rPr>
        <w:t xml:space="preserve"> indicating if the result is statistically significant (p-value &lt; α).</w:t>
      </w:r>
    </w:p>
    <w:p w14:paraId="12F33753" w14:textId="14E20D26" w:rsidR="005B2849" w:rsidRDefault="005B2849" w:rsidP="005B2849">
      <w:pPr>
        <w:pStyle w:val="ListParagraph"/>
        <w:numPr>
          <w:ilvl w:val="0"/>
          <w:numId w:val="29"/>
        </w:numPr>
        <w:rPr>
          <w:lang w:bidi="ar-EG"/>
        </w:rPr>
      </w:pPr>
      <w:r>
        <w:rPr>
          <w:lang w:bidi="ar-EG"/>
        </w:rPr>
        <w:t>Means and Standard Deviations: Provides the average values and variability for both normal and attack classes.</w:t>
      </w:r>
    </w:p>
    <w:p w14:paraId="179E2C45" w14:textId="77777777" w:rsidR="005B2849" w:rsidRDefault="005B2849" w:rsidP="005B2849">
      <w:pPr>
        <w:rPr>
          <w:lang w:bidi="ar-EG"/>
        </w:rPr>
      </w:pPr>
    </w:p>
    <w:p w14:paraId="02C5BE64" w14:textId="6F0C8E20" w:rsidR="005B2849" w:rsidRDefault="005B2849" w:rsidP="005B2849">
      <w:pPr>
        <w:rPr>
          <w:lang w:bidi="ar-EG"/>
        </w:rPr>
      </w:pPr>
      <w:r>
        <w:rPr>
          <w:lang w:bidi="ar-EG"/>
        </w:rPr>
        <w:t>Key Observations:</w:t>
      </w:r>
    </w:p>
    <w:p w14:paraId="7725A1A5" w14:textId="073D5120" w:rsidR="005B2849" w:rsidRDefault="005B2849" w:rsidP="005B2849">
      <w:pPr>
        <w:pStyle w:val="ListParagraph"/>
        <w:numPr>
          <w:ilvl w:val="0"/>
          <w:numId w:val="30"/>
        </w:numPr>
        <w:rPr>
          <w:lang w:bidi="ar-EG"/>
        </w:rPr>
      </w:pPr>
      <w:r>
        <w:rPr>
          <w:lang w:bidi="ar-EG"/>
        </w:rPr>
        <w:t>Duration (Train/Test): A highly significant difference between normal and attack means with p-values = 0.0000. Attack records tend to have higher durations than normal records.</w:t>
      </w:r>
    </w:p>
    <w:p w14:paraId="79B7344C" w14:textId="57EDE71B" w:rsidR="005B2849" w:rsidRDefault="005B2849" w:rsidP="005B2849">
      <w:pPr>
        <w:pStyle w:val="ListParagraph"/>
        <w:numPr>
          <w:ilvl w:val="0"/>
          <w:numId w:val="30"/>
        </w:numPr>
        <w:rPr>
          <w:lang w:bidi="ar-EG"/>
        </w:rPr>
      </w:pPr>
      <w:proofErr w:type="spellStart"/>
      <w:r>
        <w:rPr>
          <w:lang w:bidi="ar-EG"/>
        </w:rPr>
        <w:t>Src</w:t>
      </w:r>
      <w:proofErr w:type="spellEnd"/>
      <w:r>
        <w:rPr>
          <w:lang w:bidi="ar-EG"/>
        </w:rPr>
        <w:t xml:space="preserve"> Bytes (Train/Test): Statistically significant, though less extreme than other features. Attack instances show significantly larger mean values and higher variability.</w:t>
      </w:r>
    </w:p>
    <w:p w14:paraId="045E3409" w14:textId="76F0CB9D" w:rsidR="005B2849" w:rsidRDefault="005B2849" w:rsidP="005B2849">
      <w:pPr>
        <w:pStyle w:val="ListParagraph"/>
        <w:numPr>
          <w:ilvl w:val="0"/>
          <w:numId w:val="30"/>
        </w:numPr>
        <w:rPr>
          <w:lang w:bidi="ar-EG"/>
        </w:rPr>
      </w:pPr>
      <w:proofErr w:type="spellStart"/>
      <w:r>
        <w:rPr>
          <w:lang w:bidi="ar-EG"/>
        </w:rPr>
        <w:t>Dst</w:t>
      </w:r>
      <w:proofErr w:type="spellEnd"/>
      <w:r>
        <w:rPr>
          <w:lang w:bidi="ar-EG"/>
        </w:rPr>
        <w:t xml:space="preserve"> Bytes (Train): Not significant, indicating similar distributions between normal and attack for the training set. However, it's significant in the test set, with attack instances having lower mean values.</w:t>
      </w:r>
    </w:p>
    <w:p w14:paraId="2CFEEA74" w14:textId="15B72890" w:rsidR="005B2849" w:rsidRDefault="005B2849" w:rsidP="005B2849">
      <w:pPr>
        <w:pStyle w:val="ListParagraph"/>
        <w:numPr>
          <w:ilvl w:val="0"/>
          <w:numId w:val="30"/>
        </w:numPr>
        <w:rPr>
          <w:lang w:bidi="ar-EG"/>
        </w:rPr>
      </w:pPr>
      <w:r>
        <w:rPr>
          <w:lang w:bidi="ar-EG"/>
        </w:rPr>
        <w:t>Wrong Fragment &amp; HOT: Significant differences suggest these features are relevant for detecting attacks.</w:t>
      </w:r>
    </w:p>
    <w:p w14:paraId="4A752BEC" w14:textId="3483875D" w:rsidR="005B2849" w:rsidRDefault="005B2849" w:rsidP="005B2849">
      <w:pPr>
        <w:pStyle w:val="ListParagraph"/>
        <w:numPr>
          <w:ilvl w:val="0"/>
          <w:numId w:val="30"/>
        </w:numPr>
        <w:rPr>
          <w:lang w:bidi="ar-EG"/>
        </w:rPr>
      </w:pPr>
      <w:r>
        <w:rPr>
          <w:lang w:bidi="ar-EG"/>
        </w:rPr>
        <w:t>Num Failed Logins: Mixed results; not significant in the training set but highly significant in the test set.</w:t>
      </w:r>
    </w:p>
    <w:p w14:paraId="2F9FD64D" w14:textId="5A01A4BA" w:rsidR="005B2849" w:rsidRDefault="005B2849" w:rsidP="005B2849">
      <w:pPr>
        <w:pStyle w:val="ListParagraph"/>
        <w:numPr>
          <w:ilvl w:val="0"/>
          <w:numId w:val="30"/>
        </w:numPr>
        <w:rPr>
          <w:lang w:bidi="ar-EG"/>
        </w:rPr>
      </w:pPr>
      <w:r>
        <w:rPr>
          <w:lang w:bidi="ar-EG"/>
        </w:rPr>
        <w:t>Num Compromised: Significant in the training set but not in the test set, indicating potential overfitting or data inconsistencies.</w:t>
      </w:r>
    </w:p>
    <w:p w14:paraId="1D7125B1" w14:textId="0C19574E" w:rsidR="005B2849" w:rsidRDefault="005B2849" w:rsidP="005B2849">
      <w:pPr>
        <w:rPr>
          <w:lang w:bidi="ar-EG"/>
        </w:rPr>
      </w:pPr>
      <w:r>
        <w:rPr>
          <w:lang w:bidi="ar-EG"/>
        </w:rPr>
        <w:t>2. Categorical Features (Chi-Square Tests)</w:t>
      </w:r>
    </w:p>
    <w:p w14:paraId="18BFADED" w14:textId="5FD4D217" w:rsidR="005B2849" w:rsidRDefault="005B2849" w:rsidP="005B2849">
      <w:pPr>
        <w:pStyle w:val="ListParagraph"/>
        <w:numPr>
          <w:ilvl w:val="0"/>
          <w:numId w:val="31"/>
        </w:numPr>
        <w:rPr>
          <w:lang w:bidi="ar-EG"/>
        </w:rPr>
      </w:pPr>
      <w:r>
        <w:rPr>
          <w:lang w:bidi="ar-EG"/>
        </w:rPr>
        <w:t xml:space="preserve">Chi-square statistic: Indicates the degree of association between the categorical feature and the class label. Larger values suggest </w:t>
      </w:r>
      <w:r>
        <w:rPr>
          <w:lang w:bidi="ar-EG"/>
        </w:rPr>
        <w:t>a stronger</w:t>
      </w:r>
      <w:r>
        <w:rPr>
          <w:lang w:bidi="ar-EG"/>
        </w:rPr>
        <w:t xml:space="preserve"> association.</w:t>
      </w:r>
    </w:p>
    <w:p w14:paraId="0C802089" w14:textId="67BDFE93" w:rsidR="005B2849" w:rsidRDefault="005B2849" w:rsidP="005B2849">
      <w:pPr>
        <w:pStyle w:val="ListParagraph"/>
        <w:numPr>
          <w:ilvl w:val="0"/>
          <w:numId w:val="31"/>
        </w:numPr>
        <w:rPr>
          <w:lang w:bidi="ar-EG"/>
        </w:rPr>
      </w:pPr>
      <w:r>
        <w:rPr>
          <w:lang w:bidi="ar-EG"/>
        </w:rPr>
        <w:t xml:space="preserve">P-value: Similar interpretation to </w:t>
      </w:r>
      <w:r>
        <w:rPr>
          <w:lang w:bidi="ar-EG"/>
        </w:rPr>
        <w:t>numerical</w:t>
      </w:r>
      <w:r>
        <w:rPr>
          <w:lang w:bidi="ar-EG"/>
        </w:rPr>
        <w:t xml:space="preserve"> features.</w:t>
      </w:r>
    </w:p>
    <w:p w14:paraId="2FE13201" w14:textId="2F3B12CF" w:rsidR="005B2849" w:rsidRDefault="005B2849" w:rsidP="005B2849">
      <w:pPr>
        <w:pStyle w:val="ListParagraph"/>
        <w:numPr>
          <w:ilvl w:val="0"/>
          <w:numId w:val="31"/>
        </w:numPr>
        <w:rPr>
          <w:lang w:bidi="ar-EG"/>
        </w:rPr>
      </w:pPr>
      <w:r>
        <w:rPr>
          <w:lang w:bidi="ar-EG"/>
        </w:rPr>
        <w:t>Significant: Determines if the categorical feature is strongly associated with the class label.</w:t>
      </w:r>
    </w:p>
    <w:p w14:paraId="03402D4F" w14:textId="7EDC333B" w:rsidR="005B2849" w:rsidRDefault="005B2849" w:rsidP="005B2849">
      <w:pPr>
        <w:rPr>
          <w:lang w:bidi="ar-EG"/>
        </w:rPr>
      </w:pPr>
      <w:r>
        <w:rPr>
          <w:lang w:bidi="ar-EG"/>
        </w:rPr>
        <w:t>Key Observations:</w:t>
      </w:r>
    </w:p>
    <w:p w14:paraId="1A6EF781" w14:textId="3D975410" w:rsidR="005B2849" w:rsidRPr="005B2849" w:rsidRDefault="005B2849" w:rsidP="005B2849">
      <w:pPr>
        <w:pStyle w:val="ListParagraph"/>
        <w:numPr>
          <w:ilvl w:val="0"/>
          <w:numId w:val="32"/>
        </w:numPr>
        <w:rPr>
          <w:lang w:bidi="ar-EG"/>
        </w:rPr>
      </w:pPr>
      <w:r>
        <w:rPr>
          <w:lang w:bidi="ar-EG"/>
        </w:rPr>
        <w:lastRenderedPageBreak/>
        <w:t>Features like Protocol Type, Service, Flag, and Logged In are consistently highly significant across both training and testing datasets. These features have strong predictive power for distinguishing between normal and attack instances.</w:t>
      </w:r>
    </w:p>
    <w:p w14:paraId="3169E41C" w14:textId="0DFBAD2F" w:rsidR="005B2849" w:rsidRDefault="005B2849" w:rsidP="005B2849">
      <w:pPr>
        <w:rPr>
          <w:lang w:bidi="ar-EG"/>
        </w:rPr>
      </w:pPr>
      <w:r>
        <w:rPr>
          <w:lang w:bidi="ar-EG"/>
        </w:rPr>
        <w:t>3. Specific Patterns</w:t>
      </w:r>
    </w:p>
    <w:p w14:paraId="4660D226" w14:textId="62D09B91" w:rsidR="005B2849" w:rsidRDefault="005B2849" w:rsidP="005B2849">
      <w:pPr>
        <w:pStyle w:val="ListParagraph"/>
        <w:numPr>
          <w:ilvl w:val="0"/>
          <w:numId w:val="32"/>
        </w:numPr>
        <w:rPr>
          <w:lang w:bidi="ar-EG"/>
        </w:rPr>
      </w:pPr>
      <w:r>
        <w:rPr>
          <w:lang w:bidi="ar-EG"/>
        </w:rPr>
        <w:t xml:space="preserve">High Variability: Some features, like </w:t>
      </w:r>
      <w:proofErr w:type="spellStart"/>
      <w:r>
        <w:rPr>
          <w:lang w:bidi="ar-EG"/>
        </w:rPr>
        <w:t>Src</w:t>
      </w:r>
      <w:proofErr w:type="spellEnd"/>
      <w:r>
        <w:rPr>
          <w:lang w:bidi="ar-EG"/>
        </w:rPr>
        <w:t xml:space="preserve"> Bytes, show extremely high standard deviations, suggesting a wide range of values. This variability might affect model performance and </w:t>
      </w:r>
      <w:proofErr w:type="gramStart"/>
      <w:r>
        <w:rPr>
          <w:lang w:bidi="ar-EG"/>
        </w:rPr>
        <w:t>requires</w:t>
      </w:r>
      <w:proofErr w:type="gramEnd"/>
      <w:r>
        <w:rPr>
          <w:lang w:bidi="ar-EG"/>
        </w:rPr>
        <w:t xml:space="preserve"> normalization or transformation.</w:t>
      </w:r>
    </w:p>
    <w:p w14:paraId="0B6ADCB1" w14:textId="2D64BC6C" w:rsidR="005B2849" w:rsidRDefault="005B2849" w:rsidP="005B2849">
      <w:pPr>
        <w:pStyle w:val="ListParagraph"/>
        <w:numPr>
          <w:ilvl w:val="0"/>
          <w:numId w:val="32"/>
        </w:numPr>
        <w:rPr>
          <w:lang w:bidi="ar-EG"/>
        </w:rPr>
      </w:pPr>
      <w:r>
        <w:rPr>
          <w:lang w:bidi="ar-EG"/>
        </w:rPr>
        <w:t xml:space="preserve">Mixed Significance Across Sets: Certain features, such as </w:t>
      </w:r>
      <w:proofErr w:type="spellStart"/>
      <w:r>
        <w:rPr>
          <w:lang w:bidi="ar-EG"/>
        </w:rPr>
        <w:t>Dst</w:t>
      </w:r>
      <w:proofErr w:type="spellEnd"/>
      <w:r>
        <w:rPr>
          <w:lang w:bidi="ar-EG"/>
        </w:rPr>
        <w:t xml:space="preserve"> Bytes, Num Compromised, and Root Shell, show inconsistent significance between training and test sets. This might indicate dataset imbalance or feature drift between training and testing data.</w:t>
      </w:r>
    </w:p>
    <w:p w14:paraId="1DA12076" w14:textId="77777777" w:rsidR="005B2849" w:rsidRDefault="005B2849" w:rsidP="005B2849">
      <w:pPr>
        <w:rPr>
          <w:lang w:bidi="ar-EG"/>
        </w:rPr>
      </w:pPr>
    </w:p>
    <w:p w14:paraId="74D5E437" w14:textId="77777777" w:rsidR="005B2849" w:rsidRDefault="005B2849" w:rsidP="005B2849">
      <w:pPr>
        <w:rPr>
          <w:lang w:bidi="ar-EG"/>
        </w:rPr>
      </w:pPr>
    </w:p>
    <w:p w14:paraId="0F30C2E3" w14:textId="63C0E200" w:rsidR="005B2849" w:rsidRDefault="005B2849" w:rsidP="005B2849">
      <w:pPr>
        <w:rPr>
          <w:lang w:bidi="ar-EG"/>
        </w:rPr>
      </w:pPr>
      <w:r>
        <w:rPr>
          <w:lang w:bidi="ar-EG"/>
        </w:rPr>
        <w:t>Interpretation of Results</w:t>
      </w:r>
    </w:p>
    <w:p w14:paraId="5CB13217" w14:textId="2BEC7ABF" w:rsidR="005B2849" w:rsidRDefault="005B2849" w:rsidP="005B2849">
      <w:pPr>
        <w:pStyle w:val="ListParagraph"/>
        <w:numPr>
          <w:ilvl w:val="0"/>
          <w:numId w:val="33"/>
        </w:numPr>
        <w:rPr>
          <w:lang w:bidi="ar-EG"/>
        </w:rPr>
      </w:pPr>
      <w:r>
        <w:rPr>
          <w:lang w:bidi="ar-EG"/>
        </w:rPr>
        <w:t>Features with consistent significance across train and test datasets are strong candidates for inclusion in models.</w:t>
      </w:r>
    </w:p>
    <w:p w14:paraId="14DB7BF8" w14:textId="46AA1CEC" w:rsidR="005B2849" w:rsidRDefault="005B2849" w:rsidP="005B2849">
      <w:pPr>
        <w:pStyle w:val="ListParagraph"/>
        <w:numPr>
          <w:ilvl w:val="0"/>
          <w:numId w:val="33"/>
        </w:numPr>
        <w:rPr>
          <w:lang w:bidi="ar-EG"/>
        </w:rPr>
      </w:pPr>
      <w:r>
        <w:rPr>
          <w:lang w:bidi="ar-EG"/>
        </w:rPr>
        <w:t>Features with mixed or non-significant results may need further investigation to understand their role. For instance, they could be noise or have relevance only under specific conditions.</w:t>
      </w:r>
    </w:p>
    <w:p w14:paraId="432F83E1" w14:textId="7FAA1EEA" w:rsidR="005B2849" w:rsidRDefault="005B2849" w:rsidP="005B2849">
      <w:pPr>
        <w:pStyle w:val="ListParagraph"/>
        <w:numPr>
          <w:ilvl w:val="0"/>
          <w:numId w:val="33"/>
        </w:numPr>
        <w:rPr>
          <w:lang w:bidi="ar-EG"/>
        </w:rPr>
      </w:pPr>
      <w:r>
        <w:rPr>
          <w:lang w:bidi="ar-EG"/>
        </w:rPr>
        <w:t>Features with high variability should be scaled or normalized to improve model performance.</w:t>
      </w:r>
    </w:p>
    <w:p w14:paraId="7B49C7AF" w14:textId="77777777" w:rsidR="005B2849" w:rsidRPr="005B2849" w:rsidRDefault="005B2849" w:rsidP="005B2849">
      <w:pPr>
        <w:rPr>
          <w:lang w:bidi="ar-EG"/>
        </w:rPr>
      </w:pPr>
    </w:p>
    <w:p w14:paraId="1C57DDE8" w14:textId="4C9DD1DA" w:rsidR="00D656E4" w:rsidRPr="00D656E4" w:rsidRDefault="00D656E4" w:rsidP="00CD6BA6">
      <w:pPr>
        <w:pStyle w:val="Heading1"/>
        <w:rPr>
          <w:sz w:val="38"/>
          <w:szCs w:val="38"/>
        </w:rPr>
      </w:pPr>
      <w:r w:rsidRPr="00D656E4">
        <w:rPr>
          <w:sz w:val="38"/>
          <w:szCs w:val="38"/>
        </w:rPr>
        <w:t>2. Discussion</w:t>
      </w:r>
      <w:bookmarkEnd w:id="5"/>
    </w:p>
    <w:p w14:paraId="71E8E193" w14:textId="77777777" w:rsidR="00D656E4" w:rsidRPr="00D656E4" w:rsidRDefault="00D656E4" w:rsidP="0038544A">
      <w:pPr>
        <w:pStyle w:val="Heading3"/>
      </w:pPr>
      <w:bookmarkStart w:id="6" w:name="statistical-analysis-insights"/>
      <w:r w:rsidRPr="00D656E4">
        <w:t>2.1 Statistical Analysis Insights</w:t>
      </w:r>
      <w:bookmarkEnd w:id="6"/>
    </w:p>
    <w:p w14:paraId="0E22AB82" w14:textId="77777777" w:rsidR="00D656E4" w:rsidRPr="00D656E4" w:rsidRDefault="00D656E4" w:rsidP="0038544A">
      <w:pPr>
        <w:pStyle w:val="Heading4"/>
        <w:rPr>
          <w:lang w:bidi="ar-EG"/>
        </w:rPr>
      </w:pPr>
      <w:bookmarkStart w:id="7" w:name="feature-stability"/>
      <w:r w:rsidRPr="00D656E4">
        <w:rPr>
          <w:lang w:bidi="ar-EG"/>
        </w:rPr>
        <w:t>2.1.1 Feature Stability</w:t>
      </w:r>
      <w:bookmarkEnd w:id="7"/>
    </w:p>
    <w:p w14:paraId="0C9E5664" w14:textId="77777777" w:rsidR="0038544A" w:rsidRDefault="00D656E4" w:rsidP="0038544A">
      <w:pPr>
        <w:rPr>
          <w:rFonts w:cstheme="minorBidi"/>
          <w:lang w:bidi="ar-EG"/>
        </w:rPr>
      </w:pPr>
      <w:r w:rsidRPr="00D656E4">
        <w:rPr>
          <w:rFonts w:cstheme="minorBidi"/>
          <w:lang w:bidi="ar-EG"/>
        </w:rPr>
        <w:t>The analysis revealed three categories of features:</w:t>
      </w:r>
    </w:p>
    <w:p w14:paraId="02C7C834" w14:textId="241BEDA3" w:rsidR="00D656E4" w:rsidRPr="0038544A" w:rsidRDefault="00D656E4" w:rsidP="0038544A">
      <w:pPr>
        <w:pStyle w:val="Heading4"/>
        <w:numPr>
          <w:ilvl w:val="0"/>
          <w:numId w:val="28"/>
        </w:numPr>
        <w:rPr>
          <w:lang w:bidi="ar-EG"/>
        </w:rPr>
      </w:pPr>
      <w:r w:rsidRPr="0038544A">
        <w:rPr>
          <w:lang w:bidi="ar-EG"/>
        </w:rPr>
        <w:t>Stable Categorical Features</w:t>
      </w:r>
    </w:p>
    <w:p w14:paraId="4008F24F" w14:textId="77777777" w:rsidR="0038544A" w:rsidRDefault="00D656E4" w:rsidP="0038544A">
      <w:pPr>
        <w:pStyle w:val="ListParagraph"/>
        <w:numPr>
          <w:ilvl w:val="1"/>
          <w:numId w:val="15"/>
        </w:numPr>
        <w:ind w:left="1080"/>
        <w:rPr>
          <w:rFonts w:cstheme="minorBidi"/>
          <w:lang w:bidi="ar-EG"/>
        </w:rPr>
      </w:pPr>
      <w:r w:rsidRPr="0038544A">
        <w:rPr>
          <w:rFonts w:cstheme="minorBidi"/>
          <w:lang w:bidi="ar-EG"/>
        </w:rPr>
        <w:t>Categorical features (PROTOCOL_TYPE, SERVICE, FLAG, LOGGED_IN, IS_GUEST_LOGIN) demonstrated consistent and strong statistical significance</w:t>
      </w:r>
    </w:p>
    <w:p w14:paraId="636B470B" w14:textId="77777777" w:rsidR="0038544A" w:rsidRPr="0038544A" w:rsidRDefault="00D656E4" w:rsidP="0038544A">
      <w:pPr>
        <w:pStyle w:val="ListParagraph"/>
        <w:numPr>
          <w:ilvl w:val="1"/>
          <w:numId w:val="13"/>
        </w:numPr>
        <w:ind w:left="1080"/>
        <w:rPr>
          <w:rFonts w:cstheme="minorBidi"/>
          <w:b/>
          <w:bCs/>
          <w:lang w:bidi="ar-EG"/>
        </w:rPr>
      </w:pPr>
      <w:r w:rsidRPr="0038544A">
        <w:rPr>
          <w:rFonts w:cstheme="minorBidi"/>
          <w:lang w:bidi="ar-EG"/>
        </w:rPr>
        <w:t>These features provide reliable indicators for traffic classification</w:t>
      </w:r>
    </w:p>
    <w:p w14:paraId="3A7655D9" w14:textId="1CFAFA91" w:rsidR="00D656E4" w:rsidRPr="0038544A" w:rsidRDefault="00D656E4" w:rsidP="0038544A">
      <w:pPr>
        <w:pStyle w:val="Heading4"/>
        <w:numPr>
          <w:ilvl w:val="0"/>
          <w:numId w:val="28"/>
        </w:numPr>
        <w:rPr>
          <w:lang w:bidi="ar-EG"/>
        </w:rPr>
      </w:pPr>
      <w:r w:rsidRPr="0038544A">
        <w:rPr>
          <w:lang w:bidi="ar-EG"/>
        </w:rPr>
        <w:t>Stable Numerical Features</w:t>
      </w:r>
    </w:p>
    <w:p w14:paraId="68C82FEF" w14:textId="3340A3C3" w:rsidR="00D656E4" w:rsidRPr="0038544A" w:rsidRDefault="00D656E4" w:rsidP="0038544A">
      <w:pPr>
        <w:pStyle w:val="ListParagraph"/>
        <w:numPr>
          <w:ilvl w:val="1"/>
          <w:numId w:val="15"/>
        </w:numPr>
        <w:ind w:left="1080"/>
        <w:rPr>
          <w:rFonts w:cstheme="minorBidi"/>
          <w:lang w:bidi="ar-EG"/>
        </w:rPr>
      </w:pPr>
      <w:r w:rsidRPr="0038544A">
        <w:rPr>
          <w:rFonts w:cstheme="minorBidi"/>
          <w:lang w:bidi="ar-EG"/>
        </w:rPr>
        <w:t>DURATION, COUNT, and RERROR_RATE showed substantial and consistent differences between normal and attack traffic</w:t>
      </w:r>
    </w:p>
    <w:p w14:paraId="79D540D1" w14:textId="798CD8A6" w:rsidR="0038544A" w:rsidRDefault="00D656E4" w:rsidP="0038544A">
      <w:pPr>
        <w:pStyle w:val="ListParagraph"/>
        <w:numPr>
          <w:ilvl w:val="1"/>
          <w:numId w:val="15"/>
        </w:numPr>
        <w:ind w:left="1080"/>
        <w:rPr>
          <w:rFonts w:cstheme="minorBidi"/>
          <w:lang w:bidi="ar-EG"/>
        </w:rPr>
      </w:pPr>
      <w:r w:rsidRPr="0038544A">
        <w:rPr>
          <w:rFonts w:cstheme="minorBidi"/>
          <w:lang w:bidi="ar-EG"/>
        </w:rPr>
        <w:lastRenderedPageBreak/>
        <w:t>These features can be considered primary numerical indicators for detection</w:t>
      </w:r>
    </w:p>
    <w:p w14:paraId="7C849762" w14:textId="5A337572" w:rsidR="0038544A" w:rsidRPr="0038544A" w:rsidRDefault="0038544A" w:rsidP="0038544A">
      <w:pPr>
        <w:pStyle w:val="Heading4"/>
        <w:numPr>
          <w:ilvl w:val="0"/>
          <w:numId w:val="28"/>
        </w:numPr>
        <w:rPr>
          <w:lang w:bidi="ar-EG"/>
        </w:rPr>
      </w:pPr>
      <w:r w:rsidRPr="0038544A">
        <w:rPr>
          <w:lang w:bidi="ar-EG"/>
        </w:rPr>
        <w:t>Unstable Features</w:t>
      </w:r>
    </w:p>
    <w:p w14:paraId="05B0783A" w14:textId="77777777" w:rsidR="0038544A" w:rsidRPr="0038544A" w:rsidRDefault="0038544A" w:rsidP="0038544A">
      <w:pPr>
        <w:pStyle w:val="ListParagraph"/>
        <w:numPr>
          <w:ilvl w:val="1"/>
          <w:numId w:val="15"/>
        </w:numPr>
        <w:ind w:left="1080"/>
        <w:rPr>
          <w:rFonts w:cstheme="minorBidi"/>
          <w:lang w:bidi="ar-EG"/>
        </w:rPr>
      </w:pPr>
      <w:r w:rsidRPr="0038544A">
        <w:rPr>
          <w:rFonts w:cstheme="minorBidi"/>
          <w:lang w:bidi="ar-EG"/>
        </w:rPr>
        <w:t>Five features (DST_BYTES, NUM_FAILED_LOGINS, SRV_COUNT, NUM_COMPROMISED, ROOT_SHELL) showed inconsistent significance</w:t>
      </w:r>
    </w:p>
    <w:p w14:paraId="2A4A23BC" w14:textId="472C42F4" w:rsidR="0038544A" w:rsidRPr="0038544A" w:rsidRDefault="0038544A" w:rsidP="0038544A">
      <w:pPr>
        <w:pStyle w:val="ListParagraph"/>
        <w:numPr>
          <w:ilvl w:val="1"/>
          <w:numId w:val="15"/>
        </w:numPr>
        <w:ind w:left="1080"/>
        <w:rPr>
          <w:rFonts w:cstheme="minorBidi"/>
          <w:lang w:bidi="ar-EG"/>
        </w:rPr>
      </w:pPr>
      <w:r w:rsidRPr="0038544A">
        <w:rPr>
          <w:rFonts w:cstheme="minorBidi"/>
          <w:lang w:bidi="ar-EG"/>
        </w:rPr>
        <w:t>This inconsistency suggests potential limitations in their reliability as standalone indicators</w:t>
      </w:r>
    </w:p>
    <w:p w14:paraId="7C8654E2" w14:textId="77777777" w:rsidR="00D656E4" w:rsidRPr="00D656E4" w:rsidRDefault="00D656E4" w:rsidP="00CD6BA6">
      <w:pPr>
        <w:pStyle w:val="Heading1"/>
        <w:rPr>
          <w:sz w:val="32"/>
          <w:szCs w:val="32"/>
        </w:rPr>
      </w:pPr>
      <w:bookmarkStart w:id="8" w:name="classification-performance-analysis"/>
      <w:r w:rsidRPr="00D656E4">
        <w:rPr>
          <w:sz w:val="32"/>
          <w:szCs w:val="32"/>
        </w:rPr>
        <w:t>2.2 Classification Performance Analysis</w:t>
      </w:r>
      <w:bookmarkEnd w:id="8"/>
    </w:p>
    <w:p w14:paraId="48735F9B" w14:textId="6F58654B" w:rsidR="00D656E4" w:rsidRPr="00D656E4" w:rsidRDefault="00D656E4" w:rsidP="0038544A">
      <w:pPr>
        <w:pStyle w:val="Heading4"/>
        <w:rPr>
          <w:lang w:bidi="ar-EG"/>
        </w:rPr>
      </w:pPr>
      <w:bookmarkStart w:id="9" w:name="model-performance-comparison"/>
      <w:r w:rsidRPr="00D656E4">
        <w:rPr>
          <w:lang w:bidi="ar-EG"/>
        </w:rPr>
        <w:t xml:space="preserve"> </w:t>
      </w:r>
      <w:r w:rsidR="00CD6BA6" w:rsidRPr="00CD6BA6">
        <w:rPr>
          <w:lang w:bidi="ar-EG"/>
        </w:rPr>
        <w:t xml:space="preserve">2.2.1 </w:t>
      </w:r>
      <w:r w:rsidRPr="00D656E4">
        <w:rPr>
          <w:lang w:bidi="ar-EG"/>
        </w:rPr>
        <w:t>Model Performance Comparison</w:t>
      </w:r>
      <w:bookmarkEnd w:id="9"/>
    </w:p>
    <w:p w14:paraId="0D27A0BE" w14:textId="42877163" w:rsidR="00D656E4" w:rsidRPr="00D656E4" w:rsidRDefault="00D656E4" w:rsidP="00D656E4">
      <w:pPr>
        <w:rPr>
          <w:rFonts w:cstheme="minorBidi"/>
          <w:lang w:bidi="ar-EG"/>
        </w:rPr>
      </w:pPr>
      <w:r w:rsidRPr="00D656E4">
        <w:rPr>
          <w:rFonts w:cstheme="minorBidi"/>
          <w:lang w:bidi="ar-EG"/>
        </w:rPr>
        <w:t xml:space="preserve">The Random Forest classifier showed </w:t>
      </w:r>
      <w:r w:rsidR="0038544A" w:rsidRPr="00D656E4">
        <w:rPr>
          <w:rFonts w:cstheme="minorBidi"/>
          <w:lang w:bidi="ar-EG"/>
        </w:rPr>
        <w:t>a notably</w:t>
      </w:r>
      <w:r w:rsidRPr="00D656E4">
        <w:rPr>
          <w:rFonts w:cstheme="minorBidi"/>
          <w:lang w:bidi="ar-EG"/>
        </w:rPr>
        <w:t xml:space="preserve"> different performance between training and test datasets:</w:t>
      </w:r>
    </w:p>
    <w:p w14:paraId="444E4DEC" w14:textId="6115C8A4" w:rsidR="00D656E4" w:rsidRPr="00D656E4" w:rsidRDefault="00D656E4" w:rsidP="0038544A">
      <w:pPr>
        <w:pStyle w:val="Heading4"/>
        <w:rPr>
          <w:lang w:bidi="ar-EG"/>
        </w:rPr>
      </w:pPr>
      <w:r w:rsidRPr="00D656E4">
        <w:rPr>
          <w:lang w:bidi="ar-EG"/>
        </w:rPr>
        <w:t>Training Performance (99% Accuracy)</w:t>
      </w:r>
    </w:p>
    <w:p w14:paraId="0B1039B8" w14:textId="459D6BC3" w:rsidR="00D656E4" w:rsidRPr="0038544A" w:rsidRDefault="00D656E4" w:rsidP="0038544A">
      <w:pPr>
        <w:pStyle w:val="ListParagraph"/>
        <w:numPr>
          <w:ilvl w:val="1"/>
          <w:numId w:val="27"/>
        </w:numPr>
        <w:rPr>
          <w:rFonts w:cstheme="minorBidi"/>
          <w:lang w:bidi="ar-EG"/>
        </w:rPr>
      </w:pPr>
      <w:r w:rsidRPr="0038544A">
        <w:rPr>
          <w:rFonts w:cstheme="minorBidi"/>
          <w:lang w:bidi="ar-EG"/>
        </w:rPr>
        <w:t>Excellent balance between precision and recall for both classes</w:t>
      </w:r>
    </w:p>
    <w:p w14:paraId="0882F94D" w14:textId="0C7F5FB7" w:rsidR="00D656E4" w:rsidRPr="0038544A" w:rsidRDefault="00D656E4" w:rsidP="0038544A">
      <w:pPr>
        <w:pStyle w:val="ListParagraph"/>
        <w:numPr>
          <w:ilvl w:val="1"/>
          <w:numId w:val="27"/>
        </w:numPr>
        <w:rPr>
          <w:rFonts w:cstheme="minorBidi"/>
          <w:lang w:bidi="ar-EG"/>
        </w:rPr>
      </w:pPr>
      <w:r w:rsidRPr="0038544A">
        <w:rPr>
          <w:rFonts w:cstheme="minorBidi"/>
          <w:lang w:bidi="ar-EG"/>
        </w:rPr>
        <w:t>Nearly perfect F1-scores indicating robust learning</w:t>
      </w:r>
    </w:p>
    <w:p w14:paraId="23A2ADF4" w14:textId="1898D55D" w:rsidR="00D656E4" w:rsidRPr="0038544A" w:rsidRDefault="00D656E4" w:rsidP="0038544A">
      <w:pPr>
        <w:pStyle w:val="ListParagraph"/>
        <w:numPr>
          <w:ilvl w:val="1"/>
          <w:numId w:val="27"/>
        </w:numPr>
        <w:rPr>
          <w:rFonts w:cstheme="minorBidi"/>
          <w:lang w:bidi="ar-EG"/>
        </w:rPr>
      </w:pPr>
      <w:r w:rsidRPr="0038544A">
        <w:rPr>
          <w:rFonts w:cstheme="minorBidi"/>
          <w:lang w:bidi="ar-EG"/>
        </w:rPr>
        <w:t>Even distribution of support between normal and anomaly classes</w:t>
      </w:r>
    </w:p>
    <w:p w14:paraId="32F83F36" w14:textId="1BBF2814" w:rsidR="00D656E4" w:rsidRPr="00D656E4" w:rsidRDefault="00D656E4" w:rsidP="0038544A">
      <w:pPr>
        <w:pStyle w:val="Heading4"/>
        <w:rPr>
          <w:lang w:bidi="ar-EG"/>
        </w:rPr>
      </w:pPr>
      <w:r w:rsidRPr="00D656E4">
        <w:rPr>
          <w:lang w:bidi="ar-EG"/>
        </w:rPr>
        <w:t>Test Performance (78% Accuracy)</w:t>
      </w:r>
    </w:p>
    <w:p w14:paraId="789DBEB9" w14:textId="363D582E" w:rsidR="00D656E4" w:rsidRPr="0038544A" w:rsidRDefault="00D656E4" w:rsidP="0038544A">
      <w:pPr>
        <w:pStyle w:val="ListParagraph"/>
        <w:numPr>
          <w:ilvl w:val="1"/>
          <w:numId w:val="26"/>
        </w:numPr>
        <w:rPr>
          <w:rFonts w:cstheme="minorBidi"/>
          <w:lang w:bidi="ar-EG"/>
        </w:rPr>
      </w:pPr>
      <w:r w:rsidRPr="0038544A">
        <w:rPr>
          <w:rFonts w:cstheme="minorBidi"/>
          <w:lang w:bidi="ar-EG"/>
        </w:rPr>
        <w:t xml:space="preserve">Significant performance </w:t>
      </w:r>
      <w:proofErr w:type="gramStart"/>
      <w:r w:rsidR="0038544A" w:rsidRPr="0038544A">
        <w:rPr>
          <w:rFonts w:cstheme="minorBidi"/>
          <w:lang w:bidi="ar-EG"/>
        </w:rPr>
        <w:t>drop</w:t>
      </w:r>
      <w:proofErr w:type="gramEnd"/>
      <w:r w:rsidRPr="0038544A">
        <w:rPr>
          <w:rFonts w:cstheme="minorBidi"/>
          <w:lang w:bidi="ar-EG"/>
        </w:rPr>
        <w:t xml:space="preserve"> in test dataset</w:t>
      </w:r>
    </w:p>
    <w:p w14:paraId="56AAC3AE" w14:textId="66AFABAD" w:rsidR="00D656E4" w:rsidRPr="0038544A" w:rsidRDefault="00D656E4" w:rsidP="0038544A">
      <w:pPr>
        <w:pStyle w:val="ListParagraph"/>
        <w:numPr>
          <w:ilvl w:val="1"/>
          <w:numId w:val="26"/>
        </w:numPr>
        <w:rPr>
          <w:rFonts w:cstheme="minorBidi"/>
          <w:lang w:bidi="ar-EG"/>
        </w:rPr>
      </w:pPr>
      <w:r w:rsidRPr="0038544A">
        <w:rPr>
          <w:rFonts w:cstheme="minorBidi"/>
          <w:lang w:bidi="ar-EG"/>
        </w:rPr>
        <w:t>Asymmetric performance:</w:t>
      </w:r>
    </w:p>
    <w:p w14:paraId="7021C971" w14:textId="34F50456" w:rsidR="00D656E4" w:rsidRPr="0038544A" w:rsidRDefault="00D656E4" w:rsidP="0038544A">
      <w:pPr>
        <w:pStyle w:val="ListParagraph"/>
        <w:numPr>
          <w:ilvl w:val="2"/>
          <w:numId w:val="26"/>
        </w:numPr>
        <w:rPr>
          <w:rFonts w:cstheme="minorBidi"/>
          <w:lang w:bidi="ar-EG"/>
        </w:rPr>
      </w:pPr>
      <w:r w:rsidRPr="0038544A">
        <w:rPr>
          <w:rFonts w:cstheme="minorBidi"/>
          <w:lang w:bidi="ar-EG"/>
        </w:rPr>
        <w:t>High recall (97%) but lower precision (66%) for normal traffic</w:t>
      </w:r>
    </w:p>
    <w:p w14:paraId="5B39EF15" w14:textId="0DA5FFEE" w:rsidR="00D656E4" w:rsidRPr="0038544A" w:rsidRDefault="00D656E4" w:rsidP="0038544A">
      <w:pPr>
        <w:pStyle w:val="ListParagraph"/>
        <w:numPr>
          <w:ilvl w:val="2"/>
          <w:numId w:val="26"/>
        </w:numPr>
        <w:rPr>
          <w:rFonts w:cstheme="minorBidi"/>
          <w:lang w:bidi="ar-EG"/>
        </w:rPr>
      </w:pPr>
      <w:r w:rsidRPr="0038544A">
        <w:rPr>
          <w:rFonts w:cstheme="minorBidi"/>
          <w:lang w:bidi="ar-EG"/>
        </w:rPr>
        <w:t>High precision (97%) but lower recall (66%) for anomaly traffic</w:t>
      </w:r>
    </w:p>
    <w:p w14:paraId="7042775F" w14:textId="63F8F4D8" w:rsidR="00D656E4" w:rsidRPr="0038544A" w:rsidRDefault="00D656E4" w:rsidP="0038544A">
      <w:pPr>
        <w:pStyle w:val="ListParagraph"/>
        <w:numPr>
          <w:ilvl w:val="1"/>
          <w:numId w:val="26"/>
        </w:numPr>
        <w:rPr>
          <w:rFonts w:cstheme="minorBidi"/>
          <w:lang w:bidi="ar-EG"/>
        </w:rPr>
      </w:pPr>
      <w:r w:rsidRPr="0038544A">
        <w:rPr>
          <w:rFonts w:cstheme="minorBidi"/>
          <w:lang w:bidi="ar-EG"/>
        </w:rPr>
        <w:t>Larger support for anomaly class (12,833) compared to normal class (9,711)</w:t>
      </w:r>
    </w:p>
    <w:p w14:paraId="40EA6DC0" w14:textId="77777777" w:rsidR="00D656E4" w:rsidRPr="00D656E4" w:rsidRDefault="00D656E4" w:rsidP="00CD6BA6">
      <w:pPr>
        <w:pStyle w:val="Heading1"/>
        <w:rPr>
          <w:sz w:val="32"/>
          <w:szCs w:val="32"/>
        </w:rPr>
      </w:pPr>
      <w:bookmarkStart w:id="10" w:name="implications"/>
      <w:r w:rsidRPr="00D656E4">
        <w:rPr>
          <w:sz w:val="32"/>
          <w:szCs w:val="32"/>
        </w:rPr>
        <w:t>2.3 Implications</w:t>
      </w:r>
      <w:bookmarkEnd w:id="10"/>
    </w:p>
    <w:p w14:paraId="7C812A80" w14:textId="67532B9B" w:rsidR="00D656E4" w:rsidRPr="00D656E4" w:rsidRDefault="00CD6BA6" w:rsidP="0038544A">
      <w:pPr>
        <w:pStyle w:val="Heading4"/>
        <w:rPr>
          <w:lang w:bidi="ar-EG"/>
        </w:rPr>
      </w:pPr>
      <w:r>
        <w:rPr>
          <w:lang w:bidi="ar-EG"/>
        </w:rPr>
        <w:t>2.3.1</w:t>
      </w:r>
      <w:r w:rsidR="00D656E4" w:rsidRPr="00D656E4">
        <w:rPr>
          <w:lang w:bidi="ar-EG"/>
        </w:rPr>
        <w:t>   Feature Selection</w:t>
      </w:r>
    </w:p>
    <w:p w14:paraId="024862D8" w14:textId="4D7D4D0A" w:rsidR="00D656E4" w:rsidRPr="0038544A" w:rsidRDefault="00D656E4" w:rsidP="0038544A">
      <w:pPr>
        <w:pStyle w:val="ListParagraph"/>
        <w:numPr>
          <w:ilvl w:val="1"/>
          <w:numId w:val="25"/>
        </w:numPr>
        <w:rPr>
          <w:rFonts w:cstheme="minorBidi"/>
          <w:lang w:bidi="ar-EG"/>
        </w:rPr>
      </w:pPr>
      <w:r w:rsidRPr="0038544A">
        <w:rPr>
          <w:rFonts w:cstheme="minorBidi"/>
          <w:lang w:bidi="ar-EG"/>
        </w:rPr>
        <w:t>Prioritize stable categorical features in detection systems</w:t>
      </w:r>
    </w:p>
    <w:p w14:paraId="2E04B324" w14:textId="3AFC3784" w:rsidR="00D656E4" w:rsidRPr="0038544A" w:rsidRDefault="00D656E4" w:rsidP="0038544A">
      <w:pPr>
        <w:pStyle w:val="ListParagraph"/>
        <w:numPr>
          <w:ilvl w:val="1"/>
          <w:numId w:val="25"/>
        </w:numPr>
        <w:rPr>
          <w:rFonts w:cstheme="minorBidi"/>
          <w:lang w:bidi="ar-EG"/>
        </w:rPr>
      </w:pPr>
      <w:r w:rsidRPr="0038544A">
        <w:rPr>
          <w:rFonts w:cstheme="minorBidi"/>
          <w:lang w:bidi="ar-EG"/>
        </w:rPr>
        <w:t>Use consistent numerical features (DURATION, COUNT, RERROR_RATE) as primary metrics</w:t>
      </w:r>
    </w:p>
    <w:p w14:paraId="0559282D" w14:textId="5D6EC7C2" w:rsidR="00D656E4" w:rsidRPr="0038544A" w:rsidRDefault="00D656E4" w:rsidP="0038544A">
      <w:pPr>
        <w:pStyle w:val="ListParagraph"/>
        <w:numPr>
          <w:ilvl w:val="1"/>
          <w:numId w:val="25"/>
        </w:numPr>
        <w:rPr>
          <w:rFonts w:cstheme="minorBidi"/>
          <w:lang w:bidi="ar-EG"/>
        </w:rPr>
      </w:pPr>
      <w:r w:rsidRPr="0038544A">
        <w:rPr>
          <w:rFonts w:cstheme="minorBidi"/>
          <w:lang w:bidi="ar-EG"/>
        </w:rPr>
        <w:t>Exercise caution with inconsistent features</w:t>
      </w:r>
    </w:p>
    <w:p w14:paraId="48670463" w14:textId="7CBCD6F6" w:rsidR="00D656E4" w:rsidRPr="00D656E4" w:rsidRDefault="00CD6BA6" w:rsidP="0038544A">
      <w:pPr>
        <w:pStyle w:val="Heading4"/>
        <w:rPr>
          <w:lang w:bidi="ar-EG"/>
        </w:rPr>
      </w:pPr>
      <w:r>
        <w:rPr>
          <w:lang w:bidi="ar-EG"/>
        </w:rPr>
        <w:t>2.3.2</w:t>
      </w:r>
      <w:r w:rsidR="00D656E4" w:rsidRPr="00D656E4">
        <w:rPr>
          <w:lang w:bidi="ar-EG"/>
        </w:rPr>
        <w:t>   Model Generalization</w:t>
      </w:r>
    </w:p>
    <w:p w14:paraId="33203317" w14:textId="4A8A784E" w:rsidR="00D656E4" w:rsidRPr="0038544A" w:rsidRDefault="00D656E4" w:rsidP="0038544A">
      <w:pPr>
        <w:pStyle w:val="ListParagraph"/>
        <w:numPr>
          <w:ilvl w:val="1"/>
          <w:numId w:val="24"/>
        </w:numPr>
        <w:rPr>
          <w:rFonts w:cstheme="minorBidi"/>
          <w:lang w:bidi="ar-EG"/>
        </w:rPr>
      </w:pPr>
      <w:r w:rsidRPr="0038544A">
        <w:rPr>
          <w:rFonts w:cstheme="minorBidi"/>
          <w:lang w:bidi="ar-EG"/>
        </w:rPr>
        <w:t>The significant performance drop between training and test results (99% to 78%) indicates:</w:t>
      </w:r>
    </w:p>
    <w:p w14:paraId="7554CD1F" w14:textId="17E7EFE1" w:rsidR="00D656E4" w:rsidRPr="0038544A" w:rsidRDefault="00D656E4" w:rsidP="0038544A">
      <w:pPr>
        <w:pStyle w:val="ListParagraph"/>
        <w:numPr>
          <w:ilvl w:val="2"/>
          <w:numId w:val="24"/>
        </w:numPr>
        <w:rPr>
          <w:rFonts w:cstheme="minorBidi"/>
          <w:lang w:bidi="ar-EG"/>
        </w:rPr>
      </w:pPr>
      <w:r w:rsidRPr="0038544A">
        <w:rPr>
          <w:rFonts w:cstheme="minorBidi"/>
          <w:lang w:bidi="ar-EG"/>
        </w:rPr>
        <w:t>Potential overfitting to training data</w:t>
      </w:r>
    </w:p>
    <w:p w14:paraId="514E2150" w14:textId="2BF6047E" w:rsidR="00D656E4" w:rsidRPr="0038544A" w:rsidRDefault="00D656E4" w:rsidP="0038544A">
      <w:pPr>
        <w:pStyle w:val="ListParagraph"/>
        <w:numPr>
          <w:ilvl w:val="2"/>
          <w:numId w:val="24"/>
        </w:numPr>
        <w:rPr>
          <w:rFonts w:cstheme="minorBidi"/>
          <w:lang w:bidi="ar-EG"/>
        </w:rPr>
      </w:pPr>
      <w:r w:rsidRPr="0038544A">
        <w:rPr>
          <w:rFonts w:cstheme="minorBidi"/>
          <w:lang w:bidi="ar-EG"/>
        </w:rPr>
        <w:t>Possible concept drift between training and test distributions</w:t>
      </w:r>
    </w:p>
    <w:p w14:paraId="3D60C810" w14:textId="1B594B39" w:rsidR="00D656E4" w:rsidRPr="0038544A" w:rsidRDefault="00D656E4" w:rsidP="0038544A">
      <w:pPr>
        <w:pStyle w:val="ListParagraph"/>
        <w:numPr>
          <w:ilvl w:val="2"/>
          <w:numId w:val="24"/>
        </w:numPr>
        <w:rPr>
          <w:rFonts w:cstheme="minorBidi"/>
          <w:lang w:bidi="ar-EG"/>
        </w:rPr>
      </w:pPr>
      <w:r w:rsidRPr="0038544A">
        <w:rPr>
          <w:rFonts w:cstheme="minorBidi"/>
          <w:lang w:bidi="ar-EG"/>
        </w:rPr>
        <w:t>Need for more robust generalization strategies</w:t>
      </w:r>
    </w:p>
    <w:p w14:paraId="44E7EB06" w14:textId="74DE0E3E" w:rsidR="00D656E4" w:rsidRPr="00D656E4" w:rsidRDefault="00CD6BA6" w:rsidP="0038544A">
      <w:pPr>
        <w:pStyle w:val="Heading4"/>
        <w:rPr>
          <w:lang w:bidi="ar-EG"/>
        </w:rPr>
      </w:pPr>
      <w:r>
        <w:rPr>
          <w:lang w:bidi="ar-EG"/>
        </w:rPr>
        <w:t>2.3.3</w:t>
      </w:r>
      <w:r w:rsidR="00D656E4" w:rsidRPr="00D656E4">
        <w:rPr>
          <w:lang w:bidi="ar-EG"/>
        </w:rPr>
        <w:t>  </w:t>
      </w:r>
      <w:r>
        <w:rPr>
          <w:lang w:bidi="ar-EG"/>
        </w:rPr>
        <w:t xml:space="preserve"> </w:t>
      </w:r>
      <w:r w:rsidR="00D656E4" w:rsidRPr="00D656E4">
        <w:rPr>
          <w:lang w:bidi="ar-EG"/>
        </w:rPr>
        <w:t>Class Imbalance</w:t>
      </w:r>
    </w:p>
    <w:p w14:paraId="10301D86" w14:textId="4BE75EA5" w:rsidR="00D656E4" w:rsidRPr="0038544A" w:rsidRDefault="00D656E4" w:rsidP="0038544A">
      <w:pPr>
        <w:pStyle w:val="ListParagraph"/>
        <w:numPr>
          <w:ilvl w:val="1"/>
          <w:numId w:val="23"/>
        </w:numPr>
        <w:rPr>
          <w:rFonts w:cstheme="minorBidi"/>
          <w:lang w:bidi="ar-EG"/>
        </w:rPr>
      </w:pPr>
      <w:r w:rsidRPr="0038544A">
        <w:rPr>
          <w:rFonts w:cstheme="minorBidi"/>
          <w:lang w:bidi="ar-EG"/>
        </w:rPr>
        <w:t>Different support sizes between classes suggest need for:</w:t>
      </w:r>
    </w:p>
    <w:p w14:paraId="20E95714" w14:textId="278F98E0" w:rsidR="00D656E4" w:rsidRPr="0038544A" w:rsidRDefault="00D656E4" w:rsidP="0038544A">
      <w:pPr>
        <w:pStyle w:val="ListParagraph"/>
        <w:numPr>
          <w:ilvl w:val="2"/>
          <w:numId w:val="23"/>
        </w:numPr>
        <w:rPr>
          <w:rFonts w:cstheme="minorBidi"/>
          <w:lang w:bidi="ar-EG"/>
        </w:rPr>
      </w:pPr>
      <w:r w:rsidRPr="0038544A">
        <w:rPr>
          <w:rFonts w:cstheme="minorBidi"/>
          <w:lang w:bidi="ar-EG"/>
        </w:rPr>
        <w:lastRenderedPageBreak/>
        <w:t>Balanced sampling techniques</w:t>
      </w:r>
    </w:p>
    <w:p w14:paraId="32BE52FD" w14:textId="65AE9609" w:rsidR="00D656E4" w:rsidRPr="0038544A" w:rsidRDefault="00D656E4" w:rsidP="0038544A">
      <w:pPr>
        <w:pStyle w:val="ListParagraph"/>
        <w:numPr>
          <w:ilvl w:val="2"/>
          <w:numId w:val="23"/>
        </w:numPr>
        <w:rPr>
          <w:rFonts w:cstheme="minorBidi"/>
          <w:lang w:bidi="ar-EG"/>
        </w:rPr>
      </w:pPr>
      <w:r w:rsidRPr="0038544A">
        <w:rPr>
          <w:rFonts w:cstheme="minorBidi"/>
          <w:lang w:bidi="ar-EG"/>
        </w:rPr>
        <w:t>Class weight adjustment</w:t>
      </w:r>
    </w:p>
    <w:p w14:paraId="4A827AA4" w14:textId="7EAA89C9" w:rsidR="00D656E4" w:rsidRPr="0038544A" w:rsidRDefault="00D656E4" w:rsidP="0038544A">
      <w:pPr>
        <w:pStyle w:val="ListParagraph"/>
        <w:numPr>
          <w:ilvl w:val="2"/>
          <w:numId w:val="23"/>
        </w:numPr>
        <w:rPr>
          <w:rFonts w:cstheme="minorBidi"/>
          <w:lang w:bidi="ar-EG"/>
        </w:rPr>
      </w:pPr>
      <w:r w:rsidRPr="0038544A">
        <w:rPr>
          <w:rFonts w:cstheme="minorBidi"/>
          <w:lang w:bidi="ar-EG"/>
        </w:rPr>
        <w:t>Ensemble methods for improved handling of imbalanced data</w:t>
      </w:r>
    </w:p>
    <w:p w14:paraId="0AA7D167" w14:textId="77777777" w:rsidR="00D656E4" w:rsidRPr="00D656E4" w:rsidRDefault="00D656E4" w:rsidP="00CD6BA6">
      <w:pPr>
        <w:pStyle w:val="Heading1"/>
        <w:rPr>
          <w:sz w:val="32"/>
          <w:szCs w:val="32"/>
        </w:rPr>
      </w:pPr>
      <w:bookmarkStart w:id="11" w:name="limitations-and-challenges"/>
      <w:r w:rsidRPr="00D656E4">
        <w:rPr>
          <w:sz w:val="32"/>
          <w:szCs w:val="32"/>
        </w:rPr>
        <w:t>2.4 Limitations and Challenges</w:t>
      </w:r>
      <w:bookmarkEnd w:id="11"/>
    </w:p>
    <w:p w14:paraId="63191E81" w14:textId="298F346C" w:rsidR="00D656E4" w:rsidRPr="00D656E4" w:rsidRDefault="00CD6BA6" w:rsidP="0038544A">
      <w:pPr>
        <w:pStyle w:val="Heading4"/>
        <w:rPr>
          <w:lang w:bidi="ar-EG"/>
        </w:rPr>
      </w:pPr>
      <w:r>
        <w:rPr>
          <w:lang w:bidi="ar-EG"/>
        </w:rPr>
        <w:t>2.4.1</w:t>
      </w:r>
      <w:r w:rsidR="00D656E4" w:rsidRPr="00D656E4">
        <w:rPr>
          <w:lang w:bidi="ar-EG"/>
        </w:rPr>
        <w:t>       Feature Instability</w:t>
      </w:r>
    </w:p>
    <w:p w14:paraId="55B41CA5" w14:textId="0B3C1D01" w:rsidR="00D656E4" w:rsidRPr="0038544A" w:rsidRDefault="00D656E4" w:rsidP="0038544A">
      <w:pPr>
        <w:pStyle w:val="ListParagraph"/>
        <w:numPr>
          <w:ilvl w:val="1"/>
          <w:numId w:val="22"/>
        </w:numPr>
        <w:rPr>
          <w:rFonts w:cstheme="minorBidi"/>
          <w:lang w:bidi="ar-EG"/>
        </w:rPr>
      </w:pPr>
      <w:r w:rsidRPr="0038544A">
        <w:rPr>
          <w:rFonts w:cstheme="minorBidi"/>
          <w:lang w:bidi="ar-EG"/>
        </w:rPr>
        <w:t>Five key features showed inconsistent significance patterns</w:t>
      </w:r>
    </w:p>
    <w:p w14:paraId="79BBC15A" w14:textId="2B097F94" w:rsidR="00D656E4" w:rsidRPr="0038544A" w:rsidRDefault="00D656E4" w:rsidP="0038544A">
      <w:pPr>
        <w:pStyle w:val="ListParagraph"/>
        <w:numPr>
          <w:ilvl w:val="1"/>
          <w:numId w:val="22"/>
        </w:numPr>
        <w:rPr>
          <w:rFonts w:cstheme="minorBidi"/>
          <w:lang w:bidi="ar-EG"/>
        </w:rPr>
      </w:pPr>
      <w:r w:rsidRPr="0038544A">
        <w:rPr>
          <w:rFonts w:cstheme="minorBidi"/>
          <w:lang w:bidi="ar-EG"/>
        </w:rPr>
        <w:t>Potential impact on model generalization</w:t>
      </w:r>
    </w:p>
    <w:p w14:paraId="32F58A9D" w14:textId="2BFA1DAD" w:rsidR="00D656E4" w:rsidRPr="0038544A" w:rsidRDefault="00D656E4" w:rsidP="0038544A">
      <w:pPr>
        <w:pStyle w:val="ListParagraph"/>
        <w:numPr>
          <w:ilvl w:val="1"/>
          <w:numId w:val="22"/>
        </w:numPr>
        <w:rPr>
          <w:rFonts w:cstheme="minorBidi"/>
          <w:lang w:bidi="ar-EG"/>
        </w:rPr>
      </w:pPr>
      <w:r w:rsidRPr="0038544A">
        <w:rPr>
          <w:rFonts w:cstheme="minorBidi"/>
          <w:lang w:bidi="ar-EG"/>
        </w:rPr>
        <w:t>Need for feature engineering or transformation</w:t>
      </w:r>
    </w:p>
    <w:p w14:paraId="60A40A12" w14:textId="77777777" w:rsidR="00CD6BA6" w:rsidRDefault="00CD6BA6" w:rsidP="00D656E4">
      <w:pPr>
        <w:rPr>
          <w:rFonts w:cstheme="minorBidi"/>
          <w:lang w:bidi="ar-EG"/>
        </w:rPr>
      </w:pPr>
    </w:p>
    <w:p w14:paraId="10D378B0" w14:textId="1FDEF9C5" w:rsidR="00D656E4" w:rsidRPr="00D656E4" w:rsidRDefault="00D656E4" w:rsidP="0038544A">
      <w:pPr>
        <w:pStyle w:val="Heading4"/>
        <w:rPr>
          <w:lang w:bidi="ar-EG"/>
        </w:rPr>
      </w:pPr>
      <w:r w:rsidRPr="00D656E4">
        <w:rPr>
          <w:lang w:bidi="ar-EG"/>
        </w:rPr>
        <w:t>2</w:t>
      </w:r>
      <w:r w:rsidR="00CD6BA6">
        <w:rPr>
          <w:lang w:bidi="ar-EG"/>
        </w:rPr>
        <w:t>.4.2</w:t>
      </w:r>
      <w:r w:rsidRPr="00D656E4">
        <w:rPr>
          <w:lang w:bidi="ar-EG"/>
        </w:rPr>
        <w:t>       Performance Gap</w:t>
      </w:r>
    </w:p>
    <w:p w14:paraId="1BC9AEA3" w14:textId="6439FE48" w:rsidR="00D656E4" w:rsidRPr="0038544A" w:rsidRDefault="00D656E4" w:rsidP="0038544A">
      <w:pPr>
        <w:pStyle w:val="ListParagraph"/>
        <w:numPr>
          <w:ilvl w:val="1"/>
          <w:numId w:val="21"/>
        </w:numPr>
        <w:rPr>
          <w:rFonts w:cstheme="minorBidi"/>
          <w:lang w:bidi="ar-EG"/>
        </w:rPr>
      </w:pPr>
      <w:r w:rsidRPr="0038544A">
        <w:rPr>
          <w:rFonts w:cstheme="minorBidi"/>
          <w:lang w:bidi="ar-EG"/>
        </w:rPr>
        <w:t>Substantial difference between training and test performance</w:t>
      </w:r>
    </w:p>
    <w:p w14:paraId="233D6D9F" w14:textId="42DC6C8F" w:rsidR="00D656E4" w:rsidRPr="0038544A" w:rsidRDefault="00D656E4" w:rsidP="0038544A">
      <w:pPr>
        <w:pStyle w:val="ListParagraph"/>
        <w:numPr>
          <w:ilvl w:val="1"/>
          <w:numId w:val="21"/>
        </w:numPr>
        <w:rPr>
          <w:rFonts w:cstheme="minorBidi"/>
          <w:lang w:bidi="ar-EG"/>
        </w:rPr>
      </w:pPr>
      <w:r w:rsidRPr="0038544A">
        <w:rPr>
          <w:rFonts w:cstheme="minorBidi"/>
          <w:lang w:bidi="ar-EG"/>
        </w:rPr>
        <w:t>Asymmetric precision-recall trade-off in test results</w:t>
      </w:r>
    </w:p>
    <w:p w14:paraId="06A32E67" w14:textId="416B24A1" w:rsidR="00D656E4" w:rsidRPr="0038544A" w:rsidRDefault="00D656E4" w:rsidP="0038544A">
      <w:pPr>
        <w:pStyle w:val="ListParagraph"/>
        <w:numPr>
          <w:ilvl w:val="1"/>
          <w:numId w:val="21"/>
        </w:numPr>
        <w:rPr>
          <w:rFonts w:cstheme="minorBidi"/>
          <w:lang w:bidi="ar-EG"/>
        </w:rPr>
      </w:pPr>
      <w:r w:rsidRPr="0038544A">
        <w:rPr>
          <w:rFonts w:cstheme="minorBidi"/>
          <w:lang w:bidi="ar-EG"/>
        </w:rPr>
        <w:t>Challenge in maintaining consistent performance across datasets</w:t>
      </w:r>
    </w:p>
    <w:p w14:paraId="3D37DD64" w14:textId="24E65996" w:rsidR="00D656E4" w:rsidRPr="00D656E4" w:rsidRDefault="00CD6BA6" w:rsidP="0038544A">
      <w:pPr>
        <w:pStyle w:val="Heading4"/>
        <w:rPr>
          <w:lang w:bidi="ar-EG"/>
        </w:rPr>
      </w:pPr>
      <w:r>
        <w:rPr>
          <w:lang w:bidi="ar-EG"/>
        </w:rPr>
        <w:t>2.4.3</w:t>
      </w:r>
      <w:r w:rsidR="00D656E4" w:rsidRPr="00D656E4">
        <w:rPr>
          <w:lang w:bidi="ar-EG"/>
        </w:rPr>
        <w:t>      Data Distribution</w:t>
      </w:r>
    </w:p>
    <w:p w14:paraId="2335131B" w14:textId="52E6285F" w:rsidR="00D656E4" w:rsidRPr="0038544A" w:rsidRDefault="00D656E4" w:rsidP="0038544A">
      <w:pPr>
        <w:pStyle w:val="ListParagraph"/>
        <w:numPr>
          <w:ilvl w:val="1"/>
          <w:numId w:val="20"/>
        </w:numPr>
        <w:rPr>
          <w:rFonts w:cstheme="minorBidi"/>
          <w:lang w:bidi="ar-EG"/>
        </w:rPr>
      </w:pPr>
      <w:r w:rsidRPr="0038544A">
        <w:rPr>
          <w:rFonts w:cstheme="minorBidi"/>
          <w:lang w:bidi="ar-EG"/>
        </w:rPr>
        <w:t>Imbalanced class distribution in test dataset</w:t>
      </w:r>
    </w:p>
    <w:p w14:paraId="462ABB1D" w14:textId="655A5A44" w:rsidR="00D656E4" w:rsidRPr="0038544A" w:rsidRDefault="00D656E4" w:rsidP="0038544A">
      <w:pPr>
        <w:pStyle w:val="ListParagraph"/>
        <w:numPr>
          <w:ilvl w:val="1"/>
          <w:numId w:val="19"/>
        </w:numPr>
        <w:rPr>
          <w:rFonts w:cstheme="minorBidi"/>
          <w:lang w:bidi="ar-EG"/>
        </w:rPr>
      </w:pPr>
      <w:r w:rsidRPr="0038544A">
        <w:rPr>
          <w:rFonts w:cstheme="minorBidi"/>
          <w:lang w:bidi="ar-EG"/>
        </w:rPr>
        <w:t>Potential differences in feature distributions between training and test sets</w:t>
      </w:r>
    </w:p>
    <w:p w14:paraId="4D03F0A9" w14:textId="2E74763D" w:rsidR="00D656E4" w:rsidRPr="0038544A" w:rsidRDefault="00D656E4" w:rsidP="0038544A">
      <w:pPr>
        <w:pStyle w:val="ListParagraph"/>
        <w:numPr>
          <w:ilvl w:val="1"/>
          <w:numId w:val="19"/>
        </w:numPr>
        <w:rPr>
          <w:rFonts w:cstheme="minorBidi"/>
          <w:lang w:bidi="ar-EG"/>
        </w:rPr>
      </w:pPr>
      <w:r w:rsidRPr="0038544A">
        <w:rPr>
          <w:rFonts w:cstheme="minorBidi"/>
          <w:lang w:bidi="ar-EG"/>
        </w:rPr>
        <w:t>Need for robust validation strategies</w:t>
      </w:r>
    </w:p>
    <w:p w14:paraId="2B345E36" w14:textId="77777777" w:rsidR="00D656E4" w:rsidRPr="00D656E4" w:rsidRDefault="00D656E4" w:rsidP="00CD6BA6">
      <w:pPr>
        <w:pStyle w:val="Heading1"/>
        <w:rPr>
          <w:sz w:val="38"/>
          <w:szCs w:val="38"/>
        </w:rPr>
      </w:pPr>
      <w:bookmarkStart w:id="12" w:name="future-research-directions"/>
      <w:r w:rsidRPr="00D656E4">
        <w:rPr>
          <w:sz w:val="38"/>
          <w:szCs w:val="38"/>
        </w:rPr>
        <w:t>3. Future Research Directions</w:t>
      </w:r>
      <w:bookmarkEnd w:id="12"/>
    </w:p>
    <w:p w14:paraId="130EF6CA" w14:textId="042BC7BC" w:rsidR="00D656E4" w:rsidRPr="00D656E4" w:rsidRDefault="00CD6BA6" w:rsidP="0038544A">
      <w:pPr>
        <w:pStyle w:val="Heading4"/>
        <w:rPr>
          <w:lang w:bidi="ar-EG"/>
        </w:rPr>
      </w:pPr>
      <w:r>
        <w:rPr>
          <w:lang w:bidi="ar-EG"/>
        </w:rPr>
        <w:t>3.1</w:t>
      </w:r>
      <w:r w:rsidR="00D656E4" w:rsidRPr="00D656E4">
        <w:rPr>
          <w:rFonts w:asciiTheme="majorHAnsi" w:hAnsiTheme="majorHAnsi"/>
          <w:sz w:val="32"/>
          <w:szCs w:val="32"/>
        </w:rPr>
        <w:t>     </w:t>
      </w:r>
      <w:r w:rsidR="00D656E4" w:rsidRPr="00D656E4">
        <w:rPr>
          <w:lang w:bidi="ar-EG"/>
        </w:rPr>
        <w:t>Feature Engineering</w:t>
      </w:r>
    </w:p>
    <w:p w14:paraId="401E6D90" w14:textId="77777777" w:rsidR="00D656E4" w:rsidRPr="00D656E4" w:rsidRDefault="00D656E4" w:rsidP="00D656E4">
      <w:pPr>
        <w:rPr>
          <w:rFonts w:cstheme="minorBidi"/>
          <w:lang w:bidi="ar-EG"/>
        </w:rPr>
      </w:pPr>
      <w:r w:rsidRPr="00D656E4">
        <w:rPr>
          <w:rFonts w:cstheme="minorBidi"/>
          <w:lang w:bidi="ar-EG"/>
        </w:rPr>
        <w:t>•           Development of composite features from stable indicators</w:t>
      </w:r>
    </w:p>
    <w:p w14:paraId="6A5E0068" w14:textId="77777777" w:rsidR="00D656E4" w:rsidRPr="00D656E4" w:rsidRDefault="00D656E4" w:rsidP="00D656E4">
      <w:pPr>
        <w:rPr>
          <w:rFonts w:cstheme="minorBidi"/>
          <w:lang w:bidi="ar-EG"/>
        </w:rPr>
      </w:pPr>
      <w:r w:rsidRPr="00D656E4">
        <w:rPr>
          <w:rFonts w:cstheme="minorBidi"/>
          <w:lang w:bidi="ar-EG"/>
        </w:rPr>
        <w:t>•           Investigation of feature transformation techniques</w:t>
      </w:r>
    </w:p>
    <w:p w14:paraId="3342807B" w14:textId="77777777" w:rsidR="00D656E4" w:rsidRPr="00D656E4" w:rsidRDefault="00D656E4" w:rsidP="00D656E4">
      <w:pPr>
        <w:rPr>
          <w:rFonts w:cstheme="minorBidi"/>
          <w:lang w:bidi="ar-EG"/>
        </w:rPr>
      </w:pPr>
      <w:r w:rsidRPr="00D656E4">
        <w:rPr>
          <w:rFonts w:cstheme="minorBidi"/>
          <w:lang w:bidi="ar-EG"/>
        </w:rPr>
        <w:t>•           Analysis of feature interactions</w:t>
      </w:r>
    </w:p>
    <w:p w14:paraId="1947BB57" w14:textId="444794E3" w:rsidR="00D656E4" w:rsidRPr="00D656E4" w:rsidRDefault="00CD6BA6" w:rsidP="0038544A">
      <w:pPr>
        <w:pStyle w:val="Heading4"/>
        <w:rPr>
          <w:lang w:bidi="ar-EG"/>
        </w:rPr>
      </w:pPr>
      <w:r>
        <w:rPr>
          <w:lang w:bidi="ar-EG"/>
        </w:rPr>
        <w:t>3.2</w:t>
      </w:r>
      <w:r w:rsidR="00D656E4" w:rsidRPr="00D656E4">
        <w:rPr>
          <w:lang w:bidi="ar-EG"/>
        </w:rPr>
        <w:t>     Model Improvements</w:t>
      </w:r>
    </w:p>
    <w:p w14:paraId="6FEAA51C" w14:textId="77777777" w:rsidR="00D656E4" w:rsidRPr="00D656E4" w:rsidRDefault="00D656E4" w:rsidP="00D656E4">
      <w:pPr>
        <w:rPr>
          <w:rFonts w:cstheme="minorBidi"/>
          <w:lang w:bidi="ar-EG"/>
        </w:rPr>
      </w:pPr>
      <w:r w:rsidRPr="00D656E4">
        <w:rPr>
          <w:rFonts w:cstheme="minorBidi"/>
          <w:lang w:bidi="ar-EG"/>
        </w:rPr>
        <w:t>•           Exploration of ensemble methods for improved generalization</w:t>
      </w:r>
    </w:p>
    <w:p w14:paraId="17CD1F55" w14:textId="77777777" w:rsidR="00D656E4" w:rsidRPr="00D656E4" w:rsidRDefault="00D656E4" w:rsidP="00D656E4">
      <w:pPr>
        <w:rPr>
          <w:rFonts w:cstheme="minorBidi"/>
          <w:lang w:bidi="ar-EG"/>
        </w:rPr>
      </w:pPr>
      <w:r w:rsidRPr="00D656E4">
        <w:rPr>
          <w:rFonts w:cstheme="minorBidi"/>
          <w:lang w:bidi="ar-EG"/>
        </w:rPr>
        <w:t>•           Investigation of techniques for handling class imbalance</w:t>
      </w:r>
    </w:p>
    <w:p w14:paraId="3337B29B" w14:textId="77777777" w:rsidR="00D656E4" w:rsidRPr="00D656E4" w:rsidRDefault="00D656E4" w:rsidP="00D656E4">
      <w:pPr>
        <w:rPr>
          <w:rFonts w:cstheme="minorBidi"/>
          <w:lang w:bidi="ar-EG"/>
        </w:rPr>
      </w:pPr>
      <w:r w:rsidRPr="00D656E4">
        <w:rPr>
          <w:rFonts w:cstheme="minorBidi"/>
          <w:lang w:bidi="ar-EG"/>
        </w:rPr>
        <w:t>•           Development of adaptive learning approaches</w:t>
      </w:r>
    </w:p>
    <w:p w14:paraId="7ACBBD05" w14:textId="456C49F6" w:rsidR="00D656E4" w:rsidRPr="00D656E4" w:rsidRDefault="00CD6BA6" w:rsidP="0038544A">
      <w:pPr>
        <w:pStyle w:val="Heading4"/>
        <w:rPr>
          <w:lang w:bidi="ar-EG"/>
        </w:rPr>
      </w:pPr>
      <w:r>
        <w:rPr>
          <w:lang w:bidi="ar-EG"/>
        </w:rPr>
        <w:t>3.3</w:t>
      </w:r>
      <w:r w:rsidR="00D656E4" w:rsidRPr="00D656E4">
        <w:rPr>
          <w:lang w:bidi="ar-EG"/>
        </w:rPr>
        <w:t>      Validation Studies</w:t>
      </w:r>
    </w:p>
    <w:p w14:paraId="751F6B6A" w14:textId="77777777" w:rsidR="00D656E4" w:rsidRPr="00D656E4" w:rsidRDefault="00D656E4" w:rsidP="00D656E4">
      <w:pPr>
        <w:rPr>
          <w:rFonts w:cstheme="minorBidi"/>
          <w:lang w:bidi="ar-EG"/>
        </w:rPr>
      </w:pPr>
      <w:r w:rsidRPr="00D656E4">
        <w:rPr>
          <w:rFonts w:cstheme="minorBidi"/>
          <w:lang w:bidi="ar-EG"/>
        </w:rPr>
        <w:t>•           Cross-validation with different data distributions</w:t>
      </w:r>
    </w:p>
    <w:p w14:paraId="5168B26D" w14:textId="77777777" w:rsidR="00D656E4" w:rsidRPr="00D656E4" w:rsidRDefault="00D656E4" w:rsidP="00D656E4">
      <w:pPr>
        <w:rPr>
          <w:rFonts w:cstheme="minorBidi"/>
          <w:lang w:bidi="ar-EG"/>
        </w:rPr>
      </w:pPr>
      <w:r w:rsidRPr="00D656E4">
        <w:rPr>
          <w:rFonts w:cstheme="minorBidi"/>
          <w:lang w:bidi="ar-EG"/>
        </w:rPr>
        <w:t>•           Investigation of concept drift</w:t>
      </w:r>
    </w:p>
    <w:p w14:paraId="3891CF3F" w14:textId="77777777" w:rsidR="00D656E4" w:rsidRDefault="00D656E4" w:rsidP="00D656E4">
      <w:pPr>
        <w:rPr>
          <w:rFonts w:cstheme="minorBidi"/>
          <w:lang w:bidi="ar-EG"/>
        </w:rPr>
      </w:pPr>
      <w:r w:rsidRPr="00D656E4">
        <w:rPr>
          <w:rFonts w:cstheme="minorBidi"/>
          <w:lang w:bidi="ar-EG"/>
        </w:rPr>
        <w:t>•           Real-time performance evaluation</w:t>
      </w:r>
    </w:p>
    <w:p w14:paraId="31CAE06B" w14:textId="77777777" w:rsidR="008F5856" w:rsidRDefault="008F5856" w:rsidP="00D656E4">
      <w:pPr>
        <w:rPr>
          <w:rFonts w:cstheme="minorBidi"/>
          <w:lang w:bidi="ar-EG"/>
        </w:rPr>
      </w:pPr>
    </w:p>
    <w:p w14:paraId="1472FE8C" w14:textId="77777777" w:rsidR="008F5856" w:rsidRDefault="008F5856" w:rsidP="00D656E4">
      <w:pPr>
        <w:rPr>
          <w:rFonts w:cstheme="minorBidi"/>
          <w:lang w:bidi="ar-EG"/>
        </w:rPr>
      </w:pPr>
    </w:p>
    <w:p w14:paraId="6CD98ED3" w14:textId="77777777" w:rsidR="008F5856" w:rsidRDefault="008F5856" w:rsidP="00D656E4">
      <w:pPr>
        <w:rPr>
          <w:rFonts w:cstheme="minorBidi"/>
          <w:lang w:bidi="ar-EG"/>
        </w:rPr>
      </w:pPr>
    </w:p>
    <w:p w14:paraId="6080BE77" w14:textId="77777777" w:rsidR="000F2CF0" w:rsidRDefault="000F2CF0" w:rsidP="00D656E4">
      <w:pPr>
        <w:rPr>
          <w:rFonts w:cstheme="minorBidi"/>
          <w:lang w:bidi="ar-EG"/>
        </w:rPr>
      </w:pPr>
    </w:p>
    <w:p w14:paraId="17D7B636" w14:textId="77777777" w:rsidR="000F2CF0" w:rsidRDefault="000F2CF0" w:rsidP="00D656E4">
      <w:pPr>
        <w:rPr>
          <w:rFonts w:cstheme="minorBidi"/>
          <w:lang w:bidi="ar-EG"/>
        </w:rPr>
      </w:pPr>
    </w:p>
    <w:p w14:paraId="1E3EA12C" w14:textId="77777777" w:rsidR="008F5856" w:rsidRDefault="008F5856" w:rsidP="00D656E4">
      <w:pPr>
        <w:rPr>
          <w:rFonts w:cstheme="minorBidi"/>
          <w:lang w:bidi="ar-EG"/>
        </w:rPr>
      </w:pPr>
    </w:p>
    <w:p w14:paraId="5ADE5371" w14:textId="77777777" w:rsidR="0038544A" w:rsidRDefault="0038544A" w:rsidP="00D656E4">
      <w:pPr>
        <w:rPr>
          <w:rFonts w:cstheme="minorBidi"/>
          <w:lang w:bidi="ar-EG"/>
        </w:rPr>
      </w:pPr>
    </w:p>
    <w:p w14:paraId="2D982EFA" w14:textId="77777777" w:rsidR="0038544A" w:rsidRDefault="0038544A" w:rsidP="00D656E4">
      <w:pPr>
        <w:rPr>
          <w:rFonts w:cstheme="minorBidi"/>
          <w:lang w:bidi="ar-EG"/>
        </w:rPr>
      </w:pPr>
    </w:p>
    <w:p w14:paraId="686CA4DB" w14:textId="77777777" w:rsidR="0038544A" w:rsidRDefault="0038544A" w:rsidP="00D656E4">
      <w:pPr>
        <w:rPr>
          <w:rFonts w:cstheme="minorBidi"/>
          <w:lang w:bidi="ar-EG"/>
        </w:rPr>
      </w:pPr>
    </w:p>
    <w:p w14:paraId="5272C6D6" w14:textId="77777777" w:rsidR="0038544A" w:rsidRDefault="0038544A" w:rsidP="00D656E4">
      <w:pPr>
        <w:rPr>
          <w:rFonts w:cstheme="minorBidi"/>
          <w:lang w:bidi="ar-EG"/>
        </w:rPr>
      </w:pPr>
    </w:p>
    <w:p w14:paraId="4CC58A20" w14:textId="77777777" w:rsidR="0038544A" w:rsidRDefault="0038544A" w:rsidP="00D656E4">
      <w:pPr>
        <w:rPr>
          <w:rFonts w:cstheme="minorBidi"/>
          <w:lang w:bidi="ar-EG"/>
        </w:rPr>
      </w:pPr>
    </w:p>
    <w:p w14:paraId="22AD95A8" w14:textId="77777777" w:rsidR="0038544A" w:rsidRDefault="0038544A" w:rsidP="00D656E4">
      <w:pPr>
        <w:rPr>
          <w:rFonts w:cstheme="minorBidi"/>
          <w:lang w:bidi="ar-EG"/>
        </w:rPr>
      </w:pPr>
    </w:p>
    <w:p w14:paraId="2406030C" w14:textId="77777777" w:rsidR="0038544A" w:rsidRDefault="0038544A" w:rsidP="00D656E4">
      <w:pPr>
        <w:rPr>
          <w:rFonts w:cstheme="minorBidi"/>
          <w:lang w:bidi="ar-EG"/>
        </w:rPr>
      </w:pPr>
    </w:p>
    <w:p w14:paraId="1D6B7B86" w14:textId="77777777" w:rsidR="008F5856" w:rsidRPr="008F5856" w:rsidRDefault="008F5856" w:rsidP="008F5856">
      <w:pPr>
        <w:pStyle w:val="Heading1"/>
        <w:jc w:val="center"/>
        <w:rPr>
          <w:sz w:val="42"/>
          <w:szCs w:val="44"/>
        </w:rPr>
      </w:pPr>
      <w:r w:rsidRPr="008F5856">
        <w:rPr>
          <w:sz w:val="42"/>
          <w:szCs w:val="44"/>
        </w:rPr>
        <w:t>Conclusion</w:t>
      </w:r>
    </w:p>
    <w:p w14:paraId="3F6E9401" w14:textId="77777777" w:rsidR="008F5856" w:rsidRPr="008F5856" w:rsidRDefault="008F5856" w:rsidP="008F5856">
      <w:pPr>
        <w:rPr>
          <w:rFonts w:cstheme="minorBidi"/>
          <w:lang w:bidi="ar-EG"/>
        </w:rPr>
      </w:pPr>
      <w:r w:rsidRPr="008F5856">
        <w:rPr>
          <w:rFonts w:cstheme="minorBidi"/>
          <w:lang w:bidi="ar-EG"/>
        </w:rPr>
        <w:t>The integration of statistical methodologies and machine learning approaches represents a paradigm shift in the field of Intrusion Detection Systems (IDS). This study highlights the limitations of traditional rule-based IDS and the critical need for adaptive, robust solutions capable of addressing the growing complexity and volume of cyber threats. By combining statistical anomaly detection with machine learning techniques, this research provides a comprehensive framework for real-time detection and classification of network anomalies.</w:t>
      </w:r>
    </w:p>
    <w:p w14:paraId="1030B96A" w14:textId="77777777" w:rsidR="008F5856" w:rsidRPr="008F5856" w:rsidRDefault="008F5856" w:rsidP="008F5856">
      <w:pPr>
        <w:pStyle w:val="Heading1"/>
        <w:rPr>
          <w:sz w:val="32"/>
          <w:szCs w:val="32"/>
        </w:rPr>
      </w:pPr>
      <w:r w:rsidRPr="008F5856">
        <w:rPr>
          <w:sz w:val="32"/>
          <w:szCs w:val="32"/>
        </w:rPr>
        <w:t>Summary of Findings</w:t>
      </w:r>
    </w:p>
    <w:p w14:paraId="3845E330" w14:textId="2906AF3D" w:rsidR="008F5856" w:rsidRPr="008F5856" w:rsidRDefault="008F5856" w:rsidP="008F5856">
      <w:pPr>
        <w:numPr>
          <w:ilvl w:val="0"/>
          <w:numId w:val="8"/>
        </w:numPr>
        <w:rPr>
          <w:rFonts w:cstheme="minorBidi"/>
          <w:lang w:bidi="ar-EG"/>
        </w:rPr>
      </w:pPr>
      <w:r w:rsidRPr="008F5856">
        <w:rPr>
          <w:rFonts w:asciiTheme="majorHAnsi" w:eastAsiaTheme="majorEastAsia" w:hAnsiTheme="majorHAnsi" w:cstheme="majorBidi"/>
          <w:color w:val="0F4761" w:themeColor="accent1" w:themeShade="BF"/>
          <w:sz w:val="32"/>
          <w:szCs w:val="32"/>
        </w:rPr>
        <w:t>Statistical Analysis and Anomaly Detection</w:t>
      </w:r>
      <w:r w:rsidRPr="008F5856">
        <w:rPr>
          <w:rFonts w:cstheme="minorBidi"/>
          <w:lang w:bidi="ar-EG"/>
        </w:rPr>
        <w:br/>
        <w:t>Statistical methods form the cornerstone of this study, offering robust tools for establishing normal network behaviour baselines and identifying deviations. Metrics like mean, median, standard deviation, and Z-scores proved effective in capturing normal traffic patterns.</w:t>
      </w:r>
    </w:p>
    <w:p w14:paraId="6C296D72" w14:textId="77777777" w:rsidR="008F5856" w:rsidRPr="008F5856" w:rsidRDefault="008F5856" w:rsidP="008F5856">
      <w:pPr>
        <w:numPr>
          <w:ilvl w:val="1"/>
          <w:numId w:val="8"/>
        </w:numPr>
        <w:rPr>
          <w:rFonts w:cstheme="minorBidi"/>
          <w:lang w:bidi="ar-EG"/>
        </w:rPr>
      </w:pPr>
      <w:r w:rsidRPr="008F5856">
        <w:rPr>
          <w:rFonts w:cstheme="minorBidi"/>
          <w:b/>
          <w:bCs/>
          <w:lang w:bidi="ar-EG"/>
        </w:rPr>
        <w:t>Descriptive Statistics</w:t>
      </w:r>
      <w:r w:rsidRPr="008F5856">
        <w:rPr>
          <w:rFonts w:cstheme="minorBidi"/>
          <w:lang w:bidi="ar-EG"/>
        </w:rPr>
        <w:t>: These metrics helped quantify normal behavior and flag anomalies deviating significantly from established baselines. Events surpassing three standard deviations from the mean were flagged as potential anomalies, ensuring that only significant deviations triggered alerts.</w:t>
      </w:r>
    </w:p>
    <w:p w14:paraId="0C58936C" w14:textId="77777777" w:rsidR="008F5856" w:rsidRPr="008F5856" w:rsidRDefault="008F5856" w:rsidP="008F5856">
      <w:pPr>
        <w:numPr>
          <w:ilvl w:val="1"/>
          <w:numId w:val="8"/>
        </w:numPr>
        <w:rPr>
          <w:rFonts w:cstheme="minorBidi"/>
          <w:lang w:bidi="ar-EG"/>
        </w:rPr>
      </w:pPr>
      <w:r w:rsidRPr="008F5856">
        <w:rPr>
          <w:rFonts w:cstheme="minorBidi"/>
          <w:b/>
          <w:bCs/>
          <w:lang w:bidi="ar-EG"/>
        </w:rPr>
        <w:lastRenderedPageBreak/>
        <w:t>Inferential Statistics</w:t>
      </w:r>
      <w:r w:rsidRPr="008F5856">
        <w:rPr>
          <w:rFonts w:cstheme="minorBidi"/>
          <w:lang w:bidi="ar-EG"/>
        </w:rPr>
        <w:t>: Techniques such as Chi-square tests played a critical role in feature selection, identifying key attributes like PROTOCOL_TYPE, SERVICE, and FLAG as statistically significant indicators of anomalous behavior.</w:t>
      </w:r>
    </w:p>
    <w:p w14:paraId="3D1C4404" w14:textId="77777777" w:rsidR="008F5856" w:rsidRPr="008F5856" w:rsidRDefault="008F5856" w:rsidP="008F5856">
      <w:pPr>
        <w:numPr>
          <w:ilvl w:val="1"/>
          <w:numId w:val="8"/>
        </w:numPr>
        <w:rPr>
          <w:rFonts w:cstheme="minorBidi"/>
          <w:lang w:bidi="ar-EG"/>
        </w:rPr>
      </w:pPr>
      <w:r w:rsidRPr="008F5856">
        <w:rPr>
          <w:rFonts w:cstheme="minorBidi"/>
          <w:b/>
          <w:bCs/>
          <w:lang w:bidi="ar-EG"/>
        </w:rPr>
        <w:t>Advanced Statistical Methods</w:t>
      </w:r>
      <w:r w:rsidRPr="008F5856">
        <w:rPr>
          <w:rFonts w:cstheme="minorBidi"/>
          <w:lang w:bidi="ar-EG"/>
        </w:rPr>
        <w:t>: Tools like moving averages and exponential smoothing enhanced the system's ability to detect trends and spikes, particularly useful for identifying Distributed Denial of Service (DDoS) attacks and other time-sensitive threats.</w:t>
      </w:r>
    </w:p>
    <w:p w14:paraId="006A269F" w14:textId="77777777" w:rsidR="008F5856" w:rsidRPr="008F5856" w:rsidRDefault="008F5856" w:rsidP="008F5856">
      <w:pPr>
        <w:numPr>
          <w:ilvl w:val="0"/>
          <w:numId w:val="8"/>
        </w:numPr>
        <w:rPr>
          <w:rFonts w:cstheme="minorBidi"/>
          <w:lang w:bidi="ar-EG"/>
        </w:rPr>
      </w:pPr>
      <w:r w:rsidRPr="008F5856">
        <w:rPr>
          <w:rFonts w:asciiTheme="majorHAnsi" w:eastAsiaTheme="majorEastAsia" w:hAnsiTheme="majorHAnsi" w:cstheme="majorBidi"/>
          <w:color w:val="0F4761" w:themeColor="accent1" w:themeShade="BF"/>
          <w:sz w:val="32"/>
          <w:szCs w:val="32"/>
        </w:rPr>
        <w:t>Machine Learning-Based Classification</w:t>
      </w:r>
      <w:r w:rsidRPr="008F5856">
        <w:rPr>
          <w:rFonts w:cstheme="minorBidi"/>
          <w:lang w:bidi="ar-EG"/>
        </w:rPr>
        <w:br/>
        <w:t>Machine learning, specifically the Random Forest algorithm, was employed to improve classification accuracy and reduce false positives and negatives.</w:t>
      </w:r>
    </w:p>
    <w:p w14:paraId="03585B16" w14:textId="77777777" w:rsidR="008F5856" w:rsidRPr="008F5856" w:rsidRDefault="008F5856" w:rsidP="008F5856">
      <w:pPr>
        <w:numPr>
          <w:ilvl w:val="1"/>
          <w:numId w:val="8"/>
        </w:numPr>
        <w:rPr>
          <w:rFonts w:cstheme="minorBidi"/>
          <w:lang w:bidi="ar-EG"/>
        </w:rPr>
      </w:pPr>
      <w:r w:rsidRPr="008F5856">
        <w:rPr>
          <w:rFonts w:cstheme="minorBidi"/>
          <w:b/>
          <w:bCs/>
          <w:lang w:bidi="ar-EG"/>
        </w:rPr>
        <w:t>Training Performance</w:t>
      </w:r>
      <w:r w:rsidRPr="008F5856">
        <w:rPr>
          <w:rFonts w:cstheme="minorBidi"/>
          <w:lang w:bidi="ar-EG"/>
        </w:rPr>
        <w:t>: The model achieved a near-perfect accuracy of 99% during training, showcasing its ability to learn and adapt to the provided data. Key features contributing to this success included DURATION, COUNT, and RERROR_RATE.</w:t>
      </w:r>
    </w:p>
    <w:p w14:paraId="6FAB0CBE" w14:textId="77777777" w:rsidR="008F5856" w:rsidRPr="008F5856" w:rsidRDefault="008F5856" w:rsidP="008F5856">
      <w:pPr>
        <w:numPr>
          <w:ilvl w:val="1"/>
          <w:numId w:val="8"/>
        </w:numPr>
        <w:rPr>
          <w:rFonts w:cstheme="minorBidi"/>
          <w:lang w:bidi="ar-EG"/>
        </w:rPr>
      </w:pPr>
      <w:r w:rsidRPr="008F5856">
        <w:rPr>
          <w:rFonts w:cstheme="minorBidi"/>
          <w:b/>
          <w:bCs/>
          <w:lang w:bidi="ar-EG"/>
        </w:rPr>
        <w:t>Testing Performance</w:t>
      </w:r>
      <w:r w:rsidRPr="008F5856">
        <w:rPr>
          <w:rFonts w:cstheme="minorBidi"/>
          <w:lang w:bidi="ar-EG"/>
        </w:rPr>
        <w:t>: While the model maintained a commendable accuracy of 78% on the test dataset, it exhibited an imbalance in precision and recall. For normal traffic, recall was high, but precision lagged. Conversely, for anomaly detection, precision was high, but recall was comparatively lower. This asymmetry highlights the need for optimization in balancing performance across different traffic types.</w:t>
      </w:r>
    </w:p>
    <w:p w14:paraId="1014D1BD" w14:textId="77777777" w:rsidR="008F5856" w:rsidRPr="008F5856" w:rsidRDefault="008F5856" w:rsidP="008F5856">
      <w:pPr>
        <w:numPr>
          <w:ilvl w:val="0"/>
          <w:numId w:val="8"/>
        </w:numPr>
        <w:rPr>
          <w:rFonts w:cstheme="minorBidi"/>
          <w:lang w:bidi="ar-EG"/>
        </w:rPr>
      </w:pPr>
      <w:r w:rsidRPr="008F5856">
        <w:rPr>
          <w:rFonts w:asciiTheme="majorHAnsi" w:eastAsiaTheme="majorEastAsia" w:hAnsiTheme="majorHAnsi" w:cstheme="majorBidi"/>
          <w:color w:val="0F4761" w:themeColor="accent1" w:themeShade="BF"/>
          <w:sz w:val="32"/>
          <w:szCs w:val="32"/>
        </w:rPr>
        <w:t>Evaluation Metrics</w:t>
      </w:r>
      <w:r w:rsidRPr="008F5856">
        <w:rPr>
          <w:rFonts w:cstheme="minorBidi"/>
          <w:lang w:bidi="ar-EG"/>
        </w:rPr>
        <w:br/>
        <w:t>The study relied on comprehensive metrics to evaluate the system’s performance:</w:t>
      </w:r>
    </w:p>
    <w:p w14:paraId="09BF0BDE" w14:textId="77777777" w:rsidR="008F5856" w:rsidRPr="008F5856" w:rsidRDefault="008F5856" w:rsidP="008F5856">
      <w:pPr>
        <w:numPr>
          <w:ilvl w:val="1"/>
          <w:numId w:val="8"/>
        </w:numPr>
        <w:rPr>
          <w:rFonts w:cstheme="minorBidi"/>
          <w:lang w:bidi="ar-EG"/>
        </w:rPr>
      </w:pPr>
      <w:r w:rsidRPr="008F5856">
        <w:rPr>
          <w:rFonts w:cstheme="minorBidi"/>
          <w:b/>
          <w:bCs/>
          <w:lang w:bidi="ar-EG"/>
        </w:rPr>
        <w:t>Accuracy</w:t>
      </w:r>
      <w:r w:rsidRPr="008F5856">
        <w:rPr>
          <w:rFonts w:cstheme="minorBidi"/>
          <w:lang w:bidi="ar-EG"/>
        </w:rPr>
        <w:t>: Representing the overall correctness of the system, accuracy revealed strengths and weaknesses in different traffic scenarios.</w:t>
      </w:r>
    </w:p>
    <w:p w14:paraId="0136ECB7" w14:textId="77777777" w:rsidR="008F5856" w:rsidRPr="008F5856" w:rsidRDefault="008F5856" w:rsidP="008F5856">
      <w:pPr>
        <w:numPr>
          <w:ilvl w:val="1"/>
          <w:numId w:val="8"/>
        </w:numPr>
        <w:rPr>
          <w:rFonts w:cstheme="minorBidi"/>
          <w:lang w:bidi="ar-EG"/>
        </w:rPr>
      </w:pPr>
      <w:r w:rsidRPr="008F5856">
        <w:rPr>
          <w:rFonts w:cstheme="minorBidi"/>
          <w:b/>
          <w:bCs/>
          <w:lang w:bidi="ar-EG"/>
        </w:rPr>
        <w:t>Precision and Recall</w:t>
      </w:r>
      <w:r w:rsidRPr="008F5856">
        <w:rPr>
          <w:rFonts w:cstheme="minorBidi"/>
          <w:lang w:bidi="ar-EG"/>
        </w:rPr>
        <w:t>: Precision indicated the reliability of flagged anomalies, while recall measured the system’s ability to capture all actual anomalies. The F1-score balanced these metrics, ensuring a holistic evaluation.</w:t>
      </w:r>
    </w:p>
    <w:p w14:paraId="3323CA46" w14:textId="77777777" w:rsidR="008F5856" w:rsidRPr="008F5856" w:rsidRDefault="008F5856" w:rsidP="008F5856">
      <w:pPr>
        <w:numPr>
          <w:ilvl w:val="1"/>
          <w:numId w:val="8"/>
        </w:numPr>
        <w:rPr>
          <w:rFonts w:cstheme="minorBidi"/>
          <w:lang w:bidi="ar-EG"/>
        </w:rPr>
      </w:pPr>
      <w:r w:rsidRPr="008F5856">
        <w:rPr>
          <w:rFonts w:cstheme="minorBidi"/>
          <w:b/>
          <w:bCs/>
          <w:lang w:bidi="ar-EG"/>
        </w:rPr>
        <w:t>False Positive and Negative Rates</w:t>
      </w:r>
      <w:r w:rsidRPr="008F5856">
        <w:rPr>
          <w:rFonts w:cstheme="minorBidi"/>
          <w:lang w:bidi="ar-EG"/>
        </w:rPr>
        <w:t>: These metrics were critical in assessing the practical utility of the IDS, aiming to minimize false alarms while ensuring no threat went undetected.</w:t>
      </w:r>
    </w:p>
    <w:p w14:paraId="7F13B632" w14:textId="77777777" w:rsidR="008F5856" w:rsidRPr="008F5856" w:rsidRDefault="008F5856" w:rsidP="008F5856">
      <w:pPr>
        <w:rPr>
          <w:rFonts w:asciiTheme="majorHAnsi" w:eastAsiaTheme="majorEastAsia" w:hAnsiTheme="majorHAnsi" w:cstheme="majorBidi"/>
          <w:color w:val="0F4761" w:themeColor="accent1" w:themeShade="BF"/>
          <w:sz w:val="32"/>
          <w:szCs w:val="32"/>
        </w:rPr>
      </w:pPr>
      <w:r w:rsidRPr="008F5856">
        <w:rPr>
          <w:rFonts w:asciiTheme="majorHAnsi" w:eastAsiaTheme="majorEastAsia" w:hAnsiTheme="majorHAnsi" w:cstheme="majorBidi"/>
          <w:color w:val="0F4761" w:themeColor="accent1" w:themeShade="BF"/>
          <w:sz w:val="32"/>
          <w:szCs w:val="32"/>
        </w:rPr>
        <w:t>Challenges and Limitations</w:t>
      </w:r>
    </w:p>
    <w:p w14:paraId="32418E8B" w14:textId="77777777" w:rsidR="008F5856" w:rsidRPr="008F5856" w:rsidRDefault="008F5856" w:rsidP="008F5856">
      <w:pPr>
        <w:rPr>
          <w:rFonts w:cstheme="minorBidi"/>
          <w:lang w:bidi="ar-EG"/>
        </w:rPr>
      </w:pPr>
      <w:r w:rsidRPr="008F5856">
        <w:rPr>
          <w:rFonts w:cstheme="minorBidi"/>
          <w:lang w:bidi="ar-EG"/>
        </w:rPr>
        <w:t>Despite its successes, the study identified several challenges that need addressing:</w:t>
      </w:r>
    </w:p>
    <w:p w14:paraId="18063BCC" w14:textId="77777777" w:rsidR="008F5856" w:rsidRPr="008F5856" w:rsidRDefault="008F5856" w:rsidP="008F5856">
      <w:pPr>
        <w:numPr>
          <w:ilvl w:val="0"/>
          <w:numId w:val="9"/>
        </w:numPr>
        <w:rPr>
          <w:rFonts w:cstheme="minorBidi"/>
          <w:lang w:bidi="ar-EG"/>
        </w:rPr>
      </w:pPr>
      <w:r w:rsidRPr="008F5856">
        <w:rPr>
          <w:rFonts w:asciiTheme="majorHAnsi" w:eastAsiaTheme="majorEastAsia" w:hAnsiTheme="majorHAnsi" w:cstheme="majorBidi"/>
          <w:color w:val="0F4761" w:themeColor="accent1" w:themeShade="BF"/>
          <w:sz w:val="32"/>
          <w:szCs w:val="32"/>
        </w:rPr>
        <w:lastRenderedPageBreak/>
        <w:t>Feature Instability</w:t>
      </w:r>
      <w:r w:rsidRPr="008F5856">
        <w:rPr>
          <w:rFonts w:cstheme="minorBidi"/>
          <w:lang w:bidi="ar-EG"/>
        </w:rPr>
        <w:br/>
        <w:t>Certain features, such as DST_BYTES, NUM_COMPROMISED, and ROOT_SHELL, showed inconsistent statistical significance across training and testing datasets. These features may introduce noise, reducing the system’s overall reliability.</w:t>
      </w:r>
    </w:p>
    <w:p w14:paraId="4230B7A8" w14:textId="77777777" w:rsidR="008F5856" w:rsidRPr="008F5856" w:rsidRDefault="008F5856" w:rsidP="008F5856">
      <w:pPr>
        <w:numPr>
          <w:ilvl w:val="0"/>
          <w:numId w:val="9"/>
        </w:numPr>
        <w:rPr>
          <w:rFonts w:cstheme="minorBidi"/>
          <w:lang w:bidi="ar-EG"/>
        </w:rPr>
      </w:pPr>
      <w:r w:rsidRPr="008F5856">
        <w:rPr>
          <w:rFonts w:asciiTheme="majorHAnsi" w:eastAsiaTheme="majorEastAsia" w:hAnsiTheme="majorHAnsi" w:cstheme="majorBidi"/>
          <w:color w:val="0F4761" w:themeColor="accent1" w:themeShade="BF"/>
          <w:sz w:val="32"/>
          <w:szCs w:val="32"/>
        </w:rPr>
        <w:t>Generalization Issues</w:t>
      </w:r>
      <w:r w:rsidRPr="008F5856">
        <w:rPr>
          <w:rFonts w:cstheme="minorBidi"/>
          <w:lang w:bidi="ar-EG"/>
        </w:rPr>
        <w:br/>
        <w:t>The discrepancy between training and testing performance suggests potential overfitting to the training dataset. This indicates that the model may not generalize effectively to unseen data, a crucial capability for real-world deployment.</w:t>
      </w:r>
    </w:p>
    <w:p w14:paraId="62028ADC" w14:textId="77777777" w:rsidR="008F5856" w:rsidRPr="008F5856" w:rsidRDefault="008F5856" w:rsidP="008F5856">
      <w:pPr>
        <w:numPr>
          <w:ilvl w:val="0"/>
          <w:numId w:val="9"/>
        </w:numPr>
        <w:rPr>
          <w:rFonts w:cstheme="minorBidi"/>
          <w:lang w:bidi="ar-EG"/>
        </w:rPr>
      </w:pPr>
      <w:r w:rsidRPr="008F5856">
        <w:rPr>
          <w:rFonts w:asciiTheme="majorHAnsi" w:eastAsiaTheme="majorEastAsia" w:hAnsiTheme="majorHAnsi" w:cstheme="majorBidi"/>
          <w:color w:val="0F4761" w:themeColor="accent1" w:themeShade="BF"/>
          <w:sz w:val="32"/>
          <w:szCs w:val="32"/>
        </w:rPr>
        <w:t>Class Imbalance</w:t>
      </w:r>
      <w:r w:rsidRPr="008F5856">
        <w:rPr>
          <w:rFonts w:cstheme="minorBidi"/>
          <w:lang w:bidi="ar-EG"/>
        </w:rPr>
        <w:br/>
        <w:t>The test dataset’s class imbalance—where anomalous events outnumbered normal ones—posed significant challenges. This imbalance not only skewed the model’s performance but also limited its applicability to networks with different traffic distributions.</w:t>
      </w:r>
    </w:p>
    <w:p w14:paraId="16960A2B" w14:textId="77777777" w:rsidR="008F5856" w:rsidRPr="008F5856" w:rsidRDefault="008F5856" w:rsidP="008F5856">
      <w:pPr>
        <w:numPr>
          <w:ilvl w:val="0"/>
          <w:numId w:val="9"/>
        </w:numPr>
        <w:rPr>
          <w:rFonts w:cstheme="minorBidi"/>
          <w:lang w:bidi="ar-EG"/>
        </w:rPr>
      </w:pPr>
      <w:r w:rsidRPr="008F5856">
        <w:rPr>
          <w:rFonts w:asciiTheme="majorHAnsi" w:eastAsiaTheme="majorEastAsia" w:hAnsiTheme="majorHAnsi" w:cstheme="majorBidi"/>
          <w:color w:val="0F4761" w:themeColor="accent1" w:themeShade="BF"/>
          <w:sz w:val="32"/>
          <w:szCs w:val="32"/>
        </w:rPr>
        <w:t>Dynamic Nature of Cyber Threats</w:t>
      </w:r>
      <w:r w:rsidRPr="008F5856">
        <w:rPr>
          <w:rFonts w:cstheme="minorBidi"/>
          <w:lang w:bidi="ar-EG"/>
        </w:rPr>
        <w:br/>
        <w:t>The rapidly evolving nature of cyberattacks, coupled with the potential for concept drift in network traffic patterns, underscores the need for systems that can learn and adapt continuously over time.</w:t>
      </w:r>
    </w:p>
    <w:p w14:paraId="4130F9EF" w14:textId="77777777" w:rsidR="000F2CF0" w:rsidRDefault="000F2CF0" w:rsidP="008F5856">
      <w:pPr>
        <w:rPr>
          <w:rFonts w:asciiTheme="majorHAnsi" w:eastAsiaTheme="majorEastAsia" w:hAnsiTheme="majorHAnsi" w:cstheme="majorBidi"/>
          <w:color w:val="0F4761" w:themeColor="accent1" w:themeShade="BF"/>
          <w:sz w:val="32"/>
          <w:szCs w:val="32"/>
        </w:rPr>
      </w:pPr>
    </w:p>
    <w:p w14:paraId="1510CAD9" w14:textId="5213159D" w:rsidR="008F5856" w:rsidRPr="008F5856" w:rsidRDefault="008F5856" w:rsidP="008F5856">
      <w:pPr>
        <w:rPr>
          <w:rFonts w:asciiTheme="majorHAnsi" w:eastAsiaTheme="majorEastAsia" w:hAnsiTheme="majorHAnsi" w:cstheme="majorBidi"/>
          <w:color w:val="0F4761" w:themeColor="accent1" w:themeShade="BF"/>
          <w:sz w:val="32"/>
          <w:szCs w:val="32"/>
        </w:rPr>
      </w:pPr>
      <w:r w:rsidRPr="008F5856">
        <w:rPr>
          <w:rFonts w:asciiTheme="majorHAnsi" w:eastAsiaTheme="majorEastAsia" w:hAnsiTheme="majorHAnsi" w:cstheme="majorBidi"/>
          <w:color w:val="0F4761" w:themeColor="accent1" w:themeShade="BF"/>
          <w:sz w:val="32"/>
          <w:szCs w:val="32"/>
        </w:rPr>
        <w:t>Implications for Network Security</w:t>
      </w:r>
    </w:p>
    <w:p w14:paraId="4042954A" w14:textId="77777777" w:rsidR="008F5856" w:rsidRPr="008F5856" w:rsidRDefault="008F5856" w:rsidP="008F5856">
      <w:pPr>
        <w:rPr>
          <w:rFonts w:cstheme="minorBidi"/>
          <w:lang w:bidi="ar-EG"/>
        </w:rPr>
      </w:pPr>
      <w:r w:rsidRPr="008F5856">
        <w:rPr>
          <w:rFonts w:cstheme="minorBidi"/>
          <w:lang w:bidi="ar-EG"/>
        </w:rPr>
        <w:t>The integration of statistical and machine learning approaches in IDS design represents a significant advancement in addressing modern cybersecurity challenges. This hybrid framework not only enhances detection accuracy but also reduces the reliance on predefined signatures, which are often inadequate against novel threats. Key implications include:</w:t>
      </w:r>
    </w:p>
    <w:p w14:paraId="55660309" w14:textId="77777777" w:rsidR="008F5856" w:rsidRPr="008F5856" w:rsidRDefault="008F5856" w:rsidP="008F5856">
      <w:pPr>
        <w:numPr>
          <w:ilvl w:val="0"/>
          <w:numId w:val="10"/>
        </w:numPr>
        <w:rPr>
          <w:rFonts w:cstheme="minorBidi"/>
          <w:lang w:bidi="ar-EG"/>
        </w:rPr>
      </w:pPr>
      <w:r w:rsidRPr="008F5856">
        <w:rPr>
          <w:rFonts w:asciiTheme="majorHAnsi" w:eastAsiaTheme="majorEastAsia" w:hAnsiTheme="majorHAnsi" w:cstheme="majorBidi"/>
          <w:color w:val="0F4761" w:themeColor="accent1" w:themeShade="BF"/>
          <w:sz w:val="32"/>
          <w:szCs w:val="32"/>
        </w:rPr>
        <w:t>Enhanced Detection Capabilities</w:t>
      </w:r>
      <w:r w:rsidRPr="008F5856">
        <w:rPr>
          <w:rFonts w:cstheme="minorBidi"/>
          <w:lang w:bidi="ar-EG"/>
        </w:rPr>
        <w:br/>
        <w:t>By combining statistical baselines with machine learning models, the system effectively identifies both known and unknown threats. This adaptability is critical in today’s dynamic threat landscape.</w:t>
      </w:r>
    </w:p>
    <w:p w14:paraId="458F513A" w14:textId="77777777" w:rsidR="008F5856" w:rsidRPr="008F5856" w:rsidRDefault="008F5856" w:rsidP="008F5856">
      <w:pPr>
        <w:numPr>
          <w:ilvl w:val="0"/>
          <w:numId w:val="10"/>
        </w:numPr>
        <w:rPr>
          <w:rFonts w:cstheme="minorBidi"/>
          <w:lang w:bidi="ar-EG"/>
        </w:rPr>
      </w:pPr>
      <w:r w:rsidRPr="008F5856">
        <w:rPr>
          <w:rFonts w:asciiTheme="majorHAnsi" w:eastAsiaTheme="majorEastAsia" w:hAnsiTheme="majorHAnsi" w:cstheme="majorBidi"/>
          <w:color w:val="0F4761" w:themeColor="accent1" w:themeShade="BF"/>
          <w:sz w:val="32"/>
          <w:szCs w:val="32"/>
        </w:rPr>
        <w:t>Real-Time Performance</w:t>
      </w:r>
      <w:r w:rsidRPr="008F5856">
        <w:rPr>
          <w:rFonts w:cstheme="minorBidi"/>
          <w:lang w:bidi="ar-EG"/>
        </w:rPr>
        <w:br/>
        <w:t>The use of real-time anomaly detection techniques ensures timely responses to threats, minimizing potential damage. Statistical methods like exponential smoothing, which prioritize recent data, were particularly effective in this regard.</w:t>
      </w:r>
    </w:p>
    <w:p w14:paraId="262BF98F" w14:textId="77777777" w:rsidR="008F5856" w:rsidRPr="008F5856" w:rsidRDefault="008F5856" w:rsidP="008F5856">
      <w:pPr>
        <w:numPr>
          <w:ilvl w:val="0"/>
          <w:numId w:val="10"/>
        </w:numPr>
        <w:rPr>
          <w:rFonts w:cstheme="minorBidi"/>
          <w:lang w:bidi="ar-EG"/>
        </w:rPr>
      </w:pPr>
      <w:r w:rsidRPr="008F5856">
        <w:rPr>
          <w:rFonts w:asciiTheme="majorHAnsi" w:eastAsiaTheme="majorEastAsia" w:hAnsiTheme="majorHAnsi" w:cstheme="majorBidi"/>
          <w:color w:val="0F4761" w:themeColor="accent1" w:themeShade="BF"/>
          <w:sz w:val="32"/>
          <w:szCs w:val="32"/>
        </w:rPr>
        <w:lastRenderedPageBreak/>
        <w:t>Scalability and Efficiency</w:t>
      </w:r>
      <w:r w:rsidRPr="008F5856">
        <w:rPr>
          <w:rFonts w:cstheme="minorBidi"/>
          <w:lang w:bidi="ar-EG"/>
        </w:rPr>
        <w:br/>
        <w:t>Feature selection techniques, such as Random Forest’s importance ranking, reduced the computational complexity of the system, making it scalable for large networks.</w:t>
      </w:r>
    </w:p>
    <w:p w14:paraId="0011B47A" w14:textId="77777777" w:rsidR="008F5856" w:rsidRPr="008F5856" w:rsidRDefault="008F5856" w:rsidP="008F5856">
      <w:pPr>
        <w:numPr>
          <w:ilvl w:val="0"/>
          <w:numId w:val="10"/>
        </w:numPr>
        <w:rPr>
          <w:rFonts w:cstheme="minorBidi"/>
          <w:lang w:bidi="ar-EG"/>
        </w:rPr>
      </w:pPr>
      <w:r w:rsidRPr="008F5856">
        <w:rPr>
          <w:rFonts w:asciiTheme="majorHAnsi" w:eastAsiaTheme="majorEastAsia" w:hAnsiTheme="majorHAnsi" w:cstheme="majorBidi"/>
          <w:color w:val="0F4761" w:themeColor="accent1" w:themeShade="BF"/>
          <w:sz w:val="32"/>
          <w:szCs w:val="32"/>
        </w:rPr>
        <w:t>Robustness Against Evolving Threats</w:t>
      </w:r>
      <w:r w:rsidRPr="008F5856">
        <w:rPr>
          <w:rFonts w:cstheme="minorBidi"/>
          <w:lang w:bidi="ar-EG"/>
        </w:rPr>
        <w:br/>
        <w:t>The study demonstrates that hybrid IDS frameworks are better equipped to handle the evolving nature of cyberattacks compared to traditional rule-based systems.</w:t>
      </w:r>
    </w:p>
    <w:p w14:paraId="42455169" w14:textId="77777777" w:rsidR="008F5856" w:rsidRPr="008F5856" w:rsidRDefault="008F5856" w:rsidP="008F5856">
      <w:pPr>
        <w:rPr>
          <w:rFonts w:asciiTheme="majorHAnsi" w:eastAsiaTheme="majorEastAsia" w:hAnsiTheme="majorHAnsi" w:cstheme="majorBidi"/>
          <w:color w:val="0F4761" w:themeColor="accent1" w:themeShade="BF"/>
          <w:sz w:val="32"/>
          <w:szCs w:val="32"/>
        </w:rPr>
      </w:pPr>
      <w:r w:rsidRPr="008F5856">
        <w:rPr>
          <w:rFonts w:asciiTheme="majorHAnsi" w:eastAsiaTheme="majorEastAsia" w:hAnsiTheme="majorHAnsi" w:cstheme="majorBidi"/>
          <w:color w:val="0F4761" w:themeColor="accent1" w:themeShade="BF"/>
          <w:sz w:val="32"/>
          <w:szCs w:val="32"/>
        </w:rPr>
        <w:t>Future Research Directions</w:t>
      </w:r>
    </w:p>
    <w:p w14:paraId="44792127" w14:textId="52A132DC" w:rsidR="008F5856" w:rsidRPr="008F5856" w:rsidRDefault="008F5856" w:rsidP="008F5856">
      <w:pPr>
        <w:rPr>
          <w:rFonts w:cstheme="minorBidi"/>
          <w:lang w:bidi="ar-EG"/>
        </w:rPr>
      </w:pPr>
      <w:r w:rsidRPr="008F5856">
        <w:rPr>
          <w:rFonts w:cstheme="minorBidi"/>
          <w:lang w:bidi="ar-EG"/>
        </w:rPr>
        <w:t>To address the challenges and limitations identified in this study, future research should focus on the following areas:</w:t>
      </w:r>
    </w:p>
    <w:p w14:paraId="566B02AD" w14:textId="389B9A3E" w:rsidR="008F5856" w:rsidRPr="008F5856" w:rsidRDefault="008F5856" w:rsidP="008F5856">
      <w:pPr>
        <w:numPr>
          <w:ilvl w:val="0"/>
          <w:numId w:val="11"/>
        </w:numPr>
        <w:rPr>
          <w:rFonts w:cstheme="minorBidi"/>
          <w:lang w:bidi="ar-EG"/>
        </w:rPr>
      </w:pPr>
      <w:r w:rsidRPr="008F5856">
        <w:rPr>
          <w:rFonts w:cstheme="minorBidi"/>
          <w:b/>
          <w:bCs/>
          <w:lang w:bidi="ar-EG"/>
        </w:rPr>
        <w:t>Advanced Feature Engineering</w:t>
      </w:r>
    </w:p>
    <w:p w14:paraId="62527C30" w14:textId="77777777" w:rsidR="008F5856" w:rsidRPr="008F5856" w:rsidRDefault="008F5856" w:rsidP="008F5856">
      <w:pPr>
        <w:numPr>
          <w:ilvl w:val="1"/>
          <w:numId w:val="11"/>
        </w:numPr>
        <w:rPr>
          <w:rFonts w:cstheme="minorBidi"/>
          <w:lang w:bidi="ar-EG"/>
        </w:rPr>
      </w:pPr>
      <w:r w:rsidRPr="008F5856">
        <w:rPr>
          <w:rFonts w:cstheme="minorBidi"/>
          <w:lang w:bidi="ar-EG"/>
        </w:rPr>
        <w:t>Combine stable features into composite indicators to improve detection reliability.</w:t>
      </w:r>
    </w:p>
    <w:p w14:paraId="1173395F" w14:textId="77777777" w:rsidR="008F5856" w:rsidRPr="008F5856" w:rsidRDefault="008F5856" w:rsidP="008F5856">
      <w:pPr>
        <w:numPr>
          <w:ilvl w:val="1"/>
          <w:numId w:val="11"/>
        </w:numPr>
        <w:rPr>
          <w:rFonts w:cstheme="minorBidi"/>
          <w:lang w:bidi="ar-EG"/>
        </w:rPr>
      </w:pPr>
      <w:r w:rsidRPr="008F5856">
        <w:rPr>
          <w:rFonts w:cstheme="minorBidi"/>
          <w:lang w:bidi="ar-EG"/>
        </w:rPr>
        <w:t>Explore feature transformation techniques, such as normalization and scaling, to address inconsistencies in feature significance.</w:t>
      </w:r>
    </w:p>
    <w:p w14:paraId="0C6CB5A0" w14:textId="69731E3A" w:rsidR="008F5856" w:rsidRPr="008F5856" w:rsidRDefault="008F5856" w:rsidP="008F5856">
      <w:pPr>
        <w:numPr>
          <w:ilvl w:val="1"/>
          <w:numId w:val="11"/>
        </w:numPr>
        <w:rPr>
          <w:rFonts w:cstheme="minorBidi"/>
          <w:lang w:bidi="ar-EG"/>
        </w:rPr>
      </w:pPr>
      <w:r w:rsidRPr="008F5856">
        <w:rPr>
          <w:rFonts w:cstheme="minorBidi"/>
          <w:lang w:bidi="ar-EG"/>
        </w:rPr>
        <w:t>Analyse interactions between features to uncover hidden patterns.</w:t>
      </w:r>
    </w:p>
    <w:p w14:paraId="418072DF" w14:textId="77777777" w:rsidR="008F5856" w:rsidRPr="008F5856" w:rsidRDefault="008F5856" w:rsidP="008F5856">
      <w:pPr>
        <w:numPr>
          <w:ilvl w:val="0"/>
          <w:numId w:val="11"/>
        </w:numPr>
        <w:rPr>
          <w:rFonts w:cstheme="minorBidi"/>
          <w:lang w:bidi="ar-EG"/>
        </w:rPr>
      </w:pPr>
      <w:r w:rsidRPr="008F5856">
        <w:rPr>
          <w:rFonts w:cstheme="minorBidi"/>
          <w:b/>
          <w:bCs/>
          <w:lang w:bidi="ar-EG"/>
        </w:rPr>
        <w:t>Model Improvements</w:t>
      </w:r>
    </w:p>
    <w:p w14:paraId="77C3B43E" w14:textId="77777777" w:rsidR="008F5856" w:rsidRPr="008F5856" w:rsidRDefault="008F5856" w:rsidP="008F5856">
      <w:pPr>
        <w:numPr>
          <w:ilvl w:val="1"/>
          <w:numId w:val="11"/>
        </w:numPr>
        <w:rPr>
          <w:rFonts w:cstheme="minorBidi"/>
          <w:lang w:bidi="ar-EG"/>
        </w:rPr>
      </w:pPr>
      <w:r w:rsidRPr="008F5856">
        <w:rPr>
          <w:rFonts w:cstheme="minorBidi"/>
          <w:lang w:bidi="ar-EG"/>
        </w:rPr>
        <w:t>Implement ensemble learning methods, such as boosting and bagging, to enhance generalization.</w:t>
      </w:r>
    </w:p>
    <w:p w14:paraId="29E6A98F" w14:textId="77777777" w:rsidR="008F5856" w:rsidRPr="008F5856" w:rsidRDefault="008F5856" w:rsidP="008F5856">
      <w:pPr>
        <w:numPr>
          <w:ilvl w:val="1"/>
          <w:numId w:val="11"/>
        </w:numPr>
        <w:rPr>
          <w:rFonts w:cstheme="minorBidi"/>
          <w:lang w:bidi="ar-EG"/>
        </w:rPr>
      </w:pPr>
      <w:r w:rsidRPr="008F5856">
        <w:rPr>
          <w:rFonts w:cstheme="minorBidi"/>
          <w:lang w:bidi="ar-EG"/>
        </w:rPr>
        <w:t>Develop adaptive learning algorithms capable of updating themselves based on new data, addressing concept drift effectively.</w:t>
      </w:r>
    </w:p>
    <w:p w14:paraId="11039052" w14:textId="77777777" w:rsidR="008F5856" w:rsidRPr="008F5856" w:rsidRDefault="008F5856" w:rsidP="008F5856">
      <w:pPr>
        <w:numPr>
          <w:ilvl w:val="1"/>
          <w:numId w:val="11"/>
        </w:numPr>
        <w:rPr>
          <w:rFonts w:cstheme="minorBidi"/>
          <w:lang w:bidi="ar-EG"/>
        </w:rPr>
      </w:pPr>
      <w:r w:rsidRPr="008F5856">
        <w:rPr>
          <w:rFonts w:cstheme="minorBidi"/>
          <w:lang w:bidi="ar-EG"/>
        </w:rPr>
        <w:t>Introduce techniques to handle class imbalance, such as synthetic oversampling or cost-sensitive learning.</w:t>
      </w:r>
    </w:p>
    <w:p w14:paraId="50C44433" w14:textId="77777777" w:rsidR="008F5856" w:rsidRPr="008F5856" w:rsidRDefault="008F5856" w:rsidP="008F5856">
      <w:pPr>
        <w:numPr>
          <w:ilvl w:val="0"/>
          <w:numId w:val="11"/>
        </w:numPr>
        <w:rPr>
          <w:rFonts w:cstheme="minorBidi"/>
          <w:lang w:bidi="ar-EG"/>
        </w:rPr>
      </w:pPr>
      <w:r w:rsidRPr="008F5856">
        <w:rPr>
          <w:rFonts w:cstheme="minorBidi"/>
          <w:b/>
          <w:bCs/>
          <w:lang w:bidi="ar-EG"/>
        </w:rPr>
        <w:t>Comprehensive Validation</w:t>
      </w:r>
    </w:p>
    <w:p w14:paraId="14792B07" w14:textId="77777777" w:rsidR="008F5856" w:rsidRPr="008F5856" w:rsidRDefault="008F5856" w:rsidP="008F5856">
      <w:pPr>
        <w:numPr>
          <w:ilvl w:val="1"/>
          <w:numId w:val="11"/>
        </w:numPr>
        <w:rPr>
          <w:rFonts w:cstheme="minorBidi"/>
          <w:lang w:bidi="ar-EG"/>
        </w:rPr>
      </w:pPr>
      <w:r w:rsidRPr="008F5856">
        <w:rPr>
          <w:rFonts w:cstheme="minorBidi"/>
          <w:lang w:bidi="ar-EG"/>
        </w:rPr>
        <w:t>Conduct cross-validation using diverse datasets to ensure the model performs consistently across different network scenarios.</w:t>
      </w:r>
    </w:p>
    <w:p w14:paraId="07745E7F" w14:textId="77777777" w:rsidR="008F5856" w:rsidRPr="008F5856" w:rsidRDefault="008F5856" w:rsidP="008F5856">
      <w:pPr>
        <w:numPr>
          <w:ilvl w:val="1"/>
          <w:numId w:val="11"/>
        </w:numPr>
        <w:rPr>
          <w:rFonts w:cstheme="minorBidi"/>
          <w:lang w:bidi="ar-EG"/>
        </w:rPr>
      </w:pPr>
      <w:r w:rsidRPr="008F5856">
        <w:rPr>
          <w:rFonts w:cstheme="minorBidi"/>
          <w:lang w:bidi="ar-EG"/>
        </w:rPr>
        <w:t>Evaluate the system in real-world environments to assess its practical utility and adaptability.</w:t>
      </w:r>
    </w:p>
    <w:p w14:paraId="1659F565" w14:textId="77777777" w:rsidR="008F5856" w:rsidRPr="008F5856" w:rsidRDefault="008F5856" w:rsidP="008F5856">
      <w:pPr>
        <w:numPr>
          <w:ilvl w:val="1"/>
          <w:numId w:val="11"/>
        </w:numPr>
        <w:rPr>
          <w:rFonts w:cstheme="minorBidi"/>
          <w:lang w:bidi="ar-EG"/>
        </w:rPr>
      </w:pPr>
      <w:r w:rsidRPr="008F5856">
        <w:rPr>
          <w:rFonts w:cstheme="minorBidi"/>
          <w:lang w:bidi="ar-EG"/>
        </w:rPr>
        <w:t>Investigate the impact of different data distributions on model performance, emphasizing robust validation strategies.</w:t>
      </w:r>
    </w:p>
    <w:p w14:paraId="1427F391" w14:textId="77777777" w:rsidR="008F5856" w:rsidRPr="008F5856" w:rsidRDefault="008F5856" w:rsidP="008F5856">
      <w:pPr>
        <w:numPr>
          <w:ilvl w:val="0"/>
          <w:numId w:val="11"/>
        </w:numPr>
        <w:rPr>
          <w:rFonts w:cstheme="minorBidi"/>
          <w:lang w:bidi="ar-EG"/>
        </w:rPr>
      </w:pPr>
      <w:r w:rsidRPr="008F5856">
        <w:rPr>
          <w:rFonts w:cstheme="minorBidi"/>
          <w:b/>
          <w:bCs/>
          <w:lang w:bidi="ar-EG"/>
        </w:rPr>
        <w:t>Integration of Advanced Techniques</w:t>
      </w:r>
    </w:p>
    <w:p w14:paraId="5BB7CD47" w14:textId="77777777" w:rsidR="008F5856" w:rsidRPr="008F5856" w:rsidRDefault="008F5856" w:rsidP="008F5856">
      <w:pPr>
        <w:numPr>
          <w:ilvl w:val="1"/>
          <w:numId w:val="11"/>
        </w:numPr>
        <w:rPr>
          <w:rFonts w:cstheme="minorBidi"/>
          <w:lang w:bidi="ar-EG"/>
        </w:rPr>
      </w:pPr>
      <w:r w:rsidRPr="008F5856">
        <w:rPr>
          <w:rFonts w:cstheme="minorBidi"/>
          <w:lang w:bidi="ar-EG"/>
        </w:rPr>
        <w:lastRenderedPageBreak/>
        <w:t>Incorporate deep learning models, such as convolutional neural networks (CNNs) or recurrent neural networks (RNNs), to capture complex temporal and spatial patterns in network traffic.</w:t>
      </w:r>
    </w:p>
    <w:p w14:paraId="63304741" w14:textId="2F14F54B" w:rsidR="008F5856" w:rsidRPr="000F2CF0" w:rsidRDefault="008F5856" w:rsidP="000F2CF0">
      <w:pPr>
        <w:numPr>
          <w:ilvl w:val="1"/>
          <w:numId w:val="11"/>
        </w:numPr>
        <w:rPr>
          <w:rFonts w:cstheme="minorBidi"/>
          <w:lang w:bidi="ar-EG"/>
        </w:rPr>
      </w:pPr>
      <w:r w:rsidRPr="008F5856">
        <w:rPr>
          <w:rFonts w:cstheme="minorBidi"/>
          <w:lang w:bidi="ar-EG"/>
        </w:rPr>
        <w:t>Explore hybrid models combining statistical, machine learning, and deep learning techniques for a more comprehensive approach to IDS.</w:t>
      </w:r>
    </w:p>
    <w:p w14:paraId="1979C44B" w14:textId="2E3C3326" w:rsidR="008F5856" w:rsidRPr="008F5856" w:rsidRDefault="008F5856" w:rsidP="008F5856">
      <w:pPr>
        <w:rPr>
          <w:rFonts w:asciiTheme="majorHAnsi" w:eastAsiaTheme="majorEastAsia" w:hAnsiTheme="majorHAnsi" w:cstheme="majorBidi"/>
          <w:color w:val="0F4761" w:themeColor="accent1" w:themeShade="BF"/>
          <w:sz w:val="32"/>
          <w:szCs w:val="32"/>
        </w:rPr>
      </w:pPr>
      <w:r w:rsidRPr="008F5856">
        <w:rPr>
          <w:rFonts w:asciiTheme="majorHAnsi" w:eastAsiaTheme="majorEastAsia" w:hAnsiTheme="majorHAnsi" w:cstheme="majorBidi"/>
          <w:color w:val="0F4761" w:themeColor="accent1" w:themeShade="BF"/>
          <w:sz w:val="32"/>
          <w:szCs w:val="32"/>
        </w:rPr>
        <w:t>Conclusion</w:t>
      </w:r>
    </w:p>
    <w:p w14:paraId="6F6C1EA6" w14:textId="77777777" w:rsidR="008F5856" w:rsidRPr="008F5856" w:rsidRDefault="008F5856" w:rsidP="008F5856">
      <w:pPr>
        <w:rPr>
          <w:rFonts w:cstheme="minorBidi"/>
          <w:lang w:bidi="ar-EG"/>
        </w:rPr>
      </w:pPr>
      <w:r w:rsidRPr="008F5856">
        <w:rPr>
          <w:rFonts w:cstheme="minorBidi"/>
          <w:lang w:bidi="ar-EG"/>
        </w:rPr>
        <w:t>In conclusion, this study marks a significant milestone in the development of adaptive, robust, and efficient intrusion detection systems. By integrating statistical methods with machine learning approaches, the proposed framework overcomes many limitations of traditional IDS, providing a more reliable solution for modern network security challenges. While challenges like feature instability, generalization issues, and class imbalance remain, the recommendations outlined in this study offer a clear roadmap for future advancements.</w:t>
      </w:r>
    </w:p>
    <w:p w14:paraId="2B62F301" w14:textId="1842D89C" w:rsidR="00D656E4" w:rsidRPr="0038544A" w:rsidRDefault="008F5856" w:rsidP="0038544A">
      <w:pPr>
        <w:rPr>
          <w:rFonts w:cstheme="minorBidi"/>
          <w:rtl/>
          <w:lang w:bidi="ar-EG"/>
        </w:rPr>
      </w:pPr>
      <w:r w:rsidRPr="008F5856">
        <w:rPr>
          <w:rFonts w:cstheme="minorBidi"/>
          <w:lang w:bidi="ar-EG"/>
        </w:rPr>
        <w:t>As the digital landscape continues to evolve, so too must the tools and methodologies we employ to secure it. This research contributes to the growing body of knowledge aimed at creating resilient, real-time IDS solutions capable of defending against the ever-changing threats of the cyber world.</w:t>
      </w:r>
    </w:p>
    <w:sectPr w:rsidR="00D656E4" w:rsidRPr="0038544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87AE1" w14:textId="77777777" w:rsidR="00D533A2" w:rsidRDefault="00D533A2" w:rsidP="000F2CF0">
      <w:pPr>
        <w:spacing w:after="0" w:line="240" w:lineRule="auto"/>
      </w:pPr>
      <w:r>
        <w:separator/>
      </w:r>
    </w:p>
  </w:endnote>
  <w:endnote w:type="continuationSeparator" w:id="0">
    <w:p w14:paraId="5434183B" w14:textId="77777777" w:rsidR="00D533A2" w:rsidRDefault="00D533A2" w:rsidP="000F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304807"/>
      <w:docPartObj>
        <w:docPartGallery w:val="Page Numbers (Bottom of Page)"/>
        <w:docPartUnique/>
      </w:docPartObj>
    </w:sdtPr>
    <w:sdtEndPr>
      <w:rPr>
        <w:noProof/>
      </w:rPr>
    </w:sdtEndPr>
    <w:sdtContent>
      <w:p w14:paraId="4D6B0FEA" w14:textId="43C1548B" w:rsidR="000F2CF0" w:rsidRDefault="000F2CF0" w:rsidP="000F2CF0">
        <w:pPr>
          <w:pStyle w:val="Footer"/>
          <w:ind w:left="-630"/>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2CA266C" w14:textId="77777777" w:rsidR="000F2CF0" w:rsidRDefault="000F2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0A513" w14:textId="77777777" w:rsidR="00D533A2" w:rsidRDefault="00D533A2" w:rsidP="000F2CF0">
      <w:pPr>
        <w:spacing w:after="0" w:line="240" w:lineRule="auto"/>
      </w:pPr>
      <w:r>
        <w:separator/>
      </w:r>
    </w:p>
  </w:footnote>
  <w:footnote w:type="continuationSeparator" w:id="0">
    <w:p w14:paraId="7CB7EB47" w14:textId="77777777" w:rsidR="00D533A2" w:rsidRDefault="00D533A2" w:rsidP="000F2CF0">
      <w:pPr>
        <w:spacing w:after="0" w:line="240" w:lineRule="auto"/>
      </w:pPr>
      <w:r>
        <w:continuationSeparator/>
      </w:r>
    </w:p>
  </w:footnote>
  <w:footnote w:id="1">
    <w:p w14:paraId="32D6EF33" w14:textId="5DCEF0DE" w:rsidR="000F2CF0" w:rsidRDefault="000F2CF0">
      <w:pPr>
        <w:pStyle w:val="FootnoteText"/>
      </w:pPr>
      <w:r>
        <w:rPr>
          <w:rStyle w:val="FootnoteReference"/>
        </w:rPr>
        <w:footnoteRef/>
      </w:r>
      <w:r>
        <w:t xml:space="preserve"> </w:t>
      </w:r>
      <w:hyperlink r:id="rId1" w:history="1">
        <w:r w:rsidRPr="000F2CF0">
          <w:rPr>
            <w:rStyle w:val="Hyperlink"/>
          </w:rPr>
          <w:t>https://en.wikipedia.org/wiki/SQL_Slammer</w:t>
        </w:r>
      </w:hyperlink>
    </w:p>
  </w:footnote>
  <w:footnote w:id="2">
    <w:p w14:paraId="1EF62A36" w14:textId="67CE0094" w:rsidR="000F2CF0" w:rsidRDefault="000F2CF0">
      <w:pPr>
        <w:pStyle w:val="FootnoteText"/>
      </w:pPr>
      <w:r>
        <w:rPr>
          <w:rStyle w:val="FootnoteReference"/>
        </w:rPr>
        <w:footnoteRef/>
      </w:r>
      <w:r>
        <w:t xml:space="preserve"> </w:t>
      </w:r>
      <w:hyperlink r:id="rId2" w:history="1">
        <w:r w:rsidRPr="000F2CF0">
          <w:rPr>
            <w:rStyle w:val="Hyperlink"/>
          </w:rPr>
          <w:t>https://learn.saylor.org/mod/book/view.php?id=29755&amp;chapterid=5431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1FD"/>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54BDC"/>
    <w:multiLevelType w:val="multilevel"/>
    <w:tmpl w:val="B4B87FB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800" w:hanging="720"/>
      </w:pPr>
      <w:rPr>
        <w:rFonts w:ascii="Aptos" w:eastAsia="Aptos" w:hAnsi="Aptos" w:cstheme="minorBidi" w:hint="default"/>
      </w:rPr>
    </w:lvl>
    <w:lvl w:ilvl="2">
      <w:start w:val="3"/>
      <w:numFmt w:val="bullet"/>
      <w:lvlText w:val="–"/>
      <w:lvlJc w:val="left"/>
      <w:pPr>
        <w:ind w:left="2460" w:hanging="660"/>
      </w:pPr>
      <w:rPr>
        <w:rFonts w:ascii="Aptos" w:eastAsia="Aptos"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6BE"/>
    <w:multiLevelType w:val="multilevel"/>
    <w:tmpl w:val="366A090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E66C0"/>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C621EE"/>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1D617D"/>
    <w:multiLevelType w:val="hybridMultilevel"/>
    <w:tmpl w:val="3DBE1826"/>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6" w15:restartNumberingAfterBreak="0">
    <w:nsid w:val="0C816791"/>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241F06"/>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6A631F"/>
    <w:multiLevelType w:val="multilevel"/>
    <w:tmpl w:val="D19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C1ACD"/>
    <w:multiLevelType w:val="multilevel"/>
    <w:tmpl w:val="A91E7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42EB2"/>
    <w:multiLevelType w:val="multilevel"/>
    <w:tmpl w:val="5FEA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93839"/>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D81EA6"/>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BE279D"/>
    <w:multiLevelType w:val="hybridMultilevel"/>
    <w:tmpl w:val="B4EA2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31A9A"/>
    <w:multiLevelType w:val="hybridMultilevel"/>
    <w:tmpl w:val="80D2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71463"/>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8753A0"/>
    <w:multiLevelType w:val="multilevel"/>
    <w:tmpl w:val="D076B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54FA7"/>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F674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22658"/>
    <w:multiLevelType w:val="hybridMultilevel"/>
    <w:tmpl w:val="6D7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F4082"/>
    <w:multiLevelType w:val="multilevel"/>
    <w:tmpl w:val="5C080EE4"/>
    <w:lvl w:ilvl="0">
      <w:start w:val="1"/>
      <w:numFmt w:val="decimal"/>
      <w:lvlText w:val="%1."/>
      <w:lvlJc w:val="left"/>
      <w:pPr>
        <w:ind w:left="360" w:hanging="360"/>
      </w:pPr>
      <w:rPr>
        <w:b w:val="0"/>
        <w:bCs w:val="0"/>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012EE0"/>
    <w:multiLevelType w:val="hybridMultilevel"/>
    <w:tmpl w:val="2C3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A4826"/>
    <w:multiLevelType w:val="multilevel"/>
    <w:tmpl w:val="1FF6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35FA5"/>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0B4A84"/>
    <w:multiLevelType w:val="multilevel"/>
    <w:tmpl w:val="F3B8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70A9B"/>
    <w:multiLevelType w:val="hybridMultilevel"/>
    <w:tmpl w:val="115A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E0721"/>
    <w:multiLevelType w:val="multilevel"/>
    <w:tmpl w:val="39A6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56FA2"/>
    <w:multiLevelType w:val="multilevel"/>
    <w:tmpl w:val="E686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E570A5"/>
    <w:multiLevelType w:val="hybridMultilevel"/>
    <w:tmpl w:val="99D63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6622C1"/>
    <w:multiLevelType w:val="multilevel"/>
    <w:tmpl w:val="FBCA2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916E4"/>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60472A"/>
    <w:multiLevelType w:val="multilevel"/>
    <w:tmpl w:val="8B7C84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C905AF"/>
    <w:multiLevelType w:val="multilevel"/>
    <w:tmpl w:val="518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570357">
    <w:abstractNumId w:val="8"/>
  </w:num>
  <w:num w:numId="2" w16cid:durableId="1846551194">
    <w:abstractNumId w:val="26"/>
  </w:num>
  <w:num w:numId="3" w16cid:durableId="1394769302">
    <w:abstractNumId w:val="9"/>
  </w:num>
  <w:num w:numId="4" w16cid:durableId="1073311361">
    <w:abstractNumId w:val="10"/>
  </w:num>
  <w:num w:numId="5" w16cid:durableId="1301692842">
    <w:abstractNumId w:val="32"/>
  </w:num>
  <w:num w:numId="6" w16cid:durableId="532233959">
    <w:abstractNumId w:val="1"/>
  </w:num>
  <w:num w:numId="7" w16cid:durableId="448550830">
    <w:abstractNumId w:val="22"/>
  </w:num>
  <w:num w:numId="8" w16cid:durableId="1338655000">
    <w:abstractNumId w:val="29"/>
  </w:num>
  <w:num w:numId="9" w16cid:durableId="1256552348">
    <w:abstractNumId w:val="27"/>
  </w:num>
  <w:num w:numId="10" w16cid:durableId="431122813">
    <w:abstractNumId w:val="24"/>
  </w:num>
  <w:num w:numId="11" w16cid:durableId="1106192866">
    <w:abstractNumId w:val="16"/>
  </w:num>
  <w:num w:numId="12" w16cid:durableId="1511145383">
    <w:abstractNumId w:val="18"/>
  </w:num>
  <w:num w:numId="13" w16cid:durableId="1628508692">
    <w:abstractNumId w:val="20"/>
  </w:num>
  <w:num w:numId="14" w16cid:durableId="1351224581">
    <w:abstractNumId w:val="2"/>
  </w:num>
  <w:num w:numId="15" w16cid:durableId="1759253619">
    <w:abstractNumId w:val="7"/>
  </w:num>
  <w:num w:numId="16" w16cid:durableId="2028943324">
    <w:abstractNumId w:val="11"/>
  </w:num>
  <w:num w:numId="17" w16cid:durableId="1957370989">
    <w:abstractNumId w:val="23"/>
  </w:num>
  <w:num w:numId="18" w16cid:durableId="183058335">
    <w:abstractNumId w:val="28"/>
  </w:num>
  <w:num w:numId="19" w16cid:durableId="1855729130">
    <w:abstractNumId w:val="12"/>
  </w:num>
  <w:num w:numId="20" w16cid:durableId="1455751781">
    <w:abstractNumId w:val="3"/>
  </w:num>
  <w:num w:numId="21" w16cid:durableId="1042556607">
    <w:abstractNumId w:val="15"/>
  </w:num>
  <w:num w:numId="22" w16cid:durableId="1928270798">
    <w:abstractNumId w:val="6"/>
  </w:num>
  <w:num w:numId="23" w16cid:durableId="1303123263">
    <w:abstractNumId w:val="17"/>
  </w:num>
  <w:num w:numId="24" w16cid:durableId="805046995">
    <w:abstractNumId w:val="0"/>
  </w:num>
  <w:num w:numId="25" w16cid:durableId="2071027274">
    <w:abstractNumId w:val="30"/>
  </w:num>
  <w:num w:numId="26" w16cid:durableId="1501703053">
    <w:abstractNumId w:val="31"/>
  </w:num>
  <w:num w:numId="27" w16cid:durableId="522744913">
    <w:abstractNumId w:val="4"/>
  </w:num>
  <w:num w:numId="28" w16cid:durableId="1778017073">
    <w:abstractNumId w:val="13"/>
  </w:num>
  <w:num w:numId="29" w16cid:durableId="1066999158">
    <w:abstractNumId w:val="25"/>
  </w:num>
  <w:num w:numId="30" w16cid:durableId="2131053066">
    <w:abstractNumId w:val="14"/>
  </w:num>
  <w:num w:numId="31" w16cid:durableId="1508517838">
    <w:abstractNumId w:val="19"/>
  </w:num>
  <w:num w:numId="32" w16cid:durableId="1272393347">
    <w:abstractNumId w:val="5"/>
  </w:num>
  <w:num w:numId="33" w16cid:durableId="16453546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95"/>
    <w:rsid w:val="000F2CF0"/>
    <w:rsid w:val="00104D68"/>
    <w:rsid w:val="001127F2"/>
    <w:rsid w:val="00150CF4"/>
    <w:rsid w:val="001A3872"/>
    <w:rsid w:val="0038544A"/>
    <w:rsid w:val="005B2849"/>
    <w:rsid w:val="00632B7D"/>
    <w:rsid w:val="008F5856"/>
    <w:rsid w:val="009802DE"/>
    <w:rsid w:val="009A607B"/>
    <w:rsid w:val="00C72EFD"/>
    <w:rsid w:val="00CD6BA6"/>
    <w:rsid w:val="00D533A2"/>
    <w:rsid w:val="00D53795"/>
    <w:rsid w:val="00D656E4"/>
    <w:rsid w:val="00DC494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D33A"/>
  <w15:chartTrackingRefBased/>
  <w15:docId w15:val="{E679B307-5539-4CF9-9E33-1D6BF431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795"/>
    <w:rPr>
      <w:rFonts w:ascii="Aptos" w:eastAsia="Aptos" w:hAnsi="Aptos" w:cs="Aptos"/>
      <w:kern w:val="0"/>
      <w:lang w:val="en-US"/>
      <w14:ligatures w14:val="none"/>
    </w:rPr>
  </w:style>
  <w:style w:type="paragraph" w:styleId="Heading1">
    <w:name w:val="heading 1"/>
    <w:basedOn w:val="Normal"/>
    <w:next w:val="Normal"/>
    <w:link w:val="Heading1Char"/>
    <w:uiPriority w:val="9"/>
    <w:qFormat/>
    <w:rsid w:val="00D5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795"/>
    <w:rPr>
      <w:rFonts w:eastAsiaTheme="majorEastAsia" w:cstheme="majorBidi"/>
      <w:color w:val="272727" w:themeColor="text1" w:themeTint="D8"/>
    </w:rPr>
  </w:style>
  <w:style w:type="paragraph" w:styleId="Title">
    <w:name w:val="Title"/>
    <w:basedOn w:val="Normal"/>
    <w:next w:val="Normal"/>
    <w:link w:val="TitleChar"/>
    <w:uiPriority w:val="10"/>
    <w:qFormat/>
    <w:rsid w:val="00D53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795"/>
    <w:pPr>
      <w:spacing w:before="160"/>
      <w:jc w:val="center"/>
    </w:pPr>
    <w:rPr>
      <w:i/>
      <w:iCs/>
      <w:color w:val="404040" w:themeColor="text1" w:themeTint="BF"/>
    </w:rPr>
  </w:style>
  <w:style w:type="character" w:customStyle="1" w:styleId="QuoteChar">
    <w:name w:val="Quote Char"/>
    <w:basedOn w:val="DefaultParagraphFont"/>
    <w:link w:val="Quote"/>
    <w:uiPriority w:val="29"/>
    <w:rsid w:val="00D53795"/>
    <w:rPr>
      <w:i/>
      <w:iCs/>
      <w:color w:val="404040" w:themeColor="text1" w:themeTint="BF"/>
    </w:rPr>
  </w:style>
  <w:style w:type="paragraph" w:styleId="ListParagraph">
    <w:name w:val="List Paragraph"/>
    <w:basedOn w:val="Normal"/>
    <w:uiPriority w:val="34"/>
    <w:qFormat/>
    <w:rsid w:val="00D53795"/>
    <w:pPr>
      <w:ind w:left="720"/>
      <w:contextualSpacing/>
    </w:pPr>
  </w:style>
  <w:style w:type="character" w:styleId="IntenseEmphasis">
    <w:name w:val="Intense Emphasis"/>
    <w:basedOn w:val="DefaultParagraphFont"/>
    <w:uiPriority w:val="21"/>
    <w:qFormat/>
    <w:rsid w:val="00D53795"/>
    <w:rPr>
      <w:i/>
      <w:iCs/>
      <w:color w:val="0F4761" w:themeColor="accent1" w:themeShade="BF"/>
    </w:rPr>
  </w:style>
  <w:style w:type="paragraph" w:styleId="IntenseQuote">
    <w:name w:val="Intense Quote"/>
    <w:basedOn w:val="Normal"/>
    <w:next w:val="Normal"/>
    <w:link w:val="IntenseQuoteChar"/>
    <w:uiPriority w:val="30"/>
    <w:qFormat/>
    <w:rsid w:val="00D5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795"/>
    <w:rPr>
      <w:i/>
      <w:iCs/>
      <w:color w:val="0F4761" w:themeColor="accent1" w:themeShade="BF"/>
    </w:rPr>
  </w:style>
  <w:style w:type="character" w:styleId="IntenseReference">
    <w:name w:val="Intense Reference"/>
    <w:basedOn w:val="DefaultParagraphFont"/>
    <w:uiPriority w:val="32"/>
    <w:qFormat/>
    <w:rsid w:val="00D53795"/>
    <w:rPr>
      <w:b/>
      <w:bCs/>
      <w:smallCaps/>
      <w:color w:val="0F4761" w:themeColor="accent1" w:themeShade="BF"/>
      <w:spacing w:val="5"/>
    </w:rPr>
  </w:style>
  <w:style w:type="table" w:styleId="TableGrid">
    <w:name w:val="Table Grid"/>
    <w:basedOn w:val="TableNormal"/>
    <w:uiPriority w:val="39"/>
    <w:rsid w:val="00D53795"/>
    <w:pPr>
      <w:spacing w:after="0" w:line="240" w:lineRule="auto"/>
    </w:pPr>
    <w:rPr>
      <w:rFonts w:ascii="Aptos" w:eastAsia="Aptos" w:hAnsi="Aptos" w:cs="Aptos"/>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F0"/>
    <w:rPr>
      <w:rFonts w:ascii="Aptos" w:eastAsia="Aptos" w:hAnsi="Aptos" w:cs="Aptos"/>
      <w:kern w:val="0"/>
      <w:lang w:val="en-US"/>
      <w14:ligatures w14:val="none"/>
    </w:rPr>
  </w:style>
  <w:style w:type="paragraph" w:styleId="Footer">
    <w:name w:val="footer"/>
    <w:basedOn w:val="Normal"/>
    <w:link w:val="FooterChar"/>
    <w:uiPriority w:val="99"/>
    <w:unhideWhenUsed/>
    <w:rsid w:val="000F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F0"/>
    <w:rPr>
      <w:rFonts w:ascii="Aptos" w:eastAsia="Aptos" w:hAnsi="Aptos" w:cs="Aptos"/>
      <w:kern w:val="0"/>
      <w:lang w:val="en-US"/>
      <w14:ligatures w14:val="none"/>
    </w:rPr>
  </w:style>
  <w:style w:type="paragraph" w:styleId="EndnoteText">
    <w:name w:val="endnote text"/>
    <w:basedOn w:val="Normal"/>
    <w:link w:val="EndnoteTextChar"/>
    <w:uiPriority w:val="99"/>
    <w:semiHidden/>
    <w:unhideWhenUsed/>
    <w:rsid w:val="000F2C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2CF0"/>
    <w:rPr>
      <w:rFonts w:ascii="Aptos" w:eastAsia="Aptos" w:hAnsi="Aptos" w:cs="Aptos"/>
      <w:kern w:val="0"/>
      <w:sz w:val="20"/>
      <w:szCs w:val="20"/>
      <w:lang w:val="en-US"/>
      <w14:ligatures w14:val="none"/>
    </w:rPr>
  </w:style>
  <w:style w:type="character" w:styleId="EndnoteReference">
    <w:name w:val="endnote reference"/>
    <w:basedOn w:val="DefaultParagraphFont"/>
    <w:uiPriority w:val="99"/>
    <w:semiHidden/>
    <w:unhideWhenUsed/>
    <w:rsid w:val="000F2CF0"/>
    <w:rPr>
      <w:vertAlign w:val="superscript"/>
    </w:rPr>
  </w:style>
  <w:style w:type="paragraph" w:styleId="FootnoteText">
    <w:name w:val="footnote text"/>
    <w:basedOn w:val="Normal"/>
    <w:link w:val="FootnoteTextChar"/>
    <w:uiPriority w:val="99"/>
    <w:semiHidden/>
    <w:unhideWhenUsed/>
    <w:rsid w:val="000F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CF0"/>
    <w:rPr>
      <w:rFonts w:ascii="Aptos" w:eastAsia="Aptos" w:hAnsi="Aptos" w:cs="Aptos"/>
      <w:kern w:val="0"/>
      <w:sz w:val="20"/>
      <w:szCs w:val="20"/>
      <w:lang w:val="en-US"/>
      <w14:ligatures w14:val="none"/>
    </w:rPr>
  </w:style>
  <w:style w:type="character" w:styleId="FootnoteReference">
    <w:name w:val="footnote reference"/>
    <w:basedOn w:val="DefaultParagraphFont"/>
    <w:uiPriority w:val="99"/>
    <w:semiHidden/>
    <w:unhideWhenUsed/>
    <w:rsid w:val="000F2CF0"/>
    <w:rPr>
      <w:vertAlign w:val="superscript"/>
    </w:rPr>
  </w:style>
  <w:style w:type="character" w:styleId="Hyperlink">
    <w:name w:val="Hyperlink"/>
    <w:basedOn w:val="DefaultParagraphFont"/>
    <w:uiPriority w:val="99"/>
    <w:unhideWhenUsed/>
    <w:rsid w:val="000F2CF0"/>
    <w:rPr>
      <w:color w:val="467886" w:themeColor="hyperlink"/>
      <w:u w:val="single"/>
    </w:rPr>
  </w:style>
  <w:style w:type="character" w:styleId="UnresolvedMention">
    <w:name w:val="Unresolved Mention"/>
    <w:basedOn w:val="DefaultParagraphFont"/>
    <w:uiPriority w:val="99"/>
    <w:semiHidden/>
    <w:unhideWhenUsed/>
    <w:rsid w:val="000F2CF0"/>
    <w:rPr>
      <w:color w:val="605E5C"/>
      <w:shd w:val="clear" w:color="auto" w:fill="E1DFDD"/>
    </w:rPr>
  </w:style>
  <w:style w:type="character" w:styleId="SubtleReference">
    <w:name w:val="Subtle Reference"/>
    <w:basedOn w:val="DefaultParagraphFont"/>
    <w:uiPriority w:val="31"/>
    <w:qFormat/>
    <w:rsid w:val="005B284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9031">
      <w:bodyDiv w:val="1"/>
      <w:marLeft w:val="0"/>
      <w:marRight w:val="0"/>
      <w:marTop w:val="0"/>
      <w:marBottom w:val="0"/>
      <w:divBdr>
        <w:top w:val="none" w:sz="0" w:space="0" w:color="auto"/>
        <w:left w:val="none" w:sz="0" w:space="0" w:color="auto"/>
        <w:bottom w:val="none" w:sz="0" w:space="0" w:color="auto"/>
        <w:right w:val="none" w:sz="0" w:space="0" w:color="auto"/>
      </w:divBdr>
    </w:div>
    <w:div w:id="652608480">
      <w:bodyDiv w:val="1"/>
      <w:marLeft w:val="0"/>
      <w:marRight w:val="0"/>
      <w:marTop w:val="0"/>
      <w:marBottom w:val="0"/>
      <w:divBdr>
        <w:top w:val="none" w:sz="0" w:space="0" w:color="auto"/>
        <w:left w:val="none" w:sz="0" w:space="0" w:color="auto"/>
        <w:bottom w:val="none" w:sz="0" w:space="0" w:color="auto"/>
        <w:right w:val="none" w:sz="0" w:space="0" w:color="auto"/>
      </w:divBdr>
    </w:div>
    <w:div w:id="772868265">
      <w:bodyDiv w:val="1"/>
      <w:marLeft w:val="0"/>
      <w:marRight w:val="0"/>
      <w:marTop w:val="0"/>
      <w:marBottom w:val="0"/>
      <w:divBdr>
        <w:top w:val="none" w:sz="0" w:space="0" w:color="auto"/>
        <w:left w:val="none" w:sz="0" w:space="0" w:color="auto"/>
        <w:bottom w:val="none" w:sz="0" w:space="0" w:color="auto"/>
        <w:right w:val="none" w:sz="0" w:space="0" w:color="auto"/>
      </w:divBdr>
    </w:div>
    <w:div w:id="18317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QL_Slammer"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earn.saylor.org/mod/book/view.php?id=29755&amp;chapterid=5431" TargetMode="External"/><Relationship Id="rId1" Type="http://schemas.openxmlformats.org/officeDocument/2006/relationships/hyperlink" Target="https://en.wikipedia.org/wiki/SQL_Sl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6897B-AE34-46C5-AD30-D7C98223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Hany</dc:creator>
  <cp:keywords/>
  <dc:description/>
  <cp:lastModifiedBy>يوسف محمد سعيد عبدالفتاح نصير</cp:lastModifiedBy>
  <cp:revision>3</cp:revision>
  <dcterms:created xsi:type="dcterms:W3CDTF">2024-12-20T21:40:00Z</dcterms:created>
  <dcterms:modified xsi:type="dcterms:W3CDTF">2024-12-20T21:49:00Z</dcterms:modified>
</cp:coreProperties>
</file>