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30"/>
          <w:szCs w:val="30"/>
        </w:rPr>
      </w:pPr>
      <w:r>
        <w:rPr>
          <w:b/>
          <w:sz w:val="30"/>
          <w:szCs w:val="30"/>
        </w:rPr>
        <w:t>Documentación Clases Abstractas Dart.</w:t>
      </w:r>
    </w:p>
    <w:p>
      <w:pPr>
        <w:pStyle w:val="Normal1"/>
        <w:jc w:val="center"/>
        <w:rPr>
          <w:b/>
          <w:sz w:val="30"/>
          <w:szCs w:val="30"/>
        </w:rPr>
      </w:pPr>
      <w:r>
        <w:rPr>
          <w:b/>
          <w:sz w:val="30"/>
          <w:szCs w:val="30"/>
        </w:rPr>
      </w:r>
    </w:p>
    <w:p>
      <w:pPr>
        <w:pStyle w:val="Normal1"/>
        <w:jc w:val="center"/>
        <w:rPr>
          <w:b/>
          <w:sz w:val="30"/>
          <w:szCs w:val="30"/>
        </w:rPr>
      </w:pPr>
      <w:r>
        <w:rPr>
          <w:b/>
          <w:sz w:val="30"/>
          <w:szCs w:val="30"/>
        </w:rPr>
        <w:t xml:space="preserve"> </w:t>
      </w:r>
    </w:p>
    <w:p>
      <w:pPr>
        <w:pStyle w:val="Normal1"/>
        <w:jc w:val="left"/>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t xml:space="preserve">Presentado Por: </w:t>
      </w:r>
    </w:p>
    <w:p>
      <w:pPr>
        <w:pStyle w:val="Normal1"/>
        <w:jc w:val="center"/>
        <w:rPr>
          <w:b/>
          <w:sz w:val="30"/>
          <w:szCs w:val="30"/>
        </w:rPr>
      </w:pPr>
      <w:r>
        <w:rPr>
          <w:b/>
          <w:sz w:val="30"/>
          <w:szCs w:val="30"/>
        </w:rPr>
      </w:r>
    </w:p>
    <w:p>
      <w:pPr>
        <w:pStyle w:val="Normal1"/>
        <w:jc w:val="center"/>
        <w:rPr>
          <w:b/>
          <w:sz w:val="30"/>
          <w:szCs w:val="30"/>
        </w:rPr>
      </w:pPr>
      <w:r>
        <w:rPr>
          <w:b/>
          <w:sz w:val="30"/>
          <w:szCs w:val="30"/>
        </w:rPr>
        <w:t>Ximena Jaramillo Villada.</w:t>
      </w:r>
    </w:p>
    <w:p>
      <w:pPr>
        <w:pStyle w:val="Normal1"/>
        <w:jc w:val="center"/>
        <w:rPr>
          <w:b/>
          <w:sz w:val="30"/>
          <w:szCs w:val="30"/>
        </w:rPr>
      </w:pPr>
      <w:r>
        <w:rPr>
          <w:b/>
          <w:sz w:val="30"/>
          <w:szCs w:val="30"/>
        </w:rPr>
        <w:t>Juan Esteban Ramirez Jimenez.</w:t>
      </w:r>
    </w:p>
    <w:p>
      <w:pPr>
        <w:pStyle w:val="Normal1"/>
        <w:jc w:val="center"/>
        <w:rPr>
          <w:b/>
          <w:sz w:val="30"/>
          <w:szCs w:val="30"/>
        </w:rPr>
      </w:pPr>
      <w:r>
        <w:rPr>
          <w:b/>
          <w:sz w:val="30"/>
          <w:szCs w:val="30"/>
        </w:rPr>
        <w:t>Juan Sebastian Aristizabal.</w:t>
      </w:r>
    </w:p>
    <w:p>
      <w:pPr>
        <w:pStyle w:val="Normal1"/>
        <w:jc w:val="center"/>
        <w:rPr>
          <w:b/>
          <w:sz w:val="30"/>
          <w:szCs w:val="30"/>
        </w:rPr>
      </w:pPr>
      <w:r>
        <w:rPr>
          <w:b/>
          <w:sz w:val="30"/>
          <w:szCs w:val="30"/>
        </w:rPr>
        <w:t>Sebastian Ramirez Ramirez.</w:t>
      </w:r>
    </w:p>
    <w:p>
      <w:pPr>
        <w:pStyle w:val="Normal1"/>
        <w:jc w:val="center"/>
        <w:rPr>
          <w:b/>
          <w:sz w:val="30"/>
          <w:szCs w:val="30"/>
        </w:rPr>
      </w:pPr>
      <w:r>
        <w:rPr>
          <w:b/>
          <w:sz w:val="30"/>
          <w:szCs w:val="30"/>
        </w:rPr>
        <w:t>Yefry Alejandro Marin Serrano.</w:t>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t>Presentado A:</w:t>
      </w:r>
    </w:p>
    <w:p>
      <w:pPr>
        <w:pStyle w:val="Normal1"/>
        <w:jc w:val="center"/>
        <w:rPr>
          <w:b/>
          <w:sz w:val="30"/>
          <w:szCs w:val="30"/>
        </w:rPr>
      </w:pPr>
      <w:r>
        <w:rPr>
          <w:b/>
          <w:sz w:val="30"/>
          <w:szCs w:val="30"/>
        </w:rPr>
      </w:r>
    </w:p>
    <w:p>
      <w:pPr>
        <w:pStyle w:val="Normal1"/>
        <w:jc w:val="center"/>
        <w:rPr>
          <w:b/>
          <w:sz w:val="30"/>
          <w:szCs w:val="30"/>
        </w:rPr>
      </w:pPr>
      <w:r>
        <w:rPr>
          <w:b/>
          <w:sz w:val="30"/>
          <w:szCs w:val="30"/>
        </w:rPr>
        <w:t>Edison Sandoval.</w:t>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t>Ficha - 2711993.</w:t>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left"/>
        <w:rPr>
          <w:b/>
          <w:sz w:val="30"/>
          <w:szCs w:val="30"/>
        </w:rPr>
      </w:pPr>
      <w:r>
        <w:rPr>
          <w:b/>
          <w:sz w:val="30"/>
          <w:szCs w:val="30"/>
        </w:rPr>
      </w:r>
    </w:p>
    <w:p>
      <w:pPr>
        <w:pStyle w:val="Normal1"/>
        <w:jc w:val="left"/>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r>
    </w:p>
    <w:p>
      <w:pPr>
        <w:pStyle w:val="Normal1"/>
        <w:jc w:val="center"/>
        <w:rPr>
          <w:b/>
          <w:sz w:val="30"/>
          <w:szCs w:val="30"/>
        </w:rPr>
      </w:pPr>
      <w:r>
        <w:rPr>
          <w:b/>
          <w:sz w:val="30"/>
          <w:szCs w:val="30"/>
        </w:rPr>
        <w:t>2024.</w:t>
      </w:r>
    </w:p>
    <w:p>
      <w:pPr>
        <w:pStyle w:val="Normal1"/>
        <w:jc w:val="center"/>
        <w:rPr>
          <w:b/>
          <w:sz w:val="30"/>
          <w:szCs w:val="30"/>
        </w:rPr>
      </w:pPr>
      <w:r>
        <w:rPr>
          <w:b/>
          <w:sz w:val="30"/>
          <w:szCs w:val="30"/>
        </w:rPr>
        <w:t>Clase Abstracta.</w:t>
      </w:r>
    </w:p>
    <w:p>
      <w:pPr>
        <w:pStyle w:val="Normal1"/>
        <w:jc w:val="center"/>
        <w:rPr>
          <w:sz w:val="30"/>
          <w:szCs w:val="30"/>
        </w:rPr>
      </w:pPr>
      <w:r>
        <w:rPr>
          <w:sz w:val="30"/>
          <w:szCs w:val="30"/>
        </w:rPr>
      </w:r>
    </w:p>
    <w:p>
      <w:pPr>
        <w:pStyle w:val="Normal1"/>
        <w:rPr>
          <w:sz w:val="24"/>
          <w:szCs w:val="24"/>
        </w:rPr>
      </w:pPr>
      <w:r>
        <w:rPr>
          <w:sz w:val="24"/>
          <w:szCs w:val="24"/>
        </w:rPr>
        <w:t xml:space="preserve">Una clase abstracta en Dart se define utilizando la palabra clave </w:t>
      </w:r>
      <w:r>
        <w:rPr>
          <w:b/>
          <w:sz w:val="24"/>
          <w:szCs w:val="24"/>
        </w:rPr>
        <w:t>abstract</w:t>
      </w:r>
      <w:r>
        <w:rPr>
          <w:sz w:val="24"/>
          <w:szCs w:val="24"/>
        </w:rPr>
        <w:t>. Las clases abstractas no pueden ser instanciadas directamente; están destinadas a ser extendidas por otras clases. Pueden contener métodos abstractos (métodos sin implementación) que deben ser implementados por las subclases, así como métodos con implementación.</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jc w:val="center"/>
        <w:rPr>
          <w:b/>
          <w:sz w:val="30"/>
          <w:szCs w:val="30"/>
        </w:rPr>
      </w:pPr>
      <w:r>
        <w:rPr>
          <w:b/>
          <w:sz w:val="30"/>
          <w:szCs w:val="30"/>
        </w:rPr>
        <w:t>Métodos Abstractos.</w:t>
      </w:r>
    </w:p>
    <w:p>
      <w:pPr>
        <w:pStyle w:val="Normal1"/>
        <w:jc w:val="center"/>
        <w:rPr>
          <w:sz w:val="30"/>
          <w:szCs w:val="30"/>
        </w:rPr>
      </w:pPr>
      <w:r>
        <w:rPr>
          <w:sz w:val="30"/>
          <w:szCs w:val="30"/>
        </w:rPr>
      </w:r>
    </w:p>
    <w:p>
      <w:pPr>
        <w:pStyle w:val="Normal1"/>
        <w:rPr>
          <w:sz w:val="24"/>
          <w:szCs w:val="24"/>
        </w:rPr>
      </w:pPr>
      <w:r>
        <w:rPr>
          <w:sz w:val="24"/>
          <w:szCs w:val="24"/>
        </w:rPr>
        <w:t>Un método abstracto en Dart es un método que se declara sin una implementación en una clase abstracta. Este tipo de método define una firma que las subclases concretas deben implementar. Los métodos abstractos sólo pueden existir en clases abstractas y no pueden tener un cuerpo (bloque de código). Las subclases concretas que extienden la clase abstracta están obligadas a proporcionar una implementación para estos métodos abstractos</w:t>
      </w:r>
    </w:p>
    <w:p>
      <w:pPr>
        <w:pStyle w:val="Normal1"/>
        <w:rPr>
          <w:sz w:val="24"/>
          <w:szCs w:val="24"/>
        </w:rPr>
      </w:pPr>
      <w:r>
        <w:rPr/>
      </w:r>
    </w:p>
    <w:p>
      <w:pPr>
        <w:pStyle w:val="Normal1"/>
        <w:rPr>
          <w:sz w:val="24"/>
          <w:szCs w:val="24"/>
        </w:rPr>
      </w:pPr>
      <w:r>
        <w:rPr/>
      </w:r>
    </w:p>
    <w:p>
      <w:pPr>
        <w:pStyle w:val="Normal1"/>
        <w:rPr>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00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3500755"/>
                    </a:xfrm>
                    <a:prstGeom prst="rect">
                      <a:avLst/>
                    </a:prstGeom>
                  </pic:spPr>
                </pic:pic>
              </a:graphicData>
            </a:graphic>
          </wp:anchor>
        </w:drawing>
      </w:r>
    </w:p>
    <w:p>
      <w:pPr>
        <w:pStyle w:val="Normal1"/>
        <w:rPr>
          <w:sz w:val="24"/>
          <w:szCs w:val="24"/>
        </w:rPr>
      </w:pPr>
      <w:r>
        <w:rPr/>
      </w:r>
    </w:p>
    <w:p>
      <w:pPr>
        <w:pStyle w:val="Normal1"/>
        <w:rPr>
          <w:sz w:val="24"/>
          <w:szCs w:val="24"/>
        </w:rPr>
      </w:pPr>
      <w:r>
        <w:rPr>
          <w:sz w:val="24"/>
          <w:szCs w:val="24"/>
        </w:rPr>
      </w:r>
    </w:p>
    <w:p>
      <w:pPr>
        <w:pStyle w:val="Normal1"/>
        <w:jc w:val="left"/>
        <w:rPr>
          <w:b/>
          <w:sz w:val="26"/>
          <w:szCs w:val="26"/>
        </w:rPr>
      </w:pPr>
      <w:r>
        <w:rPr>
          <w:b/>
          <w:sz w:val="26"/>
          <w:szCs w:val="26"/>
        </w:rPr>
      </w:r>
    </w:p>
    <w:p>
      <w:pPr>
        <w:pStyle w:val="Normal1"/>
        <w:jc w:val="center"/>
        <w:rPr>
          <w:b/>
          <w:sz w:val="28"/>
          <w:szCs w:val="28"/>
        </w:rPr>
      </w:pPr>
      <w:r>
        <w:rPr/>
      </w:r>
    </w:p>
    <w:p>
      <w:pPr>
        <w:pStyle w:val="Normal1"/>
        <w:jc w:val="center"/>
        <w:rPr>
          <w:b/>
          <w:sz w:val="28"/>
          <w:szCs w:val="28"/>
        </w:rPr>
      </w:pPr>
      <w:r>
        <w:rPr>
          <w:b/>
          <w:sz w:val="28"/>
          <w:szCs w:val="28"/>
        </w:rPr>
        <w:t>Mixins.</w:t>
      </w:r>
    </w:p>
    <w:p>
      <w:pPr>
        <w:pStyle w:val="Normal1"/>
        <w:jc w:val="center"/>
        <w:rPr>
          <w:b/>
          <w:sz w:val="28"/>
          <w:szCs w:val="28"/>
        </w:rPr>
      </w:pPr>
      <w:r>
        <w:rPr>
          <w:b/>
          <w:sz w:val="28"/>
          <w:szCs w:val="28"/>
        </w:rPr>
      </w:r>
    </w:p>
    <w:p>
      <w:pPr>
        <w:pStyle w:val="Normal1"/>
        <w:rPr>
          <w:rFonts w:ascii="Roboto" w:hAnsi="Roboto" w:eastAsia="Roboto" w:cs="Roboto"/>
          <w:sz w:val="24"/>
          <w:szCs w:val="24"/>
        </w:rPr>
      </w:pPr>
      <w:r>
        <w:rPr>
          <w:rFonts w:eastAsia="Roboto" w:cs="Roboto" w:ascii="Roboto" w:hAnsi="Roboto"/>
          <w:sz w:val="24"/>
          <w:szCs w:val="24"/>
        </w:rPr>
        <w:t xml:space="preserve">Un mixin en Dart es una forma de reutilizar el código en múltiples clases sin utilizar la herencia múltiple. Los mixins permiten compartir métodos y propiedades entre varias clases. En Dart, los mixins se definen con la palabra clave </w:t>
      </w:r>
      <w:r>
        <w:rPr>
          <w:b/>
          <w:sz w:val="24"/>
          <w:szCs w:val="24"/>
        </w:rPr>
        <w:t xml:space="preserve">mixin </w:t>
      </w:r>
      <w:r>
        <w:rPr>
          <w:rFonts w:eastAsia="Roboto" w:cs="Roboto" w:ascii="Roboto" w:hAnsi="Roboto"/>
          <w:sz w:val="24"/>
          <w:szCs w:val="24"/>
        </w:rPr>
        <w:t xml:space="preserve">y pueden ser utilizados por cualquier clase mediante la palabra clave </w:t>
      </w:r>
      <w:r>
        <w:rPr>
          <w:b/>
          <w:sz w:val="24"/>
          <w:szCs w:val="24"/>
        </w:rPr>
        <w:t>with</w:t>
      </w:r>
      <w:r>
        <w:rPr>
          <w:rFonts w:eastAsia="Roboto" w:cs="Roboto" w:ascii="Roboto" w:hAnsi="Roboto"/>
          <w:sz w:val="24"/>
          <w:szCs w:val="24"/>
        </w:rPr>
        <w: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2359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3235960"/>
                    </a:xfrm>
                    <a:prstGeom prst="rect">
                      <a:avLst/>
                    </a:prstGeom>
                  </pic:spPr>
                </pic:pic>
              </a:graphicData>
            </a:graphic>
          </wp:anchor>
        </w:drawing>
      </w:r>
    </w:p>
    <w:p>
      <w:pPr>
        <w:pStyle w:val="Normal1"/>
        <w:rPr>
          <w:rFonts w:ascii="Roboto" w:hAnsi="Roboto" w:eastAsia="Roboto" w:cs="Roboto"/>
          <w:sz w:val="24"/>
          <w:szCs w:val="24"/>
          <w:u w:val="single"/>
        </w:rPr>
      </w:pPr>
      <w:r>
        <w:rPr>
          <w:rFonts w:eastAsia="Roboto" w:cs="Roboto" w:ascii="Roboto" w:hAnsi="Roboto"/>
          <w:sz w:val="24"/>
          <w:szCs w:val="24"/>
          <w:u w:val="single"/>
        </w:rPr>
      </w:r>
    </w:p>
    <w:p>
      <w:pPr>
        <w:pStyle w:val="Normal1"/>
        <w:jc w:val="center"/>
        <w:rPr>
          <w:b/>
          <w:sz w:val="30"/>
          <w:szCs w:val="30"/>
        </w:rPr>
      </w:pPr>
      <w:r>
        <w:rPr/>
      </w:r>
    </w:p>
    <w:p>
      <w:pPr>
        <w:pStyle w:val="Normal1"/>
        <w:jc w:val="center"/>
        <w:rPr>
          <w:b/>
          <w:sz w:val="30"/>
          <w:szCs w:val="30"/>
        </w:rPr>
      </w:pPr>
      <w:r>
        <w:rPr/>
      </w:r>
    </w:p>
    <w:p>
      <w:pPr>
        <w:pStyle w:val="Normal1"/>
        <w:jc w:val="center"/>
        <w:rPr>
          <w:b/>
          <w:sz w:val="30"/>
          <w:szCs w:val="30"/>
        </w:rPr>
      </w:pPr>
      <w:r>
        <w:rPr/>
      </w:r>
    </w:p>
    <w:p>
      <w:pPr>
        <w:pStyle w:val="Normal1"/>
        <w:jc w:val="center"/>
        <w:rPr>
          <w:b/>
          <w:sz w:val="30"/>
          <w:szCs w:val="30"/>
        </w:rPr>
      </w:pPr>
      <w:r>
        <w:rPr>
          <w:b/>
          <w:sz w:val="30"/>
          <w:szCs w:val="30"/>
        </w:rPr>
        <w:t xml:space="preserve">Interfaz. </w:t>
      </w:r>
    </w:p>
    <w:p>
      <w:pPr>
        <w:pStyle w:val="Normal1"/>
        <w:rPr>
          <w:b/>
          <w:sz w:val="30"/>
          <w:szCs w:val="30"/>
        </w:rPr>
      </w:pPr>
      <w:r>
        <w:rPr>
          <w:b/>
          <w:sz w:val="30"/>
          <w:szCs w:val="30"/>
        </w:rPr>
      </w:r>
    </w:p>
    <w:p>
      <w:pPr>
        <w:pStyle w:val="Normal1"/>
        <w:rPr>
          <w:sz w:val="24"/>
          <w:szCs w:val="24"/>
        </w:rPr>
      </w:pPr>
      <w:r>
        <w:rPr>
          <w:sz w:val="24"/>
          <w:szCs w:val="24"/>
        </w:rPr>
        <w:t>En Dart, una interfaz es un contrato que define un conjunto de métodos y propiedades que una clase debe implementar. Aunque Dart no tiene una sintaxis explícita para definir interfaces como otros lenguajes de programación (como Java), cualquier clase puede actuar como una interfaz en Dart. Una clase que actúa como interfaz define métodos y propiedades, y cualquier clase que implemente esta interfaz debe proporcionar implementaciones para esos métodos y propiedades.</w:t>
      </w:r>
    </w:p>
    <w:p>
      <w:pPr>
        <w:pStyle w:val="Normal1"/>
        <w:rPr>
          <w:sz w:val="24"/>
          <w:szCs w:val="24"/>
        </w:rPr>
      </w:pPr>
      <w:r>
        <w:rPr/>
      </w:r>
    </w:p>
    <w:p>
      <w:pPr>
        <w:pStyle w:val="Normal1"/>
        <w:rPr>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62270" cy="39077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62270" cy="3907790"/>
                    </a:xfrm>
                    <a:prstGeom prst="rect">
                      <a:avLst/>
                    </a:prstGeom>
                  </pic:spPr>
                </pic:pic>
              </a:graphicData>
            </a:graphic>
          </wp:anchor>
        </w:drawing>
      </w:r>
    </w:p>
    <w:p>
      <w:pPr>
        <w:pStyle w:val="Normal1"/>
        <w:rPr>
          <w:sz w:val="24"/>
          <w:szCs w:val="24"/>
        </w:rPr>
      </w:pPr>
      <w:r>
        <w:rPr>
          <w:sz w:val="24"/>
          <w:szCs w:val="24"/>
        </w:rPr>
      </w:r>
    </w:p>
    <w:p>
      <w:pPr>
        <w:pStyle w:val="Normal1"/>
        <w:rPr>
          <w:b/>
          <w:sz w:val="26"/>
          <w:szCs w:val="26"/>
        </w:rPr>
      </w:pPr>
      <w:r>
        <w:rPr>
          <w:b/>
          <w:sz w:val="26"/>
          <w:szCs w:val="26"/>
        </w:rPr>
        <w:t>Características Técnicas de las Interfaces en Dart:</w:t>
      </w:r>
    </w:p>
    <w:p>
      <w:pPr>
        <w:pStyle w:val="Normal1"/>
        <w:rPr>
          <w:b/>
          <w:sz w:val="26"/>
          <w:szCs w:val="26"/>
        </w:rPr>
      </w:pPr>
      <w:r>
        <w:rPr>
          <w:b/>
          <w:sz w:val="26"/>
          <w:szCs w:val="26"/>
        </w:rPr>
      </w:r>
    </w:p>
    <w:p>
      <w:pPr>
        <w:pStyle w:val="Normal1"/>
        <w:numPr>
          <w:ilvl w:val="0"/>
          <w:numId w:val="4"/>
        </w:numPr>
        <w:ind w:hanging="360" w:left="720"/>
        <w:rPr>
          <w:b/>
          <w:sz w:val="24"/>
          <w:szCs w:val="24"/>
        </w:rPr>
      </w:pPr>
      <w:r>
        <w:rPr>
          <w:b/>
          <w:sz w:val="24"/>
          <w:szCs w:val="24"/>
        </w:rPr>
        <w:t>Definición:</w:t>
      </w:r>
    </w:p>
    <w:p>
      <w:pPr>
        <w:pStyle w:val="Normal1"/>
        <w:rPr>
          <w:sz w:val="24"/>
          <w:szCs w:val="24"/>
        </w:rPr>
      </w:pPr>
      <w:r>
        <w:rPr>
          <w:sz w:val="24"/>
          <w:szCs w:val="24"/>
        </w:rPr>
      </w:r>
    </w:p>
    <w:p>
      <w:pPr>
        <w:pStyle w:val="Normal1"/>
        <w:numPr>
          <w:ilvl w:val="0"/>
          <w:numId w:val="2"/>
        </w:numPr>
        <w:ind w:hanging="360" w:left="1440"/>
        <w:rPr>
          <w:sz w:val="24"/>
          <w:szCs w:val="24"/>
          <w:u w:val="none"/>
        </w:rPr>
      </w:pPr>
      <w:r>
        <w:rPr>
          <w:sz w:val="24"/>
          <w:szCs w:val="24"/>
        </w:rPr>
        <w:t>Cualquier clase puede actuar como una interfaz.</w:t>
      </w:r>
    </w:p>
    <w:p>
      <w:pPr>
        <w:pStyle w:val="Normal1"/>
        <w:numPr>
          <w:ilvl w:val="0"/>
          <w:numId w:val="2"/>
        </w:numPr>
        <w:ind w:hanging="360" w:left="1440"/>
        <w:rPr>
          <w:sz w:val="24"/>
          <w:szCs w:val="24"/>
          <w:u w:val="none"/>
        </w:rPr>
      </w:pPr>
      <w:r>
        <w:rPr>
          <w:sz w:val="24"/>
          <w:szCs w:val="24"/>
        </w:rPr>
        <w:t>Una clase puede implementar múltiples interfaces.</w:t>
      </w:r>
    </w:p>
    <w:p>
      <w:pPr>
        <w:pStyle w:val="Normal1"/>
        <w:ind w:hanging="0" w:left="1440"/>
        <w:rPr>
          <w:sz w:val="24"/>
          <w:szCs w:val="24"/>
        </w:rPr>
      </w:pPr>
      <w:r>
        <w:rPr>
          <w:sz w:val="24"/>
          <w:szCs w:val="24"/>
        </w:rPr>
      </w:r>
    </w:p>
    <w:p>
      <w:pPr>
        <w:pStyle w:val="Normal1"/>
        <w:numPr>
          <w:ilvl w:val="0"/>
          <w:numId w:val="4"/>
        </w:numPr>
        <w:ind w:hanging="360" w:left="720"/>
        <w:rPr>
          <w:b/>
          <w:sz w:val="24"/>
          <w:szCs w:val="24"/>
        </w:rPr>
      </w:pPr>
      <w:r>
        <w:rPr>
          <w:b/>
          <w:sz w:val="24"/>
          <w:szCs w:val="24"/>
        </w:rPr>
        <w:t>Implementación:</w:t>
      </w:r>
    </w:p>
    <w:p>
      <w:pPr>
        <w:pStyle w:val="Normal1"/>
        <w:rPr>
          <w:sz w:val="24"/>
          <w:szCs w:val="24"/>
        </w:rPr>
      </w:pPr>
      <w:r>
        <w:rPr>
          <w:sz w:val="24"/>
          <w:szCs w:val="24"/>
        </w:rPr>
      </w:r>
    </w:p>
    <w:p>
      <w:pPr>
        <w:pStyle w:val="Normal1"/>
        <w:numPr>
          <w:ilvl w:val="0"/>
          <w:numId w:val="1"/>
        </w:numPr>
        <w:ind w:hanging="360" w:left="1440"/>
        <w:rPr>
          <w:sz w:val="24"/>
          <w:szCs w:val="24"/>
          <w:u w:val="none"/>
        </w:rPr>
      </w:pPr>
      <w:r>
        <w:rPr>
          <w:sz w:val="24"/>
          <w:szCs w:val="24"/>
        </w:rPr>
        <w:t>Se utiliza la palabra clave implements para implementar una interfaz.</w:t>
      </w:r>
    </w:p>
    <w:p>
      <w:pPr>
        <w:pStyle w:val="Normal1"/>
        <w:numPr>
          <w:ilvl w:val="0"/>
          <w:numId w:val="1"/>
        </w:numPr>
        <w:ind w:hanging="360" w:left="1440"/>
        <w:rPr>
          <w:sz w:val="24"/>
          <w:szCs w:val="24"/>
          <w:u w:val="none"/>
        </w:rPr>
      </w:pPr>
      <w:r>
        <w:rPr>
          <w:sz w:val="24"/>
          <w:szCs w:val="24"/>
        </w:rPr>
        <w:t>La clase que implementa una interfaz debe proporcionar implementaciones para todos los métodos y propiedades definidos en la interfaz.</w:t>
      </w:r>
    </w:p>
    <w:p>
      <w:pPr>
        <w:pStyle w:val="Normal1"/>
        <w:ind w:hanging="0" w:left="720"/>
        <w:rPr>
          <w:sz w:val="24"/>
          <w:szCs w:val="24"/>
        </w:rPr>
      </w:pPr>
      <w:r>
        <w:rPr>
          <w:sz w:val="24"/>
          <w:szCs w:val="24"/>
        </w:rPr>
      </w:r>
    </w:p>
    <w:p>
      <w:pPr>
        <w:pStyle w:val="Normal1"/>
        <w:numPr>
          <w:ilvl w:val="0"/>
          <w:numId w:val="4"/>
        </w:numPr>
        <w:ind w:hanging="360" w:left="720"/>
        <w:rPr>
          <w:b/>
          <w:sz w:val="24"/>
          <w:szCs w:val="24"/>
          <w:u w:val="none"/>
        </w:rPr>
      </w:pPr>
      <w:r>
        <w:rPr>
          <w:b/>
          <w:sz w:val="24"/>
          <w:szCs w:val="24"/>
        </w:rPr>
        <w:t>Propósito:</w:t>
      </w:r>
    </w:p>
    <w:p>
      <w:pPr>
        <w:pStyle w:val="Normal1"/>
        <w:rPr>
          <w:sz w:val="24"/>
          <w:szCs w:val="24"/>
        </w:rPr>
      </w:pPr>
      <w:r>
        <w:rPr>
          <w:sz w:val="24"/>
          <w:szCs w:val="24"/>
        </w:rPr>
      </w:r>
    </w:p>
    <w:p>
      <w:pPr>
        <w:pStyle w:val="Normal1"/>
        <w:numPr>
          <w:ilvl w:val="0"/>
          <w:numId w:val="3"/>
        </w:numPr>
        <w:ind w:hanging="360" w:left="1440"/>
        <w:rPr>
          <w:sz w:val="24"/>
          <w:szCs w:val="24"/>
          <w:u w:val="none"/>
        </w:rPr>
      </w:pPr>
      <w:r>
        <w:rPr>
          <w:sz w:val="24"/>
          <w:szCs w:val="24"/>
        </w:rPr>
        <w:t>Proporcionar un contrato que asegura que una clase implementará ciertos métodos y propiedades.</w:t>
      </w:r>
    </w:p>
    <w:p>
      <w:pPr>
        <w:pStyle w:val="Normal1"/>
        <w:numPr>
          <w:ilvl w:val="0"/>
          <w:numId w:val="3"/>
        </w:numPr>
        <w:ind w:hanging="360" w:left="1440"/>
        <w:rPr>
          <w:sz w:val="24"/>
          <w:szCs w:val="24"/>
          <w:u w:val="none"/>
        </w:rPr>
      </w:pPr>
      <w:r>
        <w:rPr>
          <w:sz w:val="24"/>
          <w:szCs w:val="24"/>
        </w:rPr>
        <w:t>Facilitar la polimorfia al permitir que diferentes clases implementen la misma interfaz.</w:t>
      </w:r>
    </w:p>
    <w:p>
      <w:pPr>
        <w:pStyle w:val="Normal1"/>
        <w:rPr>
          <w:sz w:val="24"/>
          <w:szCs w:val="24"/>
        </w:rPr>
      </w:pPr>
      <w:r>
        <w:rPr>
          <w:sz w:val="24"/>
          <w:szCs w:val="24"/>
        </w:rPr>
      </w:r>
    </w:p>
    <w:p>
      <w:pPr>
        <w:pStyle w:val="Normal1"/>
        <w:jc w:val="center"/>
        <w:rPr>
          <w:b/>
          <w:sz w:val="30"/>
          <w:szCs w:val="30"/>
        </w:rPr>
      </w:pPr>
      <w:r>
        <w:rPr>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LibreOffice/24.2.3.2$Windows_X86_64 LibreOffice_project/433d9c2ded56988e8a90e6b2e771ee4e6a5ab2ba</Application>
  <AppVersion>15.0000</AppVersion>
  <Pages>4</Pages>
  <Words>360</Words>
  <Characters>2105</Characters>
  <CharactersWithSpaces>2430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2024-06-13T09:25:47Z</dcterms:modified>
  <cp:revision>1</cp:revision>
  <dc:subject/>
  <dc:title/>
</cp:coreProperties>
</file>