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E15EDB">
        <w:rPr>
          <w:rFonts w:hint="eastAsia"/>
        </w:rPr>
        <w:t>2017/04/13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E15EDB" w:rsidRPr="00853733" w:rsidRDefault="00E15EDB" w:rsidP="00E15EDB">
      <w:r w:rsidRPr="00853733">
        <w:t>1.      ITS Exp. 7: IP</w:t>
      </w:r>
      <w:r w:rsidRPr="00853733">
        <w:rPr>
          <w:rFonts w:hint="eastAsia"/>
        </w:rPr>
        <w:t>繞送之</w:t>
      </w:r>
      <w:r w:rsidRPr="00853733">
        <w:t>TTL</w:t>
      </w:r>
    </w:p>
    <w:p w:rsidR="00E15EDB" w:rsidRPr="00853733" w:rsidRDefault="00E15EDB" w:rsidP="00E15EDB">
      <w:r w:rsidRPr="00853733">
        <w:t>2.      ITS Exp. 8: IP</w:t>
      </w:r>
      <w:r w:rsidRPr="00853733">
        <w:rPr>
          <w:rFonts w:hint="eastAsia"/>
        </w:rPr>
        <w:t>繞送路徑之追蹤</w:t>
      </w:r>
    </w:p>
    <w:p w:rsidR="00E9551E" w:rsidRPr="00A24205" w:rsidRDefault="00E9551E" w:rsidP="00E9551E"/>
    <w:p w:rsidR="00E9551E" w:rsidRPr="00BB396E" w:rsidRDefault="00E9551E" w:rsidP="00E9551E">
      <w:pPr>
        <w:rPr>
          <w:b/>
        </w:rPr>
      </w:pPr>
      <w:r w:rsidRPr="00BB396E">
        <w:rPr>
          <w:rFonts w:hint="eastAsia"/>
          <w:b/>
        </w:rPr>
        <w:t>3.</w:t>
      </w:r>
      <w:r w:rsidRPr="00BB396E">
        <w:rPr>
          <w:b/>
        </w:rPr>
        <w:t>  </w:t>
      </w:r>
      <w:r w:rsidRPr="00BB396E">
        <w:rPr>
          <w:rFonts w:hint="eastAsia"/>
          <w:b/>
        </w:rPr>
        <w:t>問題與答案</w:t>
      </w:r>
      <w:r w:rsidRPr="00BB396E">
        <w:rPr>
          <w:rFonts w:hint="eastAsia"/>
          <w:b/>
        </w:rPr>
        <w:t>:</w:t>
      </w:r>
    </w:p>
    <w:p w:rsidR="00E9551E" w:rsidRDefault="00673F4F" w:rsidP="00E9551E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FA54B7" w:rsidRDefault="003A57BD" w:rsidP="002B7CCC">
      <w:r>
        <w:rPr>
          <w:noProof/>
        </w:rPr>
        <w:drawing>
          <wp:inline distT="0" distB="0" distL="0" distR="0" wp14:anchorId="4360EB58" wp14:editId="78317205">
            <wp:extent cx="521970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D" w:rsidRDefault="0097440A" w:rsidP="002B7CCC">
      <w:r>
        <w:rPr>
          <w:rFonts w:hint="eastAsia"/>
        </w:rPr>
        <w:t>應該要避免無窮迴圈的發生。</w:t>
      </w:r>
      <w:bookmarkStart w:id="0" w:name="_GoBack"/>
      <w:bookmarkEnd w:id="0"/>
    </w:p>
    <w:p w:rsidR="003A57BD" w:rsidRDefault="003A57BD" w:rsidP="002B7CCC">
      <w:r>
        <w:rPr>
          <w:noProof/>
        </w:rPr>
        <w:drawing>
          <wp:inline distT="0" distB="0" distL="0" distR="0" wp14:anchorId="0432766A" wp14:editId="1EF57EB3">
            <wp:extent cx="4686300" cy="304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D" w:rsidRDefault="005D3693" w:rsidP="002B7CCC">
      <w:r>
        <w:rPr>
          <w:rFonts w:hint="eastAsia"/>
        </w:rPr>
        <w:t>在</w:t>
      </w:r>
      <w:r>
        <w:rPr>
          <w:rFonts w:hint="eastAsia"/>
        </w:rPr>
        <w:t>ITS3</w:t>
      </w:r>
      <w:r>
        <w:rPr>
          <w:rFonts w:hint="eastAsia"/>
        </w:rPr>
        <w:t>或</w:t>
      </w:r>
      <w:r>
        <w:rPr>
          <w:rFonts w:hint="eastAsia"/>
        </w:rPr>
        <w:t>ITS4</w:t>
      </w:r>
      <w:r>
        <w:rPr>
          <w:rFonts w:hint="eastAsia"/>
        </w:rPr>
        <w:t>設定經過</w:t>
      </w:r>
      <w:r>
        <w:rPr>
          <w:rFonts w:hint="eastAsia"/>
        </w:rPr>
        <w:t>N</w:t>
      </w:r>
      <w:r>
        <w:rPr>
          <w:rFonts w:hint="eastAsia"/>
        </w:rPr>
        <w:t>次就丟掉封包，這樣最多就進行</w:t>
      </w:r>
      <w:r>
        <w:rPr>
          <w:rFonts w:hint="eastAsia"/>
        </w:rPr>
        <w:t>N</w:t>
      </w:r>
      <w:r>
        <w:rPr>
          <w:rFonts w:hint="eastAsia"/>
        </w:rPr>
        <w:t>次，就不會有無窮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3A57BD" w:rsidRPr="0098349F" w:rsidRDefault="003A57BD" w:rsidP="002B7CCC"/>
    <w:p w:rsidR="00E65E39" w:rsidRDefault="00673F4F" w:rsidP="00E9551E">
      <w:r>
        <w:rPr>
          <w:rFonts w:hint="eastAsia"/>
        </w:rPr>
        <w:t>實驗二</w:t>
      </w:r>
    </w:p>
    <w:p w:rsidR="00E15EDB" w:rsidRDefault="003A57BD" w:rsidP="00BB396E">
      <w:pPr>
        <w:pStyle w:val="Default"/>
        <w:rPr>
          <w:rFonts w:asciiTheme="minorHAnsi" w:hAnsiTheme="minorHAnsi" w:cstheme="minorBidi"/>
          <w:color w:val="auto"/>
          <w:kern w:val="2"/>
          <w:szCs w:val="22"/>
        </w:rPr>
      </w:pPr>
      <w:r>
        <w:rPr>
          <w:noProof/>
        </w:rPr>
        <w:drawing>
          <wp:inline distT="0" distB="0" distL="0" distR="0" wp14:anchorId="79BAB132" wp14:editId="728B7204">
            <wp:extent cx="5274310" cy="34978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D" w:rsidRDefault="001C123E" w:rsidP="00BB396E">
      <w:pPr>
        <w:pStyle w:val="Default"/>
        <w:rPr>
          <w:rFonts w:asciiTheme="minorHAnsi" w:hAnsiTheme="minorHAnsi" w:cstheme="minorBidi"/>
          <w:color w:val="auto"/>
          <w:kern w:val="2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Cs w:val="22"/>
        </w:rPr>
        <w:t>來源端發送不同的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TTL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，就</w:t>
      </w:r>
      <w:proofErr w:type="gramStart"/>
      <w:r>
        <w:rPr>
          <w:rFonts w:asciiTheme="minorHAnsi" w:hAnsiTheme="minorHAnsi" w:cstheme="minorBidi" w:hint="eastAsia"/>
          <w:color w:val="auto"/>
          <w:kern w:val="2"/>
          <w:szCs w:val="22"/>
        </w:rPr>
        <w:t>會找步距離</w:t>
      </w:r>
      <w:proofErr w:type="gramEnd"/>
      <w:r>
        <w:rPr>
          <w:rFonts w:asciiTheme="minorHAnsi" w:hAnsiTheme="minorHAnsi" w:cstheme="minorBidi" w:hint="eastAsia"/>
          <w:color w:val="auto"/>
          <w:kern w:val="2"/>
          <w:szCs w:val="22"/>
        </w:rPr>
        <w:t>來源端不同距離的結點，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TTL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依序加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1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，找到目的端後，這些經過的結點就是全部的結點。</w:t>
      </w:r>
    </w:p>
    <w:p w:rsidR="003A57BD" w:rsidRDefault="003A57BD" w:rsidP="00BB396E">
      <w:pPr>
        <w:pStyle w:val="Default"/>
        <w:rPr>
          <w:rFonts w:asciiTheme="minorHAnsi" w:hAnsiTheme="minorHAnsi" w:cstheme="minorBidi"/>
          <w:color w:val="auto"/>
          <w:kern w:val="2"/>
          <w:szCs w:val="22"/>
        </w:rPr>
      </w:pPr>
    </w:p>
    <w:p w:rsidR="00E9551E" w:rsidRPr="00E15EDB" w:rsidRDefault="00E9551E" w:rsidP="00BB396E">
      <w:pPr>
        <w:pStyle w:val="Default"/>
        <w:rPr>
          <w:rFonts w:asciiTheme="minorHAnsi" w:hAnsiTheme="minorHAnsi" w:cstheme="minorBidi"/>
          <w:b/>
          <w:color w:val="auto"/>
          <w:kern w:val="2"/>
          <w:szCs w:val="22"/>
        </w:rPr>
      </w:pP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4.</w:t>
      </w:r>
      <w:r w:rsidRPr="00E15EDB">
        <w:rPr>
          <w:rFonts w:asciiTheme="minorHAnsi" w:hAnsiTheme="minorHAnsi" w:cstheme="minorBidi"/>
          <w:b/>
          <w:color w:val="auto"/>
          <w:kern w:val="2"/>
          <w:szCs w:val="22"/>
        </w:rPr>
        <w:t>  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結果討論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:</w:t>
      </w:r>
    </w:p>
    <w:p w:rsidR="00761096" w:rsidRDefault="002F5155" w:rsidP="00E9551E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E176BF" w:rsidRDefault="00E176BF" w:rsidP="00E9551E">
      <w:r>
        <w:rPr>
          <w:rFonts w:hint="eastAsia"/>
        </w:rPr>
        <w:t>ITS1</w:t>
      </w:r>
    </w:p>
    <w:p w:rsidR="002F5155" w:rsidRDefault="00E176BF" w:rsidP="00E9551E">
      <w:r>
        <w:rPr>
          <w:rFonts w:hint="eastAsia"/>
        </w:rPr>
        <w:t>發送一個目的位址為</w:t>
      </w:r>
      <w:proofErr w:type="gramStart"/>
      <w:r>
        <w:t>”</w:t>
      </w:r>
      <w:proofErr w:type="gramEnd"/>
      <w:r>
        <w:rPr>
          <w:rFonts w:hint="eastAsia"/>
        </w:rPr>
        <w:t>192.168.4.5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ICMP</w:t>
      </w:r>
      <w:r>
        <w:rPr>
          <w:rFonts w:hint="eastAsia"/>
        </w:rPr>
        <w:t>封包</w:t>
      </w:r>
    </w:p>
    <w:p w:rsidR="00E176BF" w:rsidRDefault="005D3693" w:rsidP="00E9551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8pt">
            <v:imagedata r:id="rId12" o:title="192.168.4"/>
          </v:shape>
        </w:pict>
      </w:r>
    </w:p>
    <w:p w:rsidR="00E176BF" w:rsidRDefault="00E176BF" w:rsidP="00E9551E">
      <w:r>
        <w:rPr>
          <w:rFonts w:hint="eastAsia"/>
        </w:rPr>
        <w:t>發送一個目的位址為</w:t>
      </w:r>
      <w:proofErr w:type="gramStart"/>
      <w:r>
        <w:t>”</w:t>
      </w:r>
      <w:proofErr w:type="gramEnd"/>
      <w:r>
        <w:rPr>
          <w:rFonts w:hint="eastAsia"/>
        </w:rPr>
        <w:t>192.168.6.6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ICMP</w:t>
      </w:r>
      <w:r>
        <w:rPr>
          <w:rFonts w:hint="eastAsia"/>
        </w:rPr>
        <w:t>封包</w:t>
      </w:r>
    </w:p>
    <w:p w:rsidR="00E176BF" w:rsidRDefault="00E176BF" w:rsidP="00E9551E">
      <w:r>
        <w:rPr>
          <w:noProof/>
        </w:rPr>
        <w:drawing>
          <wp:inline distT="0" distB="0" distL="0" distR="0">
            <wp:extent cx="5274310" cy="3846458"/>
            <wp:effectExtent l="0" t="0" r="2540" b="1905"/>
            <wp:docPr id="11" name="圖片 11" descr="C:\Users\777\Desktop\長庚大學\大三\大三下\計算機網路實驗\lab07\1\192.168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777\Desktop\長庚大學\大三\大三下\計算機網路實驗\lab07\1\192.168.6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F" w:rsidRDefault="005D3693" w:rsidP="00E9551E">
      <w:r>
        <w:lastRenderedPageBreak/>
        <w:pict>
          <v:shape id="_x0000_i1026" type="#_x0000_t75" style="width:414.75pt;height:231pt">
            <v:imagedata r:id="rId14" o:title="1-無窮迴圈ITS1-第三台"/>
          </v:shape>
        </w:pict>
      </w:r>
    </w:p>
    <w:p w:rsidR="00E176BF" w:rsidRDefault="00E176BF" w:rsidP="00E9551E">
      <w:r>
        <w:rPr>
          <w:rFonts w:hint="eastAsia"/>
        </w:rPr>
        <w:t>因為此目的位址並不再此區域網路內，所以在</w:t>
      </w:r>
      <w:r>
        <w:rPr>
          <w:rFonts w:hint="eastAsia"/>
        </w:rPr>
        <w:t>ITS3</w:t>
      </w:r>
      <w:r>
        <w:rPr>
          <w:rFonts w:hint="eastAsia"/>
        </w:rPr>
        <w:t>或</w:t>
      </w:r>
      <w:r>
        <w:rPr>
          <w:rFonts w:hint="eastAsia"/>
        </w:rPr>
        <w:t>ITS4</w:t>
      </w:r>
      <w:r>
        <w:rPr>
          <w:rFonts w:hint="eastAsia"/>
        </w:rPr>
        <w:t>會造成無窮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E176BF" w:rsidRDefault="00E176BF" w:rsidP="00E9551E">
      <w:r>
        <w:rPr>
          <w:rFonts w:hint="eastAsia"/>
        </w:rPr>
        <w:t>ITS6</w:t>
      </w:r>
    </w:p>
    <w:p w:rsidR="00E176BF" w:rsidRDefault="00E176BF" w:rsidP="00E176BF">
      <w:r>
        <w:rPr>
          <w:rFonts w:hint="eastAsia"/>
        </w:rPr>
        <w:t>發送一個目的位址為</w:t>
      </w:r>
      <w:proofErr w:type="gramStart"/>
      <w:r>
        <w:t>”</w:t>
      </w:r>
      <w:proofErr w:type="gramEnd"/>
      <w:r>
        <w:rPr>
          <w:rFonts w:hint="eastAsia"/>
        </w:rPr>
        <w:t>192.168.0.6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ICMP</w:t>
      </w:r>
      <w:r>
        <w:rPr>
          <w:rFonts w:hint="eastAsia"/>
        </w:rPr>
        <w:t>封包</w:t>
      </w:r>
    </w:p>
    <w:p w:rsidR="00E176BF" w:rsidRDefault="00E176BF" w:rsidP="00E176BF">
      <w:r>
        <w:rPr>
          <w:noProof/>
        </w:rPr>
        <w:drawing>
          <wp:inline distT="0" distB="0" distL="0" distR="0">
            <wp:extent cx="5274310" cy="2066601"/>
            <wp:effectExtent l="0" t="0" r="2540" b="0"/>
            <wp:docPr id="12" name="圖片 12" descr="C:\Users\777\Desktop\長庚大學\大三\大三下\計算機網路實驗\lab07\lab8(信佑\lab7_IT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777\Desktop\長庚大學\大三\大三下\計算機網路實驗\lab07\lab8(信佑\lab7_ITS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F" w:rsidRDefault="00E176BF" w:rsidP="00E9551E">
      <w:r>
        <w:rPr>
          <w:noProof/>
        </w:rPr>
        <w:lastRenderedPageBreak/>
        <w:drawing>
          <wp:inline distT="0" distB="0" distL="0" distR="0">
            <wp:extent cx="5274310" cy="2895376"/>
            <wp:effectExtent l="0" t="0" r="2540" b="635"/>
            <wp:docPr id="9" name="圖片 9" descr="C:\Users\777\Desktop\長庚大學\大三\大三下\計算機網路實驗\lab07\lab7(華園\1-無窮迴圈ITS6-第三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777\Desktop\長庚大學\大三\大三下\計算機網路實驗\lab07\lab7(華園\1-無窮迴圈ITS6-第三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F" w:rsidRDefault="00E176BF" w:rsidP="00E9551E">
      <w:r>
        <w:rPr>
          <w:rFonts w:hint="eastAsia"/>
        </w:rPr>
        <w:t>類似</w:t>
      </w:r>
      <w:r>
        <w:rPr>
          <w:rFonts w:hint="eastAsia"/>
        </w:rPr>
        <w:t>ITS1</w:t>
      </w:r>
      <w:r>
        <w:rPr>
          <w:rFonts w:hint="eastAsia"/>
        </w:rPr>
        <w:t>發送一個目的位址為</w:t>
      </w:r>
      <w:proofErr w:type="gramStart"/>
      <w:r>
        <w:t>”</w:t>
      </w:r>
      <w:proofErr w:type="gramEnd"/>
      <w:r>
        <w:rPr>
          <w:rFonts w:hint="eastAsia"/>
        </w:rPr>
        <w:t>192.168.6.6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ICMP</w:t>
      </w:r>
      <w:r>
        <w:rPr>
          <w:rFonts w:hint="eastAsia"/>
        </w:rPr>
        <w:t>封包，造成無窮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E176BF" w:rsidRDefault="00E176BF" w:rsidP="00E9551E"/>
    <w:p w:rsidR="00E176BF" w:rsidRDefault="00E176BF" w:rsidP="00E9551E">
      <w:r>
        <w:rPr>
          <w:rFonts w:hint="eastAsia"/>
        </w:rPr>
        <w:t>MDDL</w:t>
      </w:r>
      <w:r>
        <w:rPr>
          <w:rFonts w:hint="eastAsia"/>
        </w:rPr>
        <w:t>產生</w:t>
      </w:r>
      <w:r>
        <w:rPr>
          <w:rFonts w:hint="eastAsia"/>
        </w:rPr>
        <w:t>TTL</w:t>
      </w:r>
      <w:r>
        <w:rPr>
          <w:rFonts w:hint="eastAsia"/>
        </w:rPr>
        <w:t>溢時</w:t>
      </w:r>
    </w:p>
    <w:p w:rsidR="00E176BF" w:rsidRDefault="00E176BF" w:rsidP="00E9551E">
      <w:r>
        <w:rPr>
          <w:noProof/>
        </w:rPr>
        <w:drawing>
          <wp:inline distT="0" distB="0" distL="0" distR="0">
            <wp:extent cx="5274310" cy="3628153"/>
            <wp:effectExtent l="0" t="0" r="2540" b="0"/>
            <wp:docPr id="10" name="圖片 10" descr="C:\Users\777\Desktop\長庚大學\大三\大三下\計算機網路實驗\lab07\1\MDDL192.168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777\Desktop\長庚大學\大三\大三下\計算機網路實驗\lab07\1\MDDL192.168.6.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F" w:rsidRDefault="00E176BF" w:rsidP="00E9551E">
      <w:r>
        <w:rPr>
          <w:noProof/>
        </w:rPr>
        <w:lastRenderedPageBreak/>
        <w:drawing>
          <wp:inline distT="0" distB="0" distL="0" distR="0">
            <wp:extent cx="5274310" cy="2864783"/>
            <wp:effectExtent l="0" t="0" r="2540" b="0"/>
            <wp:docPr id="13" name="圖片 13" descr="C:\Users\777\Desktop\長庚大學\大三\大三下\計算機網路實驗\lab07\lab7(華園\1-無窮迴圈MDDL-第三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777\Desktop\長庚大學\大三\大三下\計算機網路實驗\lab07\lab7(華園\1-無窮迴圈MDDL-第三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BF" w:rsidRDefault="00E176BF" w:rsidP="00E9551E">
      <w:r>
        <w:rPr>
          <w:rFonts w:hint="eastAsia"/>
        </w:rPr>
        <w:t>和手動操作時產生一樣的結果，在</w:t>
      </w:r>
      <w:r>
        <w:rPr>
          <w:rFonts w:hint="eastAsia"/>
        </w:rPr>
        <w:t>ITS3</w:t>
      </w:r>
      <w:r>
        <w:rPr>
          <w:rFonts w:hint="eastAsia"/>
        </w:rPr>
        <w:t>或</w:t>
      </w:r>
      <w:r>
        <w:rPr>
          <w:rFonts w:hint="eastAsia"/>
        </w:rPr>
        <w:t>ITS4</w:t>
      </w:r>
      <w:r>
        <w:rPr>
          <w:rFonts w:hint="eastAsia"/>
        </w:rPr>
        <w:t>產生無窮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D60156" w:rsidRPr="00E176BF" w:rsidRDefault="00D60156" w:rsidP="00E9551E"/>
    <w:p w:rsidR="002F5155" w:rsidRDefault="002F5155" w:rsidP="00E9551E">
      <w:r>
        <w:rPr>
          <w:rFonts w:hint="eastAsia"/>
        </w:rPr>
        <w:t>實驗二</w:t>
      </w:r>
    </w:p>
    <w:p w:rsidR="002F5155" w:rsidRDefault="003B3F19" w:rsidP="00E9551E">
      <w:r>
        <w:rPr>
          <w:noProof/>
        </w:rPr>
        <w:drawing>
          <wp:inline distT="0" distB="0" distL="0" distR="0">
            <wp:extent cx="5274310" cy="3427519"/>
            <wp:effectExtent l="0" t="0" r="2540" b="1905"/>
            <wp:docPr id="14" name="圖片 14" descr="C:\Users\777\Desktop\長庚大學\大三\大三下\計算機網路實驗\lab07\lab07(孔子\8_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777\Desktop\長庚大學\大三\大三下\計算機網路實驗\lab07\lab07(孔子\8_cm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19" w:rsidRDefault="003B3F19" w:rsidP="00E9551E">
      <w:r>
        <w:rPr>
          <w:rFonts w:hint="eastAsia"/>
        </w:rPr>
        <w:t>ITS1</w:t>
      </w:r>
    </w:p>
    <w:p w:rsidR="003B3F19" w:rsidRDefault="003B3F19" w:rsidP="00E9551E">
      <w:r>
        <w:rPr>
          <w:noProof/>
        </w:rPr>
        <w:lastRenderedPageBreak/>
        <w:drawing>
          <wp:inline distT="0" distB="0" distL="0" distR="0">
            <wp:extent cx="5274310" cy="2946011"/>
            <wp:effectExtent l="0" t="0" r="2540" b="6985"/>
            <wp:docPr id="15" name="圖片 15" descr="C:\Users\777\Desktop\長庚大學\大三\大三下\計算機網路實驗\lab07\lab07(孔子\8_TT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777\Desktop\長庚大學\大三\大三下\計算機網路實驗\lab07\lab07(孔子\8_TTL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19" w:rsidRDefault="003B3F19" w:rsidP="00E9551E">
      <w:r>
        <w:rPr>
          <w:rFonts w:hint="eastAsia"/>
        </w:rPr>
        <w:t>ITS2</w:t>
      </w:r>
    </w:p>
    <w:p w:rsidR="003B3F19" w:rsidRDefault="003B3F19" w:rsidP="00E9551E">
      <w:r>
        <w:rPr>
          <w:noProof/>
        </w:rPr>
        <w:drawing>
          <wp:inline distT="0" distB="0" distL="0" distR="0">
            <wp:extent cx="5274310" cy="2884941"/>
            <wp:effectExtent l="0" t="0" r="2540" b="0"/>
            <wp:docPr id="16" name="圖片 16" descr="C:\Users\777\Desktop\長庚大學\大三\大三下\計算機網路實驗\lab07\lab07(孔子\8_T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777\Desktop\長庚大學\大三\大三下\計算機網路實驗\lab07\lab07(孔子\8_TTL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19" w:rsidRDefault="003B3F19" w:rsidP="00E9551E">
      <w:r>
        <w:rPr>
          <w:rFonts w:hint="eastAsia"/>
        </w:rPr>
        <w:t>ITS3</w:t>
      </w:r>
    </w:p>
    <w:p w:rsidR="003B3F19" w:rsidRDefault="003B3F19" w:rsidP="00E9551E">
      <w:r>
        <w:rPr>
          <w:noProof/>
        </w:rPr>
        <w:lastRenderedPageBreak/>
        <w:drawing>
          <wp:inline distT="0" distB="0" distL="0" distR="0">
            <wp:extent cx="5274310" cy="2933465"/>
            <wp:effectExtent l="0" t="0" r="2540" b="635"/>
            <wp:docPr id="17" name="圖片 17" descr="C:\Users\777\Desktop\長庚大學\大三\大三下\計算機網路實驗\lab07\lab07(孔子\8_TT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77\Desktop\長庚大學\大三\大三下\計算機網路實驗\lab07\lab07(孔子\8_TTL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19" w:rsidRDefault="003B3F19" w:rsidP="00E9551E">
      <w:r>
        <w:rPr>
          <w:rFonts w:hint="eastAsia"/>
        </w:rPr>
        <w:t>ITS4</w:t>
      </w:r>
    </w:p>
    <w:p w:rsidR="003B3F19" w:rsidRDefault="003B3F19" w:rsidP="00E9551E">
      <w:r>
        <w:rPr>
          <w:noProof/>
        </w:rPr>
        <w:drawing>
          <wp:inline distT="0" distB="0" distL="0" distR="0">
            <wp:extent cx="5274310" cy="2961957"/>
            <wp:effectExtent l="0" t="0" r="2540" b="0"/>
            <wp:docPr id="18" name="圖片 18" descr="C:\Users\777\Desktop\長庚大學\大三\大三下\計算機網路實驗\lab07\lab07(孔子\8_TT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777\Desktop\長庚大學\大三\大三下\計算機網路實驗\lab07\lab07(孔子\8_TTL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19" w:rsidRDefault="003B3F19" w:rsidP="00E9551E">
      <w:r>
        <w:rPr>
          <w:rFonts w:hint="eastAsia"/>
        </w:rPr>
        <w:t>MDDL</w:t>
      </w:r>
      <w:r>
        <w:rPr>
          <w:rFonts w:hint="eastAsia"/>
        </w:rPr>
        <w:t>追蹤繞送</w:t>
      </w:r>
    </w:p>
    <w:p w:rsidR="003B3F19" w:rsidRDefault="003B3F19" w:rsidP="00E9551E">
      <w:r>
        <w:rPr>
          <w:noProof/>
        </w:rPr>
        <w:lastRenderedPageBreak/>
        <w:drawing>
          <wp:inline distT="0" distB="0" distL="0" distR="0">
            <wp:extent cx="5274310" cy="2930172"/>
            <wp:effectExtent l="0" t="0" r="2540" b="3810"/>
            <wp:docPr id="19" name="圖片 19" descr="C:\Users\777\Desktop\長庚大學\大三\大三下\計算機網路實驗\lab07\lab07(孔子\8_md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777\Desktop\長庚大學\大三\大三下\計算機網路實驗\lab07\lab07(孔子\8_mdd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E8" w:rsidRDefault="007E25E8" w:rsidP="00E9551E"/>
    <w:p w:rsidR="002E37F3" w:rsidRPr="00BB396E" w:rsidRDefault="002E37F3" w:rsidP="00E9551E">
      <w:r>
        <w:rPr>
          <w:rFonts w:hint="eastAsia"/>
        </w:rPr>
        <w:t>這次實驗算滿簡單的，照著步驟做</w:t>
      </w:r>
      <w:r w:rsidR="007E25E8">
        <w:rPr>
          <w:rFonts w:hint="eastAsia"/>
        </w:rPr>
        <w:t>就可以完成，步驟也不算太難。</w:t>
      </w:r>
    </w:p>
    <w:sectPr w:rsidR="002E37F3" w:rsidRPr="00BB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FB" w:rsidRDefault="003335FB" w:rsidP="006609A6">
      <w:r>
        <w:separator/>
      </w:r>
    </w:p>
  </w:endnote>
  <w:endnote w:type="continuationSeparator" w:id="0">
    <w:p w:rsidR="003335FB" w:rsidRDefault="003335FB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FB" w:rsidRDefault="003335FB" w:rsidP="006609A6">
      <w:r>
        <w:separator/>
      </w:r>
    </w:p>
  </w:footnote>
  <w:footnote w:type="continuationSeparator" w:id="0">
    <w:p w:rsidR="003335FB" w:rsidRDefault="003335FB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C93"/>
    <w:multiLevelType w:val="hybridMultilevel"/>
    <w:tmpl w:val="21C4D8FE"/>
    <w:lvl w:ilvl="0" w:tplc="40205FD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0A7306"/>
    <w:multiLevelType w:val="hybridMultilevel"/>
    <w:tmpl w:val="31E204D8"/>
    <w:lvl w:ilvl="0" w:tplc="DFCE8FD4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63ADD"/>
    <w:rsid w:val="000676DA"/>
    <w:rsid w:val="00071D4D"/>
    <w:rsid w:val="000F05D9"/>
    <w:rsid w:val="00101313"/>
    <w:rsid w:val="001276A8"/>
    <w:rsid w:val="0015092D"/>
    <w:rsid w:val="001B19A2"/>
    <w:rsid w:val="001C123E"/>
    <w:rsid w:val="001C6C57"/>
    <w:rsid w:val="00230552"/>
    <w:rsid w:val="002503DC"/>
    <w:rsid w:val="0029541B"/>
    <w:rsid w:val="002B4636"/>
    <w:rsid w:val="002B66A6"/>
    <w:rsid w:val="002B7CCC"/>
    <w:rsid w:val="002E37F3"/>
    <w:rsid w:val="002F5155"/>
    <w:rsid w:val="002F55E2"/>
    <w:rsid w:val="00315F55"/>
    <w:rsid w:val="003335FB"/>
    <w:rsid w:val="00335D01"/>
    <w:rsid w:val="003719CC"/>
    <w:rsid w:val="003A57BD"/>
    <w:rsid w:val="003B3F19"/>
    <w:rsid w:val="00437732"/>
    <w:rsid w:val="0044316C"/>
    <w:rsid w:val="00456818"/>
    <w:rsid w:val="00467E57"/>
    <w:rsid w:val="00475216"/>
    <w:rsid w:val="004C4133"/>
    <w:rsid w:val="004E2067"/>
    <w:rsid w:val="004E2108"/>
    <w:rsid w:val="0050201F"/>
    <w:rsid w:val="00531C89"/>
    <w:rsid w:val="00544220"/>
    <w:rsid w:val="005C3C65"/>
    <w:rsid w:val="005D3693"/>
    <w:rsid w:val="0061752D"/>
    <w:rsid w:val="00646C7F"/>
    <w:rsid w:val="006609A6"/>
    <w:rsid w:val="00673F4F"/>
    <w:rsid w:val="00694705"/>
    <w:rsid w:val="006A6D83"/>
    <w:rsid w:val="006E70AC"/>
    <w:rsid w:val="00753330"/>
    <w:rsid w:val="00761096"/>
    <w:rsid w:val="00783365"/>
    <w:rsid w:val="007A2E72"/>
    <w:rsid w:val="007B4BD7"/>
    <w:rsid w:val="007D65B8"/>
    <w:rsid w:val="007E25E8"/>
    <w:rsid w:val="00823E7C"/>
    <w:rsid w:val="0084382D"/>
    <w:rsid w:val="0086346D"/>
    <w:rsid w:val="008B28F8"/>
    <w:rsid w:val="008D15FA"/>
    <w:rsid w:val="00943D67"/>
    <w:rsid w:val="0097440A"/>
    <w:rsid w:val="009770C4"/>
    <w:rsid w:val="0098349F"/>
    <w:rsid w:val="00992207"/>
    <w:rsid w:val="00996FB8"/>
    <w:rsid w:val="009E0B40"/>
    <w:rsid w:val="00A24205"/>
    <w:rsid w:val="00A3133C"/>
    <w:rsid w:val="00A45633"/>
    <w:rsid w:val="00AE0095"/>
    <w:rsid w:val="00AE7479"/>
    <w:rsid w:val="00B064C4"/>
    <w:rsid w:val="00B6012F"/>
    <w:rsid w:val="00B74021"/>
    <w:rsid w:val="00BA2438"/>
    <w:rsid w:val="00BA343A"/>
    <w:rsid w:val="00BB396E"/>
    <w:rsid w:val="00BD3D5F"/>
    <w:rsid w:val="00C27C2F"/>
    <w:rsid w:val="00C72615"/>
    <w:rsid w:val="00C80595"/>
    <w:rsid w:val="00C8569F"/>
    <w:rsid w:val="00CB706F"/>
    <w:rsid w:val="00CE6DFF"/>
    <w:rsid w:val="00D46D82"/>
    <w:rsid w:val="00D60156"/>
    <w:rsid w:val="00DB1851"/>
    <w:rsid w:val="00DC366E"/>
    <w:rsid w:val="00E05809"/>
    <w:rsid w:val="00E15EDB"/>
    <w:rsid w:val="00E176BF"/>
    <w:rsid w:val="00E41952"/>
    <w:rsid w:val="00E4347E"/>
    <w:rsid w:val="00E5355A"/>
    <w:rsid w:val="00E65E39"/>
    <w:rsid w:val="00E667E3"/>
    <w:rsid w:val="00E9202C"/>
    <w:rsid w:val="00E9551E"/>
    <w:rsid w:val="00EB53E3"/>
    <w:rsid w:val="00ED4284"/>
    <w:rsid w:val="00EF2DC7"/>
    <w:rsid w:val="00F218B7"/>
    <w:rsid w:val="00F45218"/>
    <w:rsid w:val="00F77B0E"/>
    <w:rsid w:val="00F91DFE"/>
    <w:rsid w:val="00FA54B7"/>
    <w:rsid w:val="00FA7F76"/>
    <w:rsid w:val="00FE4238"/>
    <w:rsid w:val="00FF08E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BB642-D715-444F-8D64-A1313766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10</cp:revision>
  <dcterms:created xsi:type="dcterms:W3CDTF">2017-04-17T12:52:00Z</dcterms:created>
  <dcterms:modified xsi:type="dcterms:W3CDTF">2017-04-18T13:58:00Z</dcterms:modified>
</cp:coreProperties>
</file>