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What is Software?</w:t>
      </w:r>
    </w:p>
    <w:p w:rsidR="003A1E5E" w:rsidRDefault="003A1E5E" w:rsidP="004E3901">
      <w:pPr>
        <w:rPr>
          <w:sz w:val="40"/>
          <w:szCs w:val="40"/>
        </w:rPr>
      </w:pPr>
      <w:r w:rsidRPr="004E3901">
        <w:rPr>
          <w:rFonts w:hint="eastAsia"/>
          <w:sz w:val="40"/>
          <w:szCs w:val="40"/>
        </w:rPr>
        <w:t>Instructions</w:t>
      </w:r>
      <w:r w:rsidR="004E3901">
        <w:rPr>
          <w:rFonts w:hint="eastAsia"/>
          <w:sz w:val="40"/>
          <w:szCs w:val="40"/>
        </w:rPr>
        <w:t>、</w:t>
      </w:r>
      <w:r w:rsidRPr="004E3901">
        <w:rPr>
          <w:rFonts w:hint="eastAsia"/>
          <w:sz w:val="40"/>
          <w:szCs w:val="40"/>
        </w:rPr>
        <w:t>Data structures</w:t>
      </w:r>
      <w:r w:rsidR="004E3901">
        <w:rPr>
          <w:rFonts w:hint="eastAsia"/>
          <w:sz w:val="40"/>
          <w:szCs w:val="40"/>
        </w:rPr>
        <w:t>、</w:t>
      </w:r>
      <w:r w:rsidRPr="004E3901">
        <w:rPr>
          <w:rFonts w:hint="eastAsia"/>
          <w:sz w:val="40"/>
          <w:szCs w:val="40"/>
        </w:rPr>
        <w:t>Documentation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08592E" w:rsidRDefault="003A1E5E" w:rsidP="004E3901">
      <w:pPr>
        <w:rPr>
          <w:sz w:val="40"/>
          <w:szCs w:val="40"/>
        </w:rPr>
      </w:pPr>
      <w:r w:rsidRPr="003A1E5E">
        <w:rPr>
          <w:sz w:val="40"/>
          <w:szCs w:val="40"/>
        </w:rPr>
        <w:t>Framework Activities</w:t>
      </w:r>
      <w:bookmarkStart w:id="0" w:name="_GoBack"/>
      <w:bookmarkEnd w:id="0"/>
    </w:p>
    <w:p w:rsidR="003A1E5E" w:rsidRPr="004E3901" w:rsidRDefault="00DF0387" w:rsidP="004E3901">
      <w:pPr>
        <w:rPr>
          <w:sz w:val="36"/>
          <w:szCs w:val="40"/>
        </w:rPr>
      </w:pPr>
      <w:r w:rsidRPr="004E3901">
        <w:rPr>
          <w:sz w:val="36"/>
          <w:szCs w:val="40"/>
        </w:rPr>
        <w:t>Communication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>Planning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>Modeling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>Construction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>Deployment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3A1E5E" w:rsidRDefault="003A1E5E" w:rsidP="004E3901">
      <w:pPr>
        <w:rPr>
          <w:sz w:val="40"/>
          <w:szCs w:val="40"/>
        </w:rPr>
      </w:pPr>
      <w:r w:rsidRPr="003A1E5E">
        <w:rPr>
          <w:sz w:val="40"/>
          <w:szCs w:val="40"/>
        </w:rPr>
        <w:t>The Unified Process (UP)</w:t>
      </w:r>
      <w:r w:rsidR="005D2604">
        <w:rPr>
          <w:rFonts w:hint="eastAsia"/>
          <w:sz w:val="40"/>
          <w:szCs w:val="40"/>
        </w:rPr>
        <w:t xml:space="preserve"> Phase</w:t>
      </w:r>
      <w:r w:rsidR="004E3901">
        <w:rPr>
          <w:sz w:val="40"/>
          <w:szCs w:val="40"/>
        </w:rPr>
        <w:t>s</w:t>
      </w:r>
    </w:p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Inception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Elaboration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Construction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Transition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What is Agility?</w:t>
      </w:r>
    </w:p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有效的應對改變</w:t>
      </w:r>
    </w:p>
    <w:p w:rsidR="001A4F16" w:rsidRPr="00971835" w:rsidRDefault="001A4F16" w:rsidP="001A4F16">
      <w:pPr>
        <w:pStyle w:val="a7"/>
        <w:numPr>
          <w:ilvl w:val="0"/>
          <w:numId w:val="5"/>
        </w:numPr>
        <w:ind w:leftChars="0" w:right="240"/>
        <w:rPr>
          <w:rFonts w:cstheme="minorHAnsi"/>
          <w:szCs w:val="24"/>
        </w:rPr>
      </w:pPr>
      <w:r w:rsidRPr="00971835">
        <w:rPr>
          <w:rFonts w:cstheme="minorHAnsi"/>
          <w:szCs w:val="24"/>
        </w:rPr>
        <w:t>針對客戶的需求開發軟件</w:t>
      </w:r>
    </w:p>
    <w:p w:rsidR="001A4F16" w:rsidRPr="00971835" w:rsidRDefault="001A4F16" w:rsidP="001A4F16">
      <w:pPr>
        <w:pStyle w:val="a7"/>
        <w:numPr>
          <w:ilvl w:val="0"/>
          <w:numId w:val="5"/>
        </w:numPr>
        <w:ind w:leftChars="0" w:right="240"/>
        <w:rPr>
          <w:rFonts w:cstheme="minorHAnsi"/>
          <w:szCs w:val="24"/>
        </w:rPr>
      </w:pPr>
      <w:r w:rsidRPr="00971835">
        <w:rPr>
          <w:rFonts w:cstheme="minorHAnsi"/>
          <w:szCs w:val="24"/>
        </w:rPr>
        <w:t>強調建構的行為</w:t>
      </w:r>
    </w:p>
    <w:p w:rsidR="001A4F16" w:rsidRPr="00971835" w:rsidRDefault="001A4F16" w:rsidP="001A4F16">
      <w:pPr>
        <w:pStyle w:val="a7"/>
        <w:numPr>
          <w:ilvl w:val="0"/>
          <w:numId w:val="5"/>
        </w:numPr>
        <w:ind w:leftChars="0" w:right="240"/>
        <w:rPr>
          <w:rFonts w:cstheme="minorHAnsi"/>
          <w:szCs w:val="24"/>
        </w:rPr>
      </w:pPr>
      <w:r w:rsidRPr="00971835">
        <w:rPr>
          <w:rFonts w:cstheme="minorHAnsi"/>
          <w:szCs w:val="24"/>
        </w:rPr>
        <w:t>提出多個</w:t>
      </w:r>
      <w:r w:rsidRPr="00971835">
        <w:rPr>
          <w:rFonts w:cstheme="minorHAnsi"/>
          <w:szCs w:val="24"/>
        </w:rPr>
        <w:t xml:space="preserve"> software increments</w:t>
      </w:r>
    </w:p>
    <w:p w:rsidR="001A4F16" w:rsidRPr="001A4F16" w:rsidRDefault="001A4F16" w:rsidP="004E3901">
      <w:pPr>
        <w:pStyle w:val="a7"/>
        <w:numPr>
          <w:ilvl w:val="0"/>
          <w:numId w:val="5"/>
        </w:numPr>
        <w:ind w:leftChars="0" w:right="240"/>
        <w:rPr>
          <w:rFonts w:cstheme="minorHAnsi"/>
          <w:szCs w:val="24"/>
        </w:rPr>
      </w:pPr>
      <w:r w:rsidRPr="00971835">
        <w:rPr>
          <w:rFonts w:cstheme="minorHAnsi"/>
          <w:szCs w:val="24"/>
        </w:rPr>
        <w:t>適應變化的發生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Extreme Programming</w:t>
      </w:r>
      <w:r w:rsidR="0054134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(xp)</w:t>
      </w:r>
    </w:p>
    <w:p w:rsidR="003A1E5E" w:rsidRDefault="003A1E5E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XP planning</w:t>
      </w:r>
      <w:r w:rsidR="004E3901">
        <w:rPr>
          <w:rFonts w:hint="eastAsia"/>
          <w:sz w:val="40"/>
          <w:szCs w:val="40"/>
        </w:rPr>
        <w:t>、</w:t>
      </w:r>
      <w:r w:rsidR="00541341">
        <w:rPr>
          <w:rFonts w:hint="eastAsia"/>
          <w:sz w:val="40"/>
          <w:szCs w:val="40"/>
        </w:rPr>
        <w:t>Design</w:t>
      </w:r>
      <w:r w:rsidR="004E3901">
        <w:rPr>
          <w:rFonts w:hint="eastAsia"/>
          <w:sz w:val="40"/>
          <w:szCs w:val="40"/>
        </w:rPr>
        <w:t>、</w:t>
      </w:r>
      <w:r w:rsidR="00541341">
        <w:rPr>
          <w:rFonts w:hint="eastAsia"/>
          <w:sz w:val="40"/>
          <w:szCs w:val="40"/>
        </w:rPr>
        <w:t>Coding</w:t>
      </w:r>
      <w:r w:rsidR="004E3901">
        <w:rPr>
          <w:rFonts w:hint="eastAsia"/>
          <w:sz w:val="40"/>
          <w:szCs w:val="40"/>
        </w:rPr>
        <w:t>、</w:t>
      </w:r>
      <w:r w:rsidR="00541341">
        <w:rPr>
          <w:rFonts w:hint="eastAsia"/>
          <w:sz w:val="40"/>
          <w:szCs w:val="40"/>
        </w:rPr>
        <w:t>Testing</w:t>
      </w:r>
    </w:p>
    <w:p w:rsidR="00070CB2" w:rsidRDefault="00070CB2" w:rsidP="004E390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47EB8DE" wp14:editId="7F2C9C47">
            <wp:extent cx="4692650" cy="4379913"/>
            <wp:effectExtent l="0" t="0" r="0" b="1905"/>
            <wp:docPr id="13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37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A4F16" w:rsidRPr="00AD480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541341" w:rsidRDefault="00541341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Pair Programming</w:t>
      </w:r>
    </w:p>
    <w:p w:rsidR="001A4F16" w:rsidRDefault="001A4F16" w:rsidP="004E3901">
      <w:pPr>
        <w:rPr>
          <w:rFonts w:cstheme="minorHAnsi"/>
          <w:color w:val="333333"/>
          <w:sz w:val="28"/>
          <w:szCs w:val="28"/>
          <w:shd w:val="clear" w:color="auto" w:fill="F5F5F5"/>
        </w:rPr>
      </w:pPr>
      <w:r w:rsidRPr="001A4F16">
        <w:rPr>
          <w:rFonts w:cstheme="minorHAnsi"/>
          <w:b/>
          <w:color w:val="333333"/>
          <w:sz w:val="28"/>
          <w:szCs w:val="28"/>
          <w:shd w:val="clear" w:color="auto" w:fill="F5F5F5"/>
        </w:rPr>
        <w:t>Pair programming</w:t>
      </w:r>
      <w:r w:rsidRPr="001A4F16">
        <w:rPr>
          <w:rFonts w:cstheme="minorHAnsi"/>
          <w:color w:val="333333"/>
          <w:sz w:val="28"/>
          <w:szCs w:val="28"/>
          <w:shd w:val="clear" w:color="auto" w:fill="F5F5F5"/>
        </w:rPr>
        <w:t xml:space="preserve"> is an agile software development technique in which two programmers work together at one workstation. One, the driver, writes cod</w:t>
      </w:r>
      <w:r>
        <w:rPr>
          <w:rFonts w:cstheme="minorHAnsi"/>
          <w:color w:val="333333"/>
          <w:sz w:val="28"/>
          <w:szCs w:val="28"/>
          <w:shd w:val="clear" w:color="auto" w:fill="F5F5F5"/>
        </w:rPr>
        <w:t>e while the other, the observer</w:t>
      </w:r>
      <w:r w:rsidRPr="001A4F16">
        <w:rPr>
          <w:rFonts w:cstheme="minorHAnsi"/>
          <w:color w:val="333333"/>
          <w:sz w:val="28"/>
          <w:szCs w:val="28"/>
          <w:shd w:val="clear" w:color="auto" w:fill="F5F5F5"/>
        </w:rPr>
        <w:t>, pointer or navigator,[1] reviews each line of code as it is typed in. The two programmers switch roles frequently.</w:t>
      </w:r>
    </w:p>
    <w:p w:rsidR="001A4F16" w:rsidRPr="001A4F16" w:rsidRDefault="001A4F16" w:rsidP="004E3901">
      <w:pPr>
        <w:rPr>
          <w:rFonts w:cstheme="minorHAnsi"/>
          <w:color w:val="333333"/>
          <w:szCs w:val="28"/>
          <w:shd w:val="clear" w:color="auto" w:fill="F5F5F5"/>
        </w:rPr>
      </w:pPr>
      <w:r w:rsidRPr="001A4F16">
        <w:rPr>
          <w:rFonts w:cstheme="minorHAnsi" w:hint="eastAsia"/>
          <w:b/>
          <w:color w:val="333333"/>
          <w:szCs w:val="28"/>
          <w:shd w:val="clear" w:color="auto" w:fill="F5F5F5"/>
        </w:rPr>
        <w:t>結對程式設計</w:t>
      </w:r>
      <w:r w:rsidRPr="001A4F16">
        <w:rPr>
          <w:rFonts w:cstheme="minorHAnsi" w:hint="eastAsia"/>
          <w:color w:val="333333"/>
          <w:szCs w:val="28"/>
          <w:shd w:val="clear" w:color="auto" w:fill="F5F5F5"/>
        </w:rPr>
        <w:t>（英語：</w:t>
      </w:r>
      <w:r w:rsidRPr="001A4F16">
        <w:rPr>
          <w:rFonts w:cstheme="minorHAnsi" w:hint="eastAsia"/>
          <w:color w:val="333333"/>
          <w:szCs w:val="28"/>
          <w:shd w:val="clear" w:color="auto" w:fill="F5F5F5"/>
        </w:rPr>
        <w:t>Pair programming</w:t>
      </w:r>
      <w:r w:rsidRPr="001A4F16">
        <w:rPr>
          <w:rFonts w:cstheme="minorHAnsi" w:hint="eastAsia"/>
          <w:color w:val="333333"/>
          <w:szCs w:val="28"/>
          <w:shd w:val="clear" w:color="auto" w:fill="F5F5F5"/>
        </w:rPr>
        <w:t>）是一種敏捷軟體開發的方法，兩個程式設計師在一個電腦上共同工作。一個人輸入代碼，而另一個人審查他輸入的每一行代碼。輸入代碼的人稱作駕駛員，審查代碼的人稱作觀察員（或導航員）</w:t>
      </w:r>
      <w:r w:rsidRPr="001A4F16">
        <w:rPr>
          <w:rFonts w:cstheme="minorHAnsi" w:hint="eastAsia"/>
          <w:color w:val="333333"/>
          <w:szCs w:val="28"/>
          <w:shd w:val="clear" w:color="auto" w:fill="F5F5F5"/>
        </w:rPr>
        <w:t>[1]</w:t>
      </w:r>
      <w:r w:rsidRPr="001A4F16">
        <w:rPr>
          <w:rFonts w:cstheme="minorHAnsi" w:hint="eastAsia"/>
          <w:color w:val="333333"/>
          <w:szCs w:val="28"/>
          <w:shd w:val="clear" w:color="auto" w:fill="F5F5F5"/>
        </w:rPr>
        <w:t>。兩個程式設計師經常互換角色。</w:t>
      </w:r>
    </w:p>
    <w:p w:rsidR="004E3901" w:rsidRPr="004E3901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4E3901" w:rsidRDefault="004E3901" w:rsidP="004E3901">
      <w:pPr>
        <w:rPr>
          <w:rFonts w:cstheme="minorHAnsi"/>
          <w:color w:val="333333"/>
          <w:sz w:val="28"/>
          <w:szCs w:val="28"/>
          <w:shd w:val="clear" w:color="auto" w:fill="F5F5F5"/>
        </w:rPr>
      </w:pPr>
    </w:p>
    <w:p w:rsidR="00541341" w:rsidRDefault="00541341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Requirements Engineering Steps</w:t>
      </w:r>
    </w:p>
    <w:p w:rsidR="00541341" w:rsidRPr="00541341" w:rsidRDefault="00541341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Inception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Elicitation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Elaboration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Negotiation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Specification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Validation</w:t>
      </w:r>
      <w:r w:rsidR="004E390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Requirements managerment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541341" w:rsidRDefault="00541341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UML Diagram</w:t>
      </w:r>
    </w:p>
    <w:p w:rsidR="001A4F16" w:rsidRDefault="001A4F16" w:rsidP="004E390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38B00A" wp14:editId="6132A230">
            <wp:extent cx="5274310" cy="2628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68" w:rsidRPr="00541341" w:rsidRDefault="00DF0387" w:rsidP="004E3901">
      <w:pPr>
        <w:rPr>
          <w:sz w:val="40"/>
          <w:szCs w:val="40"/>
        </w:rPr>
      </w:pPr>
      <w:r w:rsidRPr="00541341">
        <w:rPr>
          <w:sz w:val="40"/>
          <w:szCs w:val="40"/>
        </w:rPr>
        <w:t>Class</w:t>
      </w:r>
      <w:r w:rsidR="004E3901">
        <w:rPr>
          <w:rFonts w:hint="eastAsia"/>
          <w:sz w:val="40"/>
          <w:szCs w:val="40"/>
        </w:rPr>
        <w:t>、</w:t>
      </w:r>
      <w:r w:rsidR="00541341" w:rsidRPr="00541341">
        <w:rPr>
          <w:sz w:val="40"/>
          <w:szCs w:val="40"/>
        </w:rPr>
        <w:t>Object</w:t>
      </w:r>
      <w:r w:rsidR="004E3901">
        <w:rPr>
          <w:rFonts w:hint="eastAsia"/>
          <w:sz w:val="40"/>
          <w:szCs w:val="40"/>
        </w:rPr>
        <w:t>、</w:t>
      </w:r>
      <w:r w:rsidR="00541341" w:rsidRPr="00541341">
        <w:rPr>
          <w:sz w:val="40"/>
          <w:szCs w:val="40"/>
        </w:rPr>
        <w:t>Use case</w:t>
      </w:r>
      <w:r w:rsidR="004E3901">
        <w:rPr>
          <w:rFonts w:hint="eastAsia"/>
          <w:sz w:val="40"/>
          <w:szCs w:val="40"/>
        </w:rPr>
        <w:t>、</w:t>
      </w:r>
      <w:r w:rsidR="00541341" w:rsidRPr="00541341">
        <w:rPr>
          <w:sz w:val="40"/>
          <w:szCs w:val="40"/>
        </w:rPr>
        <w:t>Sequence</w:t>
      </w:r>
      <w:r w:rsidR="004E3901">
        <w:rPr>
          <w:rFonts w:hint="eastAsia"/>
          <w:sz w:val="40"/>
          <w:szCs w:val="40"/>
        </w:rPr>
        <w:t>、</w:t>
      </w:r>
      <w:r w:rsidR="00541341" w:rsidRPr="00541341">
        <w:rPr>
          <w:sz w:val="40"/>
          <w:szCs w:val="40"/>
        </w:rPr>
        <w:t>Collaboration</w:t>
      </w:r>
      <w:r w:rsidR="00541341">
        <w:rPr>
          <w:rFonts w:hint="eastAsia"/>
          <w:sz w:val="40"/>
          <w:szCs w:val="40"/>
        </w:rPr>
        <w:t xml:space="preserve"> </w:t>
      </w:r>
      <w:r w:rsidR="00541341" w:rsidRPr="00541341">
        <w:rPr>
          <w:sz w:val="40"/>
          <w:szCs w:val="40"/>
        </w:rPr>
        <w:t>Statechart</w:t>
      </w:r>
      <w:r w:rsidR="004E3901">
        <w:rPr>
          <w:rFonts w:hint="eastAsia"/>
          <w:sz w:val="40"/>
          <w:szCs w:val="40"/>
        </w:rPr>
        <w:t>、</w:t>
      </w:r>
      <w:r w:rsidR="00541341" w:rsidRPr="00541341">
        <w:rPr>
          <w:sz w:val="40"/>
          <w:szCs w:val="40"/>
        </w:rPr>
        <w:t>Activity</w:t>
      </w:r>
      <w:r w:rsidR="004E3901">
        <w:rPr>
          <w:rFonts w:hint="eastAsia"/>
          <w:sz w:val="40"/>
          <w:szCs w:val="40"/>
        </w:rPr>
        <w:t>、</w:t>
      </w:r>
      <w:r w:rsidR="005D2604" w:rsidRPr="005D2604">
        <w:rPr>
          <w:sz w:val="40"/>
          <w:szCs w:val="40"/>
        </w:rPr>
        <w:t>Component</w:t>
      </w:r>
      <w:r w:rsidR="004E3901">
        <w:rPr>
          <w:rFonts w:hint="eastAsia"/>
          <w:sz w:val="40"/>
          <w:szCs w:val="40"/>
        </w:rPr>
        <w:t>、</w:t>
      </w:r>
      <w:r w:rsidR="005D2604" w:rsidRPr="005D2604">
        <w:rPr>
          <w:sz w:val="40"/>
          <w:szCs w:val="40"/>
        </w:rPr>
        <w:t>Deployment</w:t>
      </w:r>
    </w:p>
    <w:p w:rsidR="004E3901" w:rsidRPr="009A4597" w:rsidRDefault="004E3901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541341" w:rsidRDefault="005D2604" w:rsidP="004E39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What is Object-oriented?</w:t>
      </w:r>
    </w:p>
    <w:p w:rsidR="005D2604" w:rsidRDefault="005D2604" w:rsidP="004E3901">
      <w:pPr>
        <w:rPr>
          <w:rFonts w:asciiTheme="minorEastAsia" w:hAnsiTheme="minorEastAsia" w:cs="Arial"/>
          <w:sz w:val="28"/>
          <w:szCs w:val="28"/>
          <w:shd w:val="clear" w:color="auto" w:fill="FFFFFF"/>
        </w:rPr>
      </w:pPr>
      <w:r w:rsidRPr="005D2604">
        <w:rPr>
          <w:rFonts w:asciiTheme="minorEastAsia" w:hAnsiTheme="minorEastAsia" w:cs="Arial"/>
          <w:sz w:val="28"/>
          <w:szCs w:val="28"/>
          <w:shd w:val="clear" w:color="auto" w:fill="FFFFFF"/>
        </w:rPr>
        <w:t>物件指的是</w:t>
      </w:r>
      <w:hyperlink r:id="rId10" w:tooltip="類別 (電腦科學)" w:history="1">
        <w:r w:rsidRPr="005D2604">
          <w:rPr>
            <w:rStyle w:val="a8"/>
            <w:rFonts w:asciiTheme="minorEastAsia" w:hAnsiTheme="minorEastAsia" w:cs="Arial"/>
            <w:color w:val="auto"/>
            <w:sz w:val="28"/>
            <w:szCs w:val="28"/>
            <w:u w:val="none"/>
            <w:shd w:val="clear" w:color="auto" w:fill="FFFFFF"/>
          </w:rPr>
          <w:t>類別</w:t>
        </w:r>
      </w:hyperlink>
      <w:r w:rsidRPr="005D2604">
        <w:rPr>
          <w:rFonts w:asciiTheme="minorEastAsia" w:hAnsiTheme="minorEastAsia" w:cs="Arial"/>
          <w:sz w:val="28"/>
          <w:szCs w:val="28"/>
          <w:shd w:val="clear" w:color="auto" w:fill="FFFFFF"/>
        </w:rPr>
        <w:t>的例項。它將</w:t>
      </w:r>
      <w:hyperlink r:id="rId11" w:tooltip="物件 (電腦科學)" w:history="1">
        <w:r w:rsidRPr="005D2604">
          <w:rPr>
            <w:rStyle w:val="a8"/>
            <w:rFonts w:asciiTheme="minorEastAsia" w:hAnsiTheme="minorEastAsia" w:cs="Arial"/>
            <w:color w:val="auto"/>
            <w:sz w:val="28"/>
            <w:szCs w:val="28"/>
            <w:u w:val="none"/>
            <w:shd w:val="clear" w:color="auto" w:fill="FFFFFF"/>
          </w:rPr>
          <w:t>物件</w:t>
        </w:r>
      </w:hyperlink>
      <w:r w:rsidRPr="005D2604">
        <w:rPr>
          <w:rFonts w:asciiTheme="minorEastAsia" w:hAnsiTheme="minorEastAsia" w:cs="Arial"/>
          <w:sz w:val="28"/>
          <w:szCs w:val="28"/>
          <w:shd w:val="clear" w:color="auto" w:fill="FFFFFF"/>
        </w:rPr>
        <w:t>作為</w:t>
      </w:r>
      <w:hyperlink r:id="rId12" w:tooltip="程式" w:history="1">
        <w:r w:rsidRPr="005D2604">
          <w:rPr>
            <w:rStyle w:val="a8"/>
            <w:rFonts w:asciiTheme="minorEastAsia" w:hAnsiTheme="minorEastAsia" w:cs="Arial"/>
            <w:color w:val="auto"/>
            <w:sz w:val="28"/>
            <w:szCs w:val="28"/>
            <w:u w:val="none"/>
            <w:shd w:val="clear" w:color="auto" w:fill="FFFFFF"/>
          </w:rPr>
          <w:t>程式</w:t>
        </w:r>
      </w:hyperlink>
      <w:r w:rsidRPr="005D2604">
        <w:rPr>
          <w:rFonts w:asciiTheme="minorEastAsia" w:hAnsiTheme="minorEastAsia" w:cs="Arial"/>
          <w:sz w:val="28"/>
          <w:szCs w:val="28"/>
          <w:shd w:val="clear" w:color="auto" w:fill="FFFFFF"/>
        </w:rPr>
        <w:t>的基本單元，將程式和</w:t>
      </w:r>
      <w:hyperlink r:id="rId13" w:tooltip="資料" w:history="1">
        <w:r w:rsidRPr="005D2604">
          <w:rPr>
            <w:rStyle w:val="a8"/>
            <w:rFonts w:asciiTheme="minorEastAsia" w:hAnsiTheme="minorEastAsia" w:cs="Arial"/>
            <w:color w:val="auto"/>
            <w:sz w:val="28"/>
            <w:szCs w:val="28"/>
            <w:u w:val="none"/>
            <w:shd w:val="clear" w:color="auto" w:fill="FFFFFF"/>
          </w:rPr>
          <w:t>資料</w:t>
        </w:r>
      </w:hyperlink>
      <w:hyperlink r:id="rId14" w:tooltip="封裝 (物件導向程式設計)" w:history="1">
        <w:r w:rsidRPr="005D2604">
          <w:rPr>
            <w:rStyle w:val="a8"/>
            <w:rFonts w:asciiTheme="minorEastAsia" w:hAnsiTheme="minorEastAsia" w:cs="Arial"/>
            <w:color w:val="auto"/>
            <w:sz w:val="28"/>
            <w:szCs w:val="28"/>
            <w:u w:val="none"/>
            <w:shd w:val="clear" w:color="auto" w:fill="FFFFFF"/>
          </w:rPr>
          <w:t>封裝</w:t>
        </w:r>
      </w:hyperlink>
      <w:r w:rsidRPr="005D2604">
        <w:rPr>
          <w:rFonts w:asciiTheme="minorEastAsia" w:hAnsiTheme="minorEastAsia" w:cs="Arial"/>
          <w:sz w:val="28"/>
          <w:szCs w:val="28"/>
          <w:shd w:val="clear" w:color="auto" w:fill="FFFFFF"/>
        </w:rPr>
        <w:t>其中，以提高軟體的重用性、靈活性和擴充功能性。</w:t>
      </w:r>
    </w:p>
    <w:p w:rsidR="009A4597" w:rsidRPr="009A4597" w:rsidRDefault="009A4597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F75785" w:rsidRPr="009A4597" w:rsidRDefault="00F770DA" w:rsidP="004E3901">
      <w:pPr>
        <w:rPr>
          <w:sz w:val="40"/>
          <w:szCs w:val="40"/>
        </w:rPr>
      </w:pPr>
      <w:r w:rsidRPr="009A4597">
        <w:rPr>
          <w:sz w:val="40"/>
          <w:szCs w:val="40"/>
        </w:rPr>
        <w:t xml:space="preserve">Four kinds of </w:t>
      </w:r>
      <w:r w:rsidR="004E3901">
        <w:rPr>
          <w:sz w:val="40"/>
          <w:szCs w:val="40"/>
        </w:rPr>
        <w:t xml:space="preserve">UML </w:t>
      </w:r>
      <w:r w:rsidRPr="009A4597">
        <w:rPr>
          <w:sz w:val="40"/>
          <w:szCs w:val="40"/>
        </w:rPr>
        <w:t>things:</w:t>
      </w:r>
    </w:p>
    <w:p w:rsidR="00541341" w:rsidRDefault="00F770DA" w:rsidP="004E3901">
      <w:pPr>
        <w:rPr>
          <w:sz w:val="36"/>
          <w:szCs w:val="40"/>
        </w:rPr>
      </w:pPr>
      <w:r w:rsidRPr="004E3901">
        <w:rPr>
          <w:sz w:val="36"/>
          <w:szCs w:val="40"/>
        </w:rPr>
        <w:lastRenderedPageBreak/>
        <w:t>Structural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>Behavior</w:t>
      </w:r>
      <w:r w:rsidR="004E3901" w:rsidRPr="004E3901">
        <w:rPr>
          <w:rFonts w:hint="eastAsia"/>
          <w:sz w:val="36"/>
          <w:szCs w:val="40"/>
        </w:rPr>
        <w:t>、</w:t>
      </w:r>
      <w:r w:rsidRPr="004E3901">
        <w:rPr>
          <w:sz w:val="36"/>
          <w:szCs w:val="40"/>
        </w:rPr>
        <w:t xml:space="preserve">Grouping </w:t>
      </w:r>
      <w:r w:rsidR="004E3901" w:rsidRPr="004E3901">
        <w:rPr>
          <w:rFonts w:hint="eastAsia"/>
          <w:sz w:val="36"/>
          <w:szCs w:val="40"/>
        </w:rPr>
        <w:t>、</w:t>
      </w:r>
      <w:r w:rsidR="004E3901" w:rsidRPr="004E3901">
        <w:rPr>
          <w:sz w:val="36"/>
          <w:szCs w:val="40"/>
        </w:rPr>
        <w:t>Annotational things</w:t>
      </w:r>
    </w:p>
    <w:p w:rsidR="005221F0" w:rsidRPr="005221F0" w:rsidRDefault="005221F0" w:rsidP="004E39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:rsidR="004E3901" w:rsidRDefault="005221F0">
      <w:pPr>
        <w:rPr>
          <w:sz w:val="40"/>
          <w:szCs w:val="40"/>
        </w:rPr>
      </w:pPr>
      <w:r w:rsidRPr="005221F0">
        <w:rPr>
          <w:sz w:val="40"/>
          <w:szCs w:val="40"/>
        </w:rPr>
        <w:t>process flow</w:t>
      </w:r>
    </w:p>
    <w:p w:rsidR="005221F0" w:rsidRPr="005221F0" w:rsidRDefault="005221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56880F" wp14:editId="5BAE8C14">
            <wp:extent cx="4044950" cy="4114800"/>
            <wp:effectExtent l="0" t="0" r="0" b="0"/>
            <wp:docPr id="189445" name="Picture 5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" name="Picture 5" descr="Fig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114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5221F0" w:rsidRPr="00522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9E" w:rsidRDefault="00F51C9E" w:rsidP="003A1E5E">
      <w:r>
        <w:separator/>
      </w:r>
    </w:p>
  </w:endnote>
  <w:endnote w:type="continuationSeparator" w:id="0">
    <w:p w:rsidR="00F51C9E" w:rsidRDefault="00F51C9E" w:rsidP="003A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9E" w:rsidRDefault="00F51C9E" w:rsidP="003A1E5E">
      <w:r>
        <w:separator/>
      </w:r>
    </w:p>
  </w:footnote>
  <w:footnote w:type="continuationSeparator" w:id="0">
    <w:p w:rsidR="00F51C9E" w:rsidRDefault="00F51C9E" w:rsidP="003A1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0238"/>
    <w:multiLevelType w:val="hybridMultilevel"/>
    <w:tmpl w:val="956CE8D4"/>
    <w:lvl w:ilvl="0" w:tplc="B4A4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C08F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4509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E9C6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5426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FD44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C0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CD6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60A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1C0100FA"/>
    <w:multiLevelType w:val="hybridMultilevel"/>
    <w:tmpl w:val="5F12A4B0"/>
    <w:lvl w:ilvl="0" w:tplc="7674AD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A51AE">
      <w:start w:val="1274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10B40A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4B4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C54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6A9E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57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6A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A7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BF3921"/>
    <w:multiLevelType w:val="hybridMultilevel"/>
    <w:tmpl w:val="F27AE92E"/>
    <w:lvl w:ilvl="0" w:tplc="4A04E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E3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8C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82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62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DE6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4C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A4C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07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B305A4"/>
    <w:multiLevelType w:val="hybridMultilevel"/>
    <w:tmpl w:val="74C0572E"/>
    <w:lvl w:ilvl="0" w:tplc="7FD0ABA6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7422143C"/>
    <w:multiLevelType w:val="hybridMultilevel"/>
    <w:tmpl w:val="0AD62C08"/>
    <w:lvl w:ilvl="0" w:tplc="867E2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5D6E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19C4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14E7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C78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2360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61C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C1C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9489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2E"/>
    <w:rsid w:val="00070CB2"/>
    <w:rsid w:val="0008592E"/>
    <w:rsid w:val="001A4F16"/>
    <w:rsid w:val="00286AC9"/>
    <w:rsid w:val="003A1E5E"/>
    <w:rsid w:val="004E3901"/>
    <w:rsid w:val="005221F0"/>
    <w:rsid w:val="00541341"/>
    <w:rsid w:val="00541B68"/>
    <w:rsid w:val="005D2604"/>
    <w:rsid w:val="005D642E"/>
    <w:rsid w:val="009A4597"/>
    <w:rsid w:val="00AD4807"/>
    <w:rsid w:val="00DF0387"/>
    <w:rsid w:val="00F51C9E"/>
    <w:rsid w:val="00F75785"/>
    <w:rsid w:val="00F7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C34A07-45BA-4726-B305-515720B4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1E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1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1E5E"/>
    <w:rPr>
      <w:sz w:val="20"/>
      <w:szCs w:val="20"/>
    </w:rPr>
  </w:style>
  <w:style w:type="paragraph" w:styleId="a7">
    <w:name w:val="No Spacing"/>
    <w:uiPriority w:val="1"/>
    <w:qFormat/>
    <w:rsid w:val="00541341"/>
    <w:pPr>
      <w:widowControl w:val="0"/>
      <w:snapToGrid w:val="0"/>
      <w:ind w:leftChars="100" w:left="100" w:rightChars="100" w:right="100"/>
    </w:pPr>
    <w:rPr>
      <w:rFonts w:eastAsia="標楷體"/>
      <w:sz w:val="28"/>
    </w:rPr>
  </w:style>
  <w:style w:type="character" w:styleId="a8">
    <w:name w:val="Hyperlink"/>
    <w:basedOn w:val="a0"/>
    <w:uiPriority w:val="99"/>
    <w:semiHidden/>
    <w:unhideWhenUsed/>
    <w:rsid w:val="005D2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89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3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185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zh.wikipedia.org/wiki/%E6%95%B0%E6%8D%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%E7%A8%8B%E5%BA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iki/%E7%89%A9%E4%BB%B6_(%E9%9B%BB%E8%85%A6%E7%A7%91%E5%AD%B8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zh.wikipedia.org/wiki/%E7%B1%BB_(%E8%AE%A1%E7%AE%97%E6%9C%BA%E7%A7%91%E5%AD%A6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zh.wikipedia.org/wiki/%E5%B0%81%E8%A3%9D_(%E7%89%A9%E4%BB%B6%E5%B0%8E%E5%90%91%E7%A8%8B%E5%BC%8F%E8%A8%AD%E8%A8%88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8B82-3220-4239-A55F-2A5AB4B3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</dc:creator>
  <cp:keywords/>
  <dc:description/>
  <cp:lastModifiedBy>柯志霖</cp:lastModifiedBy>
  <cp:revision>6</cp:revision>
  <dcterms:created xsi:type="dcterms:W3CDTF">2014-11-19T15:55:00Z</dcterms:created>
  <dcterms:modified xsi:type="dcterms:W3CDTF">2014-11-19T19:35:00Z</dcterms:modified>
</cp:coreProperties>
</file>