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84337" w14:textId="0483FC21" w:rsidR="00F80C66" w:rsidRDefault="002074F5">
      <w:r>
        <w:rPr>
          <w:rFonts w:hint="eastAsia"/>
        </w:rPr>
        <w:t>Da</w:t>
      </w:r>
      <w:r>
        <w:t>y2</w:t>
      </w:r>
    </w:p>
    <w:p w14:paraId="566C2579" w14:textId="47898548" w:rsidR="002074F5" w:rsidRDefault="002074F5">
      <w:r>
        <w:rPr>
          <w:rFonts w:hint="eastAsia"/>
        </w:rPr>
        <w:t>這集主要是講解</w:t>
      </w:r>
      <w:r>
        <w:rPr>
          <w:rFonts w:hint="eastAsia"/>
        </w:rPr>
        <w:t xml:space="preserve">smart contract </w:t>
      </w:r>
      <w:r>
        <w:rPr>
          <w:rFonts w:hint="eastAsia"/>
        </w:rPr>
        <w:t>運作的流程</w:t>
      </w:r>
    </w:p>
    <w:p w14:paraId="01CAEB55" w14:textId="39B26D85" w:rsidR="002074F5" w:rsidRDefault="002074F5">
      <w:r>
        <w:rPr>
          <w:rFonts w:hint="eastAsia"/>
        </w:rPr>
        <w:t>我們寫了智能合約後經過</w:t>
      </w:r>
      <w:r>
        <w:rPr>
          <w:rFonts w:hint="eastAsia"/>
        </w:rPr>
        <w:t>solidity compile</w:t>
      </w:r>
      <w:r>
        <w:rPr>
          <w:rFonts w:hint="eastAsia"/>
        </w:rPr>
        <w:t>之後，會產生</w:t>
      </w:r>
      <w:r>
        <w:rPr>
          <w:rFonts w:hint="eastAsia"/>
        </w:rPr>
        <w:t>bytecode</w:t>
      </w:r>
      <w:r>
        <w:rPr>
          <w:rFonts w:hint="eastAsia"/>
        </w:rPr>
        <w:t>及</w:t>
      </w:r>
      <w:r>
        <w:rPr>
          <w:rFonts w:hint="eastAsia"/>
        </w:rPr>
        <w:t>ABI</w:t>
      </w:r>
      <w:r>
        <w:rPr>
          <w:rFonts w:hint="eastAsia"/>
        </w:rPr>
        <w:t>，而</w:t>
      </w:r>
      <w:r>
        <w:rPr>
          <w:rFonts w:hint="eastAsia"/>
        </w:rPr>
        <w:t>ABI</w:t>
      </w:r>
      <w:r>
        <w:rPr>
          <w:rFonts w:hint="eastAsia"/>
        </w:rPr>
        <w:t>則是告訴別人你的</w:t>
      </w:r>
      <w:r>
        <w:rPr>
          <w:rFonts w:hint="eastAsia"/>
        </w:rPr>
        <w:t xml:space="preserve">bytecode </w:t>
      </w:r>
      <w:r>
        <w:rPr>
          <w:rFonts w:hint="eastAsia"/>
        </w:rPr>
        <w:t>如何去使用</w:t>
      </w:r>
      <w:r w:rsidR="005D3329">
        <w:rPr>
          <w:rFonts w:hint="eastAsia"/>
        </w:rPr>
        <w:t>、</w:t>
      </w:r>
      <w:proofErr w:type="spellStart"/>
      <w:r w:rsidR="005D3329">
        <w:rPr>
          <w:rFonts w:hint="eastAsia"/>
        </w:rPr>
        <w:t>f</w:t>
      </w:r>
      <w:r w:rsidR="005D3329">
        <w:t>unciton</w:t>
      </w:r>
      <w:proofErr w:type="spellEnd"/>
      <w:r w:rsidR="005D3329">
        <w:rPr>
          <w:rFonts w:hint="eastAsia"/>
        </w:rPr>
        <w:t>的特性和介紹、資料的格式</w:t>
      </w:r>
    </w:p>
    <w:p w14:paraId="0D204E80" w14:textId="00C3FF17" w:rsidR="005D3329" w:rsidRDefault="005D3329">
      <w:pPr>
        <w:rPr>
          <w:rFonts w:hint="eastAsia"/>
        </w:rPr>
      </w:pPr>
      <w:r>
        <w:rPr>
          <w:rFonts w:hint="eastAsia"/>
        </w:rPr>
        <w:t>。</w:t>
      </w:r>
      <w:r w:rsidR="00FD7816">
        <w:rPr>
          <w:rFonts w:hint="eastAsia"/>
        </w:rPr>
        <w:t>呼叫智能合約時，我們的</w:t>
      </w:r>
      <w:r w:rsidR="00FD7816">
        <w:rPr>
          <w:rFonts w:hint="eastAsia"/>
        </w:rPr>
        <w:t>ABI</w:t>
      </w:r>
      <w:r w:rsidR="00FD7816">
        <w:rPr>
          <w:rFonts w:hint="eastAsia"/>
        </w:rPr>
        <w:t>和</w:t>
      </w:r>
      <w:r w:rsidR="00FD7816">
        <w:rPr>
          <w:rFonts w:hint="eastAsia"/>
        </w:rPr>
        <w:t xml:space="preserve">function code </w:t>
      </w:r>
      <w:r w:rsidR="00FD7816">
        <w:rPr>
          <w:rFonts w:hint="eastAsia"/>
        </w:rPr>
        <w:t>會組合一筆交易，然後傳到</w:t>
      </w:r>
      <w:r w:rsidR="00FD7816">
        <w:rPr>
          <w:rFonts w:hint="eastAsia"/>
        </w:rPr>
        <w:t>EVM</w:t>
      </w:r>
      <w:r w:rsidR="00FD7816">
        <w:rPr>
          <w:rFonts w:hint="eastAsia"/>
        </w:rPr>
        <w:t>上，藉此讓礦工們幫你執行驗證工作。</w:t>
      </w:r>
      <w:r w:rsidR="00FD7816" w:rsidRPr="00FD7816">
        <w:drawing>
          <wp:inline distT="0" distB="0" distL="0" distR="0" wp14:anchorId="310DAF72" wp14:editId="111FE0F9">
            <wp:extent cx="5274310" cy="29584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3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F5"/>
    <w:rsid w:val="002074F5"/>
    <w:rsid w:val="005D3329"/>
    <w:rsid w:val="00F80C66"/>
    <w:rsid w:val="00FD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D4A4F"/>
  <w15:chartTrackingRefBased/>
  <w15:docId w15:val="{FBA5457C-D6AC-47BA-B0AC-8D7FFEA52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至祥 黃</dc:creator>
  <cp:keywords/>
  <dc:description/>
  <cp:lastModifiedBy>至祥 黃</cp:lastModifiedBy>
  <cp:revision>1</cp:revision>
  <dcterms:created xsi:type="dcterms:W3CDTF">2021-10-10T03:16:00Z</dcterms:created>
  <dcterms:modified xsi:type="dcterms:W3CDTF">2021-10-10T20:09:00Z</dcterms:modified>
</cp:coreProperties>
</file>