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E399" w14:textId="64FEE696" w:rsidR="000E5841" w:rsidRDefault="00BF46D0">
      <w:r>
        <w:t>Day4</w:t>
      </w:r>
    </w:p>
    <w:p w14:paraId="4AB3ADB0" w14:textId="67BB7B05" w:rsidR="00BF46D0" w:rsidRDefault="00BF46D0" w:rsidP="00825D61">
      <w:pPr>
        <w:tabs>
          <w:tab w:val="left" w:pos="2868"/>
        </w:tabs>
      </w:pPr>
      <w:r>
        <w:t>Ganache &amp;</w:t>
      </w:r>
      <w:r>
        <w:rPr>
          <w:rFonts w:hint="eastAsia"/>
        </w:rPr>
        <w:t xml:space="preserve"> r</w:t>
      </w:r>
      <w:r>
        <w:t>emix</w:t>
      </w:r>
      <w:r w:rsidR="00825D61">
        <w:tab/>
      </w:r>
    </w:p>
    <w:p w14:paraId="1E6B69ED" w14:textId="1E02D999" w:rsidR="00825D61" w:rsidRDefault="00825D61" w:rsidP="00825D61">
      <w:pPr>
        <w:tabs>
          <w:tab w:val="left" w:pos="2868"/>
        </w:tabs>
      </w:pPr>
      <w:r>
        <w:t>Ganache:</w:t>
      </w:r>
    </w:p>
    <w:p w14:paraId="0A25087B" w14:textId="603FB4F1" w:rsidR="00BF46D0" w:rsidRDefault="00BF46D0">
      <w:r>
        <w:rPr>
          <w:rFonts w:hint="eastAsia"/>
        </w:rPr>
        <w:t>開啟完有四個分頁</w:t>
      </w:r>
    </w:p>
    <w:p w14:paraId="070D72D9" w14:textId="235B7109" w:rsidR="00BF46D0" w:rsidRDefault="00BF46D0">
      <w:r>
        <w:t>Account /blocks/transaction/logs</w:t>
      </w:r>
    </w:p>
    <w:p w14:paraId="060C34F3" w14:textId="21268B98" w:rsidR="00BF46D0" w:rsidRDefault="00BF46D0">
      <w:proofErr w:type="spellStart"/>
      <w:r>
        <w:t>Automine</w:t>
      </w:r>
      <w:proofErr w:type="spellEnd"/>
      <w:r>
        <w:t xml:space="preserve">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交易一個區塊</w:t>
      </w:r>
    </w:p>
    <w:p w14:paraId="5EC5FDBD" w14:textId="6E6281AB" w:rsidR="00BF46D0" w:rsidRDefault="00BF46D0">
      <w:r>
        <w:rPr>
          <w:rFonts w:hint="eastAsia"/>
        </w:rPr>
        <w:t>也可以設定幾秒一個區塊</w:t>
      </w:r>
    </w:p>
    <w:p w14:paraId="54157B13" w14:textId="0E78D804" w:rsidR="00825D61" w:rsidRDefault="00825D61">
      <w:r>
        <w:t>Remix:</w:t>
      </w:r>
    </w:p>
    <w:p w14:paraId="4D03DC3B" w14:textId="6C50E1B4" w:rsidR="00825D61" w:rsidRDefault="00825D61">
      <w:r>
        <w:rPr>
          <w:rFonts w:hint="eastAsia"/>
        </w:rPr>
        <w:t>右邊可以選</w:t>
      </w:r>
      <w:r>
        <w:rPr>
          <w:rFonts w:hint="eastAsia"/>
        </w:rPr>
        <w:t xml:space="preserve">solidity </w:t>
      </w:r>
      <w:r>
        <w:rPr>
          <w:rFonts w:hint="eastAsia"/>
        </w:rPr>
        <w:t>的版本</w:t>
      </w:r>
    </w:p>
    <w:p w14:paraId="75EFA3A2" w14:textId="5E814ED8" w:rsidR="00825D61" w:rsidRDefault="00825D61">
      <w:r>
        <w:rPr>
          <w:rFonts w:hint="eastAsia"/>
        </w:rPr>
        <w:t>會秀一些警告</w:t>
      </w:r>
    </w:p>
    <w:p w14:paraId="21BA9A99" w14:textId="17D62C89" w:rsidR="00825D61" w:rsidRDefault="00825D61">
      <w:r>
        <w:t>Start compile</w:t>
      </w:r>
      <w:r>
        <w:rPr>
          <w:rFonts w:hint="eastAsia"/>
        </w:rPr>
        <w:t>可以開始編譯</w:t>
      </w:r>
    </w:p>
    <w:p w14:paraId="0E7734C7" w14:textId="4433EBB6" w:rsidR="00825D61" w:rsidRDefault="00825D61">
      <w:r>
        <w:t>Compile</w:t>
      </w:r>
      <w:r>
        <w:rPr>
          <w:rFonts w:hint="eastAsia"/>
        </w:rPr>
        <w:t>結束會顯示出</w:t>
      </w:r>
      <w:r>
        <w:rPr>
          <w:rFonts w:hint="eastAsia"/>
        </w:rPr>
        <w:t>bytecode</w:t>
      </w:r>
      <w:r>
        <w:rPr>
          <w:rFonts w:hint="eastAsia"/>
        </w:rPr>
        <w:t>及</w:t>
      </w:r>
      <w:r>
        <w:rPr>
          <w:rFonts w:hint="eastAsia"/>
        </w:rPr>
        <w:t>ABI</w:t>
      </w:r>
    </w:p>
    <w:p w14:paraId="16E67358" w14:textId="38D117D5" w:rsidR="00825D61" w:rsidRDefault="0032503D">
      <w:r>
        <w:rPr>
          <w:rFonts w:hint="eastAsia"/>
        </w:rPr>
        <w:t>會顯示自己的合約放在甚麼位置</w:t>
      </w:r>
    </w:p>
    <w:p w14:paraId="488C1EF2" w14:textId="6840FE72" w:rsidR="00635ECE" w:rsidRDefault="00635ECE">
      <w:r>
        <w:rPr>
          <w:rFonts w:hint="eastAsia"/>
        </w:rPr>
        <w:t>如果要連上</w:t>
      </w:r>
      <w:proofErr w:type="spellStart"/>
      <w:r>
        <w:rPr>
          <w:rFonts w:hint="eastAsia"/>
        </w:rPr>
        <w:t>metamask</w:t>
      </w:r>
      <w:proofErr w:type="spellEnd"/>
      <w:r>
        <w:t xml:space="preserve"> </w:t>
      </w:r>
      <w:r>
        <w:rPr>
          <w:rFonts w:hint="eastAsia"/>
        </w:rPr>
        <w:t>要選</w:t>
      </w:r>
      <w:r>
        <w:rPr>
          <w:rFonts w:hint="eastAsia"/>
        </w:rPr>
        <w:t>inject</w:t>
      </w:r>
      <w:r>
        <w:t>ed web3</w:t>
      </w:r>
    </w:p>
    <w:p w14:paraId="206E424B" w14:textId="38F41B51" w:rsidR="00635ECE" w:rsidRPr="00635ECE" w:rsidRDefault="00635ECE">
      <w:r>
        <w:t xml:space="preserve">Web3 </w:t>
      </w:r>
      <w:r>
        <w:rPr>
          <w:rFonts w:hint="eastAsia"/>
        </w:rPr>
        <w:t>p</w:t>
      </w:r>
      <w:r>
        <w:t>rovider</w:t>
      </w:r>
      <w:r>
        <w:rPr>
          <w:rFonts w:hint="eastAsia"/>
        </w:rPr>
        <w:t>連上節點</w:t>
      </w:r>
    </w:p>
    <w:sectPr w:rsidR="00635ECE" w:rsidRPr="00635E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BBB88" w14:textId="77777777" w:rsidR="00700BE7" w:rsidRDefault="00700BE7" w:rsidP="00635ECE">
      <w:r>
        <w:separator/>
      </w:r>
    </w:p>
  </w:endnote>
  <w:endnote w:type="continuationSeparator" w:id="0">
    <w:p w14:paraId="43002C73" w14:textId="77777777" w:rsidR="00700BE7" w:rsidRDefault="00700BE7" w:rsidP="0063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076E" w14:textId="77777777" w:rsidR="00700BE7" w:rsidRDefault="00700BE7" w:rsidP="00635ECE">
      <w:r>
        <w:separator/>
      </w:r>
    </w:p>
  </w:footnote>
  <w:footnote w:type="continuationSeparator" w:id="0">
    <w:p w14:paraId="2C35DED2" w14:textId="77777777" w:rsidR="00700BE7" w:rsidRDefault="00700BE7" w:rsidP="00635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D0"/>
    <w:rsid w:val="000E5841"/>
    <w:rsid w:val="0032503D"/>
    <w:rsid w:val="005F1D99"/>
    <w:rsid w:val="00635ECE"/>
    <w:rsid w:val="00700BE7"/>
    <w:rsid w:val="00825D61"/>
    <w:rsid w:val="00916694"/>
    <w:rsid w:val="00B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A7738"/>
  <w15:chartTrackingRefBased/>
  <w15:docId w15:val="{A600C549-DCE8-4DF1-97EF-FA523ACD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5E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5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5E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3</cp:revision>
  <dcterms:created xsi:type="dcterms:W3CDTF">2021-10-11T06:55:00Z</dcterms:created>
  <dcterms:modified xsi:type="dcterms:W3CDTF">2021-10-18T16:16:00Z</dcterms:modified>
</cp:coreProperties>
</file>