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224" w:rsidRDefault="002B2224" w:rsidP="002B2224">
      <w:pPr>
        <w:jc w:val="both"/>
        <w:rPr>
          <w:rFonts w:ascii="Arial" w:hAnsi="Arial" w:cs="Arial"/>
        </w:rPr>
      </w:pPr>
      <w:r w:rsidRPr="00132E6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A0E7C" wp14:editId="283A7D3F">
                <wp:simplePos x="0" y="0"/>
                <wp:positionH relativeFrom="column">
                  <wp:posOffset>532765</wp:posOffset>
                </wp:positionH>
                <wp:positionV relativeFrom="paragraph">
                  <wp:posOffset>-76200</wp:posOffset>
                </wp:positionV>
                <wp:extent cx="4876800" cy="495300"/>
                <wp:effectExtent l="0" t="0" r="0" b="0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224" w:rsidRPr="00905C2D" w:rsidRDefault="002B2224" w:rsidP="002B2224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  <w:szCs w:val="36"/>
                              </w:rPr>
                              <w:t>多媒體資訊概論</w:t>
                            </w:r>
                            <w:r w:rsidRPr="00DA15AF"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  <w:szCs w:val="36"/>
                              </w:rPr>
                              <w:t xml:space="preserve"> (20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  <w:szCs w:val="36"/>
                              </w:rPr>
                              <w:t>14</w:t>
                            </w:r>
                            <w:r w:rsidRPr="00DA15AF"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  <w:szCs w:val="36"/>
                              </w:rPr>
                              <w:t xml:space="preserve">) </w:t>
                            </w:r>
                            <w:r w:rsidRPr="003763F3">
                              <w:rPr>
                                <w:rFonts w:ascii="Arial" w:eastAsia="標楷體" w:hAnsi="Arial" w:cs="Arial"/>
                                <w:b/>
                                <w:sz w:val="36"/>
                                <w:szCs w:val="36"/>
                              </w:rPr>
                              <w:t>Quiz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A0E7C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41.95pt;margin-top:-6pt;width:384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" stroked="f">
                <v:textbox>
                  <w:txbxContent>
                    <w:p w:rsidR="002B2224" w:rsidRPr="00905C2D" w:rsidRDefault="002B2224" w:rsidP="002B2224">
                      <w:pPr>
                        <w:jc w:val="center"/>
                        <w:rPr>
                          <w:rFonts w:ascii="標楷體" w:eastAsia="標楷體" w:hAnsi="標楷體" w:hint="eastAsia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  <w:szCs w:val="36"/>
                        </w:rPr>
                        <w:t>多媒體資訊概論</w:t>
                      </w:r>
                      <w:r w:rsidRPr="00DA15AF">
                        <w:rPr>
                          <w:rFonts w:ascii="標楷體" w:eastAsia="標楷體" w:hAnsi="標楷體" w:hint="eastAsia"/>
                          <w:b/>
                          <w:sz w:val="36"/>
                          <w:szCs w:val="36"/>
                        </w:rPr>
                        <w:t xml:space="preserve"> (20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  <w:szCs w:val="36"/>
                        </w:rPr>
                        <w:t>14</w:t>
                      </w:r>
                      <w:r w:rsidRPr="00DA15AF">
                        <w:rPr>
                          <w:rFonts w:ascii="標楷體" w:eastAsia="標楷體" w:hAnsi="標楷體" w:hint="eastAsia"/>
                          <w:b/>
                          <w:sz w:val="36"/>
                          <w:szCs w:val="36"/>
                        </w:rPr>
                        <w:t xml:space="preserve">) </w:t>
                      </w:r>
                      <w:r w:rsidRPr="003763F3">
                        <w:rPr>
                          <w:rFonts w:ascii="Arial" w:eastAsia="標楷體" w:hAnsi="Arial" w:cs="Arial"/>
                          <w:b/>
                          <w:sz w:val="36"/>
                          <w:szCs w:val="36"/>
                        </w:rPr>
                        <w:t>Quiz #1</w:t>
                      </w:r>
                    </w:p>
                  </w:txbxContent>
                </v:textbox>
              </v:shape>
            </w:pict>
          </mc:Fallback>
        </mc:AlternateContent>
      </w:r>
    </w:p>
    <w:p w:rsidR="002B2224" w:rsidRPr="00132E60" w:rsidRDefault="002B2224" w:rsidP="002B2224">
      <w:pPr>
        <w:jc w:val="both"/>
        <w:rPr>
          <w:rFonts w:ascii="Arial" w:hAnsi="Arial" w:cs="Arial"/>
        </w:rPr>
      </w:pPr>
    </w:p>
    <w:p w:rsidR="002B2224" w:rsidRPr="002B2224" w:rsidRDefault="002B2224" w:rsidP="002B2224"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 xml:space="preserve">(6%) </w:t>
      </w:r>
      <w:r w:rsidRPr="006D4F26">
        <w:rPr>
          <w:rFonts w:hint="eastAsia"/>
        </w:rPr>
        <w:t>CD-R</w:t>
      </w:r>
      <w:r w:rsidRPr="006D4F26">
        <w:rPr>
          <w:rFonts w:hint="eastAsia"/>
        </w:rPr>
        <w:t>光碟片之燒錄速度通常以「倍速」描述，其定義等同於</w:t>
      </w:r>
      <w:r w:rsidRPr="006D4F26">
        <w:rPr>
          <w:rFonts w:hint="eastAsia"/>
        </w:rPr>
        <w:t>CD</w:t>
      </w:r>
      <w:r w:rsidRPr="006D4F26">
        <w:rPr>
          <w:rFonts w:hint="eastAsia"/>
        </w:rPr>
        <w:t>音樂播放時，每秒必須處理的資訊量，請問</w:t>
      </w:r>
      <w:r w:rsidRPr="006D4F26">
        <w:rPr>
          <w:rFonts w:hint="eastAsia"/>
        </w:rPr>
        <w:t>1</w:t>
      </w:r>
      <w:r w:rsidRPr="006D4F26">
        <w:rPr>
          <w:rFonts w:hint="eastAsia"/>
        </w:rPr>
        <w:t>倍速之燒錄速度，約相當於多少</w:t>
      </w:r>
      <w:r w:rsidRPr="006D4F26">
        <w:rPr>
          <w:rFonts w:hint="eastAsia"/>
        </w:rPr>
        <w:t xml:space="preserve"> KB/sec ?</w:t>
      </w:r>
    </w:p>
    <w:p w:rsidR="002B2224" w:rsidRPr="006E5EFE" w:rsidRDefault="002B2224" w:rsidP="002B2224">
      <w:pPr>
        <w:ind w:left="360"/>
        <w:jc w:val="both"/>
        <w:rPr>
          <w:rFonts w:ascii="Arial" w:hAnsi="Arial" w:cs="Arial" w:hint="eastAsia"/>
          <w:b/>
          <w:color w:val="008000"/>
        </w:rPr>
      </w:pPr>
      <w:r w:rsidRPr="007303A1">
        <w:rPr>
          <w:rFonts w:ascii="Arial" w:hAnsi="Arial" w:cs="Arial"/>
          <w:b/>
          <w:color w:val="FF0000"/>
        </w:rPr>
        <w:t>[Ans]:</w:t>
      </w:r>
      <w:r w:rsidRPr="006E5EFE">
        <w:rPr>
          <w:rFonts w:ascii="Arial" w:hAnsi="Arial" w:cs="Arial" w:hint="eastAsia"/>
          <w:b/>
          <w:color w:val="008000"/>
        </w:rPr>
        <w:t xml:space="preserve"> </w:t>
      </w:r>
      <w:r>
        <w:rPr>
          <w:rFonts w:ascii="Arial" w:hAnsi="Arial" w:cs="Arial" w:hint="eastAsia"/>
          <w:b/>
          <w:color w:val="008000"/>
        </w:rPr>
        <w:t xml:space="preserve">CD </w:t>
      </w:r>
      <w:r>
        <w:rPr>
          <w:rFonts w:ascii="Arial" w:hAnsi="Arial" w:cs="Arial" w:hint="eastAsia"/>
          <w:b/>
          <w:color w:val="008000"/>
        </w:rPr>
        <w:t>光碟的</w:t>
      </w:r>
      <w:r>
        <w:rPr>
          <w:rFonts w:ascii="Arial" w:hAnsi="Arial" w:cs="Arial" w:hint="eastAsia"/>
          <w:b/>
          <w:color w:val="008000"/>
        </w:rPr>
        <w:t xml:space="preserve"> Data Rate = </w:t>
      </w:r>
      <w:r w:rsidRPr="00CD2E28">
        <w:rPr>
          <w:rFonts w:ascii="Arial" w:hAnsi="Arial" w:cs="Arial" w:hint="eastAsia"/>
          <w:b/>
          <w:color w:val="FF0000"/>
        </w:rPr>
        <w:t>176.4 (KB/sec)</w:t>
      </w:r>
    </w:p>
    <w:p w:rsidR="002B2224" w:rsidRPr="002B2224" w:rsidRDefault="002B2224" w:rsidP="002B2224">
      <w:pPr>
        <w:ind w:left="360"/>
        <w:jc w:val="both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ascii="Arial" w:hAnsi="Arial" w:cs="Arial" w:hint="eastAsia"/>
          <w:b/>
          <w:color w:val="008000"/>
        </w:rPr>
        <w:t>44.1(KHz) x 2 (Byte) x 2 (Channel)</w:t>
      </w:r>
      <w:r>
        <w:rPr>
          <w:rFonts w:hint="eastAsia"/>
        </w:rPr>
        <w:t xml:space="preserve"> </w:t>
      </w:r>
    </w:p>
    <w:p w:rsidR="002B2224" w:rsidRDefault="002B2224" w:rsidP="002B2224"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 xml:space="preserve">(6%) </w:t>
      </w:r>
      <w:r>
        <w:rPr>
          <w:rFonts w:hint="eastAsia"/>
        </w:rPr>
        <w:t>對於聲音訊號，以</w:t>
      </w:r>
      <w:r>
        <w:rPr>
          <w:rFonts w:hint="eastAsia"/>
        </w:rPr>
        <w:t xml:space="preserve">16-bit </w:t>
      </w:r>
      <w:r>
        <w:rPr>
          <w:rFonts w:hint="eastAsia"/>
        </w:rPr>
        <w:t>進行線性量化</w:t>
      </w:r>
      <w:r>
        <w:rPr>
          <w:rFonts w:hint="eastAsia"/>
        </w:rPr>
        <w:t>(linear quantization)</w:t>
      </w:r>
      <w:r>
        <w:rPr>
          <w:rFonts w:hint="eastAsia"/>
        </w:rPr>
        <w:t>，在最差的情形下，其</w:t>
      </w:r>
      <w:r>
        <w:rPr>
          <w:rFonts w:hint="eastAsia"/>
        </w:rPr>
        <w:t>SQNR=?</w:t>
      </w:r>
    </w:p>
    <w:p w:rsidR="002B2224" w:rsidRPr="002B2224" w:rsidRDefault="002B2224" w:rsidP="002B2224">
      <w:pPr>
        <w:ind w:firstLineChars="250" w:firstLine="601"/>
        <w:jc w:val="both"/>
        <w:rPr>
          <w:rFonts w:ascii="Arial" w:hAnsi="Arial" w:cs="Arial" w:hint="eastAsia"/>
          <w:b/>
          <w:color w:val="008000"/>
        </w:rPr>
      </w:pPr>
      <w:r w:rsidRPr="007303A1">
        <w:rPr>
          <w:rFonts w:ascii="Arial" w:hAnsi="Arial" w:cs="Arial"/>
          <w:b/>
          <w:color w:val="FF0000"/>
        </w:rPr>
        <w:t>[Ans]:</w:t>
      </w:r>
      <w:r w:rsidRPr="006E5EFE">
        <w:rPr>
          <w:rFonts w:ascii="Arial" w:hAnsi="Arial" w:cs="Arial" w:hint="eastAsia"/>
          <w:b/>
          <w:color w:val="008000"/>
        </w:rPr>
        <w:t xml:space="preserve"> </w:t>
      </w:r>
      <w:r w:rsidRPr="00F46903">
        <w:rPr>
          <w:rFonts w:ascii="Arial" w:hAnsi="Arial" w:cs="Arial" w:hint="eastAsia"/>
          <w:b/>
          <w:color w:val="008000"/>
        </w:rPr>
        <w:t xml:space="preserve">SQNR= 6.02* 16 = </w:t>
      </w:r>
      <w:r w:rsidRPr="00F46903">
        <w:rPr>
          <w:rFonts w:ascii="Arial" w:hAnsi="Arial" w:cs="Arial" w:hint="eastAsia"/>
          <w:b/>
          <w:color w:val="FF0000"/>
        </w:rPr>
        <w:t>96.32 (</w:t>
      </w:r>
      <w:r>
        <w:rPr>
          <w:rFonts w:ascii="Arial" w:hAnsi="Arial" w:cs="Arial" w:hint="eastAsia"/>
          <w:b/>
          <w:color w:val="FF0000"/>
        </w:rPr>
        <w:t>或</w:t>
      </w:r>
      <w:r>
        <w:rPr>
          <w:rFonts w:ascii="Arial" w:hAnsi="Arial" w:cs="Arial" w:hint="eastAsia"/>
          <w:b/>
          <w:color w:val="FF0000"/>
        </w:rPr>
        <w:t xml:space="preserve"> </w:t>
      </w:r>
      <w:r w:rsidRPr="00F46903">
        <w:rPr>
          <w:rFonts w:ascii="Arial" w:hAnsi="Arial" w:cs="Arial" w:hint="eastAsia"/>
          <w:b/>
          <w:color w:val="FF0000"/>
        </w:rPr>
        <w:t>96) dB</w:t>
      </w:r>
    </w:p>
    <w:p w:rsidR="002B2224" w:rsidRDefault="002B2224" w:rsidP="002B2224"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(12%)</w:t>
      </w:r>
      <w:r>
        <w:rPr>
          <w:rFonts w:hint="eastAsia"/>
        </w:rPr>
        <w:t>考慮一個</w:t>
      </w:r>
      <w:r>
        <w:rPr>
          <w:rFonts w:hint="eastAsia"/>
        </w:rPr>
        <w:t>DM</w:t>
      </w:r>
      <w:r>
        <w:rPr>
          <w:rFonts w:hint="eastAsia"/>
        </w:rPr>
        <w:t>解碼器，已知其量化後的差值</w:t>
      </w:r>
      <w:r>
        <w:rPr>
          <w:rFonts w:hint="eastAsia"/>
        </w:rPr>
        <w:t xml:space="preserve"> </w:t>
      </w:r>
      <w:r w:rsidRPr="00CE6C94">
        <w:rPr>
          <w:position w:val="-6"/>
        </w:rPr>
        <w:object w:dxaOrig="2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7.25pt" o:ole="">
            <v:imagedata r:id="rId5" o:title=""/>
          </v:shape>
          <o:OLEObject Type="Embed" ProgID="Equation.DSMT4" ShapeID="_x0000_i1025" DrawAspect="Content" ObjectID="_1577558704" r:id="rId6"/>
        </w:object>
      </w:r>
      <w:r>
        <w:rPr>
          <w:rFonts w:hint="eastAsia"/>
        </w:rPr>
        <w:t xml:space="preserve"> </w:t>
      </w:r>
      <w:r>
        <w:rPr>
          <w:rFonts w:hint="eastAsia"/>
        </w:rPr>
        <w:t>值域為</w:t>
      </w:r>
      <w:r>
        <w:rPr>
          <w:rFonts w:hint="eastAsia"/>
        </w:rPr>
        <w:t>{-2, +2}</w:t>
      </w:r>
      <w:r>
        <w:rPr>
          <w:rFonts w:hint="eastAsia"/>
        </w:rPr>
        <w:t>，假設由</w:t>
      </w:r>
      <w:r>
        <w:rPr>
          <w:rFonts w:hint="eastAsia"/>
        </w:rPr>
        <w:t xml:space="preserve"> </w:t>
      </w:r>
      <w:r w:rsidRPr="00CE6C94">
        <w:rPr>
          <w:position w:val="-6"/>
        </w:rPr>
        <w:object w:dxaOrig="240" w:dyaOrig="340">
          <v:shape id="_x0000_i1026" type="#_x0000_t75" style="width:12pt;height:17.25pt" o:ole="">
            <v:imagedata r:id="rId7" o:title=""/>
          </v:shape>
          <o:OLEObject Type="Embed" ProgID="Equation.DSMT4" ShapeID="_x0000_i1026" DrawAspect="Content" ObjectID="_1577558705" r:id="rId8"/>
        </w:object>
      </w:r>
      <w:r>
        <w:rPr>
          <w:rFonts w:hint="eastAsia"/>
        </w:rPr>
        <w:t xml:space="preserve"> </w:t>
      </w:r>
      <w:r>
        <w:rPr>
          <w:rFonts w:hint="eastAsia"/>
        </w:rPr>
        <w:t>起，接收到的訊息如下，請完成下表中</w:t>
      </w:r>
      <w:r>
        <w:rPr>
          <w:rFonts w:hint="eastAsia"/>
        </w:rPr>
        <w:t xml:space="preserve"> </w:t>
      </w:r>
      <w:r w:rsidRPr="00CE6C94">
        <w:rPr>
          <w:position w:val="-12"/>
        </w:rPr>
        <w:object w:dxaOrig="260" w:dyaOrig="499">
          <v:shape id="_x0000_i1027" type="#_x0000_t75" style="width:12.75pt;height:24.75pt" o:ole="">
            <v:imagedata r:id="rId9" o:title=""/>
          </v:shape>
          <o:OLEObject Type="Embed" ProgID="Equation.DSMT4" ShapeID="_x0000_i1027" DrawAspect="Content" ObjectID="_1577558706" r:id="rId10"/>
        </w:object>
      </w:r>
      <w:r>
        <w:rPr>
          <w:rFonts w:hint="eastAsia"/>
        </w:rPr>
        <w:t xml:space="preserve">, for i =6,7, </w:t>
      </w:r>
      <w:r>
        <w:rPr>
          <w:rFonts w:hint="eastAsia"/>
        </w:rPr>
        <w:t>…</w:t>
      </w:r>
      <w:r>
        <w:rPr>
          <w:rFonts w:hint="eastAsia"/>
        </w:rPr>
        <w:t>, 10</w:t>
      </w:r>
      <w:r>
        <w:rPr>
          <w:rFonts w:hint="eastAsia"/>
        </w:rPr>
        <w:t>的欄位</w:t>
      </w:r>
      <w:r>
        <w:rPr>
          <w:rFonts w:hint="eastAsia"/>
        </w:rPr>
        <w:t xml:space="preserve"> </w:t>
      </w:r>
    </w:p>
    <w:p w:rsidR="002B2224" w:rsidRPr="00FA5F51" w:rsidRDefault="002B2224" w:rsidP="002B2224">
      <w:pPr>
        <w:ind w:left="840"/>
        <w:rPr>
          <w:rFonts w:hint="eastAsia"/>
        </w:rPr>
      </w:pPr>
    </w:p>
    <w:tbl>
      <w:tblPr>
        <w:tblW w:w="6098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8"/>
        <w:gridCol w:w="508"/>
        <w:gridCol w:w="508"/>
        <w:gridCol w:w="508"/>
        <w:gridCol w:w="509"/>
        <w:gridCol w:w="508"/>
        <w:gridCol w:w="508"/>
        <w:gridCol w:w="508"/>
        <w:gridCol w:w="508"/>
        <w:gridCol w:w="508"/>
        <w:gridCol w:w="508"/>
        <w:gridCol w:w="509"/>
      </w:tblGrid>
      <w:tr w:rsidR="002B2224" w:rsidTr="00FC1D71">
        <w:tc>
          <w:tcPr>
            <w:tcW w:w="508" w:type="dxa"/>
          </w:tcPr>
          <w:p w:rsidR="002B2224" w:rsidRDefault="002B2224" w:rsidP="00FC1D71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160020</wp:posOffset>
                      </wp:positionV>
                      <wp:extent cx="185420" cy="342900"/>
                      <wp:effectExtent l="0" t="2540" r="0" b="0"/>
                      <wp:wrapNone/>
                      <wp:docPr id="3" name="文字方塊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E4A8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B2224" w:rsidRPr="00F02521" w:rsidRDefault="002B2224" w:rsidP="002B222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ahoma" w:hAnsi="Arial" w:cs="Tahom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02521">
                                    <w:rPr>
                                      <w:rFonts w:ascii="Tahoma" w:hAnsi="Arial" w:cs="Tahoma"/>
                                      <w:color w:val="000000"/>
                                      <w:sz w:val="20"/>
                                      <w:szCs w:val="20"/>
                                    </w:rPr>
                                    <w:t>~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3" o:spid="_x0000_s1027" type="#_x0000_t202" style="position:absolute;margin-left:-8.1pt;margin-top:12.6pt;width:14.6pt;height:27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" filled="f" fillcolor="#00e4a8" stroked="f">
                      <v:textbox>
                        <w:txbxContent>
                          <w:p w:rsidR="002B2224" w:rsidRPr="00F02521" w:rsidRDefault="002B2224" w:rsidP="002B222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Arial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2521">
                              <w:rPr>
                                <w:rFonts w:ascii="Tahoma" w:hAnsi="Arial" w:cs="Tahoma"/>
                                <w:color w:val="000000"/>
                                <w:sz w:val="20"/>
                                <w:szCs w:val="20"/>
                              </w:rPr>
                              <w:t>~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i</w:t>
            </w:r>
          </w:p>
        </w:tc>
        <w:tc>
          <w:tcPr>
            <w:tcW w:w="508" w:type="dxa"/>
          </w:tcPr>
          <w:p w:rsidR="002B2224" w:rsidRDefault="002B2224" w:rsidP="00FC1D7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8" w:type="dxa"/>
          </w:tcPr>
          <w:p w:rsidR="002B2224" w:rsidRDefault="002B2224" w:rsidP="00FC1D7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8" w:type="dxa"/>
          </w:tcPr>
          <w:p w:rsidR="002B2224" w:rsidRDefault="002B2224" w:rsidP="00FC1D7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9" w:type="dxa"/>
          </w:tcPr>
          <w:p w:rsidR="002B2224" w:rsidRDefault="002B2224" w:rsidP="00FC1D7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8" w:type="dxa"/>
          </w:tcPr>
          <w:p w:rsidR="002B2224" w:rsidRDefault="002B2224" w:rsidP="00FC1D7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8" w:type="dxa"/>
          </w:tcPr>
          <w:p w:rsidR="002B2224" w:rsidRDefault="002B2224" w:rsidP="00FC1D7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08" w:type="dxa"/>
            <w:tcBorders>
              <w:bottom w:val="single" w:sz="4" w:space="0" w:color="auto"/>
            </w:tcBorders>
          </w:tcPr>
          <w:p w:rsidR="002B2224" w:rsidRDefault="002B2224" w:rsidP="00FC1D7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08" w:type="dxa"/>
            <w:tcBorders>
              <w:bottom w:val="single" w:sz="18" w:space="0" w:color="FF0000"/>
            </w:tcBorders>
          </w:tcPr>
          <w:p w:rsidR="002B2224" w:rsidRDefault="002B2224" w:rsidP="00FC1D7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08" w:type="dxa"/>
            <w:tcBorders>
              <w:bottom w:val="single" w:sz="18" w:space="0" w:color="FF0000"/>
            </w:tcBorders>
          </w:tcPr>
          <w:p w:rsidR="002B2224" w:rsidRDefault="002B2224" w:rsidP="00FC1D7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08" w:type="dxa"/>
            <w:tcBorders>
              <w:bottom w:val="single" w:sz="18" w:space="0" w:color="FF0000"/>
            </w:tcBorders>
          </w:tcPr>
          <w:p w:rsidR="002B2224" w:rsidRDefault="002B2224" w:rsidP="00FC1D7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09" w:type="dxa"/>
            <w:tcBorders>
              <w:bottom w:val="single" w:sz="18" w:space="0" w:color="FF0000"/>
            </w:tcBorders>
          </w:tcPr>
          <w:p w:rsidR="002B2224" w:rsidRDefault="002B2224" w:rsidP="00FC1D7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2B2224" w:rsidTr="00FC1D71">
        <w:trPr>
          <w:trHeight w:val="441"/>
        </w:trPr>
        <w:tc>
          <w:tcPr>
            <w:tcW w:w="508" w:type="dxa"/>
            <w:shd w:val="clear" w:color="auto" w:fill="FFFFFF"/>
          </w:tcPr>
          <w:p w:rsidR="002B2224" w:rsidRDefault="002B2224" w:rsidP="00FC1D7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Pr="00CE6C94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508" w:type="dxa"/>
            <w:shd w:val="clear" w:color="auto" w:fill="FFFFFF"/>
          </w:tcPr>
          <w:p w:rsidR="002B2224" w:rsidRDefault="002B2224" w:rsidP="00FC1D7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08" w:type="dxa"/>
            <w:shd w:val="clear" w:color="auto" w:fill="FFFFFF"/>
          </w:tcPr>
          <w:p w:rsidR="002B2224" w:rsidRDefault="002B2224" w:rsidP="00FC1D7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08" w:type="dxa"/>
            <w:shd w:val="clear" w:color="auto" w:fill="FFFFFF"/>
          </w:tcPr>
          <w:p w:rsidR="002B2224" w:rsidRDefault="002B2224" w:rsidP="00FC1D7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09" w:type="dxa"/>
            <w:shd w:val="clear" w:color="auto" w:fill="FFFFFF"/>
          </w:tcPr>
          <w:p w:rsidR="002B2224" w:rsidRDefault="002B2224" w:rsidP="00FC1D7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8" w:type="dxa"/>
            <w:shd w:val="clear" w:color="auto" w:fill="FFFFFF"/>
          </w:tcPr>
          <w:p w:rsidR="002B2224" w:rsidRDefault="002B2224" w:rsidP="00FC1D7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8" w:type="dxa"/>
            <w:shd w:val="clear" w:color="auto" w:fill="FFFFFF"/>
          </w:tcPr>
          <w:p w:rsidR="002B2224" w:rsidRDefault="002B2224" w:rsidP="00FC1D7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8" w:type="dxa"/>
            <w:tcBorders>
              <w:right w:val="single" w:sz="18" w:space="0" w:color="FF0000"/>
            </w:tcBorders>
            <w:shd w:val="clear" w:color="auto" w:fill="FFFFFF"/>
          </w:tcPr>
          <w:p w:rsidR="002B2224" w:rsidRDefault="002B2224" w:rsidP="00FC1D7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50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</w:tcBorders>
            <w:shd w:val="clear" w:color="auto" w:fill="FFFFFF"/>
          </w:tcPr>
          <w:p w:rsidR="002B2224" w:rsidRPr="00CE6C94" w:rsidRDefault="002B2224" w:rsidP="00FC1D71">
            <w:pPr>
              <w:spacing w:line="360" w:lineRule="auto"/>
              <w:jc w:val="center"/>
              <w:rPr>
                <w:rFonts w:hint="eastAsia"/>
                <w:b/>
                <w:color w:val="FF0000"/>
              </w:rPr>
            </w:pPr>
            <w:r w:rsidRPr="00CE6C94">
              <w:rPr>
                <w:rFonts w:hint="eastAsia"/>
                <w:b/>
                <w:color w:val="FF0000"/>
              </w:rPr>
              <w:t>-4</w:t>
            </w:r>
          </w:p>
        </w:tc>
        <w:tc>
          <w:tcPr>
            <w:tcW w:w="508" w:type="dxa"/>
            <w:tcBorders>
              <w:top w:val="single" w:sz="18" w:space="0" w:color="FF0000"/>
              <w:bottom w:val="single" w:sz="18" w:space="0" w:color="FF0000"/>
            </w:tcBorders>
            <w:shd w:val="clear" w:color="auto" w:fill="FFFFFF"/>
          </w:tcPr>
          <w:p w:rsidR="002B2224" w:rsidRPr="00CE6C94" w:rsidRDefault="002B2224" w:rsidP="00FC1D71">
            <w:pPr>
              <w:spacing w:line="360" w:lineRule="auto"/>
              <w:jc w:val="center"/>
              <w:rPr>
                <w:rFonts w:hint="eastAsia"/>
                <w:b/>
                <w:color w:val="FF0000"/>
              </w:rPr>
            </w:pPr>
            <w:r w:rsidRPr="00CE6C94">
              <w:rPr>
                <w:rFonts w:hint="eastAsia"/>
                <w:b/>
                <w:color w:val="FF0000"/>
              </w:rPr>
              <w:t>-2</w:t>
            </w:r>
          </w:p>
        </w:tc>
        <w:tc>
          <w:tcPr>
            <w:tcW w:w="508" w:type="dxa"/>
            <w:tcBorders>
              <w:top w:val="single" w:sz="18" w:space="0" w:color="FF0000"/>
              <w:bottom w:val="single" w:sz="18" w:space="0" w:color="FF0000"/>
            </w:tcBorders>
            <w:shd w:val="clear" w:color="auto" w:fill="FFFFFF"/>
          </w:tcPr>
          <w:p w:rsidR="002B2224" w:rsidRPr="00CE6C94" w:rsidRDefault="002B2224" w:rsidP="00FC1D71">
            <w:pPr>
              <w:spacing w:line="360" w:lineRule="auto"/>
              <w:jc w:val="center"/>
              <w:rPr>
                <w:rFonts w:hint="eastAsia"/>
                <w:b/>
                <w:color w:val="FF0000"/>
              </w:rPr>
            </w:pPr>
            <w:r w:rsidRPr="00CE6C94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509" w:type="dxa"/>
            <w:tcBorders>
              <w:top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FFFFFF"/>
          </w:tcPr>
          <w:p w:rsidR="002B2224" w:rsidRPr="00CE6C94" w:rsidRDefault="002B2224" w:rsidP="00FC1D71">
            <w:pPr>
              <w:spacing w:line="360" w:lineRule="auto"/>
              <w:jc w:val="center"/>
              <w:rPr>
                <w:rFonts w:hint="eastAsia"/>
                <w:b/>
                <w:color w:val="FF0000"/>
              </w:rPr>
            </w:pPr>
            <w:r w:rsidRPr="00CE6C94">
              <w:rPr>
                <w:rFonts w:hint="eastAsia"/>
                <w:b/>
                <w:color w:val="FF0000"/>
              </w:rPr>
              <w:t>2</w:t>
            </w:r>
          </w:p>
        </w:tc>
      </w:tr>
      <w:tr w:rsidR="002B2224" w:rsidTr="00FC1D71">
        <w:trPr>
          <w:trHeight w:hRule="exact" w:val="611"/>
        </w:trPr>
        <w:tc>
          <w:tcPr>
            <w:tcW w:w="508" w:type="dxa"/>
          </w:tcPr>
          <w:p w:rsidR="002B2224" w:rsidRDefault="002B2224" w:rsidP="00FC1D71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5080</wp:posOffset>
                      </wp:positionV>
                      <wp:extent cx="185420" cy="342900"/>
                      <wp:effectExtent l="0" t="0" r="0" b="0"/>
                      <wp:wrapNone/>
                      <wp:docPr id="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E4A8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B2224" w:rsidRPr="00F02521" w:rsidRDefault="002B2224" w:rsidP="002B222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ahoma" w:hAnsi="Arial" w:cs="Tahom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02521">
                                    <w:rPr>
                                      <w:rFonts w:ascii="Tahoma" w:hAnsi="Arial" w:cs="Tahoma"/>
                                      <w:color w:val="000000"/>
                                      <w:sz w:val="20"/>
                                      <w:szCs w:val="20"/>
                                    </w:rPr>
                                    <w:t>~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2" o:spid="_x0000_s1028" type="#_x0000_t202" style="position:absolute;margin-left:-6.9pt;margin-top:.4pt;width:14.6pt;height:27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" filled="f" fillcolor="#00e4a8" stroked="f">
                      <v:textbox>
                        <w:txbxContent>
                          <w:p w:rsidR="002B2224" w:rsidRPr="00F02521" w:rsidRDefault="002B2224" w:rsidP="002B222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Arial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2521">
                              <w:rPr>
                                <w:rFonts w:ascii="Tahoma" w:hAnsi="Arial" w:cs="Tahoma"/>
                                <w:color w:val="000000"/>
                                <w:sz w:val="20"/>
                                <w:szCs w:val="20"/>
                              </w:rPr>
                              <w:t>~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e</w:t>
            </w:r>
            <w:r w:rsidRPr="00CE6C94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508" w:type="dxa"/>
            <w:vAlign w:val="center"/>
          </w:tcPr>
          <w:p w:rsidR="002B2224" w:rsidRPr="00354372" w:rsidRDefault="002B2224" w:rsidP="00FC1D71">
            <w:pPr>
              <w:rPr>
                <w:rFonts w:hint="eastAsia"/>
              </w:rPr>
            </w:pPr>
          </w:p>
        </w:tc>
        <w:tc>
          <w:tcPr>
            <w:tcW w:w="508" w:type="dxa"/>
            <w:vAlign w:val="center"/>
          </w:tcPr>
          <w:p w:rsidR="002B2224" w:rsidRPr="00CE6C94" w:rsidRDefault="002B2224" w:rsidP="00FC1D71">
            <w:pPr>
              <w:rPr>
                <w:rFonts w:hint="eastAsia"/>
                <w:b/>
              </w:rPr>
            </w:pPr>
            <w:r w:rsidRPr="00CE6C94">
              <w:rPr>
                <w:rFonts w:hint="eastAsia"/>
                <w:b/>
              </w:rPr>
              <w:t>-2</w:t>
            </w:r>
          </w:p>
        </w:tc>
        <w:tc>
          <w:tcPr>
            <w:tcW w:w="508" w:type="dxa"/>
            <w:vAlign w:val="center"/>
          </w:tcPr>
          <w:p w:rsidR="002B2224" w:rsidRPr="00CE6C94" w:rsidRDefault="002B2224" w:rsidP="00FC1D71">
            <w:pPr>
              <w:rPr>
                <w:rFonts w:hint="eastAsia"/>
                <w:b/>
              </w:rPr>
            </w:pPr>
            <w:r w:rsidRPr="00CE6C94">
              <w:rPr>
                <w:rFonts w:hint="eastAsia"/>
                <w:b/>
              </w:rPr>
              <w:t>-2</w:t>
            </w:r>
          </w:p>
        </w:tc>
        <w:tc>
          <w:tcPr>
            <w:tcW w:w="509" w:type="dxa"/>
            <w:vAlign w:val="center"/>
          </w:tcPr>
          <w:p w:rsidR="002B2224" w:rsidRPr="00CE6C94" w:rsidRDefault="002B2224" w:rsidP="00FC1D71">
            <w:pPr>
              <w:rPr>
                <w:rFonts w:hint="eastAsia"/>
                <w:b/>
              </w:rPr>
            </w:pPr>
            <w:r w:rsidRPr="00CE6C94">
              <w:rPr>
                <w:rFonts w:hint="eastAsia"/>
                <w:b/>
              </w:rPr>
              <w:t>-2</w:t>
            </w:r>
          </w:p>
        </w:tc>
        <w:tc>
          <w:tcPr>
            <w:tcW w:w="508" w:type="dxa"/>
            <w:vAlign w:val="center"/>
          </w:tcPr>
          <w:p w:rsidR="002B2224" w:rsidRPr="00CE6C94" w:rsidRDefault="002B2224" w:rsidP="00FC1D71">
            <w:pPr>
              <w:rPr>
                <w:rFonts w:hint="eastAsia"/>
                <w:b/>
              </w:rPr>
            </w:pPr>
            <w:r w:rsidRPr="00CE6C94">
              <w:rPr>
                <w:rFonts w:hint="eastAsia"/>
                <w:b/>
              </w:rPr>
              <w:t>-2</w:t>
            </w:r>
          </w:p>
        </w:tc>
        <w:tc>
          <w:tcPr>
            <w:tcW w:w="508" w:type="dxa"/>
            <w:vAlign w:val="center"/>
          </w:tcPr>
          <w:p w:rsidR="002B2224" w:rsidRPr="00CE6C94" w:rsidRDefault="002B2224" w:rsidP="00FC1D71">
            <w:pPr>
              <w:rPr>
                <w:rFonts w:hint="eastAsia"/>
                <w:b/>
              </w:rPr>
            </w:pPr>
            <w:r w:rsidRPr="00CE6C94">
              <w:rPr>
                <w:rFonts w:hint="eastAsia"/>
                <w:b/>
              </w:rPr>
              <w:t>-2</w:t>
            </w:r>
          </w:p>
        </w:tc>
        <w:tc>
          <w:tcPr>
            <w:tcW w:w="508" w:type="dxa"/>
            <w:vAlign w:val="center"/>
          </w:tcPr>
          <w:p w:rsidR="002B2224" w:rsidRPr="00CE6C94" w:rsidRDefault="002B2224" w:rsidP="00FC1D71">
            <w:pPr>
              <w:rPr>
                <w:rFonts w:hint="eastAsia"/>
                <w:b/>
              </w:rPr>
            </w:pPr>
            <w:r w:rsidRPr="00CE6C94">
              <w:rPr>
                <w:rFonts w:hint="eastAsia"/>
                <w:b/>
              </w:rPr>
              <w:t>-2</w:t>
            </w:r>
          </w:p>
        </w:tc>
        <w:tc>
          <w:tcPr>
            <w:tcW w:w="508" w:type="dxa"/>
            <w:tcBorders>
              <w:top w:val="single" w:sz="18" w:space="0" w:color="FF0000"/>
            </w:tcBorders>
            <w:vAlign w:val="center"/>
          </w:tcPr>
          <w:p w:rsidR="002B2224" w:rsidRPr="00CE6C94" w:rsidRDefault="002B2224" w:rsidP="00FC1D71">
            <w:pPr>
              <w:rPr>
                <w:rFonts w:hint="eastAsia"/>
                <w:b/>
              </w:rPr>
            </w:pPr>
            <w:r w:rsidRPr="00CE6C94">
              <w:rPr>
                <w:rFonts w:hint="eastAsia"/>
                <w:b/>
              </w:rPr>
              <w:t>-2</w:t>
            </w:r>
          </w:p>
        </w:tc>
        <w:tc>
          <w:tcPr>
            <w:tcW w:w="508" w:type="dxa"/>
            <w:tcBorders>
              <w:top w:val="single" w:sz="18" w:space="0" w:color="FF0000"/>
            </w:tcBorders>
            <w:vAlign w:val="center"/>
          </w:tcPr>
          <w:p w:rsidR="002B2224" w:rsidRPr="00CE6C94" w:rsidRDefault="002B2224" w:rsidP="00FC1D71">
            <w:pPr>
              <w:rPr>
                <w:rFonts w:hint="eastAsia"/>
                <w:b/>
              </w:rPr>
            </w:pPr>
            <w:r w:rsidRPr="00CE6C94">
              <w:rPr>
                <w:rFonts w:hint="eastAsia"/>
                <w:b/>
              </w:rPr>
              <w:t>+2</w:t>
            </w:r>
          </w:p>
        </w:tc>
        <w:tc>
          <w:tcPr>
            <w:tcW w:w="508" w:type="dxa"/>
            <w:tcBorders>
              <w:top w:val="single" w:sz="18" w:space="0" w:color="FF0000"/>
            </w:tcBorders>
            <w:vAlign w:val="center"/>
          </w:tcPr>
          <w:p w:rsidR="002B2224" w:rsidRPr="00CE6C94" w:rsidRDefault="002B2224" w:rsidP="00FC1D71">
            <w:pPr>
              <w:rPr>
                <w:rFonts w:hint="eastAsia"/>
                <w:b/>
              </w:rPr>
            </w:pPr>
            <w:r w:rsidRPr="00CE6C94">
              <w:rPr>
                <w:rFonts w:hint="eastAsia"/>
                <w:b/>
              </w:rPr>
              <w:t>+2</w:t>
            </w:r>
          </w:p>
        </w:tc>
        <w:tc>
          <w:tcPr>
            <w:tcW w:w="509" w:type="dxa"/>
            <w:tcBorders>
              <w:top w:val="single" w:sz="18" w:space="0" w:color="FF0000"/>
            </w:tcBorders>
            <w:vAlign w:val="center"/>
          </w:tcPr>
          <w:p w:rsidR="002B2224" w:rsidRPr="00CE6C94" w:rsidRDefault="002B2224" w:rsidP="00FC1D71">
            <w:pPr>
              <w:rPr>
                <w:rFonts w:hint="eastAsia"/>
                <w:b/>
              </w:rPr>
            </w:pPr>
            <w:r w:rsidRPr="00CE6C94">
              <w:rPr>
                <w:rFonts w:hint="eastAsia"/>
                <w:b/>
              </w:rPr>
              <w:t>+2</w:t>
            </w:r>
          </w:p>
        </w:tc>
      </w:tr>
    </w:tbl>
    <w:p w:rsidR="002B2224" w:rsidRPr="00CE6C94" w:rsidRDefault="002B2224" w:rsidP="002B2224">
      <w:pPr>
        <w:rPr>
          <w:rFonts w:hint="eastAsia"/>
        </w:rPr>
      </w:pPr>
    </w:p>
    <w:p w:rsidR="002B2224" w:rsidRDefault="002B2224" w:rsidP="002B2224">
      <w:pPr>
        <w:numPr>
          <w:ilvl w:val="0"/>
          <w:numId w:val="1"/>
        </w:numPr>
        <w:jc w:val="both"/>
        <w:rPr>
          <w:rFonts w:hint="eastAsia"/>
        </w:rPr>
      </w:pPr>
      <w:r w:rsidRPr="00CD53D0">
        <w:rPr>
          <w:rFonts w:hint="eastAsia"/>
        </w:rPr>
        <w:t>(1</w:t>
      </w:r>
      <w:r>
        <w:rPr>
          <w:rFonts w:hint="eastAsia"/>
        </w:rPr>
        <w:t>6</w:t>
      </w:r>
      <w:r w:rsidRPr="00CD53D0">
        <w:rPr>
          <w:rFonts w:hint="eastAsia"/>
        </w:rPr>
        <w:t xml:space="preserve">%) </w:t>
      </w:r>
      <w:r w:rsidRPr="00CD53D0">
        <w:rPr>
          <w:rFonts w:hint="eastAsia"/>
        </w:rPr>
        <w:t>下圖為一個</w:t>
      </w:r>
      <w:r w:rsidRPr="00CD53D0">
        <w:rPr>
          <w:rFonts w:hint="eastAsia"/>
        </w:rPr>
        <w:t>WAV</w:t>
      </w:r>
      <w:r w:rsidRPr="00CD53D0">
        <w:rPr>
          <w:rFonts w:hint="eastAsia"/>
        </w:rPr>
        <w:t>聲音訊號的檔頭部分，</w:t>
      </w:r>
      <w:r w:rsidRPr="00CD53D0">
        <w:rPr>
          <w:rFonts w:hint="eastAsia"/>
        </w:rPr>
        <w:t>(1)</w:t>
      </w:r>
      <w:r w:rsidRPr="00CD53D0">
        <w:rPr>
          <w:rFonts w:hint="eastAsia"/>
        </w:rPr>
        <w:t>這個檔案總長度為多少位元組</w:t>
      </w:r>
      <w:r w:rsidRPr="00CD53D0">
        <w:rPr>
          <w:rFonts w:hint="eastAsia"/>
        </w:rPr>
        <w:t>(bytes)</w:t>
      </w:r>
      <w:r w:rsidRPr="00CD53D0">
        <w:rPr>
          <w:rFonts w:hint="eastAsia"/>
        </w:rPr>
        <w:t>？</w:t>
      </w:r>
      <w:r w:rsidRPr="00CD53D0">
        <w:rPr>
          <w:rFonts w:hint="eastAsia"/>
        </w:rPr>
        <w:t>(2)</w:t>
      </w:r>
      <w:r w:rsidRPr="00CD53D0">
        <w:rPr>
          <w:rFonts w:hint="eastAsia"/>
        </w:rPr>
        <w:t>請利用</w:t>
      </w:r>
      <w:r w:rsidRPr="00CD53D0">
        <w:rPr>
          <w:rFonts w:hint="eastAsia"/>
        </w:rPr>
        <w:t>WAV</w:t>
      </w:r>
      <w:r w:rsidRPr="00CD53D0">
        <w:rPr>
          <w:rFonts w:hint="eastAsia"/>
        </w:rPr>
        <w:t>檔案中重複的資訊，還原出被遮蓋掉的</w:t>
      </w:r>
      <w:r w:rsidRPr="00CD53D0">
        <w:rPr>
          <w:rFonts w:hint="eastAsia"/>
        </w:rPr>
        <w:t xml:space="preserve">4 bytes </w:t>
      </w:r>
      <w:r w:rsidRPr="00CD53D0">
        <w:rPr>
          <w:rFonts w:hint="eastAsia"/>
        </w:rPr>
        <w:t>之內容。</w:t>
      </w:r>
    </w:p>
    <w:p w:rsidR="002B2224" w:rsidRDefault="002B2224" w:rsidP="002B2224">
      <w:pPr>
        <w:jc w:val="both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161925</wp:posOffset>
            </wp:positionV>
            <wp:extent cx="5485130" cy="505460"/>
            <wp:effectExtent l="0" t="0" r="1270" b="889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224" w:rsidRDefault="002B2224" w:rsidP="002B2224">
      <w:pPr>
        <w:jc w:val="both"/>
        <w:rPr>
          <w:rFonts w:hint="eastAsia"/>
        </w:rPr>
      </w:pPr>
    </w:p>
    <w:p w:rsidR="002B2224" w:rsidRPr="002B2224" w:rsidRDefault="002B2224" w:rsidP="002B2224">
      <w:pPr>
        <w:jc w:val="both"/>
        <w:rPr>
          <w:rFonts w:hint="eastAsia"/>
        </w:rPr>
      </w:pPr>
    </w:p>
    <w:p w:rsidR="002B2224" w:rsidRDefault="002B2224" w:rsidP="002B2224">
      <w:pPr>
        <w:jc w:val="both"/>
        <w:rPr>
          <w:rFonts w:ascii="Arial" w:hAnsi="Arial" w:cs="Arial" w:hint="eastAsia"/>
          <w:b/>
          <w:color w:val="FF0000"/>
        </w:rPr>
      </w:pPr>
      <w:r w:rsidRPr="007303A1">
        <w:rPr>
          <w:rFonts w:ascii="Arial" w:hAnsi="Arial" w:cs="Arial"/>
          <w:b/>
          <w:color w:val="FF0000"/>
        </w:rPr>
        <w:t>[Ans]:</w:t>
      </w:r>
    </w:p>
    <w:p w:rsidR="002B2224" w:rsidRDefault="002B2224" w:rsidP="002B2224">
      <w:pPr>
        <w:jc w:val="both"/>
        <w:rPr>
          <w:rFonts w:ascii="Arial" w:hAnsi="Arial" w:cs="Arial" w:hint="eastAsia"/>
          <w:b/>
          <w:color w:val="FF0000"/>
        </w:rPr>
      </w:pPr>
      <w:r>
        <w:rPr>
          <w:rFonts w:ascii="Arial" w:hAnsi="Arial" w:cs="Arial" w:hint="eastAsia"/>
          <w:b/>
          <w:color w:val="FF0000"/>
        </w:rPr>
        <w:t xml:space="preserve">   </w:t>
      </w:r>
      <w:r w:rsidRPr="00BC4093">
        <w:rPr>
          <w:rFonts w:ascii="Arial" w:hAnsi="Arial" w:cs="Arial" w:hint="eastAsia"/>
          <w:b/>
          <w:color w:val="008000"/>
        </w:rPr>
        <w:t xml:space="preserve">(1) (00 00 </w:t>
      </w:r>
      <w:smartTag w:uri="urn:schemas-microsoft-com:office:smarttags" w:element="chmetcnv">
        <w:smartTagPr>
          <w:attr w:name="UnitName" w:val="C"/>
          <w:attr w:name="SourceValue" w:val="18"/>
          <w:attr w:name="HasSpace" w:val="True"/>
          <w:attr w:name="Negative" w:val="False"/>
          <w:attr w:name="NumberType" w:val="1"/>
          <w:attr w:name="TCSC" w:val="0"/>
        </w:smartTagPr>
        <w:r w:rsidRPr="00BC4093">
          <w:rPr>
            <w:rFonts w:ascii="Arial" w:hAnsi="Arial" w:cs="Arial" w:hint="eastAsia"/>
            <w:b/>
            <w:color w:val="008000"/>
          </w:rPr>
          <w:t>18 C</w:t>
        </w:r>
      </w:smartTag>
      <w:r w:rsidRPr="00BC4093">
        <w:rPr>
          <w:rFonts w:ascii="Arial" w:hAnsi="Arial" w:cs="Arial" w:hint="eastAsia"/>
          <w:b/>
          <w:color w:val="008000"/>
        </w:rPr>
        <w:t>8)h = 6344,  6344 + 8</w:t>
      </w:r>
      <w:r>
        <w:rPr>
          <w:rFonts w:ascii="Arial" w:hAnsi="Arial" w:cs="Arial" w:hint="eastAsia"/>
          <w:b/>
          <w:color w:val="FF0000"/>
        </w:rPr>
        <w:t xml:space="preserve"> = 6352</w:t>
      </w:r>
    </w:p>
    <w:p w:rsidR="002B2224" w:rsidRDefault="002B2224" w:rsidP="002B2224">
      <w:pPr>
        <w:jc w:val="both"/>
        <w:rPr>
          <w:rFonts w:ascii="Arial" w:hAnsi="Arial" w:cs="Arial"/>
          <w:b/>
          <w:color w:val="FF0000"/>
        </w:rPr>
      </w:pPr>
      <w:r>
        <w:rPr>
          <w:rFonts w:hint="eastAsia"/>
        </w:rPr>
        <w:t xml:space="preserve"> </w:t>
      </w:r>
      <w:r w:rsidRPr="00BC4093">
        <w:rPr>
          <w:rFonts w:hint="eastAsia"/>
          <w:color w:val="008000"/>
        </w:rPr>
        <w:t xml:space="preserve">  </w:t>
      </w:r>
      <w:r w:rsidRPr="00BC4093">
        <w:rPr>
          <w:rFonts w:ascii="Arial" w:hAnsi="Arial" w:cs="Arial" w:hint="eastAsia"/>
          <w:b/>
          <w:color w:val="008000"/>
        </w:rPr>
        <w:t>(2) Bytes per second = sampsRate x Bpsample</w:t>
      </w:r>
      <w:r>
        <w:rPr>
          <w:rFonts w:ascii="Arial" w:hAnsi="Arial" w:cs="Arial" w:hint="eastAsia"/>
          <w:b/>
          <w:color w:val="FF0000"/>
        </w:rPr>
        <w:t xml:space="preserve"> = AB 20 00 00</w:t>
      </w:r>
    </w:p>
    <w:p w:rsidR="002B2224" w:rsidRDefault="002B2224" w:rsidP="002B2224">
      <w:pPr>
        <w:jc w:val="both"/>
        <w:rPr>
          <w:rFonts w:ascii="Arial" w:hAnsi="Arial" w:cs="Arial"/>
          <w:b/>
          <w:color w:val="FF0000"/>
        </w:rPr>
      </w:pPr>
    </w:p>
    <w:p w:rsidR="002B2224" w:rsidRDefault="002B2224" w:rsidP="002B2224">
      <w:pPr>
        <w:jc w:val="both"/>
        <w:rPr>
          <w:rFonts w:ascii="Arial" w:hAnsi="Arial" w:cs="Arial"/>
          <w:b/>
          <w:color w:val="FF0000"/>
        </w:rPr>
      </w:pPr>
    </w:p>
    <w:p w:rsidR="002B2224" w:rsidRDefault="002B2224" w:rsidP="002B2224">
      <w:pPr>
        <w:jc w:val="both"/>
        <w:rPr>
          <w:rFonts w:ascii="Arial" w:hAnsi="Arial" w:cs="Arial"/>
          <w:b/>
          <w:color w:val="FF0000"/>
        </w:rPr>
      </w:pPr>
    </w:p>
    <w:p w:rsidR="002B2224" w:rsidRDefault="002B2224" w:rsidP="002B2224">
      <w:pPr>
        <w:jc w:val="both"/>
        <w:rPr>
          <w:rFonts w:ascii="Arial" w:hAnsi="Arial" w:cs="Arial"/>
          <w:b/>
          <w:color w:val="FF0000"/>
        </w:rPr>
      </w:pPr>
    </w:p>
    <w:p w:rsidR="002B2224" w:rsidRDefault="002B2224" w:rsidP="002B2224">
      <w:pPr>
        <w:jc w:val="both"/>
        <w:rPr>
          <w:rFonts w:ascii="Arial" w:hAnsi="Arial" w:cs="Arial"/>
          <w:b/>
          <w:color w:val="FF0000"/>
        </w:rPr>
      </w:pPr>
    </w:p>
    <w:p w:rsidR="002B2224" w:rsidRDefault="002B2224" w:rsidP="002B2224">
      <w:pPr>
        <w:jc w:val="both"/>
        <w:rPr>
          <w:rFonts w:ascii="Arial" w:hAnsi="Arial" w:cs="Arial"/>
          <w:b/>
          <w:color w:val="FF0000"/>
        </w:rPr>
      </w:pPr>
    </w:p>
    <w:p w:rsidR="002B2224" w:rsidRDefault="002B2224" w:rsidP="002B2224">
      <w:pPr>
        <w:jc w:val="both"/>
        <w:rPr>
          <w:rFonts w:ascii="Arial" w:hAnsi="Arial" w:cs="Arial"/>
          <w:b/>
          <w:color w:val="FF0000"/>
        </w:rPr>
      </w:pPr>
    </w:p>
    <w:p w:rsidR="002B2224" w:rsidRDefault="002B2224" w:rsidP="002B2224">
      <w:pPr>
        <w:jc w:val="both"/>
        <w:rPr>
          <w:rFonts w:ascii="Arial" w:hAnsi="Arial" w:cs="Arial"/>
          <w:b/>
          <w:color w:val="FF0000"/>
        </w:rPr>
      </w:pPr>
    </w:p>
    <w:p w:rsidR="002B2224" w:rsidRDefault="002B2224" w:rsidP="002B2224">
      <w:pPr>
        <w:jc w:val="both"/>
        <w:rPr>
          <w:rFonts w:ascii="Arial" w:hAnsi="Arial" w:cs="Arial"/>
          <w:b/>
          <w:color w:val="FF0000"/>
        </w:rPr>
      </w:pPr>
    </w:p>
    <w:p w:rsidR="002B2224" w:rsidRDefault="002B2224" w:rsidP="002B2224">
      <w:pPr>
        <w:jc w:val="both"/>
        <w:rPr>
          <w:rFonts w:ascii="Arial" w:hAnsi="Arial" w:cs="Arial"/>
          <w:b/>
          <w:color w:val="FF0000"/>
        </w:rPr>
      </w:pPr>
    </w:p>
    <w:p w:rsidR="002B2224" w:rsidRDefault="002B2224" w:rsidP="002B2224">
      <w:pPr>
        <w:jc w:val="both"/>
        <w:rPr>
          <w:rFonts w:ascii="Arial" w:hAnsi="Arial" w:cs="Arial"/>
          <w:b/>
          <w:color w:val="FF0000"/>
        </w:rPr>
      </w:pPr>
    </w:p>
    <w:p w:rsidR="002B2224" w:rsidRDefault="002B2224" w:rsidP="002B2224">
      <w:pPr>
        <w:jc w:val="both"/>
        <w:rPr>
          <w:rFonts w:ascii="Arial" w:hAnsi="Arial" w:cs="Arial" w:hint="eastAsia"/>
          <w:b/>
          <w:color w:val="FF0000"/>
        </w:rPr>
      </w:pPr>
    </w:p>
    <w:p w:rsidR="002B2224" w:rsidRDefault="002B2224" w:rsidP="002B2224">
      <w:pPr>
        <w:jc w:val="both"/>
        <w:rPr>
          <w:rFonts w:ascii="Arial" w:hAnsi="Arial" w:cs="Arial"/>
          <w:b/>
          <w:color w:val="FF0000"/>
        </w:rPr>
      </w:pPr>
    </w:p>
    <w:p w:rsidR="002B2224" w:rsidRDefault="002B2224" w:rsidP="002B2224">
      <w:pPr>
        <w:jc w:val="both"/>
        <w:rPr>
          <w:rFonts w:ascii="Arial" w:hAnsi="Arial" w:cs="Arial"/>
          <w:b/>
          <w:color w:val="FF0000"/>
        </w:rPr>
      </w:pPr>
    </w:p>
    <w:p w:rsidR="002B2224" w:rsidRDefault="002B2224" w:rsidP="002B2224">
      <w:pPr>
        <w:jc w:val="both"/>
        <w:rPr>
          <w:rFonts w:ascii="Arial" w:hAnsi="Arial" w:cs="Arial"/>
          <w:b/>
          <w:color w:val="FF0000"/>
        </w:rPr>
      </w:pPr>
    </w:p>
    <w:p w:rsidR="002B2224" w:rsidRDefault="002B2224" w:rsidP="002B2224">
      <w:pPr>
        <w:jc w:val="both"/>
        <w:rPr>
          <w:rFonts w:ascii="Arial" w:hAnsi="Arial" w:cs="Arial" w:hint="eastAsia"/>
          <w:b/>
          <w:color w:val="FF0000"/>
        </w:rPr>
      </w:pPr>
    </w:p>
    <w:p w:rsidR="002B2224" w:rsidRPr="00CD53D0" w:rsidRDefault="002B2224" w:rsidP="002B2224">
      <w:pPr>
        <w:ind w:left="360"/>
        <w:jc w:val="both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50761" wp14:editId="04E90A7B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4876800" cy="542925"/>
                <wp:effectExtent l="0" t="0" r="0" b="9525"/>
                <wp:wrapNone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224" w:rsidRPr="00905C2D" w:rsidRDefault="002B2224" w:rsidP="002B2224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  <w:szCs w:val="36"/>
                              </w:rPr>
                              <w:t>多媒體資訊概論</w:t>
                            </w:r>
                            <w:r w:rsidRPr="00DA15AF"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  <w:szCs w:val="36"/>
                              </w:rPr>
                              <w:t xml:space="preserve"> (20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  <w:szCs w:val="36"/>
                              </w:rPr>
                              <w:t>14</w:t>
                            </w:r>
                            <w:r w:rsidRPr="00DA15AF"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  <w:szCs w:val="36"/>
                              </w:rPr>
                              <w:t xml:space="preserve">) </w:t>
                            </w:r>
                            <w:r w:rsidRPr="003763F3">
                              <w:rPr>
                                <w:rFonts w:ascii="Arial" w:eastAsia="標楷體" w:hAnsi="Arial" w:cs="Arial"/>
                                <w:b/>
                                <w:sz w:val="36"/>
                                <w:szCs w:val="36"/>
                              </w:rPr>
                              <w:t>Quiz #</w:t>
                            </w:r>
                            <w:r>
                              <w:rPr>
                                <w:rFonts w:ascii="Arial" w:eastAsia="標楷體" w:hAnsi="Arial" w:cs="Arial" w:hint="eastAsia"/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50761" id="文字方塊 8" o:spid="_x0000_s1029" type="#_x0000_t202" style="position:absolute;left:0;text-align:left;margin-left:0;margin-top:2.3pt;width:384pt;height:42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" stroked="f">
                <v:textbox>
                  <w:txbxContent>
                    <w:p w:rsidR="002B2224" w:rsidRPr="00905C2D" w:rsidRDefault="002B2224" w:rsidP="002B2224">
                      <w:pPr>
                        <w:jc w:val="center"/>
                        <w:rPr>
                          <w:rFonts w:ascii="標楷體" w:eastAsia="標楷體" w:hAnsi="標楷體" w:hint="eastAsia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  <w:szCs w:val="36"/>
                        </w:rPr>
                        <w:t>多媒體資訊概論</w:t>
                      </w:r>
                      <w:r w:rsidRPr="00DA15AF">
                        <w:rPr>
                          <w:rFonts w:ascii="標楷體" w:eastAsia="標楷體" w:hAnsi="標楷體" w:hint="eastAsia"/>
                          <w:b/>
                          <w:sz w:val="36"/>
                          <w:szCs w:val="36"/>
                        </w:rPr>
                        <w:t xml:space="preserve"> (20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  <w:szCs w:val="36"/>
                        </w:rPr>
                        <w:t>14</w:t>
                      </w:r>
                      <w:r w:rsidRPr="00DA15AF">
                        <w:rPr>
                          <w:rFonts w:ascii="標楷體" w:eastAsia="標楷體" w:hAnsi="標楷體" w:hint="eastAsia"/>
                          <w:b/>
                          <w:sz w:val="36"/>
                          <w:szCs w:val="36"/>
                        </w:rPr>
                        <w:t xml:space="preserve">) </w:t>
                      </w:r>
                      <w:r w:rsidRPr="003763F3">
                        <w:rPr>
                          <w:rFonts w:ascii="Arial" w:eastAsia="標楷體" w:hAnsi="Arial" w:cs="Arial"/>
                          <w:b/>
                          <w:sz w:val="36"/>
                          <w:szCs w:val="36"/>
                        </w:rPr>
                        <w:t>Quiz #</w:t>
                      </w:r>
                      <w:r>
                        <w:rPr>
                          <w:rFonts w:ascii="Arial" w:eastAsia="標楷體" w:hAnsi="Arial" w:cs="Arial" w:hint="eastAsia"/>
                          <w:b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271B" w:rsidRDefault="009C271B"/>
    <w:p w:rsidR="002B2224" w:rsidRDefault="002B2224" w:rsidP="002B2224">
      <w:pPr>
        <w:spacing w:line="120" w:lineRule="exact"/>
        <w:jc w:val="both"/>
      </w:pPr>
    </w:p>
    <w:p w:rsidR="002B2224" w:rsidRDefault="002B2224" w:rsidP="002B2224">
      <w:pPr>
        <w:spacing w:line="120" w:lineRule="exact"/>
        <w:jc w:val="both"/>
      </w:pPr>
    </w:p>
    <w:p w:rsidR="002B2224" w:rsidRPr="002B2224" w:rsidRDefault="002B2224" w:rsidP="002B2224">
      <w:pPr>
        <w:spacing w:line="120" w:lineRule="exact"/>
        <w:jc w:val="both"/>
        <w:rPr>
          <w:rFonts w:hint="eastAsia"/>
        </w:rPr>
      </w:pPr>
    </w:p>
    <w:p w:rsidR="002B2224" w:rsidRDefault="002B2224" w:rsidP="002B2224"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(30%)</w:t>
      </w:r>
      <w:r>
        <w:rPr>
          <w:rFonts w:hint="eastAsia"/>
        </w:rPr>
        <w:t>使用</w:t>
      </w:r>
      <w:r>
        <w:rPr>
          <w:rFonts w:hint="eastAsia"/>
        </w:rPr>
        <w:t>LZW</w:t>
      </w:r>
      <w:r>
        <w:rPr>
          <w:rFonts w:hint="eastAsia"/>
        </w:rPr>
        <w:t>編碼，</w:t>
      </w:r>
      <w:r>
        <w:rPr>
          <w:rFonts w:hint="eastAsia"/>
        </w:rPr>
        <w:t>(a)</w:t>
      </w:r>
      <w:r>
        <w:rPr>
          <w:rFonts w:hint="eastAsia"/>
        </w:rPr>
        <w:t>將符號系統</w:t>
      </w:r>
      <w:r>
        <w:rPr>
          <w:rFonts w:hint="eastAsia"/>
        </w:rPr>
        <w:t>{A,B,C}</w:t>
      </w:r>
      <w:r>
        <w:rPr>
          <w:rFonts w:hint="eastAsia"/>
        </w:rPr>
        <w:t>之字串</w:t>
      </w:r>
      <w:r>
        <w:rPr>
          <w:rFonts w:hint="eastAsia"/>
        </w:rPr>
        <w:t xml:space="preserve">"ABABBABCABABBABBA" </w:t>
      </w:r>
      <w:r>
        <w:rPr>
          <w:rFonts w:hint="eastAsia"/>
        </w:rPr>
        <w:t>進行編碼之後，其輸出串流為何？請由第三列起，完成下表。</w:t>
      </w:r>
      <w:r>
        <w:rPr>
          <w:rFonts w:hint="eastAsia"/>
        </w:rPr>
        <w:t>(b)</w:t>
      </w:r>
      <w:r>
        <w:rPr>
          <w:rFonts w:hint="eastAsia"/>
        </w:rPr>
        <w:t>假設每個</w:t>
      </w:r>
      <w:r>
        <w:rPr>
          <w:rFonts w:hint="eastAsia"/>
        </w:rPr>
        <w:t>code</w:t>
      </w:r>
      <w:r>
        <w:rPr>
          <w:rFonts w:hint="eastAsia"/>
        </w:rPr>
        <w:t>的長度是</w:t>
      </w:r>
      <w:r>
        <w:rPr>
          <w:rFonts w:hint="eastAsia"/>
        </w:rPr>
        <w:t xml:space="preserve">4 bits, </w:t>
      </w:r>
      <w:r>
        <w:rPr>
          <w:rFonts w:hint="eastAsia"/>
        </w:rPr>
        <w:t>而原始符號若以固定長度編碼則需</w:t>
      </w:r>
      <w:r>
        <w:rPr>
          <w:rFonts w:hint="eastAsia"/>
        </w:rPr>
        <w:t>2bits,</w:t>
      </w:r>
      <w:r>
        <w:rPr>
          <w:rFonts w:hint="eastAsia"/>
        </w:rPr>
        <w:t>則這次編碼的壓縮率為何？</w:t>
      </w:r>
      <w:r>
        <w:rPr>
          <w:rFonts w:hint="eastAsia"/>
        </w:rPr>
        <w:t xml:space="preserve">      </w:t>
      </w:r>
    </w:p>
    <w:p w:rsidR="002B2224" w:rsidRPr="00450CE4" w:rsidRDefault="002B2224" w:rsidP="002B2224">
      <w:pPr>
        <w:ind w:left="360"/>
        <w:jc w:val="both"/>
        <w:rPr>
          <w:rFonts w:hint="eastAsia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960"/>
        <w:gridCol w:w="1181"/>
        <w:gridCol w:w="960"/>
        <w:gridCol w:w="1320"/>
      </w:tblGrid>
      <w:tr w:rsidR="002B2224" w:rsidTr="00FC1D71">
        <w:trPr>
          <w:trHeight w:hRule="exact" w:val="397"/>
        </w:trPr>
        <w:tc>
          <w:tcPr>
            <w:tcW w:w="960" w:type="dxa"/>
            <w:tcBorders>
              <w:lef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 w:rsidRPr="000A4CA6">
              <w:t>S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 w:rsidRPr="000A4CA6">
              <w:rPr>
                <w:rFonts w:hint="eastAsia"/>
              </w:rPr>
              <w:t>c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 w:rsidRPr="000A4CA6">
              <w:rPr>
                <w:rFonts w:hint="eastAsia"/>
              </w:rPr>
              <w:t>Output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 w:rsidRPr="000A4CA6">
              <w:rPr>
                <w:rFonts w:hint="eastAsia"/>
              </w:rPr>
              <w:t>Code</w:t>
            </w:r>
          </w:p>
        </w:tc>
        <w:tc>
          <w:tcPr>
            <w:tcW w:w="1320" w:type="dxa"/>
            <w:tcBorders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 w:rsidRPr="000A4CA6">
              <w:rPr>
                <w:rFonts w:hint="eastAsia"/>
              </w:rPr>
              <w:t>String</w:t>
            </w:r>
          </w:p>
        </w:tc>
      </w:tr>
      <w:tr w:rsidR="002B2224" w:rsidTr="00FC1D71">
        <w:trPr>
          <w:trHeight w:hRule="exact" w:val="284"/>
        </w:trPr>
        <w:tc>
          <w:tcPr>
            <w:tcW w:w="960" w:type="dxa"/>
            <w:tcBorders>
              <w:left w:val="nil"/>
              <w:bottom w:val="nil"/>
            </w:tcBorders>
          </w:tcPr>
          <w:p w:rsidR="002B2224" w:rsidRPr="000A4CA6" w:rsidRDefault="002B2224" w:rsidP="00FC1D71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bottom w:val="nil"/>
            </w:tcBorders>
          </w:tcPr>
          <w:p w:rsidR="002B2224" w:rsidRPr="000A4CA6" w:rsidRDefault="002B2224" w:rsidP="00FC1D71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1181" w:type="dxa"/>
            <w:tcBorders>
              <w:bottom w:val="nil"/>
            </w:tcBorders>
          </w:tcPr>
          <w:p w:rsidR="002B2224" w:rsidRPr="000A4CA6" w:rsidRDefault="002B2224" w:rsidP="00FC1D71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bottom w:val="nil"/>
            </w:tcBorders>
          </w:tcPr>
          <w:p w:rsidR="002B2224" w:rsidRPr="000A4CA6" w:rsidRDefault="002B2224" w:rsidP="00FC1D71">
            <w:pPr>
              <w:spacing w:line="240" w:lineRule="exact"/>
              <w:jc w:val="center"/>
              <w:rPr>
                <w:rFonts w:hint="eastAsia"/>
              </w:rPr>
            </w:pPr>
            <w:r w:rsidRPr="000A4CA6">
              <w:rPr>
                <w:rFonts w:hint="eastAsia"/>
              </w:rPr>
              <w:t>1</w:t>
            </w:r>
          </w:p>
        </w:tc>
        <w:tc>
          <w:tcPr>
            <w:tcW w:w="1320" w:type="dxa"/>
            <w:tcBorders>
              <w:bottom w:val="nil"/>
              <w:right w:val="nil"/>
            </w:tcBorders>
          </w:tcPr>
          <w:p w:rsidR="002B2224" w:rsidRPr="000A4CA6" w:rsidRDefault="002B2224" w:rsidP="00FC1D71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2B2224" w:rsidTr="00FC1D71">
        <w:trPr>
          <w:trHeight w:hRule="exact" w:val="284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2224" w:rsidRPr="000A4CA6" w:rsidRDefault="002B2224" w:rsidP="00FC1D71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2224" w:rsidRPr="000A4CA6" w:rsidRDefault="002B2224" w:rsidP="00FC1D71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2224" w:rsidRPr="000A4CA6" w:rsidRDefault="002B2224" w:rsidP="00FC1D71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2224" w:rsidRPr="000A4CA6" w:rsidRDefault="002B2224" w:rsidP="00FC1D71">
            <w:pPr>
              <w:spacing w:line="240" w:lineRule="exact"/>
              <w:jc w:val="center"/>
              <w:rPr>
                <w:rFonts w:hint="eastAsia"/>
              </w:rPr>
            </w:pPr>
            <w:r w:rsidRPr="000A4CA6">
              <w:rPr>
                <w:rFonts w:hint="eastAsia"/>
              </w:rPr>
              <w:t>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2224" w:rsidRPr="000A4CA6" w:rsidRDefault="002B2224" w:rsidP="00FC1D71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2B2224" w:rsidTr="00FC1D71">
        <w:trPr>
          <w:trHeight w:hRule="exact" w:val="284"/>
        </w:trPr>
        <w:tc>
          <w:tcPr>
            <w:tcW w:w="960" w:type="dxa"/>
            <w:tcBorders>
              <w:top w:val="nil"/>
              <w:left w:val="nil"/>
            </w:tcBorders>
          </w:tcPr>
          <w:p w:rsidR="002B2224" w:rsidRPr="000A4CA6" w:rsidRDefault="002B2224" w:rsidP="00FC1D71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2B2224" w:rsidRPr="000A4CA6" w:rsidRDefault="002B2224" w:rsidP="00FC1D71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1181" w:type="dxa"/>
            <w:tcBorders>
              <w:top w:val="nil"/>
              <w:bottom w:val="single" w:sz="4" w:space="0" w:color="auto"/>
            </w:tcBorders>
          </w:tcPr>
          <w:p w:rsidR="002B2224" w:rsidRPr="000A4CA6" w:rsidRDefault="002B2224" w:rsidP="00FC1D71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2B2224" w:rsidRPr="000A4CA6" w:rsidRDefault="002B2224" w:rsidP="00FC1D71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20" w:type="dxa"/>
            <w:tcBorders>
              <w:top w:val="nil"/>
              <w:right w:val="nil"/>
            </w:tcBorders>
          </w:tcPr>
          <w:p w:rsidR="002B2224" w:rsidRPr="000A4CA6" w:rsidRDefault="002B2224" w:rsidP="00FC1D71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left w:val="nil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60" w:type="dxa"/>
            <w:tcBorders>
              <w:bottom w:val="dashed" w:sz="4" w:space="0" w:color="auto"/>
              <w:right w:val="single" w:sz="12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2B2224" w:rsidRPr="00AA5BF5" w:rsidRDefault="002B2224" w:rsidP="00FC1D71">
            <w:pPr>
              <w:spacing w:line="240" w:lineRule="atLeast"/>
              <w:jc w:val="center"/>
              <w:rPr>
                <w:rFonts w:hint="eastAsia"/>
                <w:b/>
              </w:rPr>
            </w:pPr>
            <w:r w:rsidRPr="00AA5BF5">
              <w:rPr>
                <w:rFonts w:hint="eastAsia"/>
                <w:b/>
              </w:rPr>
              <w:t>1</w:t>
            </w:r>
          </w:p>
        </w:tc>
        <w:tc>
          <w:tcPr>
            <w:tcW w:w="960" w:type="dxa"/>
            <w:tcBorders>
              <w:left w:val="single" w:sz="12" w:space="0" w:color="auto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20" w:type="dxa"/>
            <w:tcBorders>
              <w:bottom w:val="dashed" w:sz="4" w:space="0" w:color="auto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</w:t>
            </w: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60" w:type="dxa"/>
            <w:tcBorders>
              <w:top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2B2224" w:rsidRPr="00AA5BF5" w:rsidRDefault="002B2224" w:rsidP="00FC1D71">
            <w:pPr>
              <w:spacing w:line="240" w:lineRule="atLeast"/>
              <w:jc w:val="center"/>
              <w:rPr>
                <w:rFonts w:hint="eastAsia"/>
                <w:b/>
              </w:rPr>
            </w:pPr>
            <w:r w:rsidRPr="00AA5BF5">
              <w:rPr>
                <w:rFonts w:hint="eastAsia"/>
                <w:b/>
              </w:rPr>
              <w:t>2</w:t>
            </w:r>
          </w:p>
        </w:tc>
        <w:tc>
          <w:tcPr>
            <w:tcW w:w="960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</w:t>
            </w: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60" w:type="dxa"/>
            <w:tcBorders>
              <w:top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2B2224" w:rsidRPr="00450CE4" w:rsidRDefault="002B2224" w:rsidP="00FC1D71">
            <w:pPr>
              <w:spacing w:line="240" w:lineRule="atLeast"/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</w:t>
            </w:r>
          </w:p>
        </w:tc>
        <w:tc>
          <w:tcPr>
            <w:tcW w:w="960" w:type="dxa"/>
            <w:tcBorders>
              <w:top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2B2224" w:rsidRPr="00450CE4" w:rsidRDefault="002B2224" w:rsidP="00FC1D71">
            <w:pPr>
              <w:spacing w:line="240" w:lineRule="atLeast"/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60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ABB</w:t>
            </w: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60" w:type="dxa"/>
            <w:tcBorders>
              <w:top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2B2224" w:rsidRPr="00450CE4" w:rsidRDefault="002B2224" w:rsidP="00FC1D71">
            <w:pPr>
              <w:spacing w:line="240" w:lineRule="atLeast"/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</w:t>
            </w:r>
          </w:p>
        </w:tc>
        <w:tc>
          <w:tcPr>
            <w:tcW w:w="960" w:type="dxa"/>
            <w:tcBorders>
              <w:top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2B2224" w:rsidRPr="00450CE4" w:rsidRDefault="002B2224" w:rsidP="00FC1D71">
            <w:pPr>
              <w:spacing w:line="240" w:lineRule="atLeast"/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960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BAB</w:t>
            </w: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60" w:type="dxa"/>
            <w:tcBorders>
              <w:top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1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2B2224" w:rsidRPr="00450CE4" w:rsidRDefault="002B2224" w:rsidP="00FC1D71">
            <w:pPr>
              <w:spacing w:line="240" w:lineRule="atLeast"/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60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BC</w:t>
            </w: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60" w:type="dxa"/>
            <w:tcBorders>
              <w:top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2B2224" w:rsidRPr="00450CE4" w:rsidRDefault="002B2224" w:rsidP="00FC1D71">
            <w:pPr>
              <w:spacing w:line="240" w:lineRule="atLeast"/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60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60" w:type="dxa"/>
            <w:tcBorders>
              <w:top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2B2224" w:rsidRPr="00450CE4" w:rsidRDefault="002B2224" w:rsidP="00FC1D71">
            <w:pPr>
              <w:spacing w:line="240" w:lineRule="atLeast"/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</w:t>
            </w:r>
          </w:p>
        </w:tc>
        <w:tc>
          <w:tcPr>
            <w:tcW w:w="960" w:type="dxa"/>
            <w:tcBorders>
              <w:top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2B2224" w:rsidRPr="00450CE4" w:rsidRDefault="002B2224" w:rsidP="00FC1D71">
            <w:pPr>
              <w:spacing w:line="240" w:lineRule="atLeast"/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60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ABA</w:t>
            </w: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60" w:type="dxa"/>
            <w:tcBorders>
              <w:top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2B2224" w:rsidRPr="00450CE4" w:rsidRDefault="002B2224" w:rsidP="00FC1D71">
            <w:pPr>
              <w:spacing w:line="240" w:lineRule="atLeast"/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</w:t>
            </w:r>
          </w:p>
        </w:tc>
        <w:tc>
          <w:tcPr>
            <w:tcW w:w="960" w:type="dxa"/>
            <w:tcBorders>
              <w:top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2B2224" w:rsidRPr="00450CE4" w:rsidRDefault="002B2224" w:rsidP="00FC1D71">
            <w:pPr>
              <w:spacing w:line="240" w:lineRule="atLeast"/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ABB</w:t>
            </w:r>
          </w:p>
        </w:tc>
        <w:tc>
          <w:tcPr>
            <w:tcW w:w="960" w:type="dxa"/>
            <w:tcBorders>
              <w:top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2B2224" w:rsidRPr="00450CE4" w:rsidRDefault="002B2224" w:rsidP="00FC1D71">
            <w:pPr>
              <w:spacing w:line="240" w:lineRule="atLeast"/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960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ABBA</w:t>
            </w: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60" w:type="dxa"/>
            <w:tcBorders>
              <w:top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2B2224" w:rsidRPr="00450CE4" w:rsidRDefault="002B2224" w:rsidP="00FC1D71">
            <w:pPr>
              <w:spacing w:line="240" w:lineRule="atLeast"/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</w:t>
            </w:r>
          </w:p>
        </w:tc>
        <w:tc>
          <w:tcPr>
            <w:tcW w:w="960" w:type="dxa"/>
            <w:tcBorders>
              <w:top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2B2224" w:rsidRPr="00450CE4" w:rsidRDefault="002B2224" w:rsidP="00FC1D71">
            <w:pPr>
              <w:spacing w:line="240" w:lineRule="atLeast"/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ABB</w:t>
            </w:r>
          </w:p>
        </w:tc>
        <w:tc>
          <w:tcPr>
            <w:tcW w:w="960" w:type="dxa"/>
            <w:tcBorders>
              <w:top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2B2224" w:rsidRPr="00450CE4" w:rsidRDefault="002B2224" w:rsidP="00FC1D71">
            <w:pPr>
              <w:spacing w:line="240" w:lineRule="atLeast"/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960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ABBA</w:t>
            </w:r>
          </w:p>
        </w:tc>
        <w:tc>
          <w:tcPr>
            <w:tcW w:w="960" w:type="dxa"/>
            <w:tcBorders>
              <w:top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2B2224" w:rsidRPr="00C0799C" w:rsidRDefault="002B2224" w:rsidP="00FC1D71">
            <w:pPr>
              <w:spacing w:line="240" w:lineRule="atLeast"/>
              <w:jc w:val="center"/>
              <w:rPr>
                <w:rFonts w:hint="eastAsia"/>
                <w:color w:val="7030A0"/>
              </w:rPr>
            </w:pPr>
            <w:r w:rsidRPr="00C0799C">
              <w:rPr>
                <w:rFonts w:hint="eastAsia"/>
                <w:color w:val="7030A0"/>
              </w:rPr>
              <w:t>&lt;EOF&gt;</w:t>
            </w:r>
          </w:p>
        </w:tc>
        <w:tc>
          <w:tcPr>
            <w:tcW w:w="1181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2224" w:rsidRPr="00450CE4" w:rsidRDefault="002B2224" w:rsidP="00FC1D71">
            <w:pPr>
              <w:spacing w:line="240" w:lineRule="atLeast"/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11</w:t>
            </w:r>
          </w:p>
        </w:tc>
        <w:tc>
          <w:tcPr>
            <w:tcW w:w="960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2B2224" w:rsidTr="00FC1D71">
        <w:trPr>
          <w:trHeight w:hRule="exact" w:val="340"/>
        </w:trPr>
        <w:tc>
          <w:tcPr>
            <w:tcW w:w="960" w:type="dxa"/>
            <w:tcBorders>
              <w:top w:val="dashed" w:sz="4" w:space="0" w:color="auto"/>
              <w:left w:val="nil"/>
              <w:bottom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dashed" w:sz="4" w:space="0" w:color="auto"/>
              <w:bottom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181" w:type="dxa"/>
            <w:tcBorders>
              <w:top w:val="single" w:sz="12" w:space="0" w:color="auto"/>
              <w:bottom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dashed" w:sz="4" w:space="0" w:color="auto"/>
              <w:bottom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320" w:type="dxa"/>
            <w:tcBorders>
              <w:top w:val="dashed" w:sz="4" w:space="0" w:color="auto"/>
              <w:bottom w:val="nil"/>
              <w:right w:val="nil"/>
            </w:tcBorders>
          </w:tcPr>
          <w:p w:rsidR="002B2224" w:rsidRPr="000A4CA6" w:rsidRDefault="002B2224" w:rsidP="00FC1D71">
            <w:pPr>
              <w:spacing w:line="240" w:lineRule="atLeast"/>
              <w:jc w:val="center"/>
              <w:rPr>
                <w:rFonts w:hint="eastAsia"/>
              </w:rPr>
            </w:pPr>
          </w:p>
        </w:tc>
      </w:tr>
    </w:tbl>
    <w:p w:rsidR="002B2224" w:rsidRDefault="002B2224" w:rsidP="002B2224">
      <w:pPr>
        <w:ind w:left="360"/>
        <w:jc w:val="both"/>
        <w:rPr>
          <w:rFonts w:hint="eastAsia"/>
          <w:b/>
          <w:color w:val="FF0000"/>
        </w:rPr>
      </w:pPr>
      <w:r w:rsidRPr="00450CE4">
        <w:rPr>
          <w:rFonts w:hint="eastAsia"/>
          <w:b/>
          <w:color w:val="FF0000"/>
        </w:rPr>
        <w:t xml:space="preserve">Ans. </w:t>
      </w:r>
      <w:r>
        <w:rPr>
          <w:rFonts w:hint="eastAsia"/>
          <w:b/>
          <w:color w:val="FF0000"/>
        </w:rPr>
        <w:t xml:space="preserve">(a) 1-2-4-5-2-3-4-6-11  </w:t>
      </w:r>
      <w:r w:rsidRPr="003D7293">
        <w:rPr>
          <w:rFonts w:hint="eastAsia"/>
          <w:b/>
          <w:color w:val="FF0000"/>
          <w:u w:val="single"/>
        </w:rPr>
        <w:t>上表</w:t>
      </w:r>
      <w:r>
        <w:rPr>
          <w:rFonts w:hint="eastAsia"/>
          <w:b/>
          <w:color w:val="FF0000"/>
          <w:u w:val="single"/>
        </w:rPr>
        <w:t>餘</w:t>
      </w:r>
      <w:r w:rsidRPr="003D7293">
        <w:rPr>
          <w:rFonts w:hint="eastAsia"/>
          <w:b/>
          <w:color w:val="FF0000"/>
          <w:u w:val="single"/>
        </w:rPr>
        <w:t>1</w:t>
      </w:r>
      <w:r>
        <w:rPr>
          <w:rFonts w:hint="eastAsia"/>
          <w:b/>
          <w:color w:val="FF0000"/>
          <w:u w:val="single"/>
        </w:rPr>
        <w:t>5</w:t>
      </w:r>
      <w:r w:rsidRPr="003D7293">
        <w:rPr>
          <w:rFonts w:hint="eastAsia"/>
          <w:b/>
          <w:color w:val="FF0000"/>
          <w:u w:val="single"/>
        </w:rPr>
        <w:t>列</w:t>
      </w:r>
      <w:r w:rsidRPr="003D7293">
        <w:rPr>
          <w:rFonts w:hint="eastAsia"/>
          <w:b/>
          <w:color w:val="FF0000"/>
          <w:u w:val="single"/>
        </w:rPr>
        <w:t xml:space="preserve">, </w:t>
      </w:r>
      <w:r w:rsidRPr="003D7293">
        <w:rPr>
          <w:rFonts w:hint="eastAsia"/>
          <w:b/>
          <w:color w:val="FF0000"/>
          <w:u w:val="single"/>
        </w:rPr>
        <w:t>每列</w:t>
      </w:r>
      <w:r w:rsidRPr="003D7293">
        <w:rPr>
          <w:rFonts w:hint="eastAsia"/>
          <w:b/>
          <w:color w:val="FF0000"/>
          <w:u w:val="single"/>
        </w:rPr>
        <w:t>2</w:t>
      </w:r>
      <w:r w:rsidRPr="003D7293">
        <w:rPr>
          <w:rFonts w:hint="eastAsia"/>
          <w:b/>
          <w:color w:val="FF0000"/>
          <w:u w:val="single"/>
        </w:rPr>
        <w:t>分</w:t>
      </w:r>
      <w:r w:rsidRPr="003D7293">
        <w:rPr>
          <w:rFonts w:hint="eastAsia"/>
          <w:b/>
          <w:color w:val="FF0000"/>
          <w:u w:val="single"/>
        </w:rPr>
        <w:t>, 24</w:t>
      </w:r>
      <w:r w:rsidRPr="003D7293">
        <w:rPr>
          <w:rFonts w:hint="eastAsia"/>
          <w:b/>
          <w:color w:val="FF0000"/>
          <w:u w:val="single"/>
        </w:rPr>
        <w:t>分扣完為止</w:t>
      </w:r>
    </w:p>
    <w:p w:rsidR="002B2224" w:rsidRDefault="002B2224" w:rsidP="002B2224">
      <w:pPr>
        <w:ind w:left="360" w:firstLineChars="200" w:firstLine="480"/>
        <w:jc w:val="both"/>
        <w:rPr>
          <w:rFonts w:ascii="Arial" w:hAnsi="Arial" w:cs="Arial" w:hint="eastAsia"/>
          <w:color w:val="FF0000"/>
        </w:rPr>
      </w:pPr>
      <w:r>
        <w:rPr>
          <w:rFonts w:hint="eastAsia"/>
          <w:b/>
          <w:color w:val="FF0000"/>
        </w:rPr>
        <w:t xml:space="preserve">(b) </w:t>
      </w:r>
      <w:r w:rsidRPr="00450CE4">
        <w:rPr>
          <w:rFonts w:hint="eastAsia"/>
          <w:b/>
          <w:color w:val="FF0000"/>
        </w:rPr>
        <w:t>壓縮率</w:t>
      </w:r>
      <w:r w:rsidRPr="00450CE4">
        <w:rPr>
          <w:rFonts w:hint="eastAsia"/>
          <w:b/>
          <w:color w:val="FF0000"/>
        </w:rPr>
        <w:t xml:space="preserve">  (</w:t>
      </w:r>
      <w:r>
        <w:rPr>
          <w:rFonts w:hint="eastAsia"/>
          <w:b/>
          <w:color w:val="FF0000"/>
        </w:rPr>
        <w:t>2</w:t>
      </w:r>
      <w:r w:rsidRPr="00450CE4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17</w:t>
      </w:r>
      <w:r w:rsidRPr="00450CE4"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/ (4*9)</w:t>
      </w:r>
      <w:r w:rsidRPr="00450CE4">
        <w:rPr>
          <w:rFonts w:hint="eastAsia"/>
          <w:b/>
          <w:color w:val="FF0000"/>
        </w:rPr>
        <w:t xml:space="preserve"> = 0.</w:t>
      </w:r>
      <w:r>
        <w:rPr>
          <w:rFonts w:hint="eastAsia"/>
          <w:b/>
          <w:color w:val="FF0000"/>
        </w:rPr>
        <w:t>94</w:t>
      </w:r>
      <w:r>
        <w:rPr>
          <w:rFonts w:ascii="Arial" w:hAnsi="Arial" w:cs="Arial" w:hint="eastAsia"/>
          <w:color w:val="FF0000"/>
        </w:rPr>
        <w:t xml:space="preserve">  </w:t>
      </w:r>
      <w:r w:rsidRPr="003D7293">
        <w:rPr>
          <w:rFonts w:ascii="Arial" w:hAnsi="Arial" w:cs="Arial" w:hint="eastAsia"/>
          <w:b/>
          <w:color w:val="FF0000"/>
          <w:u w:val="single"/>
        </w:rPr>
        <w:t>本小題</w:t>
      </w:r>
      <w:r w:rsidRPr="003D7293">
        <w:rPr>
          <w:rFonts w:ascii="Arial" w:hAnsi="Arial" w:cs="Arial" w:hint="eastAsia"/>
          <w:b/>
          <w:color w:val="FF0000"/>
          <w:u w:val="single"/>
        </w:rPr>
        <w:t xml:space="preserve"> 6 </w:t>
      </w:r>
      <w:r w:rsidRPr="003D7293">
        <w:rPr>
          <w:rFonts w:ascii="Arial" w:hAnsi="Arial" w:cs="Arial" w:hint="eastAsia"/>
          <w:b/>
          <w:color w:val="FF0000"/>
          <w:u w:val="single"/>
        </w:rPr>
        <w:t>分</w:t>
      </w:r>
      <w:r w:rsidRPr="003D7293">
        <w:rPr>
          <w:rFonts w:ascii="Arial" w:hAnsi="Arial" w:cs="Arial" w:hint="eastAsia"/>
          <w:b/>
          <w:color w:val="FF0000"/>
        </w:rPr>
        <w:t xml:space="preserve"> </w:t>
      </w:r>
      <w:r>
        <w:rPr>
          <w:rFonts w:ascii="Arial" w:hAnsi="Arial" w:cs="Arial" w:hint="eastAsia"/>
          <w:color w:val="FF0000"/>
        </w:rPr>
        <w:t xml:space="preserve">     </w:t>
      </w:r>
    </w:p>
    <w:p w:rsidR="002B2224" w:rsidRPr="0033620B" w:rsidRDefault="002B2224" w:rsidP="002B2224">
      <w:pPr>
        <w:jc w:val="both"/>
        <w:rPr>
          <w:rFonts w:ascii="Arial" w:hAnsi="Arial" w:cs="Arial" w:hint="eastAsia"/>
          <w:color w:val="FF0000"/>
        </w:rPr>
      </w:pPr>
      <w:r>
        <w:rPr>
          <w:rFonts w:hint="eastAsia"/>
          <w:b/>
          <w:color w:val="FF0000"/>
        </w:rPr>
        <w:t xml:space="preserve">[hint </w:t>
      </w:r>
      <w:r>
        <w:rPr>
          <w:rFonts w:hint="eastAsia"/>
          <w:b/>
          <w:color w:val="FF0000"/>
        </w:rPr>
        <w:t>解碼</w:t>
      </w:r>
      <w:r>
        <w:rPr>
          <w:rFonts w:hint="eastAsia"/>
          <w:b/>
          <w:color w:val="FF0000"/>
        </w:rPr>
        <w:t>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600"/>
        <w:gridCol w:w="1541"/>
        <w:gridCol w:w="960"/>
        <w:gridCol w:w="1320"/>
      </w:tblGrid>
      <w:tr w:rsidR="002B2224" w:rsidTr="00FC1D71">
        <w:trPr>
          <w:trHeight w:hRule="exact" w:val="340"/>
        </w:trPr>
        <w:tc>
          <w:tcPr>
            <w:tcW w:w="960" w:type="dxa"/>
            <w:tcBorders>
              <w:left w:val="nil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sz w:val="22"/>
                <w:szCs w:val="22"/>
              </w:rPr>
            </w:pPr>
            <w:r w:rsidRPr="00AC6241">
              <w:rPr>
                <w:rFonts w:hint="eastAsia"/>
                <w:sz w:val="22"/>
                <w:szCs w:val="22"/>
              </w:rPr>
              <w:t>s</w:t>
            </w:r>
          </w:p>
        </w:tc>
        <w:tc>
          <w:tcPr>
            <w:tcW w:w="600" w:type="dxa"/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sz w:val="22"/>
                <w:szCs w:val="22"/>
              </w:rPr>
            </w:pPr>
            <w:r w:rsidRPr="00AC6241">
              <w:rPr>
                <w:sz w:val="22"/>
                <w:szCs w:val="22"/>
              </w:rPr>
              <w:t>K</w:t>
            </w:r>
          </w:p>
        </w:tc>
        <w:tc>
          <w:tcPr>
            <w:tcW w:w="1541" w:type="dxa"/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sz w:val="22"/>
                <w:szCs w:val="22"/>
              </w:rPr>
            </w:pPr>
            <w:r w:rsidRPr="00AC6241">
              <w:rPr>
                <w:rFonts w:hint="eastAsia"/>
                <w:sz w:val="22"/>
                <w:szCs w:val="22"/>
              </w:rPr>
              <w:t>Entry/ Output</w:t>
            </w:r>
          </w:p>
        </w:tc>
        <w:tc>
          <w:tcPr>
            <w:tcW w:w="960" w:type="dxa"/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sz w:val="22"/>
                <w:szCs w:val="22"/>
              </w:rPr>
            </w:pPr>
            <w:r w:rsidRPr="00AC6241">
              <w:rPr>
                <w:rFonts w:hint="eastAsia"/>
                <w:sz w:val="22"/>
                <w:szCs w:val="22"/>
              </w:rPr>
              <w:t>Code</w:t>
            </w:r>
          </w:p>
        </w:tc>
        <w:tc>
          <w:tcPr>
            <w:tcW w:w="1320" w:type="dxa"/>
            <w:tcBorders>
              <w:right w:val="nil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sz w:val="22"/>
                <w:szCs w:val="22"/>
              </w:rPr>
            </w:pPr>
            <w:r w:rsidRPr="00AC6241">
              <w:rPr>
                <w:rFonts w:hint="eastAsia"/>
                <w:sz w:val="22"/>
                <w:szCs w:val="22"/>
              </w:rPr>
              <w:t>String</w:t>
            </w:r>
          </w:p>
        </w:tc>
      </w:tr>
      <w:tr w:rsidR="002B2224" w:rsidTr="00FC1D71">
        <w:trPr>
          <w:trHeight w:hRule="exact" w:val="284"/>
        </w:trPr>
        <w:tc>
          <w:tcPr>
            <w:tcW w:w="960" w:type="dxa"/>
            <w:tcBorders>
              <w:left w:val="nil"/>
              <w:bottom w:val="nil"/>
            </w:tcBorders>
          </w:tcPr>
          <w:p w:rsidR="002B2224" w:rsidRPr="00AC6241" w:rsidRDefault="002B2224" w:rsidP="00FC1D71">
            <w:pPr>
              <w:spacing w:line="200" w:lineRule="atLeast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600" w:type="dxa"/>
            <w:tcBorders>
              <w:bottom w:val="nil"/>
            </w:tcBorders>
          </w:tcPr>
          <w:p w:rsidR="002B2224" w:rsidRPr="00AC6241" w:rsidRDefault="002B2224" w:rsidP="00FC1D71">
            <w:pPr>
              <w:spacing w:line="200" w:lineRule="atLeast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41" w:type="dxa"/>
            <w:tcBorders>
              <w:bottom w:val="nil"/>
            </w:tcBorders>
          </w:tcPr>
          <w:p w:rsidR="002B2224" w:rsidRPr="00AC6241" w:rsidRDefault="002B2224" w:rsidP="00FC1D71">
            <w:pPr>
              <w:spacing w:line="200" w:lineRule="atLeast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960" w:type="dxa"/>
            <w:tcBorders>
              <w:bottom w:val="nil"/>
            </w:tcBorders>
          </w:tcPr>
          <w:p w:rsidR="002B2224" w:rsidRPr="00AC6241" w:rsidRDefault="002B2224" w:rsidP="00FC1D71">
            <w:pPr>
              <w:spacing w:line="200" w:lineRule="atLeast"/>
              <w:jc w:val="center"/>
              <w:rPr>
                <w:rFonts w:hint="eastAsia"/>
                <w:sz w:val="22"/>
                <w:szCs w:val="22"/>
              </w:rPr>
            </w:pPr>
            <w:r w:rsidRPr="00AC6241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320" w:type="dxa"/>
            <w:tcBorders>
              <w:bottom w:val="nil"/>
              <w:right w:val="nil"/>
            </w:tcBorders>
          </w:tcPr>
          <w:p w:rsidR="002B2224" w:rsidRPr="00AC6241" w:rsidRDefault="002B2224" w:rsidP="00FC1D71">
            <w:pPr>
              <w:spacing w:line="200" w:lineRule="atLeast"/>
              <w:jc w:val="center"/>
              <w:rPr>
                <w:rFonts w:hint="eastAsia"/>
                <w:sz w:val="22"/>
                <w:szCs w:val="22"/>
              </w:rPr>
            </w:pPr>
            <w:r w:rsidRPr="00AC6241">
              <w:rPr>
                <w:rFonts w:hint="eastAsia"/>
                <w:sz w:val="22"/>
                <w:szCs w:val="22"/>
              </w:rPr>
              <w:t>A</w:t>
            </w:r>
          </w:p>
        </w:tc>
      </w:tr>
      <w:tr w:rsidR="002B2224" w:rsidTr="00FC1D71">
        <w:trPr>
          <w:trHeight w:hRule="exact" w:val="284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 w:rsidR="002B2224" w:rsidRPr="00AC6241" w:rsidRDefault="002B2224" w:rsidP="00FC1D71">
            <w:pPr>
              <w:spacing w:line="200" w:lineRule="atLeast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bottom w:val="nil"/>
            </w:tcBorders>
          </w:tcPr>
          <w:p w:rsidR="002B2224" w:rsidRPr="00AC6241" w:rsidRDefault="002B2224" w:rsidP="00FC1D71">
            <w:pPr>
              <w:spacing w:line="200" w:lineRule="atLeast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2B2224" w:rsidRPr="00AC6241" w:rsidRDefault="002B2224" w:rsidP="00FC1D71">
            <w:pPr>
              <w:spacing w:line="200" w:lineRule="atLeast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2B2224" w:rsidRPr="00AC6241" w:rsidRDefault="002B2224" w:rsidP="00FC1D71">
            <w:pPr>
              <w:spacing w:line="200" w:lineRule="atLeast"/>
              <w:jc w:val="center"/>
              <w:rPr>
                <w:rFonts w:hint="eastAsia"/>
                <w:sz w:val="22"/>
                <w:szCs w:val="22"/>
              </w:rPr>
            </w:pPr>
            <w:r w:rsidRPr="00AC6241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320" w:type="dxa"/>
            <w:tcBorders>
              <w:top w:val="nil"/>
              <w:bottom w:val="nil"/>
              <w:right w:val="nil"/>
            </w:tcBorders>
          </w:tcPr>
          <w:p w:rsidR="002B2224" w:rsidRPr="00AC6241" w:rsidRDefault="002B2224" w:rsidP="00FC1D71">
            <w:pPr>
              <w:spacing w:line="200" w:lineRule="atLeast"/>
              <w:jc w:val="center"/>
              <w:rPr>
                <w:rFonts w:hint="eastAsia"/>
                <w:sz w:val="22"/>
                <w:szCs w:val="22"/>
              </w:rPr>
            </w:pPr>
            <w:r w:rsidRPr="00AC6241">
              <w:rPr>
                <w:rFonts w:hint="eastAsia"/>
                <w:sz w:val="22"/>
                <w:szCs w:val="22"/>
              </w:rPr>
              <w:t>B</w:t>
            </w:r>
          </w:p>
        </w:tc>
      </w:tr>
      <w:tr w:rsidR="002B2224" w:rsidTr="00FC1D71">
        <w:trPr>
          <w:trHeight w:hRule="exact" w:val="284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 w:rsidR="002B2224" w:rsidRPr="00AC6241" w:rsidRDefault="002B2224" w:rsidP="00FC1D71">
            <w:pPr>
              <w:spacing w:line="200" w:lineRule="atLeast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bottom w:val="nil"/>
            </w:tcBorders>
          </w:tcPr>
          <w:p w:rsidR="002B2224" w:rsidRPr="00AC6241" w:rsidRDefault="002B2224" w:rsidP="00FC1D71">
            <w:pPr>
              <w:spacing w:line="200" w:lineRule="atLeast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nil"/>
              <w:bottom w:val="single" w:sz="8" w:space="0" w:color="auto"/>
            </w:tcBorders>
          </w:tcPr>
          <w:p w:rsidR="002B2224" w:rsidRPr="00AC6241" w:rsidRDefault="002B2224" w:rsidP="00FC1D71">
            <w:pPr>
              <w:spacing w:line="200" w:lineRule="atLeast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2B2224" w:rsidRPr="00AC6241" w:rsidRDefault="002B2224" w:rsidP="00FC1D71">
            <w:pPr>
              <w:spacing w:line="200" w:lineRule="atLeast"/>
              <w:jc w:val="center"/>
              <w:rPr>
                <w:rFonts w:hint="eastAsia"/>
                <w:sz w:val="22"/>
                <w:szCs w:val="22"/>
              </w:rPr>
            </w:pPr>
            <w:r w:rsidRPr="00AC6241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320" w:type="dxa"/>
            <w:tcBorders>
              <w:top w:val="nil"/>
              <w:bottom w:val="nil"/>
              <w:right w:val="nil"/>
            </w:tcBorders>
          </w:tcPr>
          <w:p w:rsidR="002B2224" w:rsidRPr="00AC6241" w:rsidRDefault="002B2224" w:rsidP="00FC1D71">
            <w:pPr>
              <w:spacing w:line="200" w:lineRule="atLeast"/>
              <w:jc w:val="center"/>
              <w:rPr>
                <w:rFonts w:hint="eastAsia"/>
                <w:sz w:val="22"/>
                <w:szCs w:val="22"/>
              </w:rPr>
            </w:pPr>
            <w:r w:rsidRPr="00AC6241">
              <w:rPr>
                <w:rFonts w:hint="eastAsia"/>
                <w:sz w:val="22"/>
                <w:szCs w:val="22"/>
              </w:rPr>
              <w:t>C</w:t>
            </w:r>
          </w:p>
        </w:tc>
      </w:tr>
      <w:tr w:rsidR="002B2224" w:rsidTr="00FC1D71">
        <w:trPr>
          <w:trHeight w:hRule="exact" w:val="312"/>
        </w:trPr>
        <w:tc>
          <w:tcPr>
            <w:tcW w:w="960" w:type="dxa"/>
            <w:tcBorders>
              <w:left w:val="nil"/>
              <w:bottom w:val="dashed" w:sz="4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sz w:val="22"/>
                <w:szCs w:val="22"/>
              </w:rPr>
            </w:pPr>
            <w:r w:rsidRPr="00AC6241">
              <w:rPr>
                <w:rFonts w:hint="eastAsia"/>
                <w:sz w:val="22"/>
                <w:szCs w:val="22"/>
              </w:rPr>
              <w:t>NIL</w:t>
            </w:r>
          </w:p>
        </w:tc>
        <w:tc>
          <w:tcPr>
            <w:tcW w:w="600" w:type="dxa"/>
            <w:tcBorders>
              <w:bottom w:val="dashed" w:sz="4" w:space="0" w:color="auto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sz w:val="22"/>
                <w:szCs w:val="22"/>
              </w:rPr>
            </w:pPr>
            <w:r w:rsidRPr="00AC6241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left w:val="single" w:sz="8" w:space="0" w:color="auto"/>
              <w:bottom w:val="dashed" w:sz="4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320" w:type="dxa"/>
            <w:tcBorders>
              <w:bottom w:val="dashed" w:sz="4" w:space="0" w:color="auto"/>
              <w:right w:val="nil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2B2224" w:rsidTr="00FC1D71">
        <w:trPr>
          <w:trHeight w:hRule="exact" w:val="312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A</w:t>
            </w:r>
          </w:p>
        </w:tc>
        <w:tc>
          <w:tcPr>
            <w:tcW w:w="600" w:type="dxa"/>
            <w:tcBorders>
              <w:top w:val="dashed" w:sz="4" w:space="0" w:color="auto"/>
              <w:bottom w:val="dashed" w:sz="4" w:space="0" w:color="auto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sz w:val="22"/>
                <w:szCs w:val="22"/>
              </w:rPr>
            </w:pPr>
            <w:r w:rsidRPr="00AC6241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54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</w:pPr>
            <w:r w:rsidRPr="00AC6241">
              <w:rPr>
                <w:rFonts w:ascii="Arial" w:hAnsi="Arial" w:cs="Arial"/>
                <w:b/>
                <w:color w:val="FF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4</w:t>
            </w: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AB</w:t>
            </w:r>
          </w:p>
        </w:tc>
      </w:tr>
      <w:tr w:rsidR="002B2224" w:rsidTr="00FC1D71">
        <w:trPr>
          <w:trHeight w:hRule="exact" w:val="312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B</w:t>
            </w:r>
          </w:p>
        </w:tc>
        <w:tc>
          <w:tcPr>
            <w:tcW w:w="600" w:type="dxa"/>
            <w:tcBorders>
              <w:top w:val="dashed" w:sz="4" w:space="0" w:color="auto"/>
              <w:bottom w:val="dashed" w:sz="4" w:space="0" w:color="auto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sz w:val="22"/>
                <w:szCs w:val="22"/>
              </w:rPr>
            </w:pPr>
            <w:r w:rsidRPr="00AC6241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54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AB</w:t>
            </w:r>
          </w:p>
        </w:tc>
        <w:tc>
          <w:tcPr>
            <w:tcW w:w="960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5</w:t>
            </w: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BA</w:t>
            </w:r>
          </w:p>
        </w:tc>
      </w:tr>
      <w:tr w:rsidR="002B2224" w:rsidTr="00FC1D71">
        <w:trPr>
          <w:trHeight w:hRule="exact" w:val="312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AB</w:t>
            </w:r>
          </w:p>
        </w:tc>
        <w:tc>
          <w:tcPr>
            <w:tcW w:w="600" w:type="dxa"/>
            <w:tcBorders>
              <w:top w:val="dashed" w:sz="4" w:space="0" w:color="auto"/>
              <w:bottom w:val="dashed" w:sz="4" w:space="0" w:color="auto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54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BA</w:t>
            </w:r>
          </w:p>
        </w:tc>
        <w:tc>
          <w:tcPr>
            <w:tcW w:w="960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6</w:t>
            </w: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AB</w:t>
            </w:r>
            <w:r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B</w:t>
            </w:r>
          </w:p>
        </w:tc>
      </w:tr>
      <w:tr w:rsidR="002B2224" w:rsidTr="00FC1D71">
        <w:trPr>
          <w:trHeight w:hRule="exact" w:val="312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BA</w:t>
            </w:r>
          </w:p>
        </w:tc>
        <w:tc>
          <w:tcPr>
            <w:tcW w:w="600" w:type="dxa"/>
            <w:tcBorders>
              <w:top w:val="dashed" w:sz="4" w:space="0" w:color="auto"/>
              <w:bottom w:val="dashed" w:sz="4" w:space="0" w:color="auto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54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7</w:t>
            </w: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B</w:t>
            </w: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A</w:t>
            </w:r>
            <w:r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B</w:t>
            </w:r>
          </w:p>
        </w:tc>
      </w:tr>
      <w:tr w:rsidR="002B2224" w:rsidTr="00FC1D71">
        <w:trPr>
          <w:trHeight w:hRule="exact" w:val="312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B</w:t>
            </w:r>
          </w:p>
        </w:tc>
        <w:tc>
          <w:tcPr>
            <w:tcW w:w="600" w:type="dxa"/>
            <w:tcBorders>
              <w:top w:val="dashed" w:sz="4" w:space="0" w:color="auto"/>
              <w:bottom w:val="dashed" w:sz="4" w:space="0" w:color="auto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54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8</w:t>
            </w: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ABCA</w:t>
            </w:r>
          </w:p>
        </w:tc>
      </w:tr>
      <w:tr w:rsidR="002B2224" w:rsidTr="00FC1D71">
        <w:trPr>
          <w:trHeight w:hRule="exact" w:val="312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C</w:t>
            </w:r>
          </w:p>
        </w:tc>
        <w:tc>
          <w:tcPr>
            <w:tcW w:w="600" w:type="dxa"/>
            <w:tcBorders>
              <w:top w:val="dashed" w:sz="4" w:space="0" w:color="auto"/>
              <w:bottom w:val="dashed" w:sz="4" w:space="0" w:color="auto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54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AB</w:t>
            </w:r>
          </w:p>
        </w:tc>
        <w:tc>
          <w:tcPr>
            <w:tcW w:w="960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9</w:t>
            </w: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CA</w:t>
            </w:r>
          </w:p>
        </w:tc>
      </w:tr>
      <w:tr w:rsidR="002B2224" w:rsidTr="00FC1D71">
        <w:trPr>
          <w:trHeight w:hRule="exact" w:val="312"/>
        </w:trPr>
        <w:tc>
          <w:tcPr>
            <w:tcW w:w="960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AB</w:t>
            </w:r>
          </w:p>
        </w:tc>
        <w:tc>
          <w:tcPr>
            <w:tcW w:w="600" w:type="dxa"/>
            <w:tcBorders>
              <w:top w:val="dashed" w:sz="4" w:space="0" w:color="auto"/>
              <w:bottom w:val="dashed" w:sz="4" w:space="0" w:color="auto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541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AB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10</w:t>
            </w:r>
          </w:p>
        </w:tc>
        <w:tc>
          <w:tcPr>
            <w:tcW w:w="1320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AB</w:t>
            </w:r>
            <w:r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A</w:t>
            </w:r>
          </w:p>
        </w:tc>
      </w:tr>
      <w:tr w:rsidR="002B2224" w:rsidTr="00FC1D71">
        <w:trPr>
          <w:trHeight w:hRule="exact" w:val="312"/>
        </w:trPr>
        <w:tc>
          <w:tcPr>
            <w:tcW w:w="960" w:type="dxa"/>
            <w:tcBorders>
              <w:top w:val="dashed" w:sz="4" w:space="0" w:color="auto"/>
              <w:left w:val="nil"/>
              <w:bottom w:val="nil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AB</w:t>
            </w:r>
            <w:r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B</w:t>
            </w:r>
          </w:p>
        </w:tc>
        <w:tc>
          <w:tcPr>
            <w:tcW w:w="600" w:type="dxa"/>
            <w:tcBorders>
              <w:top w:val="dashed" w:sz="4" w:space="0" w:color="auto"/>
              <w:bottom w:val="nil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541" w:type="dxa"/>
            <w:tcBorders>
              <w:top w:val="dash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AB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BA</w:t>
            </w:r>
          </w:p>
        </w:tc>
        <w:tc>
          <w:tcPr>
            <w:tcW w:w="960" w:type="dxa"/>
            <w:tcBorders>
              <w:top w:val="dashed" w:sz="4" w:space="0" w:color="auto"/>
              <w:left w:val="single" w:sz="8" w:space="0" w:color="auto"/>
              <w:bottom w:val="nil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11</w:t>
            </w:r>
          </w:p>
        </w:tc>
        <w:tc>
          <w:tcPr>
            <w:tcW w:w="1320" w:type="dxa"/>
            <w:tcBorders>
              <w:top w:val="dashed" w:sz="4" w:space="0" w:color="auto"/>
              <w:bottom w:val="nil"/>
              <w:right w:val="nil"/>
            </w:tcBorders>
          </w:tcPr>
          <w:p w:rsidR="002B2224" w:rsidRPr="00AC6241" w:rsidRDefault="002B2224" w:rsidP="00FC1D71">
            <w:pPr>
              <w:spacing w:line="240" w:lineRule="atLeast"/>
              <w:jc w:val="center"/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</w:pPr>
            <w:r w:rsidRPr="00AC6241"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AB</w:t>
            </w:r>
            <w:r>
              <w:rPr>
                <w:rFonts w:ascii="Arial" w:hAnsi="Arial" w:cs="Arial" w:hint="eastAsia"/>
                <w:b/>
                <w:color w:val="008000"/>
                <w:sz w:val="22"/>
                <w:szCs w:val="22"/>
              </w:rPr>
              <w:t>BA</w:t>
            </w:r>
          </w:p>
        </w:tc>
      </w:tr>
    </w:tbl>
    <w:p w:rsidR="002B2224" w:rsidRDefault="002B2224" w:rsidP="002B2224">
      <w:pPr>
        <w:ind w:left="360"/>
        <w:jc w:val="both"/>
        <w:rPr>
          <w:rFonts w:hint="eastAsia"/>
        </w:rPr>
      </w:pPr>
    </w:p>
    <w:p w:rsidR="002B2224" w:rsidRDefault="002B2224" w:rsidP="002B2224"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lastRenderedPageBreak/>
        <w:t xml:space="preserve">(14%) </w:t>
      </w:r>
      <w:r>
        <w:rPr>
          <w:rFonts w:hint="eastAsia"/>
        </w:rPr>
        <w:t>依</w:t>
      </w:r>
      <w:r>
        <w:rPr>
          <w:rFonts w:hint="eastAsia"/>
        </w:rPr>
        <w:t>GIF</w:t>
      </w:r>
      <w:r>
        <w:rPr>
          <w:rFonts w:hint="eastAsia"/>
        </w:rPr>
        <w:t>的檔案格式規範，</w:t>
      </w:r>
      <w:r>
        <w:rPr>
          <w:rFonts w:hint="eastAsia"/>
        </w:rPr>
        <w:t>(a)</w:t>
      </w:r>
      <w:r>
        <w:rPr>
          <w:rFonts w:hint="eastAsia"/>
        </w:rPr>
        <w:t>一張</w:t>
      </w:r>
      <w:r>
        <w:rPr>
          <w:rFonts w:hint="eastAsia"/>
        </w:rPr>
        <w:t>GIF</w:t>
      </w:r>
      <w:r>
        <w:rPr>
          <w:rFonts w:hint="eastAsia"/>
        </w:rPr>
        <w:t>影像之最大尺寸，其長寬容許各多少畫素</w:t>
      </w:r>
      <w:r>
        <w:rPr>
          <w:rFonts w:hint="eastAsia"/>
        </w:rPr>
        <w:t>? (b)</w:t>
      </w:r>
      <w:r>
        <w:rPr>
          <w:rFonts w:hint="eastAsia"/>
        </w:rPr>
        <w:t>一張</w:t>
      </w:r>
      <w:r>
        <w:rPr>
          <w:rFonts w:hint="eastAsia"/>
        </w:rPr>
        <w:t>GIF</w:t>
      </w:r>
      <w:r>
        <w:rPr>
          <w:rFonts w:hint="eastAsia"/>
        </w:rPr>
        <w:t>影像之調色盤，最少需有多少種顏色</w:t>
      </w:r>
      <w:r>
        <w:rPr>
          <w:rFonts w:hint="eastAsia"/>
        </w:rPr>
        <w:t>?</w:t>
      </w:r>
    </w:p>
    <w:p w:rsidR="002B2224" w:rsidRDefault="002B2224" w:rsidP="002B2224">
      <w:pPr>
        <w:jc w:val="both"/>
        <w:rPr>
          <w:rFonts w:ascii="Arial" w:hAnsi="Arial" w:cs="Arial" w:hint="eastAsia"/>
          <w:color w:val="FF0000"/>
        </w:rPr>
      </w:pPr>
      <w:r w:rsidRPr="00244B6F">
        <w:rPr>
          <w:rFonts w:ascii="Arial" w:hAnsi="Arial" w:cs="Arial"/>
          <w:color w:val="FF0000"/>
        </w:rPr>
        <w:t>[ANS]</w:t>
      </w:r>
    </w:p>
    <w:p w:rsidR="002B2224" w:rsidRDefault="002B2224" w:rsidP="002B2224">
      <w:pPr>
        <w:ind w:left="360"/>
        <w:jc w:val="both"/>
        <w:rPr>
          <w:rFonts w:ascii="Arial" w:hAnsi="Arial" w:cs="Arial" w:hint="eastAsia"/>
          <w:color w:val="FF0000"/>
        </w:rPr>
      </w:pPr>
      <w:r>
        <w:rPr>
          <w:rFonts w:ascii="Arial" w:hAnsi="Arial" w:cs="Arial" w:hint="eastAsia"/>
          <w:color w:val="FF0000"/>
        </w:rPr>
        <w:t xml:space="preserve">(a)Screen width/ </w:t>
      </w:r>
      <w:r>
        <w:rPr>
          <w:rFonts w:ascii="Arial" w:hAnsi="Arial" w:cs="Arial"/>
          <w:color w:val="FF0000"/>
        </w:rPr>
        <w:t>height</w:t>
      </w:r>
      <w:r>
        <w:rPr>
          <w:rFonts w:ascii="Arial" w:hAnsi="Arial" w:cs="Arial" w:hint="eastAsia"/>
          <w:color w:val="FF0000"/>
        </w:rPr>
        <w:t xml:space="preserve"> </w:t>
      </w:r>
      <w:r>
        <w:rPr>
          <w:rFonts w:ascii="Arial" w:hAnsi="Arial" w:cs="Arial" w:hint="eastAsia"/>
          <w:color w:val="FF0000"/>
        </w:rPr>
        <w:t>皆只有</w:t>
      </w:r>
      <w:r>
        <w:rPr>
          <w:rFonts w:ascii="Arial" w:hAnsi="Arial" w:cs="Arial" w:hint="eastAsia"/>
          <w:color w:val="FF0000"/>
        </w:rPr>
        <w:t xml:space="preserve"> 2 bytes (16-bit) </w:t>
      </w:r>
      <w:r>
        <w:rPr>
          <w:rFonts w:ascii="Arial" w:hAnsi="Arial" w:cs="Arial" w:hint="eastAsia"/>
          <w:color w:val="FF0000"/>
        </w:rPr>
        <w:t>所以最大尺寸為</w:t>
      </w:r>
    </w:p>
    <w:p w:rsidR="002B2224" w:rsidRDefault="002B2224" w:rsidP="002B2224">
      <w:pPr>
        <w:ind w:left="360" w:firstLineChars="150" w:firstLine="360"/>
        <w:jc w:val="both"/>
        <w:rPr>
          <w:rFonts w:ascii="Arial" w:hAnsi="Arial" w:cs="Arial" w:hint="eastAsia"/>
          <w:color w:val="FF0000"/>
        </w:rPr>
      </w:pPr>
      <w:r>
        <w:rPr>
          <w:rFonts w:ascii="Arial" w:hAnsi="Arial" w:cs="Arial" w:hint="eastAsia"/>
          <w:color w:val="FF0000"/>
        </w:rPr>
        <w:t>(FFFF FFFF)h x (FFFF FFFF)h  = (2^16-1) x (2^16 -1) =  65535 x 65535</w:t>
      </w:r>
    </w:p>
    <w:p w:rsidR="002B2224" w:rsidRDefault="002B2224" w:rsidP="002B2224">
      <w:pPr>
        <w:ind w:left="360"/>
        <w:jc w:val="both"/>
        <w:rPr>
          <w:rFonts w:ascii="Arial" w:hAnsi="Arial" w:cs="Arial" w:hint="eastAsia"/>
          <w:color w:val="FF0000"/>
        </w:rPr>
      </w:pPr>
      <w:r>
        <w:rPr>
          <w:rFonts w:ascii="Arial" w:hAnsi="Arial" w:cs="Arial" w:hint="eastAsia"/>
          <w:color w:val="FF0000"/>
        </w:rPr>
        <w:t>(b) cr = (000)b = 0</w:t>
      </w:r>
    </w:p>
    <w:p w:rsidR="002B2224" w:rsidRDefault="002B2224" w:rsidP="002B2224">
      <w:pPr>
        <w:ind w:left="360" w:firstLineChars="150" w:firstLine="360"/>
        <w:jc w:val="both"/>
        <w:rPr>
          <w:rFonts w:ascii="Arial" w:hAnsi="Arial" w:cs="Arial" w:hint="eastAsia"/>
          <w:color w:val="FF0000"/>
        </w:rPr>
      </w:pPr>
      <w:r>
        <w:rPr>
          <w:rFonts w:ascii="Arial" w:hAnsi="Arial" w:cs="Arial" w:hint="eastAsia"/>
          <w:color w:val="FF0000"/>
        </w:rPr>
        <w:t xml:space="preserve">2 ^ (cr+1) =2   </w:t>
      </w:r>
      <w:r>
        <w:rPr>
          <w:rFonts w:ascii="Arial" w:hAnsi="Arial" w:cs="Arial" w:hint="eastAsia"/>
          <w:color w:val="FF0000"/>
        </w:rPr>
        <w:t>最少需有</w:t>
      </w:r>
      <w:r>
        <w:rPr>
          <w:rFonts w:ascii="Arial" w:hAnsi="Arial" w:cs="Arial" w:hint="eastAsia"/>
          <w:color w:val="FF0000"/>
        </w:rPr>
        <w:t>2</w:t>
      </w:r>
      <w:r>
        <w:rPr>
          <w:rFonts w:ascii="Arial" w:hAnsi="Arial" w:cs="Arial" w:hint="eastAsia"/>
          <w:color w:val="FF0000"/>
        </w:rPr>
        <w:t>色</w:t>
      </w:r>
    </w:p>
    <w:p w:rsidR="002B2224" w:rsidRDefault="002B2224" w:rsidP="002B2224">
      <w:pPr>
        <w:ind w:left="360"/>
        <w:jc w:val="both"/>
        <w:rPr>
          <w:rFonts w:ascii="Arial" w:hAnsi="Arial" w:cs="Arial" w:hint="eastAsia"/>
          <w:color w:val="FF0000"/>
        </w:rPr>
      </w:pPr>
    </w:p>
    <w:p w:rsidR="002B2224" w:rsidRDefault="002B2224" w:rsidP="002B2224"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 xml:space="preserve">(8%) </w:t>
      </w:r>
      <w:r>
        <w:rPr>
          <w:rFonts w:hint="eastAsia"/>
        </w:rPr>
        <w:t>就</w:t>
      </w:r>
      <w:r>
        <w:t>HIS</w:t>
      </w:r>
      <w:r>
        <w:rPr>
          <w:rFonts w:hint="eastAsia"/>
        </w:rPr>
        <w:t>與</w:t>
      </w:r>
      <w:r>
        <w:rPr>
          <w:rFonts w:hint="eastAsia"/>
        </w:rPr>
        <w:t>RGB</w:t>
      </w:r>
      <w:r>
        <w:rPr>
          <w:rFonts w:hint="eastAsia"/>
        </w:rPr>
        <w:t>色彩之轉換，請問</w:t>
      </w:r>
      <w:r>
        <w:rPr>
          <w:rFonts w:hint="eastAsia"/>
        </w:rPr>
        <w:t xml:space="preserve"> Hue=0 </w:t>
      </w:r>
      <w:r>
        <w:rPr>
          <w:rFonts w:hint="eastAsia"/>
        </w:rPr>
        <w:t>是否保證</w:t>
      </w:r>
      <w:r>
        <w:rPr>
          <w:rFonts w:hint="eastAsia"/>
        </w:rPr>
        <w:t xml:space="preserve"> G=B=0? </w:t>
      </w:r>
      <w:r>
        <w:rPr>
          <w:rFonts w:hint="eastAsia"/>
        </w:rPr>
        <w:t>請說明為什麼或舉反例。</w:t>
      </w:r>
    </w:p>
    <w:p w:rsidR="002B2224" w:rsidRDefault="002B2224" w:rsidP="002B2224">
      <w:pPr>
        <w:jc w:val="both"/>
        <w:rPr>
          <w:rFonts w:hint="eastAsia"/>
        </w:rPr>
      </w:pPr>
    </w:p>
    <w:p w:rsidR="002B2224" w:rsidRDefault="002B2224" w:rsidP="002B2224">
      <w:pPr>
        <w:jc w:val="both"/>
        <w:rPr>
          <w:rFonts w:ascii="Arial" w:hAnsi="Arial" w:cs="Arial" w:hint="eastAsia"/>
          <w:b/>
          <w:color w:val="FF0000"/>
        </w:rPr>
      </w:pPr>
      <w:r w:rsidRPr="007303A1">
        <w:rPr>
          <w:rFonts w:ascii="Arial" w:hAnsi="Arial" w:cs="Arial"/>
          <w:b/>
          <w:color w:val="FF0000"/>
        </w:rPr>
        <w:t>[Ans]:</w:t>
      </w:r>
    </w:p>
    <w:p w:rsidR="002B2224" w:rsidRDefault="002B2224" w:rsidP="002B2224">
      <w:pPr>
        <w:jc w:val="both"/>
        <w:rPr>
          <w:rFonts w:ascii="Arial" w:hAnsi="Arial" w:cs="Arial" w:hint="eastAsia"/>
          <w:b/>
          <w:color w:val="FF0000"/>
        </w:rPr>
      </w:pPr>
      <w:r>
        <w:rPr>
          <w:rFonts w:ascii="Arial" w:hAnsi="Arial" w:cs="Arial" w:hint="eastAsia"/>
          <w:b/>
          <w:color w:val="FF0000"/>
        </w:rPr>
        <w:t xml:space="preserve">     </w:t>
      </w:r>
      <w:r>
        <w:rPr>
          <w:rFonts w:ascii="Arial" w:hAnsi="Arial" w:cs="Arial" w:hint="eastAsia"/>
          <w:b/>
          <w:color w:val="FF0000"/>
        </w:rPr>
        <w:t>不能保證，如要</w:t>
      </w:r>
      <w:r>
        <w:rPr>
          <w:rFonts w:ascii="Arial" w:hAnsi="Arial" w:cs="Arial" w:hint="eastAsia"/>
          <w:b/>
          <w:color w:val="FF0000"/>
        </w:rPr>
        <w:t xml:space="preserve">G=B=0 </w:t>
      </w:r>
      <w:r>
        <w:rPr>
          <w:rFonts w:ascii="Arial" w:hAnsi="Arial" w:cs="Arial" w:hint="eastAsia"/>
          <w:b/>
          <w:color w:val="FF0000"/>
        </w:rPr>
        <w:t>則只能在</w:t>
      </w:r>
      <w:r>
        <w:rPr>
          <w:rFonts w:ascii="Arial" w:hAnsi="Arial" w:cs="Arial" w:hint="eastAsia"/>
          <w:b/>
          <w:color w:val="FF0000"/>
        </w:rPr>
        <w:t>R</w:t>
      </w:r>
      <w:r>
        <w:rPr>
          <w:rFonts w:ascii="Arial" w:hAnsi="Arial" w:cs="Arial" w:hint="eastAsia"/>
          <w:b/>
          <w:color w:val="FF0000"/>
        </w:rPr>
        <w:t>軸上移動，</w:t>
      </w:r>
    </w:p>
    <w:p w:rsidR="002B2224" w:rsidRDefault="002B2224" w:rsidP="002B2224">
      <w:pPr>
        <w:ind w:firstLineChars="400" w:firstLine="961"/>
        <w:jc w:val="both"/>
        <w:rPr>
          <w:rFonts w:ascii="Arial" w:hAnsi="Arial" w:cs="Arial" w:hint="eastAsia"/>
          <w:b/>
          <w:color w:val="FF0000"/>
        </w:rPr>
      </w:pPr>
      <w:r>
        <w:rPr>
          <w:rFonts w:ascii="Arial" w:hAnsi="Arial" w:cs="Arial" w:hint="eastAsia"/>
          <w:b/>
          <w:color w:val="FF0000"/>
        </w:rPr>
        <w:t>Hue=0</w:t>
      </w:r>
      <w:r>
        <w:rPr>
          <w:rFonts w:ascii="Arial" w:hAnsi="Arial" w:cs="Arial" w:hint="eastAsia"/>
          <w:b/>
          <w:color w:val="FF0000"/>
        </w:rPr>
        <w:t>是一塊三角形區域</w:t>
      </w:r>
      <w:r>
        <w:rPr>
          <w:rFonts w:ascii="Arial" w:hAnsi="Arial" w:cs="Arial" w:hint="eastAsia"/>
          <w:b/>
          <w:color w:val="FF0000"/>
        </w:rPr>
        <w:t xml:space="preserve"> ((0,0,0), (1, 1, 1), (1,0,0)) </w:t>
      </w:r>
      <w:r>
        <w:rPr>
          <w:rFonts w:ascii="Arial" w:hAnsi="Arial" w:cs="Arial" w:hint="eastAsia"/>
          <w:b/>
          <w:color w:val="FF0000"/>
        </w:rPr>
        <w:t>不限於</w:t>
      </w:r>
      <w:r>
        <w:rPr>
          <w:rFonts w:ascii="Arial" w:hAnsi="Arial" w:cs="Arial" w:hint="eastAsia"/>
          <w:b/>
          <w:color w:val="FF0000"/>
        </w:rPr>
        <w:t>R</w:t>
      </w:r>
      <w:r>
        <w:rPr>
          <w:rFonts w:ascii="Arial" w:hAnsi="Arial" w:cs="Arial" w:hint="eastAsia"/>
          <w:b/>
          <w:color w:val="FF0000"/>
        </w:rPr>
        <w:t>軸</w:t>
      </w:r>
    </w:p>
    <w:p w:rsidR="002B2224" w:rsidRPr="00450CE4" w:rsidRDefault="002B2224" w:rsidP="002B2224">
      <w:pPr>
        <w:ind w:left="360"/>
        <w:jc w:val="both"/>
        <w:rPr>
          <w:rFonts w:ascii="Arial" w:hAnsi="Arial" w:cs="Arial" w:hint="eastAsia"/>
          <w:color w:val="FF0000"/>
        </w:rPr>
      </w:pPr>
    </w:p>
    <w:p w:rsidR="002B2224" w:rsidRPr="002B2224" w:rsidRDefault="002B2224" w:rsidP="002B2224"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 xml:space="preserve">(8 %) </w:t>
      </w:r>
      <w:r>
        <w:rPr>
          <w:rFonts w:hint="eastAsia"/>
        </w:rPr>
        <w:t>今有二劑顏料，其</w:t>
      </w:r>
      <w:r>
        <w:rPr>
          <w:rFonts w:hint="eastAsia"/>
        </w:rPr>
        <w:t xml:space="preserve"> (C, M, Y, K) </w:t>
      </w:r>
      <w:r>
        <w:rPr>
          <w:rFonts w:hint="eastAsia"/>
        </w:rPr>
        <w:t>值為</w:t>
      </w:r>
      <w:r>
        <w:rPr>
          <w:rFonts w:hint="eastAsia"/>
        </w:rPr>
        <w:t xml:space="preserve"> (0, 0.60, 0.20, 0.20)</w:t>
      </w:r>
      <w:r>
        <w:rPr>
          <w:rFonts w:hint="eastAsia"/>
        </w:rPr>
        <w:t>與</w:t>
      </w:r>
      <w:r>
        <w:rPr>
          <w:rFonts w:hint="eastAsia"/>
        </w:rPr>
        <w:t xml:space="preserve">(0.40, 0.20, 0, 0.20), </w:t>
      </w:r>
      <w:r>
        <w:rPr>
          <w:rFonts w:hint="eastAsia"/>
        </w:rPr>
        <w:t>則以下</w:t>
      </w:r>
      <w:r>
        <w:rPr>
          <w:rFonts w:hint="eastAsia"/>
        </w:rPr>
        <w:t>A, B</w:t>
      </w:r>
      <w:r>
        <w:rPr>
          <w:rFonts w:hint="eastAsia"/>
        </w:rPr>
        <w:t>二色之中，何者不可由這二劑顏料混合而產生？請挑選出來，並解釋你的決定：</w:t>
      </w:r>
      <w:r>
        <w:rPr>
          <w:rFonts w:hint="eastAsia"/>
        </w:rPr>
        <w:t xml:space="preserve"> A (0.10, 0.30, 0, 0.30), B (0.70, 0.10, 0, 0.10)</w:t>
      </w:r>
    </w:p>
    <w:p w:rsidR="002B2224" w:rsidRDefault="002B2224" w:rsidP="002B2224">
      <w:pPr>
        <w:jc w:val="both"/>
        <w:rPr>
          <w:rFonts w:ascii="Arial" w:hAnsi="Arial" w:cs="Arial" w:hint="eastAsia"/>
          <w:b/>
          <w:color w:val="FF0000"/>
        </w:rPr>
      </w:pPr>
      <w:r w:rsidRPr="007303A1">
        <w:rPr>
          <w:rFonts w:ascii="Arial" w:hAnsi="Arial" w:cs="Arial"/>
          <w:b/>
          <w:color w:val="FF0000"/>
        </w:rPr>
        <w:t>[Ans]:</w:t>
      </w:r>
      <w:r w:rsidRPr="006E5EFE">
        <w:rPr>
          <w:rFonts w:ascii="Arial" w:hAnsi="Arial" w:cs="Arial" w:hint="eastAsia"/>
          <w:b/>
          <w:color w:val="008000"/>
        </w:rPr>
        <w:t xml:space="preserve"> (</w:t>
      </w:r>
      <w:r>
        <w:rPr>
          <w:rFonts w:ascii="Arial" w:hAnsi="Arial" w:cs="Arial" w:hint="eastAsia"/>
          <w:b/>
          <w:color w:val="008000"/>
        </w:rPr>
        <w:t>B</w:t>
      </w:r>
      <w:r>
        <w:rPr>
          <w:rFonts w:ascii="Arial" w:hAnsi="Arial" w:cs="Arial" w:hint="eastAsia"/>
          <w:b/>
          <w:color w:val="008000"/>
        </w:rPr>
        <w:t>不可</w:t>
      </w:r>
      <w:r>
        <w:rPr>
          <w:rFonts w:ascii="Arial" w:hAnsi="Arial" w:cs="Arial" w:hint="eastAsia"/>
          <w:b/>
          <w:color w:val="008000"/>
        </w:rPr>
        <w:t>= 3</w:t>
      </w:r>
      <w:r>
        <w:rPr>
          <w:rFonts w:ascii="Arial" w:hAnsi="Arial" w:cs="Arial" w:hint="eastAsia"/>
          <w:b/>
          <w:color w:val="008000"/>
        </w:rPr>
        <w:t>分，有換算</w:t>
      </w:r>
      <w:r>
        <w:rPr>
          <w:rFonts w:ascii="Arial" w:hAnsi="Arial" w:cs="Arial" w:hint="eastAsia"/>
          <w:b/>
          <w:color w:val="008000"/>
        </w:rPr>
        <w:t>CMY</w:t>
      </w:r>
      <w:r>
        <w:rPr>
          <w:rFonts w:ascii="Arial" w:hAnsi="Arial" w:cs="Arial" w:hint="eastAsia"/>
          <w:b/>
          <w:color w:val="008000"/>
        </w:rPr>
        <w:t>值</w:t>
      </w:r>
      <w:r>
        <w:rPr>
          <w:rFonts w:ascii="Arial" w:hAnsi="Arial" w:cs="Arial" w:hint="eastAsia"/>
          <w:b/>
          <w:color w:val="008000"/>
        </w:rPr>
        <w:t>= 3</w:t>
      </w:r>
      <w:r>
        <w:rPr>
          <w:rFonts w:ascii="Arial" w:hAnsi="Arial" w:cs="Arial" w:hint="eastAsia"/>
          <w:b/>
          <w:color w:val="008000"/>
        </w:rPr>
        <w:t>分，解釋</w:t>
      </w:r>
      <w:r>
        <w:rPr>
          <w:rFonts w:ascii="Arial" w:hAnsi="Arial" w:cs="Arial" w:hint="eastAsia"/>
          <w:b/>
          <w:color w:val="008000"/>
        </w:rPr>
        <w:t>= 3</w:t>
      </w:r>
      <w:r>
        <w:rPr>
          <w:rFonts w:ascii="Arial" w:hAnsi="Arial" w:cs="Arial" w:hint="eastAsia"/>
          <w:b/>
          <w:color w:val="008000"/>
        </w:rPr>
        <w:t>分</w:t>
      </w:r>
      <w:r w:rsidRPr="006E5EFE">
        <w:rPr>
          <w:rFonts w:ascii="Arial" w:hAnsi="Arial" w:cs="Arial" w:hint="eastAsia"/>
          <w:b/>
          <w:color w:val="008000"/>
        </w:rPr>
        <w:t>)</w:t>
      </w:r>
    </w:p>
    <w:p w:rsidR="002B2224" w:rsidRDefault="002B2224" w:rsidP="002B2224">
      <w:pPr>
        <w:jc w:val="both"/>
        <w:rPr>
          <w:rFonts w:ascii="Arial" w:hAnsi="Arial" w:cs="Arial" w:hint="eastAsia"/>
          <w:b/>
          <w:color w:val="FF0000"/>
        </w:rPr>
      </w:pPr>
      <w:r>
        <w:rPr>
          <w:rFonts w:ascii="Arial" w:hAnsi="Arial" w:cs="Arial" w:hint="eastAsia"/>
          <w:b/>
          <w:color w:val="FF0000"/>
        </w:rPr>
        <w:t xml:space="preserve">    A</w:t>
      </w:r>
      <w:r>
        <w:rPr>
          <w:rFonts w:ascii="Arial" w:hAnsi="Arial" w:cs="Arial" w:hint="eastAsia"/>
          <w:b/>
          <w:color w:val="FF0000"/>
        </w:rPr>
        <w:t>可以被混合產生，</w:t>
      </w:r>
      <w:r>
        <w:rPr>
          <w:rFonts w:ascii="Arial" w:hAnsi="Arial" w:cs="Arial" w:hint="eastAsia"/>
          <w:b/>
          <w:color w:val="FF0000"/>
        </w:rPr>
        <w:t xml:space="preserve"> B</w:t>
      </w:r>
      <w:r>
        <w:rPr>
          <w:rFonts w:ascii="Arial" w:hAnsi="Arial" w:cs="Arial" w:hint="eastAsia"/>
          <w:b/>
          <w:color w:val="FF0000"/>
        </w:rPr>
        <w:t>不可以</w:t>
      </w:r>
    </w:p>
    <w:p w:rsidR="002B2224" w:rsidRDefault="002B2224" w:rsidP="002B2224">
      <w:pPr>
        <w:jc w:val="both"/>
        <w:rPr>
          <w:rFonts w:ascii="Arial" w:hAnsi="Arial" w:cs="Arial" w:hint="eastAsia"/>
          <w:b/>
          <w:color w:val="FF0000"/>
        </w:rPr>
      </w:pPr>
      <w:r>
        <w:rPr>
          <w:rFonts w:ascii="Arial" w:hAnsi="Arial" w:cs="Arial" w:hint="eastAsia"/>
          <w:b/>
          <w:color w:val="FF0000"/>
        </w:rPr>
        <w:t xml:space="preserve">   </w:t>
      </w:r>
      <w:r>
        <w:rPr>
          <w:rFonts w:ascii="Arial" w:hAnsi="Arial" w:cs="Arial" w:hint="eastAsia"/>
          <w:b/>
          <w:color w:val="FF0000"/>
        </w:rPr>
        <w:t>給定之顏色為</w:t>
      </w:r>
      <w:r>
        <w:rPr>
          <w:rFonts w:ascii="Arial" w:hAnsi="Arial" w:cs="Arial" w:hint="eastAsia"/>
          <w:b/>
          <w:color w:val="FF0000"/>
        </w:rPr>
        <w:t xml:space="preserve"> CMY= (0.2, 0.8, 0.4) and (0.6, 0.4, 0.2)</w:t>
      </w:r>
    </w:p>
    <w:p w:rsidR="002B2224" w:rsidRDefault="002B2224" w:rsidP="002B2224">
      <w:pPr>
        <w:jc w:val="both"/>
        <w:rPr>
          <w:rFonts w:ascii="Arial" w:hAnsi="Arial" w:cs="Arial" w:hint="eastAsia"/>
          <w:b/>
          <w:color w:val="FF0000"/>
        </w:rPr>
      </w:pPr>
      <w:r>
        <w:rPr>
          <w:rFonts w:ascii="Arial" w:hAnsi="Arial" w:cs="Arial" w:hint="eastAsia"/>
          <w:b/>
          <w:color w:val="FF0000"/>
        </w:rPr>
        <w:t xml:space="preserve">   </w:t>
      </w:r>
      <w:r>
        <w:rPr>
          <w:rFonts w:ascii="Arial" w:hAnsi="Arial" w:cs="Arial" w:hint="eastAsia"/>
          <w:b/>
          <w:color w:val="FF0000"/>
        </w:rPr>
        <w:t>候選之</w:t>
      </w:r>
      <w:r>
        <w:rPr>
          <w:rFonts w:ascii="Arial" w:hAnsi="Arial" w:cs="Arial" w:hint="eastAsia"/>
          <w:b/>
          <w:color w:val="FF0000"/>
        </w:rPr>
        <w:t>CMY</w:t>
      </w:r>
      <w:r>
        <w:rPr>
          <w:rFonts w:ascii="Arial" w:hAnsi="Arial" w:cs="Arial" w:hint="eastAsia"/>
          <w:b/>
          <w:color w:val="FF0000"/>
        </w:rPr>
        <w:t>色為</w:t>
      </w:r>
      <w:r>
        <w:rPr>
          <w:rFonts w:ascii="Arial" w:hAnsi="Arial" w:cs="Arial" w:hint="eastAsia"/>
          <w:b/>
          <w:color w:val="FF0000"/>
        </w:rPr>
        <w:t xml:space="preserve"> A=(0.4, 0.6, 0.3), B=(0.8, 0.2, 0.1) </w:t>
      </w:r>
    </w:p>
    <w:p w:rsidR="002B2224" w:rsidRPr="00D54191" w:rsidRDefault="002B2224" w:rsidP="002B2224">
      <w:pPr>
        <w:jc w:val="both"/>
        <w:rPr>
          <w:rFonts w:ascii="Arial" w:hAnsi="Arial" w:cs="Arial" w:hint="eastAsia"/>
          <w:b/>
          <w:color w:val="008000"/>
        </w:rPr>
      </w:pPr>
      <w:r w:rsidRPr="00D54191">
        <w:rPr>
          <w:rFonts w:ascii="Arial" w:hAnsi="Arial" w:cs="Arial" w:hint="eastAsia"/>
          <w:b/>
          <w:color w:val="008000"/>
        </w:rPr>
        <w:t xml:space="preserve">   </w:t>
      </w:r>
      <w:r w:rsidRPr="00D54191">
        <w:rPr>
          <w:rFonts w:ascii="Arial" w:hAnsi="Arial" w:cs="Arial" w:hint="eastAsia"/>
          <w:b/>
          <w:color w:val="008000"/>
        </w:rPr>
        <w:t>顏料相加仍是加法模型</w:t>
      </w:r>
      <w:r w:rsidRPr="00D54191">
        <w:rPr>
          <w:rFonts w:ascii="Arial" w:hAnsi="Arial" w:cs="Arial" w:hint="eastAsia"/>
          <w:b/>
          <w:color w:val="008000"/>
        </w:rPr>
        <w:t xml:space="preserve">1- (m*(1- P) + (1-m)*(1-Q)) =  m*P+ (1-m)*Q </w:t>
      </w:r>
    </w:p>
    <w:p w:rsidR="00D3355B" w:rsidRPr="00D3355B" w:rsidRDefault="002B2224" w:rsidP="00D3355B">
      <w:pPr>
        <w:jc w:val="both"/>
        <w:rPr>
          <w:rFonts w:hint="eastAsia"/>
          <w:color w:val="008000"/>
        </w:rPr>
      </w:pPr>
      <w:r w:rsidRPr="00D54191">
        <w:rPr>
          <w:rFonts w:ascii="Arial" w:hAnsi="Arial" w:cs="Arial" w:hint="eastAsia"/>
          <w:b/>
          <w:color w:val="008000"/>
        </w:rPr>
        <w:t xml:space="preserve">   A</w:t>
      </w:r>
      <w:r w:rsidRPr="00D54191">
        <w:rPr>
          <w:rFonts w:ascii="Arial" w:hAnsi="Arial" w:cs="Arial"/>
          <w:b/>
          <w:color w:val="008000"/>
        </w:rPr>
        <w:t xml:space="preserve"> </w:t>
      </w:r>
      <w:r w:rsidRPr="00D54191">
        <w:rPr>
          <w:rFonts w:ascii="Arial" w:hAnsi="Arial" w:cs="Arial"/>
          <w:b/>
          <w:color w:val="008000"/>
        </w:rPr>
        <w:sym w:font="Wingdings" w:char="F0E0"/>
      </w:r>
      <w:r w:rsidRPr="00D54191">
        <w:rPr>
          <w:rFonts w:ascii="Arial" w:hAnsi="Arial" w:cs="Arial" w:hint="eastAsia"/>
          <w:b/>
          <w:color w:val="008000"/>
        </w:rPr>
        <w:t>m=0.5 (1:1); B</w:t>
      </w:r>
      <w:r w:rsidRPr="00D54191">
        <w:rPr>
          <w:rFonts w:ascii="Arial" w:hAnsi="Arial" w:cs="Arial"/>
          <w:b/>
          <w:color w:val="008000"/>
        </w:rPr>
        <w:sym w:font="Wingdings" w:char="F0E0"/>
      </w:r>
      <w:r w:rsidRPr="00D54191">
        <w:rPr>
          <w:rFonts w:ascii="Arial" w:hAnsi="Arial" w:cs="Arial" w:hint="eastAsia"/>
          <w:b/>
          <w:color w:val="008000"/>
        </w:rPr>
        <w:t>m=1.5 (</w:t>
      </w:r>
      <w:r>
        <w:rPr>
          <w:rFonts w:ascii="Arial" w:hAnsi="Arial" w:cs="Arial" w:hint="eastAsia"/>
          <w:b/>
          <w:color w:val="008000"/>
        </w:rPr>
        <w:t>-1</w:t>
      </w:r>
      <w:r w:rsidRPr="00D54191">
        <w:rPr>
          <w:rFonts w:ascii="Arial" w:hAnsi="Arial" w:cs="Arial" w:hint="eastAsia"/>
          <w:b/>
          <w:color w:val="008000"/>
        </w:rPr>
        <w:t xml:space="preserve">: </w:t>
      </w:r>
      <w:r>
        <w:rPr>
          <w:rFonts w:ascii="Arial" w:hAnsi="Arial" w:cs="Arial" w:hint="eastAsia"/>
          <w:b/>
          <w:color w:val="008000"/>
        </w:rPr>
        <w:t>3</w:t>
      </w:r>
      <w:r w:rsidRPr="00D54191">
        <w:rPr>
          <w:rFonts w:ascii="Arial" w:hAnsi="Arial" w:cs="Arial" w:hint="eastAsia"/>
          <w:b/>
          <w:color w:val="008000"/>
        </w:rPr>
        <w:t xml:space="preserve">) </w:t>
      </w:r>
      <w:r w:rsidRPr="00D54191">
        <w:rPr>
          <w:rFonts w:ascii="Arial" w:hAnsi="Arial" w:cs="Arial" w:hint="eastAsia"/>
          <w:b/>
          <w:color w:val="008000"/>
        </w:rPr>
        <w:t>不合理</w:t>
      </w:r>
      <w:bookmarkStart w:id="0" w:name="_GoBack"/>
      <w:bookmarkEnd w:id="0"/>
    </w:p>
    <w:sectPr w:rsidR="00D3355B" w:rsidRPr="00D3355B" w:rsidSect="002B2224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B148A"/>
    <w:multiLevelType w:val="hybridMultilevel"/>
    <w:tmpl w:val="D85CBE26"/>
    <w:lvl w:ilvl="0" w:tplc="A93A86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EC2E184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B74092A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24"/>
    <w:rsid w:val="002B2224"/>
    <w:rsid w:val="003F665B"/>
    <w:rsid w:val="009C271B"/>
    <w:rsid w:val="00D3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C04AC-26E7-44DF-A99B-7B2DADF0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22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</dc:creator>
  <cp:keywords/>
  <dc:description/>
  <cp:lastModifiedBy>鍾</cp:lastModifiedBy>
  <cp:revision>2</cp:revision>
  <dcterms:created xsi:type="dcterms:W3CDTF">2018-01-15T13:50:00Z</dcterms:created>
  <dcterms:modified xsi:type="dcterms:W3CDTF">2018-01-15T13:58:00Z</dcterms:modified>
</cp:coreProperties>
</file>