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C5A9" w14:textId="77777777" w:rsidR="007974F8" w:rsidRDefault="007974F8" w:rsidP="007974F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Gungsuh" w:eastAsia="Gungsuh" w:hAnsi="Gungsuh" w:cs="Gungsuh"/>
          <w:b/>
          <w:sz w:val="32"/>
          <w:szCs w:val="32"/>
        </w:rPr>
        <w:t>計算機圖學單元介紹</w:t>
      </w:r>
    </w:p>
    <w:p w14:paraId="7AE4A2A8" w14:textId="77777777" w:rsidR="007974F8" w:rsidRDefault="007974F8" w:rsidP="007974F8">
      <w:pPr>
        <w:spacing w:before="240" w:after="240"/>
        <w:ind w:left="960" w:hanging="48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一、</w:t>
      </w:r>
      <w:r>
        <w:rPr>
          <w:rFonts w:ascii="Gungsuh" w:eastAsia="Gungsuh" w:hAnsi="Gungsuh" w:cs="Gungsuh"/>
        </w:rPr>
        <w:t>英文主題：</w:t>
      </w:r>
    </w:p>
    <w:p w14:paraId="30410510" w14:textId="39CD4EC2" w:rsidR="007974F8" w:rsidRPr="00110811" w:rsidRDefault="007974F8" w:rsidP="007974F8">
      <w:pPr>
        <w:spacing w:before="240" w:after="240"/>
        <w:ind w:left="480"/>
        <w:rPr>
          <w:lang w:val="en-US"/>
        </w:rPr>
      </w:pPr>
      <w:r>
        <w:rPr>
          <w:color w:val="333333"/>
          <w:sz w:val="27"/>
          <w:szCs w:val="27"/>
          <w:highlight w:val="white"/>
        </w:rPr>
        <w:t xml:space="preserve">Chapter </w:t>
      </w:r>
      <w:r w:rsidR="00110811">
        <w:rPr>
          <w:rFonts w:eastAsia="新細明體"/>
          <w:color w:val="333333"/>
          <w:sz w:val="27"/>
          <w:szCs w:val="27"/>
          <w:highlight w:val="white"/>
          <w:lang w:val="en-US"/>
        </w:rPr>
        <w:t>6</w:t>
      </w:r>
      <w:r>
        <w:rPr>
          <w:color w:val="333333"/>
          <w:sz w:val="27"/>
          <w:szCs w:val="27"/>
          <w:highlight w:val="white"/>
        </w:rPr>
        <w:t xml:space="preserve">: </w:t>
      </w:r>
      <w:r w:rsidR="00444791">
        <w:t xml:space="preserve"> </w:t>
      </w:r>
      <w:r w:rsidR="00110811">
        <w:rPr>
          <w:lang w:val="en-US"/>
        </w:rPr>
        <w:t>Shading</w:t>
      </w:r>
    </w:p>
    <w:p w14:paraId="496BFE5E" w14:textId="77777777" w:rsidR="007974F8" w:rsidRDefault="007974F8" w:rsidP="007974F8">
      <w:pPr>
        <w:spacing w:before="240"/>
        <w:ind w:left="960" w:hanging="48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二、</w:t>
      </w:r>
      <w:r>
        <w:rPr>
          <w:rFonts w:ascii="Gungsuh" w:eastAsia="Gungsuh" w:hAnsi="Gungsuh" w:cs="Gungsuh"/>
        </w:rPr>
        <w:t>中文主題：</w:t>
      </w:r>
    </w:p>
    <w:p w14:paraId="4F0A47E5" w14:textId="483C0767" w:rsidR="007974F8" w:rsidRPr="00482810" w:rsidRDefault="007974F8" w:rsidP="009D5AB3">
      <w:pPr>
        <w:spacing w:before="240" w:after="240"/>
        <w:ind w:left="480" w:firstLine="360"/>
        <w:rPr>
          <w:rFonts w:ascii="Times New Roman" w:eastAsia="新細明體" w:hAnsi="Times New Roman" w:cs="Times New Roman"/>
        </w:rPr>
      </w:pPr>
      <w:r>
        <w:rPr>
          <w:rFonts w:ascii="Gungsuh" w:eastAsia="Gungsuh" w:hAnsi="Gungsuh" w:cs="Gungsuh"/>
        </w:rPr>
        <w:t>單元</w:t>
      </w:r>
      <w:r>
        <w:t>0</w:t>
      </w:r>
      <w:r w:rsidR="00FB1EEF">
        <w:rPr>
          <w:rFonts w:eastAsia="新細明體"/>
          <w:lang w:val="en-US"/>
        </w:rPr>
        <w:t>6</w:t>
      </w:r>
      <w:r>
        <w:rPr>
          <w:rFonts w:ascii="Gungsuh" w:eastAsia="Gungsuh" w:hAnsi="Gungsuh" w:cs="Gungsuh"/>
        </w:rPr>
        <w:t>：</w:t>
      </w:r>
      <w:r w:rsidR="00482810">
        <w:rPr>
          <w:rFonts w:ascii="Times New Roman" w:eastAsia="Times New Roman" w:hAnsi="Times New Roman" w:cs="Times New Roman"/>
        </w:rPr>
        <w:t xml:space="preserve"> </w:t>
      </w:r>
      <w:r w:rsidR="00155B58" w:rsidRPr="00155B58">
        <w:rPr>
          <w:rFonts w:ascii="SimSun" w:eastAsia="SimSun" w:hAnsi="SimSun" w:cs="SimSun" w:hint="eastAsia"/>
        </w:rPr>
        <w:t>打光與製造陰影</w:t>
      </w:r>
    </w:p>
    <w:p w14:paraId="5874FDAC" w14:textId="77777777" w:rsidR="007974F8" w:rsidRDefault="007974F8" w:rsidP="007974F8">
      <w:pPr>
        <w:spacing w:before="240"/>
        <w:ind w:left="960" w:hanging="48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三、</w:t>
      </w:r>
      <w:r>
        <w:rPr>
          <w:rFonts w:ascii="Gungsuh" w:eastAsia="Gungsuh" w:hAnsi="Gungsuh" w:cs="Gungsuh"/>
        </w:rPr>
        <w:t>組別：</w:t>
      </w:r>
    </w:p>
    <w:p w14:paraId="1B349564" w14:textId="23597761" w:rsidR="007974F8" w:rsidRDefault="007974F8" w:rsidP="009D5AB3">
      <w:pPr>
        <w:spacing w:before="240" w:after="240"/>
        <w:ind w:left="480" w:firstLine="360"/>
      </w:pPr>
      <w:r>
        <w:rPr>
          <w:rFonts w:ascii="Gungsuh" w:eastAsia="Gungsuh" w:hAnsi="Gungsuh" w:cs="Gungsuh"/>
        </w:rPr>
        <w:t>第</w:t>
      </w:r>
      <w:r>
        <w:t>0</w:t>
      </w:r>
      <w:r w:rsidR="00587FFE">
        <w:rPr>
          <w:lang w:val="en-US"/>
        </w:rPr>
        <w:t>6</w:t>
      </w:r>
      <w:r>
        <w:rPr>
          <w:rFonts w:ascii="Gungsuh" w:eastAsia="Gungsuh" w:hAnsi="Gungsuh" w:cs="Gungsuh"/>
        </w:rPr>
        <w:t>組</w:t>
      </w:r>
      <w:r>
        <w:t xml:space="preserve"> </w:t>
      </w:r>
    </w:p>
    <w:p w14:paraId="4B53D201" w14:textId="77777777" w:rsidR="007974F8" w:rsidRDefault="007974F8" w:rsidP="007974F8">
      <w:pPr>
        <w:spacing w:before="240"/>
        <w:ind w:left="960" w:hanging="48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四、</w:t>
      </w:r>
      <w:r>
        <w:rPr>
          <w:rFonts w:ascii="Gungsuh" w:eastAsia="Gungsuh" w:hAnsi="Gungsuh" w:cs="Gungsuh"/>
        </w:rPr>
        <w:t>組員：</w:t>
      </w:r>
    </w:p>
    <w:p w14:paraId="5C4ABF80" w14:textId="77777777" w:rsidR="00E35495" w:rsidRDefault="00BE3D33" w:rsidP="009D5AB3">
      <w:pPr>
        <w:spacing w:before="240"/>
        <w:ind w:left="960" w:hanging="120"/>
        <w:rPr>
          <w:rFonts w:ascii="Gungsuh" w:eastAsia="新細明體" w:hAnsi="Gungsuh" w:cs="Gungsuh"/>
        </w:rPr>
      </w:pPr>
      <w:r>
        <w:rPr>
          <w:rFonts w:ascii="Gungsuh" w:eastAsia="新細明體" w:hAnsi="Gungsuh" w:cs="Gungsuh"/>
        </w:rPr>
        <w:t>B</w:t>
      </w:r>
      <w:r w:rsidR="0037046D">
        <w:rPr>
          <w:rFonts w:ascii="Gungsuh" w:eastAsia="新細明體" w:hAnsi="Gungsuh" w:cs="Gungsuh"/>
        </w:rPr>
        <w:t>07290</w:t>
      </w:r>
      <w:r w:rsidR="00587FFE">
        <w:rPr>
          <w:rFonts w:ascii="Gungsuh" w:eastAsia="新細明體" w:hAnsi="Gungsuh" w:cs="Gungsuh"/>
          <w:lang w:val="en-US"/>
        </w:rPr>
        <w:t>03</w:t>
      </w:r>
      <w:r w:rsidR="0037046D">
        <w:rPr>
          <w:rFonts w:ascii="Gungsuh" w:eastAsia="新細明體" w:hAnsi="Gungsuh" w:cs="Gungsuh"/>
        </w:rPr>
        <w:t xml:space="preserve"> </w:t>
      </w:r>
      <w:r w:rsidR="00E35495">
        <w:rPr>
          <w:rFonts w:ascii="Gungsuh" w:eastAsia="新細明體" w:hAnsi="Gungsuh" w:cs="Gungsuh" w:hint="eastAsia"/>
        </w:rPr>
        <w:t>何妍霖</w:t>
      </w:r>
      <w:r w:rsidR="0037046D" w:rsidRPr="00262A4B">
        <w:rPr>
          <w:rFonts w:ascii="Gungsuh" w:eastAsia="新細明體" w:hAnsi="Gungsuh" w:cs="Gungsuh" w:hint="eastAsia"/>
        </w:rPr>
        <w:t>；</w:t>
      </w:r>
      <w:r w:rsidR="0037046D" w:rsidRPr="00262A4B">
        <w:rPr>
          <w:rFonts w:ascii="Gungsuh" w:eastAsia="新細明體" w:hAnsi="Gungsuh" w:cs="Gungsuh" w:hint="eastAsia"/>
        </w:rPr>
        <w:t>B</w:t>
      </w:r>
      <w:r w:rsidR="0037046D">
        <w:rPr>
          <w:rFonts w:ascii="Gungsuh" w:eastAsia="新細明體" w:hAnsi="Gungsuh" w:cs="Gungsuh"/>
        </w:rPr>
        <w:t>0</w:t>
      </w:r>
      <w:r w:rsidR="00E35495">
        <w:rPr>
          <w:rFonts w:ascii="Gungsuh" w:eastAsia="新細明體" w:hAnsi="Gungsuh" w:cs="Gungsuh"/>
          <w:lang w:val="en-US"/>
        </w:rPr>
        <w:t>827213</w:t>
      </w:r>
      <w:r w:rsidR="009C7463">
        <w:rPr>
          <w:rFonts w:ascii="Gungsuh" w:eastAsia="新細明體" w:hAnsi="Gungsuh" w:cs="Gungsuh"/>
        </w:rPr>
        <w:t xml:space="preserve"> </w:t>
      </w:r>
      <w:r w:rsidR="009C7463" w:rsidRPr="00262A4B">
        <w:rPr>
          <w:rFonts w:ascii="Gungsuh" w:eastAsia="新細明體" w:hAnsi="Gungsuh" w:cs="Gungsuh" w:hint="eastAsia"/>
        </w:rPr>
        <w:t>陳</w:t>
      </w:r>
      <w:r w:rsidR="00E35495">
        <w:rPr>
          <w:rFonts w:ascii="Gungsuh" w:eastAsia="新細明體" w:hAnsi="Gungsuh" w:cs="Gungsuh" w:hint="eastAsia"/>
        </w:rPr>
        <w:t>昱慈</w:t>
      </w:r>
      <w:r w:rsidR="009C7463" w:rsidRPr="00262A4B">
        <w:rPr>
          <w:rFonts w:ascii="Gungsuh" w:eastAsia="新細明體" w:hAnsi="Gungsuh" w:cs="Gungsuh" w:hint="eastAsia"/>
        </w:rPr>
        <w:t>；</w:t>
      </w:r>
      <w:r w:rsidR="009C7463" w:rsidRPr="00262A4B">
        <w:rPr>
          <w:rFonts w:ascii="Gungsuh" w:eastAsia="新細明體" w:hAnsi="Gungsuh" w:cs="Gungsuh" w:hint="eastAsia"/>
        </w:rPr>
        <w:t>B</w:t>
      </w:r>
      <w:r w:rsidR="009C7463">
        <w:rPr>
          <w:rFonts w:ascii="Gungsuh" w:eastAsia="新細明體" w:hAnsi="Gungsuh" w:cs="Gungsuh"/>
        </w:rPr>
        <w:t>08290</w:t>
      </w:r>
      <w:r w:rsidR="00E35495">
        <w:rPr>
          <w:rFonts w:ascii="Gungsuh" w:eastAsia="新細明體" w:hAnsi="Gungsuh" w:cs="Gungsuh"/>
          <w:lang w:val="en-US"/>
        </w:rPr>
        <w:t>11</w:t>
      </w:r>
      <w:r w:rsidR="009C7463">
        <w:rPr>
          <w:rFonts w:ascii="Gungsuh" w:eastAsia="新細明體" w:hAnsi="Gungsuh" w:cs="Gungsuh" w:hint="eastAsia"/>
        </w:rPr>
        <w:t xml:space="preserve"> </w:t>
      </w:r>
      <w:r w:rsidR="00E35495">
        <w:rPr>
          <w:rFonts w:ascii="Gungsuh" w:eastAsia="新細明體" w:hAnsi="Gungsuh" w:cs="Gungsuh" w:hint="eastAsia"/>
        </w:rPr>
        <w:t>王紹丞</w:t>
      </w:r>
      <w:r w:rsidR="004B10AC" w:rsidRPr="00262A4B">
        <w:rPr>
          <w:rFonts w:ascii="Gungsuh" w:eastAsia="新細明體" w:hAnsi="Gungsuh" w:cs="Gungsuh" w:hint="eastAsia"/>
        </w:rPr>
        <w:t>；</w:t>
      </w:r>
    </w:p>
    <w:p w14:paraId="21BFD72D" w14:textId="53064359" w:rsidR="00BE3D33" w:rsidRPr="00491177" w:rsidRDefault="002C7E18" w:rsidP="009D5AB3">
      <w:pPr>
        <w:spacing w:before="240"/>
        <w:ind w:left="960" w:hanging="120"/>
        <w:rPr>
          <w:rFonts w:ascii="Gungsuh" w:eastAsia="新細明體" w:hAnsi="Gungsuh" w:cs="Gungsuh"/>
        </w:rPr>
      </w:pPr>
      <w:r w:rsidRPr="00262A4B">
        <w:rPr>
          <w:rFonts w:ascii="Gungsuh" w:eastAsia="新細明體" w:hAnsi="Gungsuh" w:cs="Gungsuh" w:hint="eastAsia"/>
        </w:rPr>
        <w:t>B</w:t>
      </w:r>
      <w:r>
        <w:rPr>
          <w:rFonts w:ascii="Gungsuh" w:eastAsia="新細明體" w:hAnsi="Gungsuh" w:cs="Gungsuh"/>
        </w:rPr>
        <w:t>08290</w:t>
      </w:r>
      <w:r w:rsidR="00E35495">
        <w:rPr>
          <w:rFonts w:ascii="Gungsuh" w:eastAsia="新細明體" w:hAnsi="Gungsuh" w:cs="Gungsuh"/>
          <w:lang w:val="en-US"/>
        </w:rPr>
        <w:t>15</w:t>
      </w:r>
      <w:r>
        <w:rPr>
          <w:rFonts w:ascii="Gungsuh" w:eastAsia="新細明體" w:hAnsi="Gungsuh" w:cs="Gungsuh" w:hint="eastAsia"/>
        </w:rPr>
        <w:t xml:space="preserve"> </w:t>
      </w:r>
      <w:r w:rsidR="00E35495">
        <w:rPr>
          <w:rFonts w:ascii="Gungsuh" w:eastAsia="新細明體" w:hAnsi="Gungsuh" w:cs="Gungsuh" w:hint="eastAsia"/>
        </w:rPr>
        <w:t>黃聖文</w:t>
      </w:r>
      <w:r w:rsidRPr="00262A4B">
        <w:rPr>
          <w:rFonts w:ascii="Gungsuh" w:eastAsia="新細明體" w:hAnsi="Gungsuh" w:cs="Gungsuh" w:hint="eastAsia"/>
        </w:rPr>
        <w:t>；</w:t>
      </w:r>
      <w:r w:rsidR="00E53164" w:rsidRPr="00262A4B">
        <w:rPr>
          <w:rFonts w:ascii="Gungsuh" w:eastAsia="新細明體" w:hAnsi="Gungsuh" w:cs="Gungsuh" w:hint="eastAsia"/>
        </w:rPr>
        <w:t>B</w:t>
      </w:r>
      <w:r w:rsidR="00E53164">
        <w:rPr>
          <w:rFonts w:ascii="Gungsuh" w:eastAsia="新細明體" w:hAnsi="Gungsuh" w:cs="Gungsuh"/>
        </w:rPr>
        <w:t>08290</w:t>
      </w:r>
      <w:r w:rsidR="00E35495">
        <w:rPr>
          <w:rFonts w:ascii="Gungsuh" w:eastAsia="新細明體" w:hAnsi="Gungsuh" w:cs="Gungsuh"/>
          <w:lang w:val="en-US"/>
        </w:rPr>
        <w:t>24</w:t>
      </w:r>
      <w:r w:rsidR="00E53164">
        <w:rPr>
          <w:rFonts w:ascii="Gungsuh" w:eastAsia="新細明體" w:hAnsi="Gungsuh" w:cs="Gungsuh"/>
        </w:rPr>
        <w:t xml:space="preserve"> </w:t>
      </w:r>
      <w:r w:rsidR="00E35495">
        <w:rPr>
          <w:rFonts w:ascii="Gungsuh" w:eastAsia="新細明體" w:hAnsi="Gungsuh" w:cs="Gungsuh" w:hint="eastAsia"/>
        </w:rPr>
        <w:t>葉季儒</w:t>
      </w:r>
      <w:r w:rsidR="00E53164" w:rsidRPr="00262A4B">
        <w:rPr>
          <w:rFonts w:ascii="Gungsuh" w:eastAsia="新細明體" w:hAnsi="Gungsuh" w:cs="Gungsuh" w:hint="eastAsia"/>
        </w:rPr>
        <w:t>；</w:t>
      </w:r>
      <w:r w:rsidR="00E53164" w:rsidRPr="00262A4B">
        <w:rPr>
          <w:rFonts w:ascii="Gungsuh" w:eastAsia="新細明體" w:hAnsi="Gungsuh" w:cs="Gungsuh" w:hint="eastAsia"/>
        </w:rPr>
        <w:t>B</w:t>
      </w:r>
      <w:r w:rsidR="00E53164">
        <w:rPr>
          <w:rFonts w:ascii="Gungsuh" w:eastAsia="新細明體" w:hAnsi="Gungsuh" w:cs="Gungsuh"/>
        </w:rPr>
        <w:t>082905</w:t>
      </w:r>
      <w:r w:rsidR="00E35495">
        <w:rPr>
          <w:rFonts w:ascii="Gungsuh" w:eastAsia="新細明體" w:hAnsi="Gungsuh" w:cs="Gungsuh"/>
          <w:lang w:val="en-US"/>
        </w:rPr>
        <w:t>7</w:t>
      </w:r>
      <w:r w:rsidR="00E53164">
        <w:rPr>
          <w:rFonts w:ascii="Gungsuh" w:eastAsia="新細明體" w:hAnsi="Gungsuh" w:cs="Gungsuh"/>
        </w:rPr>
        <w:t xml:space="preserve"> </w:t>
      </w:r>
      <w:r w:rsidR="00E35495">
        <w:rPr>
          <w:rFonts w:ascii="Gungsuh" w:eastAsia="新細明體" w:hAnsi="Gungsuh" w:cs="Gungsuh" w:hint="eastAsia"/>
        </w:rPr>
        <w:t>沈沛錡</w:t>
      </w:r>
      <w:r w:rsidR="00491177" w:rsidRPr="00262A4B">
        <w:rPr>
          <w:rFonts w:ascii="Gungsuh" w:eastAsia="新細明體" w:hAnsi="Gungsuh" w:cs="Gungsuh" w:hint="eastAsia"/>
        </w:rPr>
        <w:t>；</w:t>
      </w:r>
    </w:p>
    <w:p w14:paraId="408042DE" w14:textId="40B95A09" w:rsidR="007974F8" w:rsidRDefault="007974F8" w:rsidP="007974F8">
      <w:pPr>
        <w:spacing w:before="240"/>
        <w:ind w:left="960" w:hanging="48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五、</w:t>
      </w:r>
      <w:r>
        <w:rPr>
          <w:rFonts w:ascii="Gungsuh" w:eastAsia="Gungsuh" w:hAnsi="Gungsuh" w:cs="Gungsuh"/>
        </w:rPr>
        <w:t>作業分工：</w:t>
      </w:r>
    </w:p>
    <w:p w14:paraId="1863CB3C" w14:textId="0E6EC542" w:rsidR="009D5AB3" w:rsidRDefault="009D5AB3" w:rsidP="009D5AB3">
      <w:pPr>
        <w:spacing w:before="240"/>
        <w:ind w:left="960" w:hanging="120"/>
        <w:rPr>
          <w:lang w:val="en-US"/>
        </w:rPr>
      </w:pPr>
      <w:r>
        <w:rPr>
          <w:lang w:val="en-US"/>
        </w:rPr>
        <w:t>Ch6.1-Ch6.2</w:t>
      </w:r>
      <w:r>
        <w:rPr>
          <w:rFonts w:hint="eastAsia"/>
          <w:lang w:val="en-US"/>
        </w:rPr>
        <w:t>：</w:t>
      </w:r>
      <w:r>
        <w:rPr>
          <w:rFonts w:ascii="Gungsuh" w:eastAsia="新細明體" w:hAnsi="Gungsuh" w:cs="Gungsuh" w:hint="eastAsia"/>
        </w:rPr>
        <w:t>王紹丞</w:t>
      </w:r>
    </w:p>
    <w:p w14:paraId="02EF577A" w14:textId="3F1CDDAF" w:rsidR="009D5AB3" w:rsidRDefault="009D5AB3" w:rsidP="009D5AB3">
      <w:pPr>
        <w:spacing w:before="240"/>
        <w:ind w:left="960" w:hanging="12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h6.3-Ch6.4</w:t>
      </w:r>
      <w:r>
        <w:rPr>
          <w:rFonts w:hint="eastAsia"/>
          <w:lang w:val="en-US"/>
        </w:rPr>
        <w:t>：</w:t>
      </w:r>
      <w:r>
        <w:rPr>
          <w:rFonts w:ascii="Gungsuh" w:eastAsia="新細明體" w:hAnsi="Gungsuh" w:cs="Gungsuh" w:hint="eastAsia"/>
        </w:rPr>
        <w:t>何妍霖</w:t>
      </w:r>
    </w:p>
    <w:p w14:paraId="0C2AE7E2" w14:textId="62D58F91" w:rsidR="009D5AB3" w:rsidRDefault="009D5AB3" w:rsidP="009D5AB3">
      <w:pPr>
        <w:spacing w:before="240"/>
        <w:ind w:left="960" w:hanging="12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h6.5-Ch6.6</w:t>
      </w:r>
      <w:r>
        <w:rPr>
          <w:rFonts w:hint="eastAsia"/>
          <w:lang w:val="en-US"/>
        </w:rPr>
        <w:t>：</w:t>
      </w:r>
      <w:r w:rsidRPr="00262A4B">
        <w:rPr>
          <w:rFonts w:ascii="Gungsuh" w:eastAsia="新細明體" w:hAnsi="Gungsuh" w:cs="Gungsuh" w:hint="eastAsia"/>
        </w:rPr>
        <w:t>陳</w:t>
      </w:r>
      <w:r>
        <w:rPr>
          <w:rFonts w:ascii="Gungsuh" w:eastAsia="新細明體" w:hAnsi="Gungsuh" w:cs="Gungsuh" w:hint="eastAsia"/>
        </w:rPr>
        <w:t>昱慈</w:t>
      </w:r>
    </w:p>
    <w:p w14:paraId="0AC08972" w14:textId="2825AA80" w:rsidR="009D5AB3" w:rsidRDefault="009D5AB3" w:rsidP="009D5AB3">
      <w:pPr>
        <w:spacing w:before="240"/>
        <w:ind w:left="960" w:hanging="12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h6.7-Ch6.8</w:t>
      </w:r>
      <w:r>
        <w:rPr>
          <w:rFonts w:hint="eastAsia"/>
          <w:lang w:val="en-US"/>
        </w:rPr>
        <w:t>：</w:t>
      </w:r>
      <w:r>
        <w:rPr>
          <w:rFonts w:ascii="Gungsuh" w:eastAsia="新細明體" w:hAnsi="Gungsuh" w:cs="Gungsuh" w:hint="eastAsia"/>
        </w:rPr>
        <w:t>沈沛錡</w:t>
      </w:r>
    </w:p>
    <w:p w14:paraId="592AEF61" w14:textId="31E45E11" w:rsidR="009D5AB3" w:rsidRDefault="009D5AB3" w:rsidP="009D5AB3">
      <w:pPr>
        <w:spacing w:before="240"/>
        <w:ind w:left="960" w:hanging="120"/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h6.9</w:t>
      </w:r>
      <w:r>
        <w:rPr>
          <w:rFonts w:hint="eastAsia"/>
          <w:lang w:val="en-US"/>
        </w:rPr>
        <w:t>：</w:t>
      </w:r>
      <w:r>
        <w:rPr>
          <w:rFonts w:ascii="Gungsuh" w:eastAsia="新細明體" w:hAnsi="Gungsuh" w:cs="Gungsuh" w:hint="eastAsia"/>
        </w:rPr>
        <w:t>黃聖文</w:t>
      </w:r>
    </w:p>
    <w:p w14:paraId="7DB3F074" w14:textId="2AC189E8" w:rsidR="009D5AB3" w:rsidRDefault="009D5AB3" w:rsidP="009D5AB3">
      <w:pPr>
        <w:spacing w:before="240"/>
        <w:ind w:left="960" w:hanging="12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h6.10</w:t>
      </w:r>
      <w:r>
        <w:rPr>
          <w:rFonts w:hint="eastAsia"/>
          <w:lang w:val="en-US"/>
        </w:rPr>
        <w:t>：葉季儒</w:t>
      </w:r>
    </w:p>
    <w:p w14:paraId="4FA36F1F" w14:textId="6A387E84" w:rsidR="009D5AB3" w:rsidRDefault="009D5AB3" w:rsidP="009D5AB3">
      <w:pPr>
        <w:spacing w:before="240"/>
        <w:ind w:left="960" w:hanging="12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h6.11</w:t>
      </w:r>
      <w:r>
        <w:rPr>
          <w:rFonts w:hint="eastAsia"/>
          <w:lang w:val="en-US"/>
        </w:rPr>
        <w:t>：</w:t>
      </w:r>
      <w:r>
        <w:rPr>
          <w:rFonts w:ascii="Gungsuh" w:eastAsia="新細明體" w:hAnsi="Gungsuh" w:cs="Gungsuh" w:hint="eastAsia"/>
        </w:rPr>
        <w:t>黃聖文</w:t>
      </w:r>
    </w:p>
    <w:p w14:paraId="4954FEBC" w14:textId="203F7DE8" w:rsidR="009D5AB3" w:rsidRDefault="009D5AB3" w:rsidP="009D5AB3">
      <w:pPr>
        <w:spacing w:before="240"/>
        <w:ind w:left="960" w:hanging="120"/>
        <w:rPr>
          <w:rFonts w:hint="eastAsia"/>
          <w:lang w:val="en-US"/>
        </w:rPr>
      </w:pPr>
      <w:r>
        <w:rPr>
          <w:rFonts w:hint="eastAsia"/>
          <w:lang w:val="en-US"/>
        </w:rPr>
        <w:t>展示程式：葉季儒</w:t>
      </w:r>
    </w:p>
    <w:p w14:paraId="354DB964" w14:textId="762314FF" w:rsidR="009D5AB3" w:rsidRDefault="009D5AB3" w:rsidP="009D5AB3">
      <w:pPr>
        <w:spacing w:before="240"/>
        <w:ind w:left="960" w:hanging="120"/>
        <w:rPr>
          <w:lang w:val="en-US"/>
        </w:rPr>
      </w:pPr>
      <w:r>
        <w:rPr>
          <w:rFonts w:hint="eastAsia"/>
          <w:lang w:val="en-US"/>
        </w:rPr>
        <w:t>報告</w:t>
      </w:r>
      <w:r>
        <w:rPr>
          <w:lang w:val="en-US"/>
        </w:rPr>
        <w:t>PPT</w:t>
      </w:r>
      <w:r>
        <w:rPr>
          <w:rFonts w:hint="eastAsia"/>
          <w:lang w:val="en-US"/>
        </w:rPr>
        <w:t>：全員共同製作</w:t>
      </w:r>
    </w:p>
    <w:p w14:paraId="677EC177" w14:textId="72908337" w:rsidR="009D5AB3" w:rsidRPr="009D5AB3" w:rsidRDefault="009D5AB3" w:rsidP="009D5AB3">
      <w:pPr>
        <w:spacing w:before="240"/>
        <w:ind w:left="960" w:hanging="120"/>
        <w:rPr>
          <w:lang w:val="en-US"/>
        </w:rPr>
      </w:pPr>
      <w:r>
        <w:rPr>
          <w:rFonts w:hint="eastAsia"/>
          <w:lang w:val="en-US"/>
        </w:rPr>
        <w:t>報告</w:t>
      </w:r>
      <w:r>
        <w:rPr>
          <w:lang w:val="en-US"/>
        </w:rPr>
        <w:t>WORD</w:t>
      </w:r>
      <w:r>
        <w:rPr>
          <w:rFonts w:hint="eastAsia"/>
          <w:lang w:val="en-US"/>
        </w:rPr>
        <w:t>：葉季儒</w:t>
      </w:r>
    </w:p>
    <w:p w14:paraId="67B3BA37" w14:textId="72908337" w:rsidR="007974F8" w:rsidRDefault="007974F8" w:rsidP="007974F8">
      <w:pPr>
        <w:spacing w:before="240"/>
        <w:ind w:left="960" w:hanging="48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六、</w:t>
      </w:r>
      <w:r>
        <w:rPr>
          <w:rFonts w:ascii="Gungsuh" w:eastAsia="Gungsuh" w:hAnsi="Gungsuh" w:cs="Gungsuh"/>
        </w:rPr>
        <w:t>功能簡述：</w:t>
      </w:r>
    </w:p>
    <w:p w14:paraId="362D00D1" w14:textId="26C14254" w:rsidR="007974F8" w:rsidRDefault="00E35495" w:rsidP="00E35495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 w:hint="eastAsia"/>
        </w:rPr>
      </w:pPr>
      <w:r>
        <w:rPr>
          <w:rFonts w:ascii="新細明體" w:eastAsia="新細明體" w:hAnsi="新細明體" w:cs="新細明體" w:hint="eastAsia"/>
        </w:rPr>
        <w:lastRenderedPageBreak/>
        <w:t>調整圖形的繪圖模式、法向量，與設定光照強度、光照係數，達成不同光照效果。</w:t>
      </w:r>
    </w:p>
    <w:p w14:paraId="5CE7DCB0" w14:textId="1BA926B6" w:rsidR="007974F8" w:rsidRDefault="007974F8" w:rsidP="777EF086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七、</w:t>
      </w:r>
      <w:r>
        <w:rPr>
          <w:rFonts w:ascii="Gungsuh" w:eastAsia="Gungsuh" w:hAnsi="Gungsuh" w:cs="Gungsuh"/>
        </w:rPr>
        <w:t>主要程式碼：</w:t>
      </w:r>
    </w:p>
    <w:p w14:paraId="0D949DC3" w14:textId="6A4940C4" w:rsidR="007974F8" w:rsidRDefault="007974F8" w:rsidP="00E35495">
      <w:pPr>
        <w:spacing w:before="240"/>
        <w:ind w:left="480"/>
      </w:pPr>
      <w:r>
        <w:rPr>
          <w:rFonts w:ascii="Gungsuh" w:eastAsia="Gungsuh" w:hAnsi="Gungsuh" w:cs="Gungsuh"/>
        </w:rPr>
        <w:t>為完整解釋程式流程，</w:t>
      </w:r>
      <w:r w:rsidR="00E35495">
        <w:rPr>
          <w:rFonts w:ascii="新細明體" w:eastAsia="新細明體" w:hAnsi="新細明體" w:cs="新細明體" w:hint="eastAsia"/>
        </w:rPr>
        <w:t>以下為</w:t>
      </w:r>
      <w:r>
        <w:rPr>
          <w:rFonts w:ascii="Gungsuh" w:eastAsia="Gungsuh" w:hAnsi="Gungsuh" w:cs="Gungsuh"/>
        </w:rPr>
        <w:t>全部原始碼，相關檔案：</w:t>
      </w:r>
      <w:r>
        <w:t>Ch_0</w:t>
      </w:r>
      <w:r w:rsidR="00E35495">
        <w:rPr>
          <w:rFonts w:eastAsia="新細明體"/>
          <w:lang w:val="en-US"/>
        </w:rPr>
        <w:t>6</w:t>
      </w:r>
      <w:r>
        <w:t>_tm</w:t>
      </w:r>
      <w:r w:rsidR="00E35495">
        <w:rPr>
          <w:rFonts w:eastAsia="新細明體"/>
          <w:lang w:val="en-US"/>
        </w:rPr>
        <w:t>6</w:t>
      </w:r>
      <w:r>
        <w:t>_src1.cpp</w:t>
      </w:r>
      <w:r w:rsidR="00084A00">
        <w:t xml:space="preserve"> </w:t>
      </w:r>
    </w:p>
    <w:tbl>
      <w:tblPr>
        <w:tblW w:w="8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7974F8" w14:paraId="10F7814F" w14:textId="77777777" w:rsidTr="6066A59F">
        <w:trPr>
          <w:trHeight w:val="4753"/>
        </w:trPr>
        <w:tc>
          <w:tcPr>
            <w:tcW w:w="8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619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/* Recursive subdivision of cube (Chapter 6). Three </w:t>
            </w:r>
            <w:proofErr w:type="gramStart"/>
            <w:r w:rsidRPr="006A03DC">
              <w:rPr>
                <w:lang w:val="en-US"/>
              </w:rPr>
              <w:t>display</w:t>
            </w:r>
            <w:proofErr w:type="gramEnd"/>
          </w:p>
          <w:p w14:paraId="6EB74E27" w14:textId="13C27428" w:rsidR="006A03DC" w:rsidRPr="006A03DC" w:rsidRDefault="006A03DC" w:rsidP="006A03DC">
            <w:pPr>
              <w:spacing w:before="240" w:after="240" w:line="305" w:lineRule="auto"/>
              <w:ind w:left="480"/>
              <w:rPr>
                <w:rFonts w:hint="eastAsia"/>
                <w:lang w:val="en-US"/>
              </w:rPr>
            </w:pPr>
            <w:r w:rsidRPr="006A03DC">
              <w:rPr>
                <w:lang w:val="en-US"/>
              </w:rPr>
              <w:t>modes: wire frame, constant, and interpolative shading */</w:t>
            </w:r>
          </w:p>
          <w:p w14:paraId="093E2E60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/*Program also illustrates defining materials and light sources</w:t>
            </w:r>
          </w:p>
          <w:p w14:paraId="3185C44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in </w:t>
            </w:r>
            <w:proofErr w:type="spellStart"/>
            <w:proofErr w:type="gramStart"/>
            <w:r w:rsidRPr="006A03DC">
              <w:rPr>
                <w:lang w:val="en-US"/>
              </w:rPr>
              <w:t>myiit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) */</w:t>
            </w:r>
          </w:p>
          <w:p w14:paraId="73C6F855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3331C55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 mode 0 = wire frame, mode 1 = constant shading,</w:t>
            </w:r>
          </w:p>
          <w:p w14:paraId="176CB38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mode 3 = interpolative shading */</w:t>
            </w:r>
          </w:p>
          <w:p w14:paraId="40305E3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1A9A6C5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#include&lt;stdlib.h&gt;</w:t>
            </w:r>
          </w:p>
          <w:p w14:paraId="313A5C8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#include&lt;stdio.h&gt;</w:t>
            </w:r>
          </w:p>
          <w:p w14:paraId="26FD9A7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#include&lt;time.h&gt;</w:t>
            </w:r>
          </w:p>
          <w:p w14:paraId="6A1B89C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#include &lt;GL/</w:t>
            </w:r>
            <w:proofErr w:type="spellStart"/>
            <w:r w:rsidRPr="006A03DC">
              <w:rPr>
                <w:lang w:val="en-US"/>
              </w:rPr>
              <w:t>glut.h</w:t>
            </w:r>
            <w:proofErr w:type="spellEnd"/>
            <w:r w:rsidRPr="006A03DC">
              <w:rPr>
                <w:lang w:val="en-US"/>
              </w:rPr>
              <w:t>&gt;</w:t>
            </w:r>
          </w:p>
          <w:p w14:paraId="1A53AA03" w14:textId="77777777" w:rsidR="006A03DC" w:rsidRPr="006A03DC" w:rsidRDefault="006A03DC" w:rsidP="006A03DC">
            <w:pPr>
              <w:spacing w:before="240" w:after="240" w:line="305" w:lineRule="auto"/>
              <w:rPr>
                <w:rFonts w:hint="eastAsia"/>
                <w:lang w:val="en-US"/>
              </w:rPr>
            </w:pPr>
          </w:p>
          <w:p w14:paraId="16AE01E5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typedef float </w:t>
            </w:r>
            <w:proofErr w:type="gramStart"/>
            <w:r w:rsidRPr="006A03DC">
              <w:rPr>
                <w:lang w:val="en-US"/>
              </w:rPr>
              <w:t>point[</w:t>
            </w:r>
            <w:proofErr w:type="gramEnd"/>
            <w:r w:rsidRPr="006A03DC">
              <w:rPr>
                <w:lang w:val="en-US"/>
              </w:rPr>
              <w:t>4];</w:t>
            </w:r>
          </w:p>
          <w:p w14:paraId="2C8B68A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7B3A02C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 initial tetrahedron */</w:t>
            </w:r>
          </w:p>
          <w:p w14:paraId="7B88F2F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4FDDDEF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point </w:t>
            </w:r>
            <w:proofErr w:type="gramStart"/>
            <w:r w:rsidRPr="006A03DC">
              <w:rPr>
                <w:lang w:val="en-US"/>
              </w:rPr>
              <w:t>v[</w:t>
            </w:r>
            <w:proofErr w:type="gramEnd"/>
            <w:r w:rsidRPr="006A03DC">
              <w:rPr>
                <w:lang w:val="en-US"/>
              </w:rPr>
              <w:t>]={{0.0, 0.0, 1.0}, {0.0, 0.942809, -0.33333},</w:t>
            </w:r>
          </w:p>
          <w:p w14:paraId="0DBED571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  {-0.816497, -0.471405, -0.333333}, {0.816497, -0.471405, -0.333333}</w:t>
            </w:r>
            <w:proofErr w:type="gramStart"/>
            <w:r w:rsidRPr="006A03DC">
              <w:rPr>
                <w:lang w:val="en-US"/>
              </w:rPr>
              <w:t>};</w:t>
            </w:r>
            <w:proofErr w:type="gramEnd"/>
          </w:p>
          <w:p w14:paraId="6D0EF64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720A5A9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lastRenderedPageBreak/>
              <w:t xml:space="preserve">int </w:t>
            </w:r>
            <w:proofErr w:type="gramStart"/>
            <w:r w:rsidRPr="006A03DC">
              <w:rPr>
                <w:lang w:val="en-US"/>
              </w:rPr>
              <w:t>n;</w:t>
            </w:r>
            <w:proofErr w:type="gramEnd"/>
          </w:p>
          <w:p w14:paraId="1242C64D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int </w:t>
            </w:r>
            <w:proofErr w:type="gramStart"/>
            <w:r w:rsidRPr="006A03DC">
              <w:rPr>
                <w:lang w:val="en-US"/>
              </w:rPr>
              <w:t>mode;</w:t>
            </w:r>
            <w:proofErr w:type="gramEnd"/>
          </w:p>
          <w:p w14:paraId="26BE314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6A79D4A3" w14:textId="77777777" w:rsidR="006A03DC" w:rsidRPr="006A03DC" w:rsidRDefault="006A03DC" w:rsidP="006A03DC">
            <w:pPr>
              <w:spacing w:before="240" w:after="240" w:line="305" w:lineRule="auto"/>
              <w:ind w:firstLineChars="200" w:firstLine="440"/>
              <w:rPr>
                <w:lang w:val="en-US"/>
              </w:rPr>
            </w:pPr>
            <w:r w:rsidRPr="006A03DC">
              <w:rPr>
                <w:lang w:val="en-US"/>
              </w:rPr>
              <w:t xml:space="preserve">void </w:t>
            </w:r>
            <w:proofErr w:type="gramStart"/>
            <w:r w:rsidRPr="006A03DC">
              <w:rPr>
                <w:lang w:val="en-US"/>
              </w:rPr>
              <w:t>triangle( point</w:t>
            </w:r>
            <w:proofErr w:type="gramEnd"/>
            <w:r w:rsidRPr="006A03DC">
              <w:rPr>
                <w:lang w:val="en-US"/>
              </w:rPr>
              <w:t xml:space="preserve"> a, point b, point c)</w:t>
            </w:r>
          </w:p>
          <w:p w14:paraId="5EDF5CA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39F2AB5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 display one triangle using a line loop for wire frame, a single</w:t>
            </w:r>
          </w:p>
          <w:p w14:paraId="2DA5052C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normal for constant shading, or three </w:t>
            </w:r>
            <w:proofErr w:type="spellStart"/>
            <w:r w:rsidRPr="006A03DC">
              <w:rPr>
                <w:lang w:val="en-US"/>
              </w:rPr>
              <w:t>normals</w:t>
            </w:r>
            <w:proofErr w:type="spellEnd"/>
            <w:r w:rsidRPr="006A03DC">
              <w:rPr>
                <w:lang w:val="en-US"/>
              </w:rPr>
              <w:t xml:space="preserve"> for interpolative shading */</w:t>
            </w:r>
          </w:p>
          <w:p w14:paraId="2EC44286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{</w:t>
            </w:r>
          </w:p>
          <w:p w14:paraId="3A38EAD8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if (mode==0) </w:t>
            </w:r>
            <w:proofErr w:type="spellStart"/>
            <w:proofErr w:type="gramStart"/>
            <w:r w:rsidRPr="006A03DC">
              <w:rPr>
                <w:lang w:val="en-US"/>
              </w:rPr>
              <w:t>glBegin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GL_LINE_LOOP);</w:t>
            </w:r>
          </w:p>
          <w:p w14:paraId="349623F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else </w:t>
            </w:r>
            <w:proofErr w:type="spellStart"/>
            <w:proofErr w:type="gramStart"/>
            <w:r w:rsidRPr="006A03DC">
              <w:rPr>
                <w:lang w:val="en-US"/>
              </w:rPr>
              <w:t>glBegin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GL_POLYGON);</w:t>
            </w:r>
          </w:p>
          <w:p w14:paraId="7EEF20E8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if(mode==1) glNormal3fv(a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36CE647C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if(mode==2) glNormal3fv(a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26F1BACC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glVertex3fv(a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2297DE1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if(mode==2) glNormal3fv(b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37307BE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glVertex3fv(b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5A0E8C2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if(mode==2) glNormal3fv(c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7B22E32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glVertex3fv(c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0471DB4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glEnd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);</w:t>
            </w:r>
          </w:p>
          <w:p w14:paraId="1EF56FE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}</w:t>
            </w:r>
          </w:p>
          <w:p w14:paraId="48D2031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3BCCBECD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void </w:t>
            </w:r>
            <w:proofErr w:type="gramStart"/>
            <w:r w:rsidRPr="006A03DC">
              <w:rPr>
                <w:lang w:val="en-US"/>
              </w:rPr>
              <w:t>normal(</w:t>
            </w:r>
            <w:proofErr w:type="gramEnd"/>
            <w:r w:rsidRPr="006A03DC">
              <w:rPr>
                <w:lang w:val="en-US"/>
              </w:rPr>
              <w:t>point p)</w:t>
            </w:r>
          </w:p>
          <w:p w14:paraId="38C0A29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{</w:t>
            </w:r>
          </w:p>
          <w:p w14:paraId="5129D50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4CDDDEB5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 normalize a vector */</w:t>
            </w:r>
          </w:p>
          <w:p w14:paraId="76B5A0F0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30EC1990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double </w:t>
            </w:r>
            <w:proofErr w:type="gramStart"/>
            <w:r w:rsidRPr="006A03DC">
              <w:rPr>
                <w:lang w:val="en-US"/>
              </w:rPr>
              <w:t>sqrt(</w:t>
            </w:r>
            <w:proofErr w:type="gramEnd"/>
            <w:r w:rsidRPr="006A03DC">
              <w:rPr>
                <w:lang w:val="en-US"/>
              </w:rPr>
              <w:t>);</w:t>
            </w:r>
          </w:p>
          <w:p w14:paraId="6C9D853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float d =</w:t>
            </w:r>
            <w:proofErr w:type="gramStart"/>
            <w:r w:rsidRPr="006A03DC">
              <w:rPr>
                <w:lang w:val="en-US"/>
              </w:rPr>
              <w:t>0.0;</w:t>
            </w:r>
            <w:proofErr w:type="gramEnd"/>
          </w:p>
          <w:p w14:paraId="720DBD3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>;</w:t>
            </w:r>
            <w:proofErr w:type="gramEnd"/>
          </w:p>
          <w:p w14:paraId="1420E696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gramStart"/>
            <w:r w:rsidRPr="006A03DC">
              <w:rPr>
                <w:lang w:val="en-US"/>
              </w:rPr>
              <w:t>for(</w:t>
            </w:r>
            <w:proofErr w:type="spellStart"/>
            <w:proofErr w:type="gramEnd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 xml:space="preserve">=0; </w:t>
            </w:r>
            <w:proofErr w:type="spellStart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 xml:space="preserve">&lt;3; </w:t>
            </w:r>
            <w:proofErr w:type="spellStart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>++) d+=p[</w:t>
            </w:r>
            <w:proofErr w:type="spellStart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>]*p[</w:t>
            </w:r>
            <w:proofErr w:type="spellStart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>];</w:t>
            </w:r>
          </w:p>
          <w:p w14:paraId="4D3AC8D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d=sqrt(d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63385485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if(d&gt;0.0) </w:t>
            </w:r>
            <w:proofErr w:type="gramStart"/>
            <w:r w:rsidRPr="006A03DC">
              <w:rPr>
                <w:lang w:val="en-US"/>
              </w:rPr>
              <w:t>for(</w:t>
            </w:r>
            <w:proofErr w:type="spellStart"/>
            <w:proofErr w:type="gramEnd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 xml:space="preserve">=0; </w:t>
            </w:r>
            <w:proofErr w:type="spellStart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 xml:space="preserve">&lt;3; </w:t>
            </w:r>
            <w:proofErr w:type="spellStart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>++) p[</w:t>
            </w:r>
            <w:proofErr w:type="spellStart"/>
            <w:r w:rsidRPr="006A03DC">
              <w:rPr>
                <w:lang w:val="en-US"/>
              </w:rPr>
              <w:t>i</w:t>
            </w:r>
            <w:proofErr w:type="spellEnd"/>
            <w:r w:rsidRPr="006A03DC">
              <w:rPr>
                <w:lang w:val="en-US"/>
              </w:rPr>
              <w:t>]/=d;</w:t>
            </w:r>
          </w:p>
          <w:p w14:paraId="030F5FC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}</w:t>
            </w:r>
          </w:p>
          <w:p w14:paraId="7FDA8A51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7DF93FA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void </w:t>
            </w:r>
            <w:proofErr w:type="spellStart"/>
            <w:r w:rsidRPr="006A03DC">
              <w:rPr>
                <w:lang w:val="en-US"/>
              </w:rPr>
              <w:t>divide_</w:t>
            </w:r>
            <w:proofErr w:type="gramStart"/>
            <w:r w:rsidRPr="006A03DC">
              <w:rPr>
                <w:lang w:val="en-US"/>
              </w:rPr>
              <w:t>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point a, point b, point c, int m){</w:t>
            </w:r>
          </w:p>
          <w:p w14:paraId="5E0B248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 triangle subdivision using vertex numbers</w:t>
            </w:r>
          </w:p>
          <w:p w14:paraId="6C84766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righthand rule applied to create outward pointing faces */</w:t>
            </w:r>
          </w:p>
          <w:p w14:paraId="30BF2BD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point v1, v2, </w:t>
            </w:r>
            <w:proofErr w:type="gramStart"/>
            <w:r w:rsidRPr="006A03DC">
              <w:rPr>
                <w:lang w:val="en-US"/>
              </w:rPr>
              <w:t>v3;</w:t>
            </w:r>
            <w:proofErr w:type="gramEnd"/>
          </w:p>
          <w:p w14:paraId="310138C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int </w:t>
            </w:r>
            <w:proofErr w:type="gramStart"/>
            <w:r w:rsidRPr="006A03DC">
              <w:rPr>
                <w:lang w:val="en-US"/>
              </w:rPr>
              <w:t>j;</w:t>
            </w:r>
            <w:proofErr w:type="gramEnd"/>
          </w:p>
          <w:p w14:paraId="16EB550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if(m&gt;0)</w:t>
            </w:r>
          </w:p>
          <w:p w14:paraId="5D29AC4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{</w:t>
            </w:r>
          </w:p>
          <w:p w14:paraId="22C23B1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</w:t>
            </w:r>
            <w:proofErr w:type="gramStart"/>
            <w:r w:rsidRPr="006A03DC">
              <w:rPr>
                <w:lang w:val="en-US"/>
              </w:rPr>
              <w:t>for(</w:t>
            </w:r>
            <w:proofErr w:type="gramEnd"/>
            <w:r w:rsidRPr="006A03DC">
              <w:rPr>
                <w:lang w:val="en-US"/>
              </w:rPr>
              <w:t xml:space="preserve">j=0; j&lt;3; </w:t>
            </w:r>
            <w:proofErr w:type="spellStart"/>
            <w:r w:rsidRPr="006A03DC">
              <w:rPr>
                <w:lang w:val="en-US"/>
              </w:rPr>
              <w:t>j++</w:t>
            </w:r>
            <w:proofErr w:type="spellEnd"/>
            <w:r w:rsidRPr="006A03DC">
              <w:rPr>
                <w:lang w:val="en-US"/>
              </w:rPr>
              <w:t>) v1[j]=a[j]+b[j];</w:t>
            </w:r>
          </w:p>
          <w:p w14:paraId="1061B66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normal(v1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0F9F471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</w:t>
            </w:r>
            <w:proofErr w:type="gramStart"/>
            <w:r w:rsidRPr="006A03DC">
              <w:rPr>
                <w:lang w:val="en-US"/>
              </w:rPr>
              <w:t>for(</w:t>
            </w:r>
            <w:proofErr w:type="gramEnd"/>
            <w:r w:rsidRPr="006A03DC">
              <w:rPr>
                <w:lang w:val="en-US"/>
              </w:rPr>
              <w:t xml:space="preserve">j=0; j&lt;3; </w:t>
            </w:r>
            <w:proofErr w:type="spellStart"/>
            <w:r w:rsidRPr="006A03DC">
              <w:rPr>
                <w:lang w:val="en-US"/>
              </w:rPr>
              <w:t>j++</w:t>
            </w:r>
            <w:proofErr w:type="spellEnd"/>
            <w:r w:rsidRPr="006A03DC">
              <w:rPr>
                <w:lang w:val="en-US"/>
              </w:rPr>
              <w:t>) v2[j]=a[j]+c[j];</w:t>
            </w:r>
          </w:p>
          <w:p w14:paraId="6C77F820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normal(v2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5176E69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</w:t>
            </w:r>
            <w:proofErr w:type="gramStart"/>
            <w:r w:rsidRPr="006A03DC">
              <w:rPr>
                <w:lang w:val="en-US"/>
              </w:rPr>
              <w:t>for(</w:t>
            </w:r>
            <w:proofErr w:type="gramEnd"/>
            <w:r w:rsidRPr="006A03DC">
              <w:rPr>
                <w:lang w:val="en-US"/>
              </w:rPr>
              <w:t xml:space="preserve">j=0; j&lt;3; </w:t>
            </w:r>
            <w:proofErr w:type="spellStart"/>
            <w:r w:rsidRPr="006A03DC">
              <w:rPr>
                <w:lang w:val="en-US"/>
              </w:rPr>
              <w:t>j++</w:t>
            </w:r>
            <w:proofErr w:type="spellEnd"/>
            <w:r w:rsidRPr="006A03DC">
              <w:rPr>
                <w:lang w:val="en-US"/>
              </w:rPr>
              <w:t>) v3[j]=b[j]+c[j];</w:t>
            </w:r>
          </w:p>
          <w:p w14:paraId="597968E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 normal(v3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21BA404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</w:t>
            </w:r>
            <w:proofErr w:type="spellStart"/>
            <w:r w:rsidRPr="006A03DC">
              <w:rPr>
                <w:lang w:val="en-US"/>
              </w:rPr>
              <w:t>divide_</w:t>
            </w:r>
            <w:proofErr w:type="gramStart"/>
            <w:r w:rsidRPr="006A03DC">
              <w:rPr>
                <w:lang w:val="en-US"/>
              </w:rPr>
              <w:t>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a, v1, v2, m-1);</w:t>
            </w:r>
          </w:p>
          <w:p w14:paraId="0140E63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</w:t>
            </w:r>
            <w:proofErr w:type="spellStart"/>
            <w:r w:rsidRPr="006A03DC">
              <w:rPr>
                <w:lang w:val="en-US"/>
              </w:rPr>
              <w:t>divide_</w:t>
            </w:r>
            <w:proofErr w:type="gramStart"/>
            <w:r w:rsidRPr="006A03DC">
              <w:rPr>
                <w:lang w:val="en-US"/>
              </w:rPr>
              <w:t>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c, v2, v3, m-1);</w:t>
            </w:r>
          </w:p>
          <w:p w14:paraId="31CDBB6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lastRenderedPageBreak/>
              <w:t xml:space="preserve">        </w:t>
            </w:r>
            <w:proofErr w:type="spellStart"/>
            <w:r w:rsidRPr="006A03DC">
              <w:rPr>
                <w:lang w:val="en-US"/>
              </w:rPr>
              <w:t>divide_</w:t>
            </w:r>
            <w:proofErr w:type="gramStart"/>
            <w:r w:rsidRPr="006A03DC">
              <w:rPr>
                <w:lang w:val="en-US"/>
              </w:rPr>
              <w:t>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b, v3, v1, m-1);</w:t>
            </w:r>
          </w:p>
          <w:p w14:paraId="3C9C3BC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</w:t>
            </w:r>
            <w:proofErr w:type="spellStart"/>
            <w:r w:rsidRPr="006A03DC">
              <w:rPr>
                <w:lang w:val="en-US"/>
              </w:rPr>
              <w:t>divide_</w:t>
            </w:r>
            <w:proofErr w:type="gramStart"/>
            <w:r w:rsidRPr="006A03DC">
              <w:rPr>
                <w:lang w:val="en-US"/>
              </w:rPr>
              <w:t>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v1, v3, v2, m-1);</w:t>
            </w:r>
          </w:p>
          <w:p w14:paraId="50AF592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}</w:t>
            </w:r>
          </w:p>
          <w:p w14:paraId="71FC840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else(triangle(</w:t>
            </w:r>
            <w:proofErr w:type="spellStart"/>
            <w:proofErr w:type="gramStart"/>
            <w:r w:rsidRPr="006A03DC">
              <w:rPr>
                <w:lang w:val="en-US"/>
              </w:rPr>
              <w:t>a,b</w:t>
            </w:r>
            <w:proofErr w:type="gramEnd"/>
            <w:r w:rsidRPr="006A03DC">
              <w:rPr>
                <w:lang w:val="en-US"/>
              </w:rPr>
              <w:t>,c</w:t>
            </w:r>
            <w:proofErr w:type="spellEnd"/>
            <w:r w:rsidRPr="006A03DC">
              <w:rPr>
                <w:lang w:val="en-US"/>
              </w:rPr>
              <w:t>)); /* draw triangle at end of recursion */</w:t>
            </w:r>
          </w:p>
          <w:p w14:paraId="7F63318D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}</w:t>
            </w:r>
          </w:p>
          <w:p w14:paraId="1B70E30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54C2B100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void </w:t>
            </w:r>
            <w:proofErr w:type="gramStart"/>
            <w:r w:rsidRPr="006A03DC">
              <w:rPr>
                <w:lang w:val="en-US"/>
              </w:rPr>
              <w:t>tetrahedron(</w:t>
            </w:r>
            <w:proofErr w:type="gramEnd"/>
            <w:r w:rsidRPr="006A03DC">
              <w:rPr>
                <w:lang w:val="en-US"/>
              </w:rPr>
              <w:t>int m){</w:t>
            </w:r>
          </w:p>
          <w:p w14:paraId="4C0D39F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 Apply triangle subdivision to faces of tetrahedron */</w:t>
            </w:r>
          </w:p>
          <w:p w14:paraId="3274D6CD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476140CD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divide_triangle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Start"/>
            <w:r w:rsidRPr="006A03DC">
              <w:rPr>
                <w:lang w:val="en-US"/>
              </w:rPr>
              <w:t>v[</w:t>
            </w:r>
            <w:proofErr w:type="gramEnd"/>
            <w:r w:rsidRPr="006A03DC">
              <w:rPr>
                <w:lang w:val="en-US"/>
              </w:rPr>
              <w:t>0], v[1], v[2], m);</w:t>
            </w:r>
          </w:p>
          <w:p w14:paraId="78FFD980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divide_triangle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Start"/>
            <w:r w:rsidRPr="006A03DC">
              <w:rPr>
                <w:lang w:val="en-US"/>
              </w:rPr>
              <w:t>v[</w:t>
            </w:r>
            <w:proofErr w:type="gramEnd"/>
            <w:r w:rsidRPr="006A03DC">
              <w:rPr>
                <w:lang w:val="en-US"/>
              </w:rPr>
              <w:t>3], v[2], v[1], m);</w:t>
            </w:r>
          </w:p>
          <w:p w14:paraId="0A480C5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divide_triangle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Start"/>
            <w:r w:rsidRPr="006A03DC">
              <w:rPr>
                <w:lang w:val="en-US"/>
              </w:rPr>
              <w:t>v[</w:t>
            </w:r>
            <w:proofErr w:type="gramEnd"/>
            <w:r w:rsidRPr="006A03DC">
              <w:rPr>
                <w:lang w:val="en-US"/>
              </w:rPr>
              <w:t>0], v[3], v[1], m);</w:t>
            </w:r>
          </w:p>
          <w:p w14:paraId="090D7358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divide_triangle</w:t>
            </w:r>
            <w:proofErr w:type="spellEnd"/>
            <w:r w:rsidRPr="006A03DC">
              <w:rPr>
                <w:lang w:val="en-US"/>
              </w:rPr>
              <w:t>(</w:t>
            </w:r>
            <w:proofErr w:type="gramStart"/>
            <w:r w:rsidRPr="006A03DC">
              <w:rPr>
                <w:lang w:val="en-US"/>
              </w:rPr>
              <w:t>v[</w:t>
            </w:r>
            <w:proofErr w:type="gramEnd"/>
            <w:r w:rsidRPr="006A03DC">
              <w:rPr>
                <w:lang w:val="en-US"/>
              </w:rPr>
              <w:t>0], v[2], v[3], m);</w:t>
            </w:r>
          </w:p>
          <w:p w14:paraId="640EAA5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}</w:t>
            </w:r>
          </w:p>
          <w:p w14:paraId="21AAC938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2FF6207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void display(void)</w:t>
            </w:r>
          </w:p>
          <w:p w14:paraId="10494FA1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{</w:t>
            </w:r>
          </w:p>
          <w:p w14:paraId="67807C66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473135A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 Displays all three modes, side by side */</w:t>
            </w:r>
          </w:p>
          <w:p w14:paraId="45E38D3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45ADA9D6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glClear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GL_COLOR_BUFFER_BIT | GL_DEPTH_BUFFER_BIT);</w:t>
            </w:r>
          </w:p>
          <w:p w14:paraId="3259405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ab/>
              <w:t xml:space="preserve">   </w:t>
            </w:r>
            <w:proofErr w:type="spellStart"/>
            <w:proofErr w:type="gramStart"/>
            <w:r w:rsidRPr="006A03DC">
              <w:rPr>
                <w:lang w:val="en-US"/>
              </w:rPr>
              <w:t>glLoadIdentity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);</w:t>
            </w:r>
          </w:p>
          <w:p w14:paraId="250571D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mode=</w:t>
            </w:r>
            <w:proofErr w:type="gramStart"/>
            <w:r w:rsidRPr="006A03DC">
              <w:rPr>
                <w:lang w:val="en-US"/>
              </w:rPr>
              <w:t>0;</w:t>
            </w:r>
            <w:proofErr w:type="gramEnd"/>
          </w:p>
          <w:p w14:paraId="5CEE1096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tetrahedron(n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33FF3A8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lastRenderedPageBreak/>
              <w:t xml:space="preserve">    mode=</w:t>
            </w:r>
            <w:proofErr w:type="gramStart"/>
            <w:r w:rsidRPr="006A03DC">
              <w:rPr>
                <w:lang w:val="en-US"/>
              </w:rPr>
              <w:t>1;</w:t>
            </w:r>
            <w:proofErr w:type="gramEnd"/>
          </w:p>
          <w:p w14:paraId="61747C45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glTranslatef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-2.0, 0.0,0.0);</w:t>
            </w:r>
          </w:p>
          <w:p w14:paraId="4CD0443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tetrahedron(n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6CD7154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mode=</w:t>
            </w:r>
            <w:proofErr w:type="gramStart"/>
            <w:r w:rsidRPr="006A03DC">
              <w:rPr>
                <w:lang w:val="en-US"/>
              </w:rPr>
              <w:t>2;</w:t>
            </w:r>
            <w:proofErr w:type="gramEnd"/>
          </w:p>
          <w:p w14:paraId="12583051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glTranslatef</w:t>
            </w:r>
            <w:proofErr w:type="spellEnd"/>
            <w:r w:rsidRPr="006A03DC">
              <w:rPr>
                <w:lang w:val="en-US"/>
              </w:rPr>
              <w:t>( 4.0</w:t>
            </w:r>
            <w:proofErr w:type="gramEnd"/>
            <w:r w:rsidRPr="006A03DC">
              <w:rPr>
                <w:lang w:val="en-US"/>
              </w:rPr>
              <w:t>, 0.0,0.0);</w:t>
            </w:r>
          </w:p>
          <w:p w14:paraId="5C42601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tetrahedron(n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59FABE82" w14:textId="77777777" w:rsidR="006A03DC" w:rsidRPr="006A03DC" w:rsidRDefault="006A03DC" w:rsidP="006A03DC">
            <w:pPr>
              <w:spacing w:before="240" w:after="240" w:line="305" w:lineRule="auto"/>
              <w:rPr>
                <w:rFonts w:hint="eastAsia"/>
                <w:lang w:val="en-US"/>
              </w:rPr>
            </w:pPr>
          </w:p>
          <w:p w14:paraId="036B5A5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glFlush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);</w:t>
            </w:r>
          </w:p>
          <w:p w14:paraId="4874AE2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}</w:t>
            </w:r>
          </w:p>
          <w:p w14:paraId="007328E9" w14:textId="77777777" w:rsidR="006A03DC" w:rsidRPr="006A03DC" w:rsidRDefault="006A03DC" w:rsidP="006A03DC">
            <w:pPr>
              <w:spacing w:before="240" w:after="240" w:line="305" w:lineRule="auto"/>
              <w:rPr>
                <w:rFonts w:hint="eastAsia"/>
                <w:lang w:val="en-US"/>
              </w:rPr>
            </w:pPr>
          </w:p>
          <w:p w14:paraId="5CF514E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03DC">
              <w:rPr>
                <w:lang w:val="en-US"/>
              </w:rPr>
              <w:t>myReshape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int w, int h)</w:t>
            </w:r>
          </w:p>
          <w:p w14:paraId="412F22A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{</w:t>
            </w:r>
          </w:p>
          <w:p w14:paraId="485246D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glViewport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0, 0, w, h);</w:t>
            </w:r>
          </w:p>
          <w:p w14:paraId="1773EFC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glMatrixMode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GL_PROJECTION);</w:t>
            </w:r>
          </w:p>
          <w:p w14:paraId="55C2B168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glLoadIdentity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);</w:t>
            </w:r>
          </w:p>
          <w:p w14:paraId="291CD63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if (w &lt;= h)</w:t>
            </w:r>
          </w:p>
          <w:p w14:paraId="5254053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A03DC">
              <w:rPr>
                <w:lang w:val="en-US"/>
              </w:rPr>
              <w:t>glOrtho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-4.0, 4.0, -4.0 * (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>) h / (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>) w,</w:t>
            </w:r>
          </w:p>
          <w:p w14:paraId="7C587F51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    4.0 * (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>) h / (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>) w, -10.0, 10.0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6A19480D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else</w:t>
            </w:r>
          </w:p>
          <w:p w14:paraId="66EDFDD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A03DC">
              <w:rPr>
                <w:lang w:val="en-US"/>
              </w:rPr>
              <w:t>glOrtho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-4.0 * (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>) w / (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>) h,</w:t>
            </w:r>
          </w:p>
          <w:p w14:paraId="533079F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        4.0 * (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>) w / (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>) h, -4.0, 4.0, -10.0, 10.0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05C32C6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glMatrixMode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GL_MODELVIEW);</w:t>
            </w:r>
          </w:p>
          <w:p w14:paraId="2B8A5B8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gramStart"/>
            <w:r w:rsidRPr="006A03DC">
              <w:rPr>
                <w:lang w:val="en-US"/>
              </w:rPr>
              <w:t>display(</w:t>
            </w:r>
            <w:proofErr w:type="gramEnd"/>
            <w:r w:rsidRPr="006A03DC">
              <w:rPr>
                <w:lang w:val="en-US"/>
              </w:rPr>
              <w:t>);</w:t>
            </w:r>
          </w:p>
          <w:p w14:paraId="75E73A0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}</w:t>
            </w:r>
          </w:p>
          <w:p w14:paraId="42A986B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7CA1FD9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6D8B2F6C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03DC">
              <w:rPr>
                <w:lang w:val="en-US"/>
              </w:rPr>
              <w:t>myinit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)</w:t>
            </w:r>
          </w:p>
          <w:p w14:paraId="0FA735D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{</w:t>
            </w:r>
          </w:p>
          <w:p w14:paraId="1CC9AA2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 xml:space="preserve"> </w:t>
            </w:r>
            <w:proofErr w:type="spellStart"/>
            <w:r w:rsidRPr="006A03DC">
              <w:rPr>
                <w:lang w:val="en-US"/>
              </w:rPr>
              <w:t>mat_</w:t>
            </w:r>
            <w:proofErr w:type="gramStart"/>
            <w:r w:rsidRPr="006A03DC">
              <w:rPr>
                <w:lang w:val="en-US"/>
              </w:rPr>
              <w:t>specular</w:t>
            </w:r>
            <w:proofErr w:type="spellEnd"/>
            <w:r w:rsidRPr="006A03DC">
              <w:rPr>
                <w:lang w:val="en-US"/>
              </w:rPr>
              <w:t>[</w:t>
            </w:r>
            <w:proofErr w:type="gramEnd"/>
            <w:r w:rsidRPr="006A03DC">
              <w:rPr>
                <w:lang w:val="en-US"/>
              </w:rPr>
              <w:t>]={1.0, 1.0, 1.0, 1.0};</w:t>
            </w:r>
          </w:p>
          <w:p w14:paraId="7F91C90C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 xml:space="preserve"> </w:t>
            </w:r>
            <w:proofErr w:type="spellStart"/>
            <w:r w:rsidRPr="006A03DC">
              <w:rPr>
                <w:lang w:val="en-US"/>
              </w:rPr>
              <w:t>mat_</w:t>
            </w:r>
            <w:proofErr w:type="gramStart"/>
            <w:r w:rsidRPr="006A03DC">
              <w:rPr>
                <w:lang w:val="en-US"/>
              </w:rPr>
              <w:t>diffuse</w:t>
            </w:r>
            <w:proofErr w:type="spellEnd"/>
            <w:r w:rsidRPr="006A03DC">
              <w:rPr>
                <w:lang w:val="en-US"/>
              </w:rPr>
              <w:t>[</w:t>
            </w:r>
            <w:proofErr w:type="gramEnd"/>
            <w:r w:rsidRPr="006A03DC">
              <w:rPr>
                <w:lang w:val="en-US"/>
              </w:rPr>
              <w:t>]={1.0, 1.0, 1.0, 1.0};</w:t>
            </w:r>
          </w:p>
          <w:p w14:paraId="16DACF9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 xml:space="preserve"> </w:t>
            </w:r>
            <w:proofErr w:type="spellStart"/>
            <w:r w:rsidRPr="006A03DC">
              <w:rPr>
                <w:lang w:val="en-US"/>
              </w:rPr>
              <w:t>mat_</w:t>
            </w:r>
            <w:proofErr w:type="gramStart"/>
            <w:r w:rsidRPr="006A03DC">
              <w:rPr>
                <w:lang w:val="en-US"/>
              </w:rPr>
              <w:t>ambient</w:t>
            </w:r>
            <w:proofErr w:type="spellEnd"/>
            <w:r w:rsidRPr="006A03DC">
              <w:rPr>
                <w:lang w:val="en-US"/>
              </w:rPr>
              <w:t>[</w:t>
            </w:r>
            <w:proofErr w:type="gramEnd"/>
            <w:r w:rsidRPr="006A03DC">
              <w:rPr>
                <w:lang w:val="en-US"/>
              </w:rPr>
              <w:t>]={1.0, 1.0, 1.0, 1.0};</w:t>
            </w:r>
          </w:p>
          <w:p w14:paraId="635B966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 xml:space="preserve"> </w:t>
            </w:r>
            <w:proofErr w:type="spellStart"/>
            <w:r w:rsidRPr="006A03DC">
              <w:rPr>
                <w:lang w:val="en-US"/>
              </w:rPr>
              <w:t>mat_shininess</w:t>
            </w:r>
            <w:proofErr w:type="spellEnd"/>
            <w:proofErr w:type="gramStart"/>
            <w:r w:rsidRPr="006A03DC">
              <w:rPr>
                <w:lang w:val="en-US"/>
              </w:rPr>
              <w:t>={</w:t>
            </w:r>
            <w:proofErr w:type="gramEnd"/>
            <w:r w:rsidRPr="006A03DC">
              <w:rPr>
                <w:lang w:val="en-US"/>
              </w:rPr>
              <w:t>100.0};</w:t>
            </w:r>
          </w:p>
          <w:p w14:paraId="4BA685A6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 xml:space="preserve"> </w:t>
            </w:r>
            <w:proofErr w:type="spellStart"/>
            <w:r w:rsidRPr="006A03DC">
              <w:rPr>
                <w:lang w:val="en-US"/>
              </w:rPr>
              <w:t>light_</w:t>
            </w:r>
            <w:proofErr w:type="gramStart"/>
            <w:r w:rsidRPr="006A03DC">
              <w:rPr>
                <w:lang w:val="en-US"/>
              </w:rPr>
              <w:t>ambient</w:t>
            </w:r>
            <w:proofErr w:type="spellEnd"/>
            <w:r w:rsidRPr="006A03DC">
              <w:rPr>
                <w:lang w:val="en-US"/>
              </w:rPr>
              <w:t>[</w:t>
            </w:r>
            <w:proofErr w:type="gramEnd"/>
            <w:r w:rsidRPr="006A03DC">
              <w:rPr>
                <w:lang w:val="en-US"/>
              </w:rPr>
              <w:t>]={0.0, 0.0, 0.0, 1.0};</w:t>
            </w:r>
          </w:p>
          <w:p w14:paraId="4E621808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 xml:space="preserve"> </w:t>
            </w:r>
            <w:proofErr w:type="spellStart"/>
            <w:r w:rsidRPr="006A03DC">
              <w:rPr>
                <w:lang w:val="en-US"/>
              </w:rPr>
              <w:t>light_</w:t>
            </w:r>
            <w:proofErr w:type="gramStart"/>
            <w:r w:rsidRPr="006A03DC">
              <w:rPr>
                <w:lang w:val="en-US"/>
              </w:rPr>
              <w:t>diffuse</w:t>
            </w:r>
            <w:proofErr w:type="spellEnd"/>
            <w:r w:rsidRPr="006A03DC">
              <w:rPr>
                <w:lang w:val="en-US"/>
              </w:rPr>
              <w:t>[</w:t>
            </w:r>
            <w:proofErr w:type="gramEnd"/>
            <w:r w:rsidRPr="006A03DC">
              <w:rPr>
                <w:lang w:val="en-US"/>
              </w:rPr>
              <w:t>]={1.0, 1.0, 1.0, 1.0};</w:t>
            </w:r>
          </w:p>
          <w:p w14:paraId="2440C5D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GLfloat</w:t>
            </w:r>
            <w:proofErr w:type="spellEnd"/>
            <w:r w:rsidRPr="006A03DC">
              <w:rPr>
                <w:lang w:val="en-US"/>
              </w:rPr>
              <w:t xml:space="preserve"> </w:t>
            </w:r>
            <w:proofErr w:type="spellStart"/>
            <w:r w:rsidRPr="006A03DC">
              <w:rPr>
                <w:lang w:val="en-US"/>
              </w:rPr>
              <w:t>light_</w:t>
            </w:r>
            <w:proofErr w:type="gramStart"/>
            <w:r w:rsidRPr="006A03DC">
              <w:rPr>
                <w:lang w:val="en-US"/>
              </w:rPr>
              <w:t>specular</w:t>
            </w:r>
            <w:proofErr w:type="spellEnd"/>
            <w:r w:rsidRPr="006A03DC">
              <w:rPr>
                <w:lang w:val="en-US"/>
              </w:rPr>
              <w:t>[</w:t>
            </w:r>
            <w:proofErr w:type="gramEnd"/>
            <w:r w:rsidRPr="006A03DC">
              <w:rPr>
                <w:lang w:val="en-US"/>
              </w:rPr>
              <w:t>]={1.0, 1.0, 1.0, 1.0};</w:t>
            </w:r>
          </w:p>
          <w:p w14:paraId="63F3C31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19913E3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/* set up ambient, diffuse, and specular components for light 0 */</w:t>
            </w:r>
          </w:p>
          <w:p w14:paraId="740BFE5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0B2A662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glLightfv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 xml:space="preserve">GL_LIGHT0, GL_AMBIENT, </w:t>
            </w:r>
            <w:proofErr w:type="spellStart"/>
            <w:r w:rsidRPr="006A03DC">
              <w:rPr>
                <w:lang w:val="en-US"/>
              </w:rPr>
              <w:t>light_ambient</w:t>
            </w:r>
            <w:proofErr w:type="spellEnd"/>
            <w:r w:rsidRPr="006A03DC">
              <w:rPr>
                <w:lang w:val="en-US"/>
              </w:rPr>
              <w:t>);</w:t>
            </w:r>
          </w:p>
          <w:p w14:paraId="749E499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glLightfv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 xml:space="preserve">GL_LIGHT0, GL_DIFFUSE, </w:t>
            </w:r>
            <w:proofErr w:type="spellStart"/>
            <w:r w:rsidRPr="006A03DC">
              <w:rPr>
                <w:lang w:val="en-US"/>
              </w:rPr>
              <w:t>light_diffuse</w:t>
            </w:r>
            <w:proofErr w:type="spellEnd"/>
            <w:r w:rsidRPr="006A03DC">
              <w:rPr>
                <w:lang w:val="en-US"/>
              </w:rPr>
              <w:t>);</w:t>
            </w:r>
          </w:p>
          <w:p w14:paraId="777970F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glLightfv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 xml:space="preserve">GL_LIGHT0, GL_SPECULAR, </w:t>
            </w:r>
            <w:proofErr w:type="spellStart"/>
            <w:r w:rsidRPr="006A03DC">
              <w:rPr>
                <w:lang w:val="en-US"/>
              </w:rPr>
              <w:t>light_specular</w:t>
            </w:r>
            <w:proofErr w:type="spellEnd"/>
            <w:r w:rsidRPr="006A03DC">
              <w:rPr>
                <w:lang w:val="en-US"/>
              </w:rPr>
              <w:t>);</w:t>
            </w:r>
          </w:p>
          <w:p w14:paraId="08EF37DB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5C3E7FBC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/* define material </w:t>
            </w:r>
            <w:proofErr w:type="spellStart"/>
            <w:r w:rsidRPr="006A03DC">
              <w:rPr>
                <w:lang w:val="en-US"/>
              </w:rPr>
              <w:t>proerties</w:t>
            </w:r>
            <w:proofErr w:type="spellEnd"/>
            <w:r w:rsidRPr="006A03DC">
              <w:rPr>
                <w:lang w:val="en-US"/>
              </w:rPr>
              <w:t xml:space="preserve"> for front face of all polygons */</w:t>
            </w:r>
          </w:p>
          <w:p w14:paraId="64B72B75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620B1160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glMaterialfv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 xml:space="preserve">GL_FRONT, GL_SPECULAR, </w:t>
            </w:r>
            <w:proofErr w:type="spellStart"/>
            <w:r w:rsidRPr="006A03DC">
              <w:rPr>
                <w:lang w:val="en-US"/>
              </w:rPr>
              <w:t>mat_specular</w:t>
            </w:r>
            <w:proofErr w:type="spellEnd"/>
            <w:r w:rsidRPr="006A03DC">
              <w:rPr>
                <w:lang w:val="en-US"/>
              </w:rPr>
              <w:t>);</w:t>
            </w:r>
          </w:p>
          <w:p w14:paraId="5DA682F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glMaterialfv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 xml:space="preserve">GL_FRONT, GL_AMBIENT, </w:t>
            </w:r>
            <w:proofErr w:type="spellStart"/>
            <w:r w:rsidRPr="006A03DC">
              <w:rPr>
                <w:lang w:val="en-US"/>
              </w:rPr>
              <w:t>mat_ambient</w:t>
            </w:r>
            <w:proofErr w:type="spellEnd"/>
            <w:r w:rsidRPr="006A03DC">
              <w:rPr>
                <w:lang w:val="en-US"/>
              </w:rPr>
              <w:t>);</w:t>
            </w:r>
          </w:p>
          <w:p w14:paraId="57FB1791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glMaterialfv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 xml:space="preserve">GL_FRONT, GL_DIFFUSE, </w:t>
            </w:r>
            <w:proofErr w:type="spellStart"/>
            <w:r w:rsidRPr="006A03DC">
              <w:rPr>
                <w:lang w:val="en-US"/>
              </w:rPr>
              <w:t>mat_diffuse</w:t>
            </w:r>
            <w:proofErr w:type="spellEnd"/>
            <w:r w:rsidRPr="006A03DC">
              <w:rPr>
                <w:lang w:val="en-US"/>
              </w:rPr>
              <w:t>);</w:t>
            </w:r>
          </w:p>
          <w:p w14:paraId="56C40DB6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glMaterialf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 xml:space="preserve">GL_FRONT, GL_SHININESS, </w:t>
            </w:r>
            <w:proofErr w:type="spellStart"/>
            <w:r w:rsidRPr="006A03DC">
              <w:rPr>
                <w:lang w:val="en-US"/>
              </w:rPr>
              <w:t>mat_shininess</w:t>
            </w:r>
            <w:proofErr w:type="spellEnd"/>
            <w:r w:rsidRPr="006A03DC">
              <w:rPr>
                <w:lang w:val="en-US"/>
              </w:rPr>
              <w:t>);</w:t>
            </w:r>
          </w:p>
          <w:p w14:paraId="3A4ED882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7DD4C17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glShadeModel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GL_SMOOTH); /*enable smooth shading */</w:t>
            </w:r>
          </w:p>
          <w:p w14:paraId="660E4AE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glEnable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GL_LIGHTING); /* enable lighting */</w:t>
            </w:r>
          </w:p>
          <w:p w14:paraId="4D5BFF3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glEnable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GL_LIGHT0);  /* enable light 0 */</w:t>
            </w:r>
          </w:p>
          <w:p w14:paraId="5D5BD55F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glEnable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GL_DEPTH_TEST); /* enable z buffer */</w:t>
            </w:r>
          </w:p>
          <w:p w14:paraId="27159446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01E61774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glClearColor</w:t>
            </w:r>
            <w:proofErr w:type="spellEnd"/>
            <w:r w:rsidRPr="006A03DC">
              <w:rPr>
                <w:lang w:val="en-US"/>
              </w:rPr>
              <w:t xml:space="preserve"> (1.0, 1.0, 1.0, 1.0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731E5E55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glColor3f (0.0, 0.0, 0.0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32A4C8B0" w14:textId="25EEDA81" w:rsidR="006A03DC" w:rsidRPr="006A03DC" w:rsidRDefault="006A03DC" w:rsidP="006A03DC">
            <w:pPr>
              <w:spacing w:before="240" w:after="240" w:line="305" w:lineRule="auto"/>
              <w:ind w:left="480"/>
              <w:rPr>
                <w:rFonts w:hint="eastAsia"/>
                <w:lang w:val="en-US"/>
              </w:rPr>
            </w:pPr>
            <w:r w:rsidRPr="006A03DC">
              <w:rPr>
                <w:lang w:val="en-US"/>
              </w:rPr>
              <w:t>}</w:t>
            </w:r>
          </w:p>
          <w:p w14:paraId="76B3C57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14:paraId="69AAD1D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void </w:t>
            </w:r>
            <w:proofErr w:type="gramStart"/>
            <w:r w:rsidRPr="006A03DC">
              <w:rPr>
                <w:lang w:val="en-US"/>
              </w:rPr>
              <w:t>main(</w:t>
            </w:r>
            <w:proofErr w:type="gramEnd"/>
            <w:r w:rsidRPr="006A03DC">
              <w:rPr>
                <w:lang w:val="en-US"/>
              </w:rPr>
              <w:t xml:space="preserve">int </w:t>
            </w:r>
            <w:proofErr w:type="spellStart"/>
            <w:r w:rsidRPr="006A03DC">
              <w:rPr>
                <w:lang w:val="en-US"/>
              </w:rPr>
              <w:t>argc</w:t>
            </w:r>
            <w:proofErr w:type="spellEnd"/>
            <w:r w:rsidRPr="006A03DC">
              <w:rPr>
                <w:lang w:val="en-US"/>
              </w:rPr>
              <w:t>, char **</w:t>
            </w:r>
            <w:proofErr w:type="spellStart"/>
            <w:r w:rsidRPr="006A03DC">
              <w:rPr>
                <w:lang w:val="en-US"/>
              </w:rPr>
              <w:t>argv</w:t>
            </w:r>
            <w:proofErr w:type="spellEnd"/>
            <w:r w:rsidRPr="006A03DC">
              <w:rPr>
                <w:lang w:val="en-US"/>
              </w:rPr>
              <w:t>){</w:t>
            </w:r>
          </w:p>
          <w:p w14:paraId="59416273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n=5;</w:t>
            </w:r>
            <w:r w:rsidRPr="006A03DC">
              <w:rPr>
                <w:lang w:val="en-US"/>
              </w:rPr>
              <w:tab/>
              <w:t>//default=5</w:t>
            </w:r>
          </w:p>
          <w:p w14:paraId="3C6AAFD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glutInit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&amp;</w:t>
            </w:r>
            <w:proofErr w:type="spellStart"/>
            <w:r w:rsidRPr="006A03DC">
              <w:rPr>
                <w:lang w:val="en-US"/>
              </w:rPr>
              <w:t>argc</w:t>
            </w:r>
            <w:proofErr w:type="spellEnd"/>
            <w:r w:rsidRPr="006A03DC">
              <w:rPr>
                <w:lang w:val="en-US"/>
              </w:rPr>
              <w:t xml:space="preserve">, </w:t>
            </w:r>
            <w:proofErr w:type="spellStart"/>
            <w:r w:rsidRPr="006A03DC">
              <w:rPr>
                <w:lang w:val="en-US"/>
              </w:rPr>
              <w:t>argv</w:t>
            </w:r>
            <w:proofErr w:type="spellEnd"/>
            <w:r w:rsidRPr="006A03DC">
              <w:rPr>
                <w:lang w:val="en-US"/>
              </w:rPr>
              <w:t>);</w:t>
            </w:r>
          </w:p>
          <w:p w14:paraId="63E8B1AE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glutInitDisplayMode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GLUT_SINGLE | GLUT_RGB | GLUT_DEPTH);</w:t>
            </w:r>
          </w:p>
          <w:p w14:paraId="70F55399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glutInitWindowSize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500, 500);</w:t>
            </w:r>
          </w:p>
          <w:p w14:paraId="0E950A4C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glutCreateWindow</w:t>
            </w:r>
            <w:proofErr w:type="spellEnd"/>
            <w:r w:rsidRPr="006A03DC">
              <w:rPr>
                <w:lang w:val="en-US"/>
              </w:rPr>
              <w:t>("sphere"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06B8C6E0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myinit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);</w:t>
            </w:r>
          </w:p>
          <w:p w14:paraId="79B23ADD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glutReshapeFunc</w:t>
            </w:r>
            <w:proofErr w:type="spellEnd"/>
            <w:r w:rsidRPr="006A03DC">
              <w:rPr>
                <w:lang w:val="en-US"/>
              </w:rPr>
              <w:t>(</w:t>
            </w:r>
            <w:proofErr w:type="spellStart"/>
            <w:r w:rsidRPr="006A03DC">
              <w:rPr>
                <w:lang w:val="en-US"/>
              </w:rPr>
              <w:t>myReshape</w:t>
            </w:r>
            <w:proofErr w:type="spellEnd"/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45893907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r w:rsidRPr="006A03DC">
              <w:rPr>
                <w:lang w:val="en-US"/>
              </w:rPr>
              <w:t>glutDisplayFunc</w:t>
            </w:r>
            <w:proofErr w:type="spellEnd"/>
            <w:r w:rsidRPr="006A03DC">
              <w:rPr>
                <w:lang w:val="en-US"/>
              </w:rPr>
              <w:t>(display</w:t>
            </w:r>
            <w:proofErr w:type="gramStart"/>
            <w:r w:rsidRPr="006A03DC">
              <w:rPr>
                <w:lang w:val="en-US"/>
              </w:rPr>
              <w:t>);</w:t>
            </w:r>
            <w:proofErr w:type="gramEnd"/>
          </w:p>
          <w:p w14:paraId="3C5DAE6A" w14:textId="77777777" w:rsidR="006A03DC" w:rsidRP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A03DC">
              <w:rPr>
                <w:lang w:val="en-US"/>
              </w:rPr>
              <w:t>glutMainLoop</w:t>
            </w:r>
            <w:proofErr w:type="spellEnd"/>
            <w:r w:rsidRPr="006A03DC">
              <w:rPr>
                <w:lang w:val="en-US"/>
              </w:rPr>
              <w:t>(</w:t>
            </w:r>
            <w:proofErr w:type="gramEnd"/>
            <w:r w:rsidRPr="006A03DC">
              <w:rPr>
                <w:lang w:val="en-US"/>
              </w:rPr>
              <w:t>);</w:t>
            </w:r>
          </w:p>
          <w:p w14:paraId="6BD96CF2" w14:textId="70F8EF6C" w:rsidR="006A03DC" w:rsidRDefault="006A03DC" w:rsidP="006A03D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6A03DC">
              <w:rPr>
                <w:lang w:val="en-US"/>
              </w:rPr>
              <w:t>}</w:t>
            </w:r>
          </w:p>
          <w:p w14:paraId="6FD18680" w14:textId="3DD9E956" w:rsidR="007974F8" w:rsidRDefault="6066A59F" w:rsidP="6066A59F">
            <w:pPr>
              <w:spacing w:before="240" w:after="240" w:line="305" w:lineRule="auto"/>
              <w:ind w:left="480"/>
              <w:rPr>
                <w:rFonts w:eastAsia="DengXian"/>
              </w:rPr>
            </w:pPr>
            <w:r w:rsidRPr="6066A59F">
              <w:rPr>
                <w:rFonts w:eastAsia="DengXian"/>
              </w:rPr>
              <w:t>執行結果：</w:t>
            </w:r>
          </w:p>
          <w:p w14:paraId="08F3EDD4" w14:textId="5EDDF095" w:rsidR="007974F8" w:rsidRPr="006A03DC" w:rsidRDefault="006A03DC" w:rsidP="006A03DC">
            <w:pPr>
              <w:spacing w:line="240" w:lineRule="auto"/>
              <w:rPr>
                <w:rFonts w:ascii="新細明體" w:hAnsi="新細明體" w:cs="新細明體" w:hint="eastAsia"/>
                <w:sz w:val="24"/>
                <w:lang w:val="en-US"/>
              </w:rPr>
            </w:pPr>
            <w:r>
              <w:rPr>
                <w:color w:val="000000"/>
              </w:rPr>
              <w:lastRenderedPageBreak/>
              <w:fldChar w:fldCharType="begin"/>
            </w:r>
            <w:r>
              <w:rPr>
                <w:color w:val="000000"/>
              </w:rPr>
              <w:instrText xml:space="preserve"> INCLUDEPICTURE "https://lh5.googleusercontent.com/QqAzHHRItVLowhYgX0zUcxEn7DLwIVPdO96Mo953N3XSX_tdyesCdMabJUgPOw6Yiud0JRniCJXNCL9GiwDoGPHi4BR8CSq5FCnuM8GdO3DghHPS3xDlyoUy9FpGzgUozXhn_jTRbsr1" \* MERGEFORMATINET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drawing>
                <wp:inline distT="0" distB="0" distL="0" distR="0" wp14:anchorId="098221F2" wp14:editId="2F6CA60C">
                  <wp:extent cx="5187950" cy="1817370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0" cy="181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fldChar w:fldCharType="end"/>
            </w:r>
          </w:p>
        </w:tc>
      </w:tr>
    </w:tbl>
    <w:p w14:paraId="0625A2DC" w14:textId="7B47BB8B" w:rsidR="007974F8" w:rsidRPr="00084A00" w:rsidRDefault="007974F8" w:rsidP="00084A00">
      <w:pPr>
        <w:spacing w:before="240"/>
        <w:ind w:left="960" w:hanging="480"/>
        <w:rPr>
          <w:rFonts w:ascii="Times New Roman" w:eastAsia="新細明體" w:hAnsi="Times New Roman" w:cs="Times New Roman"/>
        </w:rPr>
      </w:pPr>
      <w:r>
        <w:rPr>
          <w:rFonts w:ascii="Arial Unicode MS" w:eastAsia="Arial Unicode MS" w:hAnsi="Arial Unicode MS" w:cs="Arial Unicode MS"/>
        </w:rPr>
        <w:lastRenderedPageBreak/>
        <w:t>八、</w:t>
      </w:r>
      <w:r>
        <w:rPr>
          <w:rFonts w:ascii="Gungsuh" w:eastAsia="Gungsuh" w:hAnsi="Gungsuh" w:cs="Gungsuh"/>
        </w:rPr>
        <w:t>程式說明：</w:t>
      </w:r>
    </w:p>
    <w:p w14:paraId="7A1FB077" w14:textId="2D323E73" w:rsidR="007974F8" w:rsidRPr="00726DD8" w:rsidRDefault="41F39003" w:rsidP="777EF086">
      <w:pPr>
        <w:spacing w:before="240" w:after="240"/>
        <w:ind w:left="960" w:hanging="480"/>
        <w:rPr>
          <w:rFonts w:ascii="Gungsuh" w:eastAsia="Gungsuh" w:hAnsi="Gungsuh" w:cs="Gungsuh"/>
          <w:lang w:val="en-US"/>
        </w:rPr>
      </w:pPr>
      <w:r w:rsidRPr="003301B7">
        <w:rPr>
          <w:rFonts w:ascii="Gungsuh" w:eastAsia="Gungsuh" w:hAnsi="Gungsuh" w:cs="Gungsuh"/>
        </w:rPr>
        <w:t>此程序執行時會打開一個窗口，將背景設為黑色，並</w:t>
      </w:r>
      <w:r w:rsidR="0065378C">
        <w:rPr>
          <w:rFonts w:ascii="新細明體" w:eastAsia="新細明體" w:hAnsi="新細明體" w:cs="新細明體" w:hint="eastAsia"/>
        </w:rPr>
        <w:t>使用不同作法</w:t>
      </w:r>
      <w:r w:rsidR="0065378C">
        <w:rPr>
          <w:rFonts w:ascii="新細明體" w:eastAsia="新細明體" w:hAnsi="新細明體" w:cs="新細明體"/>
          <w:lang w:val="en-US"/>
        </w:rPr>
        <w:t>/</w:t>
      </w:r>
      <w:r w:rsidR="0065378C">
        <w:rPr>
          <w:rFonts w:ascii="新細明體" w:eastAsia="新細明體" w:hAnsi="新細明體" w:cs="新細明體" w:hint="eastAsia"/>
          <w:lang w:val="en-US"/>
        </w:rPr>
        <w:t>光照，</w:t>
      </w:r>
      <w:r w:rsidRPr="003301B7">
        <w:rPr>
          <w:rFonts w:ascii="Gungsuh" w:eastAsia="Gungsuh" w:hAnsi="Gungsuh" w:cs="Gungsuh"/>
        </w:rPr>
        <w:t>繪製</w:t>
      </w:r>
      <w:r w:rsidR="0065378C">
        <w:rPr>
          <w:rFonts w:ascii="新細明體" w:eastAsia="新細明體" w:hAnsi="新細明體" w:cs="新細明體" w:hint="eastAsia"/>
        </w:rPr>
        <w:t>三</w:t>
      </w:r>
      <w:r w:rsidRPr="003301B7">
        <w:rPr>
          <w:rFonts w:ascii="Gungsuh" w:eastAsia="Gungsuh" w:hAnsi="Gungsuh" w:cs="Gungsuh"/>
        </w:rPr>
        <w:t>個</w:t>
      </w:r>
      <w:r w:rsidR="0065378C">
        <w:rPr>
          <w:rFonts w:ascii="新細明體" w:eastAsia="新細明體" w:hAnsi="新細明體" w:cs="新細明體" w:hint="eastAsia"/>
        </w:rPr>
        <w:t>不同的球型。</w:t>
      </w:r>
      <w:r w:rsidR="00726DD8">
        <w:rPr>
          <w:rFonts w:ascii="新細明體" w:eastAsia="新細明體" w:hAnsi="新細明體" w:cs="新細明體" w:hint="eastAsia"/>
          <w:lang w:val="en-US"/>
        </w:rPr>
        <w:t>學習更加細緻的光照方法。</w:t>
      </w:r>
    </w:p>
    <w:p w14:paraId="4BEFE6E3" w14:textId="3C2A3339" w:rsidR="007974F8" w:rsidRPr="00800EB4" w:rsidRDefault="3EC03100" w:rsidP="777EF086">
      <w:pPr>
        <w:spacing w:before="240" w:after="240"/>
        <w:ind w:left="960" w:hanging="480"/>
        <w:rPr>
          <w:rFonts w:ascii="Gungsuh" w:eastAsia="Gungsuh" w:hAnsi="Gungsuh" w:cs="Gungsuh"/>
        </w:rPr>
      </w:pPr>
      <w:r w:rsidRPr="00800EB4">
        <w:rPr>
          <w:rFonts w:ascii="Gungsuh" w:eastAsia="Gungsuh" w:hAnsi="Gungsuh" w:cs="Gungsuh"/>
        </w:rPr>
        <w:t>(1)開頭引用 &lt;GL/freeglut.h&gt;</w:t>
      </w:r>
      <w:r w:rsidR="7EAE276E" w:rsidRPr="00800EB4">
        <w:rPr>
          <w:rFonts w:ascii="Gungsuh" w:eastAsia="Gungsuh" w:hAnsi="Gungsuh" w:cs="Gungsuh"/>
        </w:rPr>
        <w:t>函式庫，可以執行OpenGL的相關函數，其他函式庫用於數學計算與其他用途</w:t>
      </w:r>
      <w:r w:rsidR="22191AD1" w:rsidRPr="00800EB4">
        <w:rPr>
          <w:rFonts w:ascii="Gungsuh" w:eastAsia="Gungsuh" w:hAnsi="Gungsuh" w:cs="Gungsuh"/>
        </w:rPr>
        <w:t>。</w:t>
      </w:r>
    </w:p>
    <w:p w14:paraId="6CE590B6" w14:textId="77BB1BD6" w:rsidR="007974F8" w:rsidRPr="00800EB4" w:rsidRDefault="22191AD1" w:rsidP="777EF086">
      <w:pPr>
        <w:spacing w:before="240" w:after="240"/>
        <w:ind w:left="960" w:hanging="480"/>
        <w:rPr>
          <w:rFonts w:ascii="Gungsuh" w:eastAsia="Gungsuh" w:hAnsi="Gungsuh" w:cs="Gungsuh" w:hint="eastAsia"/>
          <w:lang w:val="en-US"/>
        </w:rPr>
      </w:pPr>
      <w:r w:rsidRPr="00800EB4">
        <w:rPr>
          <w:rFonts w:ascii="Gungsuh" w:eastAsia="Gungsuh" w:hAnsi="Gungsuh" w:cs="Gungsuh"/>
          <w:lang w:val="en-US"/>
        </w:rPr>
        <w:t>(2)</w:t>
      </w:r>
      <w:r w:rsidR="7EC2A91B" w:rsidRPr="00800EB4">
        <w:rPr>
          <w:rFonts w:ascii="Gungsuh" w:eastAsia="Gungsuh" w:hAnsi="Gungsuh" w:cs="Gungsuh"/>
          <w:lang w:val="en-US"/>
        </w:rPr>
        <w:t xml:space="preserve"> </w:t>
      </w:r>
      <w:proofErr w:type="spellStart"/>
      <w:r w:rsidR="7EC2A91B" w:rsidRPr="00800EB4">
        <w:rPr>
          <w:rFonts w:ascii="Gungsuh" w:eastAsia="Gungsuh" w:hAnsi="Gungsuh" w:cs="Gungsuh"/>
          <w:lang w:val="en-US"/>
        </w:rPr>
        <w:t>glutInit</w:t>
      </w:r>
      <w:proofErr w:type="spellEnd"/>
      <w:r w:rsidR="7EC2A91B" w:rsidRPr="00800EB4">
        <w:rPr>
          <w:rFonts w:ascii="Gungsuh" w:eastAsia="Gungsuh" w:hAnsi="Gungsuh" w:cs="Gungsuh"/>
          <w:lang w:val="en-US"/>
        </w:rPr>
        <w:t>(&amp;</w:t>
      </w:r>
      <w:proofErr w:type="spellStart"/>
      <w:r w:rsidR="7EC2A91B" w:rsidRPr="00800EB4">
        <w:rPr>
          <w:rFonts w:ascii="Gungsuh" w:eastAsia="Gungsuh" w:hAnsi="Gungsuh" w:cs="Gungsuh"/>
          <w:lang w:val="en-US"/>
        </w:rPr>
        <w:t>argc</w:t>
      </w:r>
      <w:proofErr w:type="spellEnd"/>
      <w:r w:rsidR="7EC2A91B" w:rsidRPr="00800EB4">
        <w:rPr>
          <w:rFonts w:ascii="Gungsuh" w:eastAsia="Gungsuh" w:hAnsi="Gungsuh" w:cs="Gungsuh"/>
          <w:lang w:val="en-US"/>
        </w:rPr>
        <w:t xml:space="preserve">, </w:t>
      </w:r>
      <w:proofErr w:type="spellStart"/>
      <w:r w:rsidR="7EC2A91B" w:rsidRPr="00800EB4">
        <w:rPr>
          <w:rFonts w:ascii="Gungsuh" w:eastAsia="Gungsuh" w:hAnsi="Gungsuh" w:cs="Gungsuh"/>
          <w:lang w:val="en-US"/>
        </w:rPr>
        <w:t>argv</w:t>
      </w:r>
      <w:proofErr w:type="spellEnd"/>
      <w:r w:rsidR="7EC2A91B" w:rsidRPr="00800EB4">
        <w:rPr>
          <w:rFonts w:ascii="Gungsuh" w:eastAsia="Gungsuh" w:hAnsi="Gungsuh" w:cs="Gungsuh"/>
          <w:lang w:val="en-US"/>
        </w:rPr>
        <w:t>)</w:t>
      </w:r>
      <w:r w:rsidR="00726DD8" w:rsidRPr="00800EB4">
        <w:rPr>
          <w:rFonts w:ascii="Gungsuh" w:eastAsia="Gungsuh" w:hAnsi="Gungsuh" w:cs="Gungsuh"/>
          <w:lang w:val="en-US"/>
        </w:rPr>
        <w:t xml:space="preserve"> </w:t>
      </w:r>
      <w:r w:rsidR="7EC2A91B" w:rsidRPr="00800EB4">
        <w:rPr>
          <w:rFonts w:ascii="Gungsuh" w:eastAsia="Gungsuh" w:hAnsi="Gungsuh" w:cs="Gungsuh"/>
          <w:lang w:val="en-US"/>
        </w:rPr>
        <w:t>;</w:t>
      </w:r>
      <w:r w:rsidR="00726DD8" w:rsidRPr="00800EB4">
        <w:rPr>
          <w:rFonts w:ascii="Gungsuh" w:eastAsia="Gungsuh" w:hAnsi="Gungsuh" w:cs="Gungsuh"/>
          <w:lang w:val="en-US"/>
        </w:rPr>
        <w:t xml:space="preserve"> </w:t>
      </w:r>
      <w:r w:rsidR="00726DD8" w:rsidRPr="00800EB4">
        <w:rPr>
          <w:rFonts w:ascii="新細明體" w:eastAsia="新細明體" w:hAnsi="新細明體" w:cs="新細明體" w:hint="eastAsia"/>
        </w:rPr>
        <w:t>初始化</w:t>
      </w:r>
      <w:r w:rsidR="00726DD8" w:rsidRPr="00800EB4">
        <w:rPr>
          <w:rFonts w:ascii="新細明體" w:eastAsia="新細明體" w:hAnsi="新細明體" w:cs="新細明體" w:hint="eastAsia"/>
          <w:lang w:val="en-US"/>
        </w:rPr>
        <w:t>G</w:t>
      </w:r>
      <w:r w:rsidR="00726DD8" w:rsidRPr="00800EB4">
        <w:rPr>
          <w:rFonts w:ascii="新細明體" w:eastAsia="新細明體" w:hAnsi="新細明體" w:cs="新細明體"/>
          <w:lang w:val="en-US"/>
        </w:rPr>
        <w:t>LUT</w:t>
      </w:r>
      <w:r w:rsidR="00726DD8" w:rsidRPr="00800EB4">
        <w:rPr>
          <w:rFonts w:ascii="新細明體" w:eastAsia="新細明體" w:hAnsi="新細明體" w:cs="新細明體" w:hint="eastAsia"/>
          <w:lang w:val="en-US"/>
        </w:rPr>
        <w:t>函式庫，並且引入程序參數。</w:t>
      </w:r>
    </w:p>
    <w:p w14:paraId="777CD3A7" w14:textId="0A99778A" w:rsidR="212C6898" w:rsidRPr="00800EB4" w:rsidRDefault="212C6898" w:rsidP="777EF086">
      <w:pPr>
        <w:spacing w:before="240"/>
        <w:ind w:left="960" w:hanging="480"/>
        <w:rPr>
          <w:rFonts w:ascii="Gungsuh" w:eastAsia="Gungsuh" w:hAnsi="Gungsuh" w:cs="Gungsuh" w:hint="eastAsia"/>
          <w:lang w:val="en-US"/>
        </w:rPr>
      </w:pPr>
      <w:r w:rsidRPr="00800EB4">
        <w:rPr>
          <w:rFonts w:ascii="Gungsuh" w:eastAsia="Gungsuh" w:hAnsi="Gungsuh" w:cs="Gungsuh"/>
          <w:lang w:val="en-US"/>
        </w:rPr>
        <w:t xml:space="preserve">(3) </w:t>
      </w:r>
      <w:proofErr w:type="spellStart"/>
      <w:r w:rsidRPr="00800EB4">
        <w:rPr>
          <w:rFonts w:ascii="Gungsuh" w:eastAsia="Gungsuh" w:hAnsi="Gungsuh" w:cs="Gungsuh"/>
          <w:lang w:val="en-US"/>
        </w:rPr>
        <w:t>glutInitDisplayMode</w:t>
      </w:r>
      <w:proofErr w:type="spellEnd"/>
      <w:r w:rsidRPr="00800EB4">
        <w:rPr>
          <w:rFonts w:ascii="Gungsuh" w:eastAsia="Gungsuh" w:hAnsi="Gungsuh" w:cs="Gungsuh"/>
          <w:lang w:val="en-US"/>
        </w:rPr>
        <w:t>(GLUT_DOUBLE | GLUT_RGBA)</w:t>
      </w:r>
      <w:r w:rsidR="00726DD8" w:rsidRPr="00800EB4">
        <w:rPr>
          <w:rFonts w:ascii="Gungsuh" w:eastAsia="Gungsuh" w:hAnsi="Gungsuh" w:cs="Gungsuh"/>
          <w:lang w:val="en-US"/>
        </w:rPr>
        <w:t xml:space="preserve"> </w:t>
      </w:r>
      <w:r w:rsidRPr="00800EB4">
        <w:rPr>
          <w:rFonts w:ascii="Gungsuh" w:eastAsia="Gungsuh" w:hAnsi="Gungsuh" w:cs="Gungsuh"/>
          <w:lang w:val="en-US"/>
        </w:rPr>
        <w:t xml:space="preserve">; </w:t>
      </w:r>
      <w:r w:rsidR="00726DD8" w:rsidRPr="00800EB4">
        <w:rPr>
          <w:rFonts w:ascii="新細明體" w:eastAsia="新細明體" w:hAnsi="新細明體" w:cs="新細明體" w:hint="eastAsia"/>
        </w:rPr>
        <w:t>設定</w:t>
      </w:r>
      <w:r w:rsidRPr="00800EB4">
        <w:rPr>
          <w:rFonts w:ascii="Gungsuh" w:eastAsia="Gungsuh" w:hAnsi="Gungsuh" w:cs="Gungsuh"/>
          <w:lang w:val="en-US"/>
        </w:rPr>
        <w:t xml:space="preserve">GLUT_DOUBLE </w:t>
      </w:r>
      <w:r w:rsidRPr="00800EB4">
        <w:rPr>
          <w:rFonts w:ascii="Gungsuh" w:eastAsia="Gungsuh" w:hAnsi="Gungsuh" w:cs="Gungsuh"/>
        </w:rPr>
        <w:t>是雙緩衝</w:t>
      </w:r>
      <w:r w:rsidR="00726DD8" w:rsidRPr="00800EB4">
        <w:rPr>
          <w:rFonts w:ascii="Gungsuh" w:eastAsia="Gungsuh" w:hAnsi="Gungsuh" w:cs="Gungsuh" w:hint="eastAsia"/>
          <w:lang w:val="en-US"/>
        </w:rPr>
        <w:t>，</w:t>
      </w:r>
      <w:r w:rsidRPr="00800EB4">
        <w:rPr>
          <w:rFonts w:ascii="Gungsuh" w:eastAsia="Gungsuh" w:hAnsi="Gungsuh" w:cs="Gungsuh"/>
        </w:rPr>
        <w:t>而</w:t>
      </w:r>
      <w:r w:rsidRPr="00800EB4">
        <w:rPr>
          <w:rFonts w:ascii="Gungsuh" w:eastAsia="Gungsuh" w:hAnsi="Gungsuh" w:cs="Gungsuh"/>
          <w:lang w:val="en-US"/>
        </w:rPr>
        <w:t xml:space="preserve">GLUT_RGB </w:t>
      </w:r>
      <w:r w:rsidRPr="00800EB4">
        <w:rPr>
          <w:rFonts w:ascii="Gungsuh" w:eastAsia="Gungsuh" w:hAnsi="Gungsuh" w:cs="Gungsuh"/>
        </w:rPr>
        <w:t>是指色彩模式是</w:t>
      </w:r>
      <w:r w:rsidRPr="00800EB4">
        <w:rPr>
          <w:rFonts w:ascii="Gungsuh" w:eastAsia="Gungsuh" w:hAnsi="Gungsuh" w:cs="Gungsuh"/>
          <w:lang w:val="en-US"/>
        </w:rPr>
        <w:t>RGB</w:t>
      </w:r>
      <w:r w:rsidR="00726DD8" w:rsidRPr="00800EB4">
        <w:rPr>
          <w:rFonts w:ascii="Gungsuh" w:eastAsia="Gungsuh" w:hAnsi="Gungsuh" w:cs="Gungsuh" w:hint="eastAsia"/>
        </w:rPr>
        <w:t>。</w:t>
      </w:r>
    </w:p>
    <w:p w14:paraId="61E7042B" w14:textId="3C8BA2BE" w:rsidR="777EF086" w:rsidRPr="00800EB4" w:rsidRDefault="212C6898" w:rsidP="00726DD8">
      <w:pPr>
        <w:spacing w:before="240"/>
        <w:ind w:left="960" w:hanging="480"/>
        <w:rPr>
          <w:rFonts w:ascii="Gungsuh" w:eastAsia="Gungsuh" w:hAnsi="Gungsuh" w:cs="Gungsuh" w:hint="eastAsia"/>
          <w:lang w:val="en-US"/>
        </w:rPr>
      </w:pPr>
      <w:r w:rsidRPr="00800EB4">
        <w:rPr>
          <w:rFonts w:ascii="Gungsuh" w:eastAsia="Gungsuh" w:hAnsi="Gungsuh" w:cs="Gungsuh"/>
          <w:lang w:val="en-US"/>
        </w:rPr>
        <w:t xml:space="preserve">(4) </w:t>
      </w:r>
      <w:proofErr w:type="spellStart"/>
      <w:r w:rsidRPr="00800EB4">
        <w:rPr>
          <w:rFonts w:ascii="Gungsuh" w:eastAsia="Gungsuh" w:hAnsi="Gungsuh" w:cs="Gungsuh"/>
          <w:lang w:val="en-US"/>
        </w:rPr>
        <w:t>glutInitWindowSize</w:t>
      </w:r>
      <w:proofErr w:type="spellEnd"/>
      <w:r w:rsidRPr="00800EB4">
        <w:rPr>
          <w:rFonts w:ascii="Gungsuh" w:eastAsia="Gungsuh" w:hAnsi="Gungsuh" w:cs="Gungsuh"/>
          <w:lang w:val="en-US"/>
        </w:rPr>
        <w:t>(</w:t>
      </w:r>
      <w:r w:rsidR="00726DD8" w:rsidRPr="00800EB4">
        <w:rPr>
          <w:rFonts w:ascii="Gungsuh" w:eastAsia="Gungsuh" w:hAnsi="Gungsuh" w:cs="Gungsuh"/>
          <w:lang w:val="en-US"/>
        </w:rPr>
        <w:t>6</w:t>
      </w:r>
      <w:r w:rsidRPr="00800EB4">
        <w:rPr>
          <w:rFonts w:ascii="Gungsuh" w:eastAsia="Gungsuh" w:hAnsi="Gungsuh" w:cs="Gungsuh"/>
          <w:lang w:val="en-US"/>
        </w:rPr>
        <w:t xml:space="preserve">00, </w:t>
      </w:r>
      <w:r w:rsidR="00726DD8" w:rsidRPr="00800EB4">
        <w:rPr>
          <w:rFonts w:ascii="Gungsuh" w:eastAsia="Gungsuh" w:hAnsi="Gungsuh" w:cs="Gungsuh"/>
          <w:lang w:val="en-US"/>
        </w:rPr>
        <w:t>6</w:t>
      </w:r>
      <w:r w:rsidRPr="00800EB4">
        <w:rPr>
          <w:rFonts w:ascii="Gungsuh" w:eastAsia="Gungsuh" w:hAnsi="Gungsuh" w:cs="Gungsuh"/>
          <w:lang w:val="en-US"/>
        </w:rPr>
        <w:t>00)</w:t>
      </w:r>
      <w:r w:rsidR="00726DD8" w:rsidRPr="00800EB4">
        <w:rPr>
          <w:rFonts w:ascii="Gungsuh" w:eastAsia="Gungsuh" w:hAnsi="Gungsuh" w:cs="Gungsuh"/>
          <w:lang w:val="en-US"/>
        </w:rPr>
        <w:t xml:space="preserve"> </w:t>
      </w:r>
      <w:r w:rsidRPr="00800EB4">
        <w:rPr>
          <w:rFonts w:ascii="Gungsuh" w:eastAsia="Gungsuh" w:hAnsi="Gungsuh" w:cs="Gungsuh"/>
          <w:lang w:val="en-US"/>
        </w:rPr>
        <w:t>;</w:t>
      </w:r>
      <w:r w:rsidR="00726DD8" w:rsidRPr="00800EB4">
        <w:rPr>
          <w:rFonts w:ascii="Gungsuh" w:eastAsia="Gungsuh" w:hAnsi="Gungsuh" w:cs="Gungsuh"/>
          <w:lang w:val="en-US"/>
        </w:rPr>
        <w:t xml:space="preserve"> </w:t>
      </w:r>
      <w:r w:rsidRPr="00800EB4">
        <w:rPr>
          <w:rFonts w:ascii="Gungsuh" w:eastAsia="Gungsuh" w:hAnsi="Gungsuh" w:cs="Gungsuh"/>
        </w:rPr>
        <w:t>設定視窗大小</w:t>
      </w:r>
      <w:r w:rsidRPr="00800EB4">
        <w:rPr>
          <w:rFonts w:ascii="新細明體" w:eastAsia="新細明體" w:hAnsi="新細明體" w:cs="新細明體" w:hint="eastAsia"/>
        </w:rPr>
        <w:t>為</w:t>
      </w:r>
      <w:r w:rsidR="00726DD8" w:rsidRPr="00800EB4">
        <w:rPr>
          <w:rFonts w:ascii="Gungsuh" w:eastAsia="Gungsuh" w:hAnsi="Gungsuh" w:cs="Gungsuh" w:hint="eastAsia"/>
          <w:lang w:val="en-US"/>
        </w:rPr>
        <w:t>6</w:t>
      </w:r>
      <w:r w:rsidRPr="00800EB4">
        <w:rPr>
          <w:rFonts w:ascii="Gungsuh" w:eastAsia="Gungsuh" w:hAnsi="Gungsuh" w:cs="Gungsuh"/>
          <w:lang w:val="en-US"/>
        </w:rPr>
        <w:t>00*</w:t>
      </w:r>
      <w:r w:rsidR="00726DD8" w:rsidRPr="00800EB4">
        <w:rPr>
          <w:rFonts w:ascii="Gungsuh" w:eastAsia="Gungsuh" w:hAnsi="Gungsuh" w:cs="Gungsuh"/>
          <w:lang w:val="en-US"/>
        </w:rPr>
        <w:t>6</w:t>
      </w:r>
      <w:r w:rsidRPr="00800EB4">
        <w:rPr>
          <w:rFonts w:ascii="Gungsuh" w:eastAsia="Gungsuh" w:hAnsi="Gungsuh" w:cs="Gungsuh"/>
          <w:lang w:val="en-US"/>
        </w:rPr>
        <w:t>00</w:t>
      </w:r>
      <w:r w:rsidRPr="00800EB4">
        <w:rPr>
          <w:rFonts w:ascii="Gungsuh" w:eastAsia="Gungsuh" w:hAnsi="Gungsuh" w:cs="Gungsuh"/>
        </w:rPr>
        <w:t>的窗口。</w:t>
      </w:r>
    </w:p>
    <w:p w14:paraId="26F0B91B" w14:textId="2B4804AF" w:rsidR="004C347E" w:rsidRPr="00800EB4" w:rsidRDefault="006F628D" w:rsidP="004C347E">
      <w:pPr>
        <w:spacing w:before="240"/>
        <w:ind w:left="960" w:hanging="480"/>
        <w:rPr>
          <w:rFonts w:ascii="MS Gothic" w:eastAsia="MS Gothic" w:hAnsi="MS Gothic" w:cs="MS Gothic"/>
        </w:rPr>
      </w:pPr>
      <w:r w:rsidRPr="00800EB4">
        <w:rPr>
          <w:rFonts w:ascii="Gungsuh" w:eastAsia="Gungsuh" w:hAnsi="Gungsuh" w:cs="Gungsuh" w:hint="eastAsia"/>
          <w:lang w:val="en-US"/>
        </w:rPr>
        <w:t>(</w:t>
      </w:r>
      <w:r w:rsidR="00726DD8" w:rsidRPr="00800EB4">
        <w:rPr>
          <w:rFonts w:ascii="Gungsuh" w:eastAsia="Gungsuh" w:hAnsi="Gungsuh" w:cs="Gungsuh"/>
          <w:lang w:val="en-US"/>
        </w:rPr>
        <w:t>5</w:t>
      </w:r>
      <w:r w:rsidRPr="00800EB4">
        <w:rPr>
          <w:rFonts w:ascii="Gungsuh" w:eastAsia="Gungsuh" w:hAnsi="Gungsuh" w:cs="Gungsuh"/>
          <w:lang w:val="en-US"/>
        </w:rPr>
        <w:t>)</w:t>
      </w:r>
      <w:r w:rsidR="00A331EC" w:rsidRPr="00800EB4">
        <w:rPr>
          <w:rFonts w:ascii="Gungsuh" w:eastAsia="Gungsuh" w:hAnsi="Gungsuh" w:cs="Gungsuh"/>
          <w:lang w:val="en-US"/>
        </w:rPr>
        <w:t xml:space="preserve"> void WINAPI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glOrtho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(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GLdouble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 left,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GLdouble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 right,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GLdouble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 bottom,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GLdouble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 top,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GLdouble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zNear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,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GLdouble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 </w:t>
      </w:r>
      <w:proofErr w:type="spellStart"/>
      <w:r w:rsidR="00A331EC" w:rsidRPr="00800EB4">
        <w:rPr>
          <w:rFonts w:ascii="Gungsuh" w:eastAsia="Gungsuh" w:hAnsi="Gungsuh" w:cs="Gungsuh"/>
          <w:lang w:val="en-US"/>
        </w:rPr>
        <w:t>zFar</w:t>
      </w:r>
      <w:proofErr w:type="spellEnd"/>
      <w:r w:rsidR="00A331EC" w:rsidRPr="00800EB4">
        <w:rPr>
          <w:rFonts w:ascii="Gungsuh" w:eastAsia="Gungsuh" w:hAnsi="Gungsuh" w:cs="Gungsuh"/>
          <w:lang w:val="en-US"/>
        </w:rPr>
        <w:t xml:space="preserve"> ); </w:t>
      </w:r>
      <w:r w:rsidR="00A331EC" w:rsidRPr="00800EB4">
        <w:rPr>
          <w:rFonts w:ascii="MS Gothic" w:eastAsia="MS Gothic" w:hAnsi="MS Gothic" w:cs="MS Gothic" w:hint="eastAsia"/>
          <w:lang w:val="en-US"/>
        </w:rPr>
        <w:t>​</w:t>
      </w:r>
      <w:r w:rsidR="00A331EC" w:rsidRPr="00800EB4">
        <w:rPr>
          <w:rFonts w:ascii="Gungsuh" w:eastAsia="Gungsuh" w:hAnsi="Gungsuh" w:cs="Gungsuh"/>
          <w:lang w:val="en-US"/>
        </w:rPr>
        <w:t xml:space="preserve">left </w:t>
      </w:r>
      <w:r w:rsidR="00A331EC" w:rsidRPr="00800EB4">
        <w:rPr>
          <w:rFonts w:ascii="Gungsuh" w:eastAsia="Gungsuh" w:hAnsi="Gungsuh" w:cs="Gungsuh" w:hint="eastAsia"/>
        </w:rPr>
        <w:t>左方垂直裁剪平面的座標。</w:t>
      </w:r>
      <w:r w:rsidR="00A331EC" w:rsidRPr="00800EB4">
        <w:rPr>
          <w:rFonts w:ascii="Gungsuh" w:eastAsia="Gungsuh" w:hAnsi="Gungsuh" w:cs="Gungsuh"/>
          <w:lang w:val="en-US"/>
        </w:rPr>
        <w:t xml:space="preserve"> </w:t>
      </w:r>
      <w:r w:rsidR="00A331EC" w:rsidRPr="00800EB4">
        <w:rPr>
          <w:rFonts w:ascii="Gungsuh" w:eastAsia="Gungsuh" w:hAnsi="Gungsuh" w:cs="Gungsuh"/>
        </w:rPr>
        <w:t xml:space="preserve">right Theright </w:t>
      </w:r>
      <w:r w:rsidR="00A331EC" w:rsidRPr="00800EB4">
        <w:rPr>
          <w:rFonts w:ascii="Gungsuh" w:eastAsia="Gungsuh" w:hAnsi="Gungsuh" w:cs="Gungsuh" w:hint="eastAsia"/>
        </w:rPr>
        <w:t>垂直裁剪平面的座標。</w:t>
      </w:r>
      <w:r w:rsidR="00A331EC" w:rsidRPr="00800EB4">
        <w:rPr>
          <w:rFonts w:ascii="Gungsuh" w:eastAsia="Gungsuh" w:hAnsi="Gungsuh" w:cs="Gungsuh"/>
        </w:rPr>
        <w:t xml:space="preserve">bottom </w:t>
      </w:r>
      <w:r w:rsidR="00A331EC" w:rsidRPr="00800EB4">
        <w:rPr>
          <w:rFonts w:ascii="Gungsuh" w:eastAsia="Gungsuh" w:hAnsi="Gungsuh" w:cs="Gungsuh" w:hint="eastAsia"/>
        </w:rPr>
        <w:t>底部水準裁剪平面的座標。</w:t>
      </w:r>
      <w:r w:rsidR="00A331EC" w:rsidRPr="00800EB4">
        <w:rPr>
          <w:rFonts w:ascii="Gungsuh" w:eastAsia="Gungsuh" w:hAnsi="Gungsuh" w:cs="Gungsuh"/>
        </w:rPr>
        <w:t xml:space="preserve"> top </w:t>
      </w:r>
      <w:r w:rsidR="00A331EC" w:rsidRPr="00800EB4">
        <w:rPr>
          <w:rFonts w:ascii="Gungsuh" w:eastAsia="Gungsuh" w:hAnsi="Gungsuh" w:cs="Gungsuh" w:hint="eastAsia"/>
        </w:rPr>
        <w:t>上方水準裁剪計畫的座標。</w:t>
      </w:r>
      <w:r w:rsidR="00A331EC" w:rsidRPr="00800EB4">
        <w:rPr>
          <w:rFonts w:ascii="Gungsuh" w:eastAsia="Gungsuh" w:hAnsi="Gungsuh" w:cs="Gungsuh"/>
        </w:rPr>
        <w:t xml:space="preserve"> zNear </w:t>
      </w:r>
      <w:r w:rsidR="00A331EC" w:rsidRPr="00800EB4">
        <w:rPr>
          <w:rFonts w:ascii="Gungsuh" w:eastAsia="Gungsuh" w:hAnsi="Gungsuh" w:cs="Gungsuh" w:hint="eastAsia"/>
        </w:rPr>
        <w:t>靠近深度裁剪平面的距離。</w:t>
      </w:r>
      <w:r w:rsidR="00A331EC" w:rsidRPr="00800EB4">
        <w:rPr>
          <w:rFonts w:ascii="Gungsuh" w:eastAsia="Gungsuh" w:hAnsi="Gungsuh" w:cs="Gungsuh"/>
        </w:rPr>
        <w:t xml:space="preserve"> </w:t>
      </w:r>
      <w:r w:rsidR="00A331EC" w:rsidRPr="00800EB4">
        <w:rPr>
          <w:rFonts w:ascii="Gungsuh" w:eastAsia="Gungsuh" w:hAnsi="Gungsuh" w:cs="Gungsuh" w:hint="eastAsia"/>
        </w:rPr>
        <w:t>如果平面位於檢視器後方，此距離就會是負數。</w:t>
      </w:r>
      <w:r w:rsidR="00A331EC" w:rsidRPr="00800EB4">
        <w:rPr>
          <w:rFonts w:ascii="Gungsuh" w:eastAsia="Gungsuh" w:hAnsi="Gungsuh" w:cs="Gungsuh"/>
        </w:rPr>
        <w:t xml:space="preserve"> zFar </w:t>
      </w:r>
      <w:r w:rsidR="00A331EC" w:rsidRPr="00800EB4">
        <w:rPr>
          <w:rFonts w:ascii="Gungsuh" w:eastAsia="Gungsuh" w:hAnsi="Gungsuh" w:cs="Gungsuh" w:hint="eastAsia"/>
        </w:rPr>
        <w:t>距離深度裁剪平面的距離。</w:t>
      </w:r>
      <w:r w:rsidR="00A331EC" w:rsidRPr="00800EB4">
        <w:rPr>
          <w:rFonts w:ascii="Gungsuh" w:eastAsia="Gungsuh" w:hAnsi="Gungsuh" w:cs="Gungsuh"/>
        </w:rPr>
        <w:t xml:space="preserve"> </w:t>
      </w:r>
      <w:r w:rsidR="00A331EC" w:rsidRPr="00800EB4">
        <w:rPr>
          <w:rFonts w:ascii="Gungsuh" w:eastAsia="Gungsuh" w:hAnsi="Gungsuh" w:cs="Gungsuh" w:hint="eastAsia"/>
        </w:rPr>
        <w:t>如果平面位於檢視器後方，此距離就會是負數。</w:t>
      </w:r>
      <w:r w:rsidR="00A331EC" w:rsidRPr="00800EB4">
        <w:rPr>
          <w:rFonts w:ascii="MS Gothic" w:eastAsia="MS Gothic" w:hAnsi="MS Gothic" w:cs="MS Gothic" w:hint="eastAsia"/>
        </w:rPr>
        <w:t>​</w:t>
      </w:r>
    </w:p>
    <w:p w14:paraId="7F29B750" w14:textId="2D35A9B5" w:rsidR="004F2613" w:rsidRPr="00800EB4" w:rsidRDefault="004F2613" w:rsidP="004C347E">
      <w:pPr>
        <w:spacing w:before="240"/>
        <w:ind w:left="960" w:hanging="480"/>
        <w:rPr>
          <w:rFonts w:ascii="Gungsuh" w:eastAsia="Gungsuh" w:hAnsi="Gungsuh" w:cs="Gungsuh"/>
          <w:lang w:val="en-US"/>
        </w:rPr>
      </w:pPr>
      <w:r w:rsidRPr="00800EB4">
        <w:rPr>
          <w:rFonts w:ascii="MS Gothic" w:eastAsia="MS Gothic" w:hAnsi="MS Gothic" w:cs="MS Gothic"/>
        </w:rPr>
        <w:tab/>
      </w:r>
      <w:r w:rsidRPr="00800EB4">
        <w:rPr>
          <w:rFonts w:ascii="微軟正黑體" w:eastAsia="微軟正黑體" w:hAnsi="微軟正黑體" w:cs="微軟正黑體" w:hint="eastAsia"/>
          <w:lang w:val="en-US"/>
        </w:rPr>
        <w:t>通過設定此函數，可以將顯示畫面擷取，選擇需要的部分顯示</w:t>
      </w:r>
      <w:r w:rsidRPr="00800EB4">
        <w:rPr>
          <w:rFonts w:ascii="微軟正黑體" w:eastAsia="微軟正黑體" w:hAnsi="微軟正黑體" w:cs="微軟正黑體"/>
          <w:lang w:val="en-US"/>
        </w:rPr>
        <w:t>(</w:t>
      </w:r>
      <w:r w:rsidRPr="00800EB4">
        <w:rPr>
          <w:rFonts w:ascii="微軟正黑體" w:eastAsia="微軟正黑體" w:hAnsi="微軟正黑體" w:cs="微軟正黑體" w:hint="eastAsia"/>
          <w:lang w:val="en-US"/>
        </w:rPr>
        <w:t>或拉伸)。</w:t>
      </w:r>
    </w:p>
    <w:p w14:paraId="742B4496" w14:textId="77777777" w:rsidR="00FF7B1A" w:rsidRPr="00800EB4" w:rsidRDefault="001256A4" w:rsidP="004C347E">
      <w:pPr>
        <w:spacing w:before="240"/>
        <w:ind w:left="960" w:hanging="480"/>
        <w:rPr>
          <w:rFonts w:ascii="新細明體" w:eastAsia="新細明體" w:hAnsi="新細明體" w:cs="新細明體"/>
        </w:rPr>
      </w:pPr>
      <w:r w:rsidRPr="00800EB4">
        <w:rPr>
          <w:rFonts w:ascii="Gungsuh" w:eastAsia="Gungsuh" w:hAnsi="Gungsuh" w:cs="Gungsuh" w:hint="eastAsia"/>
        </w:rPr>
        <w:t>(</w:t>
      </w:r>
      <w:r w:rsidR="00726DD8" w:rsidRPr="00800EB4">
        <w:rPr>
          <w:rFonts w:ascii="Times New Roman" w:eastAsia="Times New Roman" w:hAnsi="Times New Roman" w:cs="Times New Roman"/>
          <w:lang w:val="en-US"/>
        </w:rPr>
        <w:t>6</w:t>
      </w:r>
      <w:r w:rsidRPr="00800EB4">
        <w:rPr>
          <w:rFonts w:ascii="Gungsuh" w:eastAsia="Gungsuh" w:hAnsi="Gungsuh" w:cs="Gungsuh"/>
        </w:rPr>
        <w:t>)</w:t>
      </w:r>
      <w:r w:rsidR="0031297C" w:rsidRPr="00800EB4">
        <w:rPr>
          <w:rFonts w:ascii="Gungsuh" w:eastAsia="Gungsuh" w:hAnsi="Gungsuh" w:cs="Gungsuh"/>
        </w:rPr>
        <w:t xml:space="preserve"> gluLookAt()</w:t>
      </w:r>
      <w:r w:rsidR="00726DD8" w:rsidRPr="00800EB4">
        <w:rPr>
          <w:rFonts w:ascii="Gungsuh" w:eastAsia="Gungsuh" w:hAnsi="Gungsuh" w:cs="Gungsuh"/>
        </w:rPr>
        <w:t xml:space="preserve"> </w:t>
      </w:r>
      <w:r w:rsidR="008A7423" w:rsidRPr="00800EB4">
        <w:rPr>
          <w:rFonts w:ascii="Gungsuh" w:eastAsia="Gungsuh" w:hAnsi="Gungsuh" w:cs="Gungsuh"/>
        </w:rPr>
        <w:t>;</w:t>
      </w:r>
      <w:r w:rsidR="00726DD8" w:rsidRPr="00800EB4">
        <w:rPr>
          <w:rFonts w:ascii="Gungsuh" w:eastAsia="Gungsuh" w:hAnsi="Gungsuh" w:cs="Gungsuh"/>
        </w:rPr>
        <w:t xml:space="preserve"> </w:t>
      </w:r>
      <w:r w:rsidR="00726DD8" w:rsidRPr="00800EB4">
        <w:rPr>
          <w:rFonts w:ascii="新細明體" w:eastAsia="新細明體" w:hAnsi="新細明體" w:cs="新細明體" w:hint="eastAsia"/>
        </w:rPr>
        <w:t>指定攝影機位置，與朝向其上方的矩陣。</w:t>
      </w:r>
      <w:r w:rsidR="004F2613" w:rsidRPr="00800EB4">
        <w:rPr>
          <w:rFonts w:ascii="新細明體" w:eastAsia="新細明體" w:hAnsi="新細明體" w:cs="新細明體" w:hint="eastAsia"/>
        </w:rPr>
        <w:t>城市會自動移動場景，達成指定的觀測效果。</w:t>
      </w:r>
    </w:p>
    <w:p w14:paraId="2DB4E17D" w14:textId="3CFB8263" w:rsidR="001256A4" w:rsidRPr="00800EB4" w:rsidRDefault="00FF7B1A" w:rsidP="004C347E">
      <w:pPr>
        <w:spacing w:before="240"/>
        <w:ind w:left="960" w:hanging="480"/>
        <w:rPr>
          <w:rFonts w:ascii="新細明體" w:eastAsia="新細明體" w:hAnsi="新細明體" w:cs="新細明體"/>
          <w:lang w:val="en-US"/>
        </w:rPr>
      </w:pPr>
      <w:r w:rsidRPr="00800EB4">
        <w:rPr>
          <w:rFonts w:ascii="新細明體" w:eastAsia="新細明體" w:hAnsi="新細明體" w:cs="新細明體"/>
          <w:lang w:val="en-US"/>
        </w:rPr>
        <w:lastRenderedPageBreak/>
        <w:t xml:space="preserve">(7) </w:t>
      </w:r>
      <w:proofErr w:type="spellStart"/>
      <w:r w:rsidRPr="00800EB4">
        <w:rPr>
          <w:rFonts w:ascii="Gungsuh" w:eastAsia="Gungsuh" w:hAnsi="Gungsuh" w:cs="Gungsuh"/>
          <w:lang w:val="en-US"/>
        </w:rPr>
        <w:t>glLightfv</w:t>
      </w:r>
      <w:proofErr w:type="spellEnd"/>
      <w:r w:rsidRPr="00800EB4">
        <w:rPr>
          <w:rFonts w:ascii="Gungsuh" w:eastAsia="Gungsuh" w:hAnsi="Gungsuh" w:cs="Gungsuh"/>
          <w:lang w:val="en-US"/>
        </w:rPr>
        <w:t xml:space="preserve">(GL_LIGHT0, GL_AMBIENT, </w:t>
      </w:r>
      <w:proofErr w:type="spellStart"/>
      <w:r w:rsidRPr="00800EB4">
        <w:rPr>
          <w:rFonts w:ascii="Gungsuh" w:eastAsia="Gungsuh" w:hAnsi="Gungsuh" w:cs="Gungsuh"/>
          <w:lang w:val="en-US"/>
        </w:rPr>
        <w:t>light_ambient</w:t>
      </w:r>
      <w:proofErr w:type="spellEnd"/>
      <w:r w:rsidRPr="00800EB4">
        <w:rPr>
          <w:rFonts w:ascii="Gungsuh" w:eastAsia="Gungsuh" w:hAnsi="Gungsuh" w:cs="Gungsuh"/>
          <w:lang w:val="en-US"/>
        </w:rPr>
        <w:t>)</w:t>
      </w:r>
      <w:r w:rsidRPr="00800EB4">
        <w:rPr>
          <w:rFonts w:ascii="Gungsuh" w:eastAsia="Gungsuh" w:hAnsi="Gungsuh" w:cs="Gungsuh"/>
          <w:lang w:val="en-US"/>
        </w:rPr>
        <w:t xml:space="preserve"> </w:t>
      </w:r>
      <w:r w:rsidRPr="00800EB4">
        <w:rPr>
          <w:rFonts w:ascii="Gungsuh" w:eastAsia="Gungsuh" w:hAnsi="Gungsuh" w:cs="Gungsuh"/>
          <w:lang w:val="en-US"/>
        </w:rPr>
        <w:t>;</w:t>
      </w:r>
      <w:r w:rsidRPr="00800EB4">
        <w:rPr>
          <w:rFonts w:ascii="Gungsuh" w:eastAsia="Gungsuh" w:hAnsi="Gungsuh" w:cs="Gungsuh"/>
          <w:lang w:val="en-US"/>
        </w:rPr>
        <w:t xml:space="preserve"> </w:t>
      </w:r>
      <w:r w:rsidRPr="00800EB4">
        <w:rPr>
          <w:rFonts w:ascii="新細明體" w:eastAsia="新細明體" w:hAnsi="新細明體" w:cs="新細明體" w:hint="eastAsia"/>
          <w:lang w:val="en-US"/>
        </w:rPr>
        <w:t>設定光源強度，</w:t>
      </w:r>
      <w:r w:rsidRPr="00800EB4">
        <w:rPr>
          <w:rFonts w:ascii="新細明體" w:eastAsia="新細明體" w:hAnsi="新細明體" w:cs="新細明體"/>
          <w:lang w:val="en-US"/>
        </w:rPr>
        <w:t>GL_LIGHT0</w:t>
      </w:r>
      <w:r w:rsidRPr="00800EB4">
        <w:rPr>
          <w:rFonts w:ascii="新細明體" w:eastAsia="新細明體" w:hAnsi="新細明體" w:cs="新細明體" w:hint="eastAsia"/>
          <w:lang w:val="en-US"/>
        </w:rPr>
        <w:t>指光源</w:t>
      </w:r>
      <w:r w:rsidRPr="00800EB4">
        <w:rPr>
          <w:rFonts w:ascii="新細明體" w:eastAsia="新細明體" w:hAnsi="新細明體" w:cs="新細明體"/>
          <w:lang w:val="en-US"/>
        </w:rPr>
        <w:t>0</w:t>
      </w:r>
      <w:r w:rsidRPr="00800EB4">
        <w:rPr>
          <w:rFonts w:ascii="新細明體" w:eastAsia="新細明體" w:hAnsi="新細明體" w:cs="新細明體" w:hint="eastAsia"/>
          <w:lang w:val="en-US"/>
        </w:rPr>
        <w:t>，</w:t>
      </w:r>
      <w:r w:rsidRPr="00800EB4">
        <w:rPr>
          <w:rFonts w:ascii="新細明體" w:eastAsia="新細明體" w:hAnsi="新細明體" w:cs="新細明體"/>
          <w:lang w:val="en-US"/>
        </w:rPr>
        <w:t>OPENGL</w:t>
      </w:r>
      <w:r w:rsidRPr="00800EB4">
        <w:rPr>
          <w:rFonts w:ascii="新細明體" w:eastAsia="新細明體" w:hAnsi="新細明體" w:cs="新細明體" w:hint="eastAsia"/>
          <w:lang w:val="en-US"/>
        </w:rPr>
        <w:t>共有</w:t>
      </w:r>
      <w:r w:rsidRPr="00800EB4">
        <w:rPr>
          <w:rFonts w:ascii="新細明體" w:eastAsia="新細明體" w:hAnsi="新細明體" w:cs="新細明體"/>
          <w:lang w:val="en-US"/>
        </w:rPr>
        <w:t>8</w:t>
      </w:r>
      <w:r w:rsidRPr="00800EB4">
        <w:rPr>
          <w:rFonts w:ascii="新細明體" w:eastAsia="新細明體" w:hAnsi="新細明體" w:cs="新細明體" w:hint="eastAsia"/>
          <w:lang w:val="en-US"/>
        </w:rPr>
        <w:t>個光源可用，G</w:t>
      </w:r>
      <w:r w:rsidRPr="00800EB4">
        <w:rPr>
          <w:rFonts w:ascii="新細明體" w:eastAsia="新細明體" w:hAnsi="新細明體" w:cs="新細明體"/>
          <w:lang w:val="en-US"/>
        </w:rPr>
        <w:t>L_AMBIENT</w:t>
      </w:r>
      <w:r w:rsidR="004E7B99" w:rsidRPr="00800EB4">
        <w:rPr>
          <w:rFonts w:ascii="Apple Color Emoji" w:eastAsia="新細明體" w:hAnsi="Apple Color Emoji" w:cs="Apple Color Emoji" w:hint="eastAsia"/>
          <w:lang w:val="en-US"/>
        </w:rPr>
        <w:t>指環境光。</w:t>
      </w:r>
      <w:proofErr w:type="spellStart"/>
      <w:r w:rsidR="004E7B99" w:rsidRPr="00800EB4">
        <w:rPr>
          <w:rFonts w:ascii="Gungsuh" w:eastAsia="Gungsuh" w:hAnsi="Gungsuh" w:cs="Gungsuh"/>
          <w:lang w:val="en-US"/>
        </w:rPr>
        <w:t>light_ambient</w:t>
      </w:r>
      <w:proofErr w:type="spellEnd"/>
      <w:r w:rsidR="004E7B99" w:rsidRPr="00800EB4">
        <w:rPr>
          <w:rFonts w:ascii="新細明體" w:eastAsia="新細明體" w:hAnsi="新細明體" w:cs="新細明體" w:hint="eastAsia"/>
          <w:lang w:val="en-US"/>
        </w:rPr>
        <w:t>為強度向量。</w:t>
      </w:r>
    </w:p>
    <w:p w14:paraId="17C5E16A" w14:textId="086C64AA" w:rsidR="004E7B99" w:rsidRPr="00800EB4" w:rsidRDefault="004E7B99" w:rsidP="004C347E">
      <w:pPr>
        <w:spacing w:before="240"/>
        <w:ind w:left="960" w:hanging="480"/>
        <w:rPr>
          <w:rFonts w:ascii="新細明體" w:eastAsia="新細明體" w:hAnsi="新細明體" w:cs="新細明體"/>
          <w:lang w:val="en-US"/>
        </w:rPr>
      </w:pPr>
      <w:r w:rsidRPr="00800EB4">
        <w:rPr>
          <w:rFonts w:ascii="新細明體" w:eastAsia="新細明體" w:hAnsi="新細明體" w:cs="新細明體" w:hint="eastAsia"/>
          <w:lang w:val="en-US"/>
        </w:rPr>
        <w:t>(</w:t>
      </w:r>
      <w:r w:rsidRPr="00800EB4">
        <w:rPr>
          <w:rFonts w:ascii="新細明體" w:eastAsia="新細明體" w:hAnsi="新細明體" w:cs="新細明體"/>
          <w:lang w:val="en-US"/>
        </w:rPr>
        <w:t xml:space="preserve">8) </w:t>
      </w:r>
      <w:proofErr w:type="spellStart"/>
      <w:r w:rsidRPr="00800EB4">
        <w:rPr>
          <w:rFonts w:ascii="新細明體" w:eastAsia="新細明體" w:hAnsi="新細明體" w:cs="新細明體"/>
          <w:lang w:val="en-US"/>
        </w:rPr>
        <w:t>glMaterialfv</w:t>
      </w:r>
      <w:proofErr w:type="spellEnd"/>
      <w:r w:rsidRPr="00800EB4">
        <w:rPr>
          <w:rFonts w:ascii="新細明體" w:eastAsia="新細明體" w:hAnsi="新細明體" w:cs="新細明體"/>
          <w:lang w:val="en-US"/>
        </w:rPr>
        <w:t xml:space="preserve">(GL_FRONT, GL_SPECULAR, </w:t>
      </w:r>
      <w:proofErr w:type="spellStart"/>
      <w:r w:rsidRPr="00800EB4">
        <w:rPr>
          <w:rFonts w:ascii="新細明體" w:eastAsia="新細明體" w:hAnsi="新細明體" w:cs="新細明體"/>
          <w:lang w:val="en-US"/>
        </w:rPr>
        <w:t>mat_specular</w:t>
      </w:r>
      <w:proofErr w:type="spellEnd"/>
      <w:r w:rsidRPr="00800EB4">
        <w:rPr>
          <w:rFonts w:ascii="新細明體" w:eastAsia="新細明體" w:hAnsi="新細明體" w:cs="新細明體"/>
          <w:lang w:val="en-US"/>
        </w:rPr>
        <w:t>)</w:t>
      </w:r>
      <w:r w:rsidRPr="00800EB4">
        <w:rPr>
          <w:rFonts w:ascii="新細明體" w:eastAsia="新細明體" w:hAnsi="新細明體" w:cs="新細明體"/>
          <w:lang w:val="en-US"/>
        </w:rPr>
        <w:t xml:space="preserve"> : </w:t>
      </w:r>
      <w:r w:rsidRPr="00800EB4">
        <w:rPr>
          <w:rFonts w:ascii="新細明體" w:eastAsia="新細明體" w:hAnsi="新細明體" w:cs="新細明體" w:hint="eastAsia"/>
          <w:lang w:val="en-US"/>
        </w:rPr>
        <w:t>設定物體材質的光反射強度。</w:t>
      </w:r>
    </w:p>
    <w:p w14:paraId="415E8C19" w14:textId="2954E8AD" w:rsidR="004E7B99" w:rsidRPr="00800EB4" w:rsidRDefault="004E7B99" w:rsidP="004C347E">
      <w:pPr>
        <w:spacing w:before="240"/>
        <w:ind w:left="960" w:hanging="480"/>
        <w:rPr>
          <w:rFonts w:ascii="新細明體" w:eastAsia="新細明體" w:hAnsi="新細明體" w:cs="新細明體"/>
          <w:lang w:val="en-US"/>
        </w:rPr>
      </w:pPr>
      <w:r w:rsidRPr="00800EB4">
        <w:rPr>
          <w:rFonts w:ascii="Gungsuh" w:eastAsia="Gungsuh" w:hAnsi="Gungsuh" w:cs="Gungsuh"/>
          <w:lang w:val="en-US"/>
        </w:rPr>
        <w:t>(9)</w:t>
      </w:r>
      <w:r w:rsidRPr="00800EB4">
        <w:rPr>
          <w:rFonts w:ascii="Gungsuh" w:eastAsia="Gungsuh" w:hAnsi="Gungsuh" w:cs="Gungsuh"/>
        </w:rPr>
        <w:t xml:space="preserve"> </w:t>
      </w:r>
      <w:r w:rsidRPr="00800EB4">
        <w:rPr>
          <w:rFonts w:ascii="Gungsuh" w:eastAsia="Gungsuh" w:hAnsi="Gungsuh" w:cs="Gungsuh"/>
        </w:rPr>
        <w:t>glEnable(GL_LIGHT0)</w:t>
      </w:r>
      <w:r w:rsidRPr="00800EB4">
        <w:rPr>
          <w:rFonts w:ascii="Gungsuh" w:eastAsia="Gungsuh" w:hAnsi="Gungsuh" w:cs="Gungsuh"/>
          <w:lang w:val="en-US"/>
        </w:rPr>
        <w:t xml:space="preserve"> : </w:t>
      </w:r>
      <w:r w:rsidRPr="00800EB4">
        <w:rPr>
          <w:rFonts w:ascii="新細明體" w:eastAsia="新細明體" w:hAnsi="新細明體" w:cs="新細明體" w:hint="eastAsia"/>
          <w:lang w:val="en-US"/>
        </w:rPr>
        <w:t>開啟</w:t>
      </w:r>
      <w:r w:rsidRPr="00800EB4">
        <w:rPr>
          <w:rFonts w:ascii="新細明體" w:eastAsia="新細明體" w:hAnsi="新細明體" w:cs="新細明體"/>
          <w:lang w:val="en-US"/>
        </w:rPr>
        <w:t>Light0</w:t>
      </w:r>
      <w:r w:rsidRPr="00800EB4">
        <w:rPr>
          <w:rFonts w:ascii="新細明體" w:eastAsia="新細明體" w:hAnsi="新細明體" w:cs="新細明體" w:hint="eastAsia"/>
          <w:lang w:val="en-US"/>
        </w:rPr>
        <w:t>光源。</w:t>
      </w:r>
    </w:p>
    <w:p w14:paraId="396F0B17" w14:textId="377EF6A4" w:rsidR="004E7B99" w:rsidRPr="00800EB4" w:rsidRDefault="004E7B99" w:rsidP="004C347E">
      <w:pPr>
        <w:spacing w:before="240"/>
        <w:ind w:left="960" w:hanging="480"/>
        <w:rPr>
          <w:rFonts w:ascii="新細明體" w:eastAsia="新細明體" w:hAnsi="新細明體" w:cs="新細明體"/>
          <w:lang w:val="en-US"/>
        </w:rPr>
      </w:pPr>
      <w:r w:rsidRPr="00800EB4">
        <w:rPr>
          <w:rFonts w:ascii="新細明體" w:eastAsia="新細明體" w:hAnsi="新細明體" w:cs="新細明體" w:hint="eastAsia"/>
          <w:lang w:val="en-US"/>
        </w:rPr>
        <w:t>(</w:t>
      </w:r>
      <w:r w:rsidRPr="00800EB4">
        <w:rPr>
          <w:rFonts w:ascii="新細明體" w:eastAsia="新細明體" w:hAnsi="新細明體" w:cs="新細明體"/>
          <w:lang w:val="en-US"/>
        </w:rPr>
        <w:t xml:space="preserve">10) </w:t>
      </w:r>
      <w:r w:rsidRPr="00800EB4">
        <w:rPr>
          <w:rFonts w:ascii="新細明體" w:eastAsia="新細明體" w:hAnsi="新細明體" w:cs="新細明體"/>
          <w:lang w:val="en-US"/>
        </w:rPr>
        <w:t>glNormal3fv</w:t>
      </w:r>
      <w:r w:rsidRPr="00800EB4">
        <w:rPr>
          <w:rFonts w:ascii="新細明體" w:eastAsia="新細明體" w:hAnsi="新細明體" w:cs="新細明體"/>
          <w:lang w:val="en-US"/>
        </w:rPr>
        <w:t>(a)</w:t>
      </w:r>
      <w:r w:rsidRPr="00800EB4">
        <w:rPr>
          <w:rFonts w:ascii="新細明體" w:eastAsia="新細明體" w:hAnsi="新細明體" w:cs="新細明體" w:hint="eastAsia"/>
          <w:lang w:val="en-US"/>
        </w:rPr>
        <w:t>：設定頂點法向量，會引響光照運算。</w:t>
      </w:r>
    </w:p>
    <w:p w14:paraId="1CC8D529" w14:textId="4FAB28E6" w:rsidR="004E7B99" w:rsidRPr="00800EB4" w:rsidRDefault="004E7B99" w:rsidP="004C347E">
      <w:pPr>
        <w:spacing w:before="240"/>
        <w:ind w:left="960" w:hanging="480"/>
        <w:rPr>
          <w:rFonts w:ascii="Gungsuh" w:eastAsia="Gungsuh" w:hAnsi="Gungsuh" w:cs="Gungsuh"/>
          <w:lang w:val="en-US"/>
        </w:rPr>
      </w:pPr>
      <w:r w:rsidRPr="00800EB4">
        <w:rPr>
          <w:rFonts w:ascii="新細明體" w:eastAsia="新細明體" w:hAnsi="新細明體" w:cs="新細明體"/>
          <w:lang w:val="en-US"/>
        </w:rPr>
        <w:t>(11)</w:t>
      </w:r>
      <w:r w:rsidRPr="00800EB4">
        <w:t xml:space="preserve"> </w:t>
      </w:r>
      <w:r w:rsidRPr="00800EB4">
        <w:rPr>
          <w:rFonts w:ascii="新細明體" w:eastAsia="新細明體" w:hAnsi="新細明體" w:cs="新細明體"/>
          <w:lang w:val="en-US"/>
        </w:rPr>
        <w:t>glVertex3fv</w:t>
      </w:r>
      <w:r w:rsidRPr="00800EB4">
        <w:rPr>
          <w:rFonts w:ascii="新細明體" w:eastAsia="新細明體" w:hAnsi="新細明體" w:cs="新細明體"/>
          <w:lang w:val="en-US"/>
        </w:rPr>
        <w:t>(a)</w:t>
      </w:r>
      <w:r w:rsidRPr="00800EB4">
        <w:rPr>
          <w:rFonts w:ascii="新細明體" w:eastAsia="新細明體" w:hAnsi="新細明體" w:cs="新細明體" w:hint="eastAsia"/>
          <w:lang w:val="en-US"/>
        </w:rPr>
        <w:t>：設定頂點座標，畫圖使用。</w:t>
      </w:r>
    </w:p>
    <w:p w14:paraId="7C51F3E7" w14:textId="404B2D55" w:rsidR="00503A5F" w:rsidRPr="00800EB4" w:rsidRDefault="00503A5F" w:rsidP="00503A5F">
      <w:pPr>
        <w:spacing w:before="240"/>
        <w:ind w:left="960" w:hanging="480"/>
        <w:rPr>
          <w:rFonts w:ascii="Gungsuh" w:eastAsia="Gungsuh" w:hAnsi="Gungsuh" w:cs="Gungsuh"/>
          <w:lang w:val="en-US"/>
        </w:rPr>
      </w:pPr>
      <w:r w:rsidRPr="00800EB4">
        <w:rPr>
          <w:rFonts w:ascii="Gungsuh" w:eastAsia="Gungsuh" w:hAnsi="Gungsuh" w:cs="Gungsuh" w:hint="eastAsia"/>
          <w:lang w:val="en-US"/>
        </w:rPr>
        <w:t>(</w:t>
      </w:r>
      <w:r w:rsidR="004E7B99" w:rsidRPr="00800EB4">
        <w:rPr>
          <w:rFonts w:ascii="新細明體" w:eastAsia="新細明體" w:hAnsi="新細明體" w:cs="新細明體"/>
          <w:lang w:val="en-US"/>
        </w:rPr>
        <w:t>1</w:t>
      </w:r>
      <w:r w:rsidR="00800EB4">
        <w:rPr>
          <w:rFonts w:ascii="新細明體" w:eastAsia="新細明體" w:hAnsi="新細明體" w:cs="新細明體"/>
          <w:lang w:val="en-US"/>
        </w:rPr>
        <w:t>2</w:t>
      </w:r>
      <w:r w:rsidRPr="00800EB4">
        <w:rPr>
          <w:rFonts w:ascii="Gungsuh" w:eastAsia="Gungsuh" w:hAnsi="Gungsuh" w:cs="Gungsuh" w:hint="eastAsia"/>
          <w:lang w:val="en-US"/>
        </w:rPr>
        <w:t>)</w:t>
      </w:r>
      <w:r w:rsidR="004E7B99" w:rsidRPr="00800EB4">
        <w:rPr>
          <w:rFonts w:ascii="Gungsuh" w:eastAsia="Gungsuh" w:hAnsi="Gungsuh" w:cs="Gungsuh"/>
          <w:lang w:val="en-US"/>
        </w:rPr>
        <w:t xml:space="preserve"> </w:t>
      </w:r>
      <w:proofErr w:type="spellStart"/>
      <w:r w:rsidR="004E7B99" w:rsidRPr="00800EB4">
        <w:rPr>
          <w:rFonts w:ascii="Gungsuh" w:eastAsia="Gungsuh" w:hAnsi="Gungsuh" w:cs="Gungsuh"/>
          <w:lang w:val="en-US"/>
        </w:rPr>
        <w:t>glutDis</w:t>
      </w:r>
      <w:r w:rsidRPr="00800EB4">
        <w:rPr>
          <w:rFonts w:ascii="Gungsuh" w:eastAsia="Gungsuh" w:hAnsi="Gungsuh" w:cs="Gungsuh"/>
          <w:lang w:val="en-US"/>
        </w:rPr>
        <w:t>playFunc</w:t>
      </w:r>
      <w:proofErr w:type="spellEnd"/>
      <w:r w:rsidRPr="00800EB4">
        <w:rPr>
          <w:rFonts w:ascii="Gungsuh" w:eastAsia="Gungsuh" w:hAnsi="Gungsuh" w:cs="Gungsuh"/>
          <w:lang w:val="en-US"/>
        </w:rPr>
        <w:t>(display)</w:t>
      </w:r>
      <w:r w:rsidR="004F2613" w:rsidRPr="00800EB4">
        <w:rPr>
          <w:rFonts w:ascii="Gungsuh" w:eastAsia="Gungsuh" w:hAnsi="Gungsuh" w:cs="Gungsuh"/>
          <w:lang w:val="en-US"/>
        </w:rPr>
        <w:t xml:space="preserve"> </w:t>
      </w:r>
      <w:r w:rsidRPr="00800EB4">
        <w:rPr>
          <w:rFonts w:ascii="Gungsuh" w:eastAsia="Gungsuh" w:hAnsi="Gungsuh" w:cs="Gungsuh"/>
          <w:lang w:val="en-US"/>
        </w:rPr>
        <w:t>;</w:t>
      </w:r>
      <w:r w:rsidR="004F2613" w:rsidRPr="00800EB4">
        <w:rPr>
          <w:rFonts w:ascii="Gungsuh" w:eastAsia="Gungsuh" w:hAnsi="Gungsuh" w:cs="Gungsuh"/>
          <w:lang w:val="en-US"/>
        </w:rPr>
        <w:t xml:space="preserve"> </w:t>
      </w:r>
      <w:r w:rsidR="004F2613" w:rsidRPr="00800EB4">
        <w:rPr>
          <w:rFonts w:ascii="新細明體" w:eastAsia="新細明體" w:hAnsi="新細明體" w:cs="新細明體" w:hint="eastAsia"/>
        </w:rPr>
        <w:t>將</w:t>
      </w:r>
      <w:r w:rsidR="004F2613" w:rsidRPr="00800EB4">
        <w:rPr>
          <w:rFonts w:ascii="新細明體" w:eastAsia="新細明體" w:hAnsi="新細明體" w:cs="新細明體"/>
          <w:lang w:val="en-US"/>
        </w:rPr>
        <w:t>display</w:t>
      </w:r>
      <w:r w:rsidR="004F2613" w:rsidRPr="00800EB4">
        <w:rPr>
          <w:rFonts w:ascii="新細明體" w:eastAsia="新細明體" w:hAnsi="新細明體" w:cs="新細明體" w:hint="eastAsia"/>
          <w:lang w:val="en-US"/>
        </w:rPr>
        <w:t>函數指標傳入，讓</w:t>
      </w:r>
      <w:r w:rsidR="004F2613" w:rsidRPr="00800EB4">
        <w:rPr>
          <w:rFonts w:ascii="新細明體" w:eastAsia="新細明體" w:hAnsi="新細明體" w:cs="新細明體"/>
          <w:lang w:val="en-US"/>
        </w:rPr>
        <w:t>GLUT</w:t>
      </w:r>
      <w:r w:rsidR="004F2613" w:rsidRPr="00800EB4">
        <w:rPr>
          <w:rFonts w:ascii="新細明體" w:eastAsia="新細明體" w:hAnsi="新細明體" w:cs="新細明體" w:hint="eastAsia"/>
          <w:lang w:val="en-US"/>
        </w:rPr>
        <w:t>庫將渲染內容交由使用者指定。</w:t>
      </w:r>
      <w:r w:rsidR="004F2613" w:rsidRPr="00800EB4">
        <w:rPr>
          <w:rFonts w:ascii="Gungsuh" w:eastAsia="Gungsuh" w:hAnsi="Gungsuh" w:cs="Gungsuh" w:hint="eastAsia"/>
          <w:lang w:val="en-US"/>
        </w:rPr>
        <w:t xml:space="preserve"> </w:t>
      </w:r>
    </w:p>
    <w:p w14:paraId="4D5F8FE3" w14:textId="4C1FCCBA" w:rsidR="00534DD1" w:rsidRPr="00800EB4" w:rsidRDefault="009B2F12" w:rsidP="004F2613">
      <w:pPr>
        <w:spacing w:before="240"/>
        <w:ind w:left="960" w:hanging="480"/>
        <w:rPr>
          <w:rFonts w:ascii="Gungsuh" w:eastAsia="Gungsuh" w:hAnsi="Gungsuh" w:cs="Gungsuh"/>
          <w:lang w:val="en-US"/>
        </w:rPr>
      </w:pPr>
      <w:r w:rsidRPr="00800EB4">
        <w:rPr>
          <w:rFonts w:ascii="Gungsuh" w:eastAsia="Gungsuh" w:hAnsi="Gungsuh" w:cs="Gungsuh" w:hint="eastAsia"/>
          <w:lang w:val="en-US"/>
        </w:rPr>
        <w:t>(</w:t>
      </w:r>
      <w:r w:rsidR="004E7B99" w:rsidRPr="00800EB4">
        <w:rPr>
          <w:rFonts w:ascii="Gungsuh" w:eastAsia="Gungsuh" w:hAnsi="Gungsuh" w:cs="Gungsuh"/>
          <w:lang w:val="en-US"/>
        </w:rPr>
        <w:t>1</w:t>
      </w:r>
      <w:r w:rsidR="00800EB4">
        <w:rPr>
          <w:rFonts w:ascii="Gungsuh" w:eastAsia="Gungsuh" w:hAnsi="Gungsuh" w:cs="Gungsuh"/>
          <w:lang w:val="en-US"/>
        </w:rPr>
        <w:t>3</w:t>
      </w:r>
      <w:r w:rsidRPr="00800EB4">
        <w:rPr>
          <w:rFonts w:ascii="Gungsuh" w:eastAsia="Gungsuh" w:hAnsi="Gungsuh" w:cs="Gungsuh"/>
          <w:lang w:val="en-US"/>
        </w:rPr>
        <w:t>)</w:t>
      </w:r>
      <w:proofErr w:type="spellStart"/>
      <w:r w:rsidRPr="00800EB4">
        <w:rPr>
          <w:rFonts w:ascii="Gungsuh" w:eastAsia="Gungsuh" w:hAnsi="Gungsuh" w:cs="Gungsuh"/>
          <w:lang w:val="en-US"/>
        </w:rPr>
        <w:t>glutMainLoop</w:t>
      </w:r>
      <w:proofErr w:type="spellEnd"/>
      <w:r w:rsidRPr="00800EB4">
        <w:rPr>
          <w:rFonts w:ascii="Gungsuh" w:eastAsia="Gungsuh" w:hAnsi="Gungsuh" w:cs="Gungsuh"/>
          <w:lang w:val="en-US"/>
        </w:rPr>
        <w:t>()</w:t>
      </w:r>
      <w:r w:rsidR="004F2613" w:rsidRPr="00800EB4">
        <w:rPr>
          <w:rFonts w:ascii="Gungsuh" w:eastAsia="Gungsuh" w:hAnsi="Gungsuh" w:cs="Gungsuh"/>
          <w:lang w:val="en-US"/>
        </w:rPr>
        <w:t xml:space="preserve"> </w:t>
      </w:r>
      <w:r w:rsidRPr="00800EB4">
        <w:rPr>
          <w:rFonts w:ascii="Gungsuh" w:eastAsia="Gungsuh" w:hAnsi="Gungsuh" w:cs="Gungsuh"/>
          <w:lang w:val="en-US"/>
        </w:rPr>
        <w:t>;</w:t>
      </w:r>
      <w:r w:rsidR="004F2613" w:rsidRPr="00800EB4">
        <w:rPr>
          <w:rFonts w:ascii="Gungsuh" w:eastAsia="Gungsuh" w:hAnsi="Gungsuh" w:cs="Gungsuh"/>
          <w:lang w:val="en-US"/>
        </w:rPr>
        <w:t xml:space="preserve"> </w:t>
      </w:r>
      <w:r w:rsidR="004F2613" w:rsidRPr="00800EB4">
        <w:rPr>
          <w:rFonts w:ascii="新細明體" w:eastAsia="新細明體" w:hAnsi="新細明體" w:cs="新細明體" w:hint="eastAsia"/>
        </w:rPr>
        <w:t>控制全送還給</w:t>
      </w:r>
      <w:r w:rsidR="004F2613" w:rsidRPr="00800EB4">
        <w:rPr>
          <w:rFonts w:ascii="新細明體" w:eastAsia="新細明體" w:hAnsi="新細明體" w:cs="新細明體"/>
          <w:lang w:val="en-US"/>
        </w:rPr>
        <w:t>GLUT</w:t>
      </w:r>
      <w:r w:rsidR="004F2613" w:rsidRPr="00800EB4">
        <w:rPr>
          <w:rFonts w:ascii="新細明體" w:eastAsia="新細明體" w:hAnsi="新細明體" w:cs="新細明體" w:hint="eastAsia"/>
          <w:lang w:val="en-US"/>
        </w:rPr>
        <w:t>函式庫，進行視窗生成，與場景繪製。</w:t>
      </w:r>
    </w:p>
    <w:p w14:paraId="3DED7833" w14:textId="17607AED" w:rsidR="007974F8" w:rsidRPr="003301B7" w:rsidRDefault="007974F8" w:rsidP="00800EB4">
      <w:pPr>
        <w:spacing w:before="240" w:after="240"/>
        <w:rPr>
          <w:rFonts w:ascii="Gungsuh" w:eastAsia="Gungsuh" w:hAnsi="Gungsuh" w:cs="Gungsuh"/>
        </w:rPr>
      </w:pPr>
    </w:p>
    <w:tbl>
      <w:tblPr>
        <w:tblW w:w="8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7974F8" w:rsidRPr="003301B7" w14:paraId="7883C8AD" w14:textId="77777777" w:rsidTr="777EF086">
        <w:trPr>
          <w:trHeight w:val="22625"/>
        </w:trPr>
        <w:tc>
          <w:tcPr>
            <w:tcW w:w="8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911" w14:textId="64B38C64" w:rsidR="00800EB4" w:rsidRDefault="00800EB4" w:rsidP="00800EB4">
            <w:pPr>
              <w:spacing w:before="240"/>
              <w:ind w:left="960" w:hanging="480"/>
              <w:rPr>
                <w:rFonts w:ascii="Gungsuh" w:eastAsia="Gungsuh" w:hAnsi="Gungsuh" w:cs="Gungsuh"/>
                <w:lang w:val="en-US"/>
              </w:rPr>
            </w:pPr>
            <w:r w:rsidRPr="003301B7">
              <w:rPr>
                <w:rFonts w:ascii="Gungsuh" w:eastAsia="Gungsuh" w:hAnsi="Gungsuh" w:cs="Gungsuh"/>
              </w:rPr>
              <w:lastRenderedPageBreak/>
              <w:t>九、</w:t>
            </w:r>
            <w:r>
              <w:rPr>
                <w:rFonts w:ascii="Gungsuh" w:eastAsia="Gungsuh" w:hAnsi="Gungsuh" w:cs="Gungsuh"/>
              </w:rPr>
              <w:t>延伸應用程式碼：</w:t>
            </w:r>
            <w:r w:rsidRPr="003301B7">
              <w:rPr>
                <w:rFonts w:ascii="Gungsuh" w:eastAsia="Gungsuh" w:hAnsi="Gungsuh" w:cs="Gungsuh"/>
              </w:rPr>
              <w:t xml:space="preserve"> Ch_0</w:t>
            </w:r>
            <w:r w:rsidR="009D5AB3">
              <w:rPr>
                <w:rFonts w:ascii="Times New Roman" w:eastAsia="Times New Roman" w:hAnsi="Times New Roman" w:cs="Times New Roman"/>
                <w:lang w:val="en-US"/>
              </w:rPr>
              <w:t>6_</w:t>
            </w:r>
            <w:r w:rsidRPr="003301B7">
              <w:rPr>
                <w:rFonts w:ascii="Gungsuh" w:eastAsia="Gungsuh" w:hAnsi="Gungsuh" w:cs="Gungsuh"/>
              </w:rPr>
              <w:t>tm</w:t>
            </w:r>
            <w:r w:rsidR="009D5AB3">
              <w:rPr>
                <w:rFonts w:ascii="Gungsuh" w:eastAsia="Gungsuh" w:hAnsi="Gungsuh" w:cs="Gungsuh"/>
                <w:lang w:val="en-US"/>
              </w:rPr>
              <w:t>6</w:t>
            </w:r>
            <w:r w:rsidRPr="003301B7">
              <w:rPr>
                <w:rFonts w:ascii="Gungsuh" w:eastAsia="Gungsuh" w:hAnsi="Gungsuh" w:cs="Gungsuh"/>
              </w:rPr>
              <w:t>_src2.cpp</w:t>
            </w:r>
          </w:p>
          <w:p w14:paraId="433025C4" w14:textId="77777777" w:rsidR="00800EB4" w:rsidRDefault="00800EB4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7D63FAB6" w14:textId="10771368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#include&lt;Windows.h&gt;</w:t>
            </w:r>
          </w:p>
          <w:p w14:paraId="7F96098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#include&lt;GL\glut.h&gt;</w:t>
            </w:r>
          </w:p>
          <w:p w14:paraId="39F98D1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#include&lt;cstdlib&gt;</w:t>
            </w:r>
          </w:p>
          <w:p w14:paraId="35A6729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#include&lt;ctime&gt;</w:t>
            </w:r>
          </w:p>
          <w:p w14:paraId="4D87C0E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>//</w:t>
            </w:r>
            <w:r w:rsidRPr="0012519E">
              <w:rPr>
                <w:rFonts w:ascii="Gungsuh" w:eastAsia="Gungsuh" w:hAnsi="Gungsuh" w:cs="Gungsuh" w:hint="eastAsia"/>
              </w:rPr>
              <w:t>太陽、地球和月亮</w:t>
            </w:r>
          </w:p>
          <w:p w14:paraId="6C00763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>//</w:t>
            </w:r>
            <w:r w:rsidRPr="0012519E">
              <w:rPr>
                <w:rFonts w:ascii="Gungsuh" w:eastAsia="Gungsuh" w:hAnsi="Gungsuh" w:cs="Gungsuh" w:hint="eastAsia"/>
              </w:rPr>
              <w:t>假設每個月都是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30</w:t>
            </w:r>
            <w:r w:rsidRPr="0012519E">
              <w:rPr>
                <w:rFonts w:ascii="Gungsuh" w:eastAsia="Gungsuh" w:hAnsi="Gungsuh" w:cs="Gungsuh" w:hint="eastAsia"/>
              </w:rPr>
              <w:t>天</w:t>
            </w:r>
          </w:p>
          <w:p w14:paraId="68C5334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>//</w:t>
            </w:r>
            <w:r w:rsidRPr="0012519E">
              <w:rPr>
                <w:rFonts w:ascii="Gungsuh" w:eastAsia="Gungsuh" w:hAnsi="Gungsuh" w:cs="Gungsuh" w:hint="eastAsia"/>
              </w:rPr>
              <w:t>一年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12</w:t>
            </w:r>
            <w:r w:rsidRPr="0012519E">
              <w:rPr>
                <w:rFonts w:ascii="Gungsuh" w:eastAsia="Gungsuh" w:hAnsi="Gungsuh" w:cs="Gungsuh" w:hint="eastAsia"/>
              </w:rPr>
              <w:t>個月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，</w:t>
            </w:r>
            <w:r w:rsidRPr="0012519E">
              <w:rPr>
                <w:rFonts w:ascii="Gungsuh" w:eastAsia="Gungsuh" w:hAnsi="Gungsuh" w:cs="Gungsuh" w:hint="eastAsia"/>
              </w:rPr>
              <w:t>共是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360</w:t>
            </w:r>
            <w:r w:rsidRPr="0012519E">
              <w:rPr>
                <w:rFonts w:ascii="Gungsuh" w:eastAsia="Gungsuh" w:hAnsi="Gungsuh" w:cs="Gungsuh" w:hint="eastAsia"/>
              </w:rPr>
              <w:t>天</w:t>
            </w:r>
          </w:p>
          <w:p w14:paraId="704D870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>static int day = 200; // day</w:t>
            </w:r>
            <w:r w:rsidRPr="0012519E">
              <w:rPr>
                <w:rFonts w:ascii="Gungsuh" w:eastAsia="Gungsuh" w:hAnsi="Gungsuh" w:cs="Gungsuh" w:hint="eastAsia"/>
              </w:rPr>
              <w:t>的變化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:</w:t>
            </w:r>
            <w:r w:rsidRPr="0012519E">
              <w:rPr>
                <w:rFonts w:ascii="Gungsuh" w:eastAsia="Gungsuh" w:hAnsi="Gungsuh" w:cs="Gungsuh" w:hint="eastAsia"/>
              </w:rPr>
              <w:t>從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0</w:t>
            </w:r>
            <w:r w:rsidRPr="0012519E">
              <w:rPr>
                <w:rFonts w:ascii="Gungsuh" w:eastAsia="Gungsuh" w:hAnsi="Gungsuh" w:cs="Gungsuh" w:hint="eastAsia"/>
              </w:rPr>
              <w:t>到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359</w:t>
            </w:r>
          </w:p>
          <w:p w14:paraId="69412B7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float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xRotated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90.0,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yRotated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0.0,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zRotated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0.0;</w:t>
            </w:r>
            <w:proofErr w:type="gramEnd"/>
          </w:p>
          <w:p w14:paraId="042E83F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float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0.0,distinceY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=0.0,distinceZ=0.0;</w:t>
            </w:r>
          </w:p>
          <w:p w14:paraId="0789C35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float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light_position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[] = { -20,  20,  0};  //</w:t>
            </w:r>
            <w:r w:rsidRPr="0012519E">
              <w:rPr>
                <w:rFonts w:ascii="Gungsuh" w:eastAsia="Gungsuh" w:hAnsi="Gungsuh" w:cs="Gungsuh" w:hint="eastAsia"/>
              </w:rPr>
              <w:t>光源的位置</w:t>
            </w:r>
          </w:p>
          <w:p w14:paraId="4B16EEC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int trigger=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0;</w:t>
            </w:r>
            <w:proofErr w:type="gramEnd"/>
          </w:p>
          <w:p w14:paraId="49D3989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int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old_rot_x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= 0;                       //</w:t>
            </w:r>
            <w:r w:rsidRPr="0012519E">
              <w:rPr>
                <w:rFonts w:ascii="Gungsuh" w:eastAsia="Gungsuh" w:hAnsi="Gungsuh" w:cs="Gungsuh" w:hint="eastAsia"/>
              </w:rPr>
              <w:t>剛按下滑鼠時的視窗座標</w:t>
            </w:r>
          </w:p>
          <w:p w14:paraId="5591D78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int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old_rot_y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0;</w:t>
            </w:r>
            <w:proofErr w:type="gramEnd"/>
          </w:p>
          <w:p w14:paraId="570768B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5248C6D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int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rot_x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= 0;                           //</w:t>
            </w:r>
            <w:r w:rsidRPr="0012519E">
              <w:rPr>
                <w:rFonts w:ascii="Gungsuh" w:eastAsia="Gungsuh" w:hAnsi="Gungsuh" w:cs="Gungsuh" w:hint="eastAsia"/>
              </w:rPr>
              <w:t>拖曳後的相對座標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，</w:t>
            </w:r>
            <w:r w:rsidRPr="0012519E">
              <w:rPr>
                <w:rFonts w:ascii="Gungsuh" w:eastAsia="Gungsuh" w:hAnsi="Gungsuh" w:cs="Gungsuh" w:hint="eastAsia"/>
              </w:rPr>
              <w:t>用這決定要旋轉幾度</w:t>
            </w:r>
          </w:p>
          <w:p w14:paraId="4D00ECD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int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rot_y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0;</w:t>
            </w:r>
            <w:proofErr w:type="gramEnd"/>
          </w:p>
          <w:p w14:paraId="378AB99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5FFDB1C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int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record_x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= 0;                        //</w:t>
            </w:r>
            <w:r w:rsidRPr="0012519E">
              <w:rPr>
                <w:rFonts w:ascii="Gungsuh" w:eastAsia="Gungsuh" w:hAnsi="Gungsuh" w:cs="Gungsuh" w:hint="eastAsia"/>
              </w:rPr>
              <w:t>紀錄上一次旋轉的角度</w:t>
            </w:r>
          </w:p>
          <w:p w14:paraId="229967A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int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record_y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0;</w:t>
            </w:r>
            <w:proofErr w:type="gramEnd"/>
          </w:p>
          <w:p w14:paraId="72291A2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//void </w:t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spellStart"/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GLfloat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x,GLfloat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y,GLfloat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z);</w:t>
            </w:r>
          </w:p>
          <w:p w14:paraId="2DDDFAE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lastRenderedPageBreak/>
              <w:t>//函數功能：沿X軸正方向平移x個單位(x是有符號數)</w:t>
            </w:r>
          </w:p>
          <w:p w14:paraId="37EF3F9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t>//  沿Y軸正方向平移y個單位(y是有符號數)</w:t>
            </w:r>
          </w:p>
          <w:p w14:paraId="70667AB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t>//  沿Z軸正方向平移z個單位(z是有符號數)</w:t>
            </w:r>
          </w:p>
          <w:p w14:paraId="267F6F1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//void </w:t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spellStart"/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GLfloat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angle,GLfloat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x,GLfloat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y,GLfloat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z);</w:t>
            </w:r>
          </w:p>
          <w:p w14:paraId="01D4A0E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t>//先解釋一下旋轉方向，做(0,0,0)到(x,y,z)的向量，用右手握住這條向量，大拇指指向向量的正方向，四指環繞的方向就是旋轉的方向；</w:t>
            </w:r>
          </w:p>
          <w:p w14:paraId="552D09C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t>//函數功能：以點(0,0,0)到點(x,y,z)</w:t>
            </w:r>
            <w:r w:rsidRPr="0012519E">
              <w:rPr>
                <w:rFonts w:ascii="新細明體" w:eastAsia="新細明體" w:hAnsi="新細明體" w:cs="新細明體" w:hint="eastAsia"/>
              </w:rPr>
              <w:t>為</w:t>
            </w:r>
            <w:r w:rsidRPr="0012519E">
              <w:rPr>
                <w:rFonts w:ascii="Gungsuh" w:eastAsia="Gungsuh" w:hAnsi="Gungsuh" w:cs="Gungsuh" w:hint="eastAsia"/>
              </w:rPr>
              <w:t>軸，旋轉angle角度；</w:t>
            </w:r>
          </w:p>
          <w:p w14:paraId="3BDC943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</w:p>
          <w:p w14:paraId="182F2E6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star(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int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i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 {</w:t>
            </w:r>
          </w:p>
          <w:p w14:paraId="65138A7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int var=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0;</w:t>
            </w:r>
            <w:proofErr w:type="gramEnd"/>
          </w:p>
          <w:p w14:paraId="39B3024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var=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rand(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)%199;</w:t>
            </w:r>
          </w:p>
          <w:p w14:paraId="236AD62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-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var-2*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i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, var-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i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, var/2);</w:t>
            </w:r>
          </w:p>
          <w:p w14:paraId="54A65BC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glColor3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1.0f, 1.0f, 1.0f);</w:t>
            </w:r>
          </w:p>
          <w:p w14:paraId="0D1BB15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glutSolidSphere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(1, 20, 50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7A6E49F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var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-8*var/12, var-100, var);</w:t>
            </w:r>
          </w:p>
          <w:p w14:paraId="741864E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glutSolidSphere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(1, 20, 50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66E368D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3D3A4DE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00CCA26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block(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 {</w:t>
            </w:r>
          </w:p>
          <w:p w14:paraId="457EA4A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//</w:t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( 0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+distinceX, 0+distinceY,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distinceZ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267E873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int point=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100;</w:t>
            </w:r>
            <w:proofErr w:type="gramEnd"/>
          </w:p>
          <w:p w14:paraId="5F15F5F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 (float)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rot_y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+ (float)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record_y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, 1.0, 0.0, 0.0);   //</w:t>
            </w:r>
            <w:r w:rsidRPr="0012519E">
              <w:rPr>
                <w:rFonts w:ascii="Gungsuh" w:eastAsia="Gungsuh" w:hAnsi="Gungsuh" w:cs="Gungsuh" w:hint="eastAsia"/>
              </w:rPr>
              <w:t>以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x</w:t>
            </w:r>
            <w:r w:rsidRPr="0012519E">
              <w:rPr>
                <w:rFonts w:ascii="Gungsuh" w:eastAsia="Gungsuh" w:hAnsi="Gungsuh" w:cs="Gungsuh" w:hint="eastAsia"/>
              </w:rPr>
              <w:t>軸當旋轉軸</w:t>
            </w:r>
          </w:p>
          <w:p w14:paraId="6888D16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  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 (float)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rot_x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+ (float)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record_x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, 0.0, 1.0, 0.0);   //</w:t>
            </w:r>
            <w:r w:rsidRPr="0012519E">
              <w:rPr>
                <w:rFonts w:ascii="Gungsuh" w:eastAsia="Gungsuh" w:hAnsi="Gungsuh" w:cs="Gungsuh" w:hint="eastAsia"/>
              </w:rPr>
              <w:t>以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y</w:t>
            </w:r>
            <w:r w:rsidRPr="0012519E">
              <w:rPr>
                <w:rFonts w:ascii="Gungsuh" w:eastAsia="Gungsuh" w:hAnsi="Gungsuh" w:cs="Gungsuh" w:hint="eastAsia"/>
              </w:rPr>
              <w:t>軸當旋轉軸</w:t>
            </w:r>
          </w:p>
          <w:p w14:paraId="63D7293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lastRenderedPageBreak/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glPushMatrix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5056503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glBegin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GL_QUADS);</w:t>
            </w:r>
          </w:p>
          <w:p w14:paraId="1A514C1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r w:rsidRPr="0012519E">
              <w:rPr>
                <w:rFonts w:ascii="Gungsuh" w:eastAsia="Gungsuh" w:hAnsi="Gungsuh" w:cs="Gungsuh" w:hint="eastAsia"/>
              </w:rPr>
              <w:t>正面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r w:rsidRPr="0012519E">
              <w:rPr>
                <w:rFonts w:ascii="Gungsuh" w:eastAsia="Gungsuh" w:hAnsi="Gungsuh" w:cs="Gungsuh" w:hint="eastAsia"/>
              </w:rPr>
              <w:t>固定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z</w:t>
            </w:r>
            <w:r w:rsidRPr="0012519E">
              <w:rPr>
                <w:rFonts w:ascii="Gungsuh" w:eastAsia="Gungsuh" w:hAnsi="Gungsuh" w:cs="Gungsuh" w:hint="eastAsia"/>
              </w:rPr>
              <w:t>軸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x</w:t>
            </w:r>
            <w:r w:rsidRPr="0012519E">
              <w:rPr>
                <w:rFonts w:ascii="Gungsuh" w:eastAsia="Gungsuh" w:hAnsi="Gungsuh" w:cs="Gungsuh" w:hint="eastAsia"/>
              </w:rPr>
              <w:t>前後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y</w:t>
            </w:r>
            <w:r w:rsidRPr="0012519E">
              <w:rPr>
                <w:rFonts w:ascii="Gungsuh" w:eastAsia="Gungsuh" w:hAnsi="Gungsuh" w:cs="Gungsuh" w:hint="eastAsia"/>
              </w:rPr>
              <w:t>前後四點成一個面</w:t>
            </w:r>
          </w:p>
          <w:p w14:paraId="3BE1DC7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glNormal3f(0,0,1);        //</w:t>
            </w:r>
            <w:r w:rsidRPr="0012519E">
              <w:rPr>
                <w:rFonts w:ascii="Gungsuh" w:eastAsia="Gungsuh" w:hAnsi="Gungsuh" w:cs="Gungsuh" w:hint="eastAsia"/>
              </w:rPr>
              <w:t>設定法向量</w:t>
            </w:r>
          </w:p>
          <w:p w14:paraId="62D3723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 point, point);</w:t>
            </w:r>
          </w:p>
          <w:p w14:paraId="64D239B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-point,-point, point);</w:t>
            </w:r>
          </w:p>
          <w:p w14:paraId="6FFC299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,-point, point);</w:t>
            </w:r>
          </w:p>
          <w:p w14:paraId="37D4947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point, point);</w:t>
            </w:r>
          </w:p>
          <w:p w14:paraId="714FA65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r w:rsidRPr="0012519E">
              <w:rPr>
                <w:rFonts w:ascii="Gungsuh" w:eastAsia="Gungsuh" w:hAnsi="Gungsuh" w:cs="Gungsuh" w:hint="eastAsia"/>
              </w:rPr>
              <w:t>背面</w:t>
            </w:r>
          </w:p>
          <w:p w14:paraId="17AE2C8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glNormal3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0,0,-1);</w:t>
            </w:r>
          </w:p>
          <w:p w14:paraId="0FEF22D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 point,-point);</w:t>
            </w:r>
          </w:p>
          <w:p w14:paraId="641960B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point,-point);</w:t>
            </w:r>
          </w:p>
          <w:p w14:paraId="3CA0EE1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,-point,-point);</w:t>
            </w:r>
          </w:p>
          <w:p w14:paraId="04DA50A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glVertex3f(-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point,-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point,-point);</w:t>
            </w:r>
          </w:p>
          <w:p w14:paraId="4655EDC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r w:rsidRPr="0012519E">
              <w:rPr>
                <w:rFonts w:ascii="Gungsuh" w:eastAsia="Gungsuh" w:hAnsi="Gungsuh" w:cs="Gungsuh" w:hint="eastAsia"/>
              </w:rPr>
              <w:t>右側面</w:t>
            </w:r>
          </w:p>
          <w:p w14:paraId="698F47C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glNormal3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1,0,0);</w:t>
            </w:r>
          </w:p>
          <w:p w14:paraId="38C1736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 point, point);</w:t>
            </w:r>
          </w:p>
          <w:p w14:paraId="70746B7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-point, point);</w:t>
            </w:r>
          </w:p>
          <w:p w14:paraId="3D4C820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-point,-point);</w:t>
            </w:r>
          </w:p>
          <w:p w14:paraId="3B25753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 point,-point);</w:t>
            </w:r>
          </w:p>
          <w:p w14:paraId="270E0EE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r w:rsidRPr="0012519E">
              <w:rPr>
                <w:rFonts w:ascii="Gungsuh" w:eastAsia="Gungsuh" w:hAnsi="Gungsuh" w:cs="Gungsuh" w:hint="eastAsia"/>
              </w:rPr>
              <w:t>左側面</w:t>
            </w:r>
          </w:p>
          <w:p w14:paraId="615D900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glNormal3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-1,0,0);</w:t>
            </w:r>
          </w:p>
          <w:p w14:paraId="5D6C130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 point,-point);</w:t>
            </w:r>
          </w:p>
          <w:p w14:paraId="1623826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glVertex3f(-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point,-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point,-point);</w:t>
            </w:r>
          </w:p>
          <w:p w14:paraId="6B4EC1D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lastRenderedPageBreak/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-point,-point, point);</w:t>
            </w:r>
          </w:p>
          <w:p w14:paraId="476E80A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 point, point);</w:t>
            </w:r>
          </w:p>
          <w:p w14:paraId="754AB87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r w:rsidRPr="0012519E">
              <w:rPr>
                <w:rFonts w:ascii="Gungsuh" w:eastAsia="Gungsuh" w:hAnsi="Gungsuh" w:cs="Gungsuh" w:hint="eastAsia"/>
              </w:rPr>
              <w:t>上面</w:t>
            </w:r>
          </w:p>
          <w:p w14:paraId="4E93D51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glNormal3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0,1,0);</w:t>
            </w:r>
          </w:p>
          <w:p w14:paraId="1861E89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 point,-point);</w:t>
            </w:r>
          </w:p>
          <w:p w14:paraId="7F247C2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 point, point);</w:t>
            </w:r>
          </w:p>
          <w:p w14:paraId="35BD120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point, point);</w:t>
            </w:r>
          </w:p>
          <w:p w14:paraId="3169999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point,-point);</w:t>
            </w:r>
          </w:p>
          <w:p w14:paraId="3B362A2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r w:rsidRPr="0012519E">
              <w:rPr>
                <w:rFonts w:ascii="Gungsuh" w:eastAsia="Gungsuh" w:hAnsi="Gungsuh" w:cs="Gungsuh" w:hint="eastAsia"/>
              </w:rPr>
              <w:t>下面</w:t>
            </w:r>
          </w:p>
          <w:p w14:paraId="27FBA3B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glNormal3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0,-1,0);</w:t>
            </w:r>
          </w:p>
          <w:p w14:paraId="7BC34D0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 -point, point);</w:t>
            </w:r>
          </w:p>
          <w:p w14:paraId="0E6F31A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-point, -point,-point);</w:t>
            </w:r>
          </w:p>
          <w:p w14:paraId="5AD0B65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-point,-point);</w:t>
            </w:r>
          </w:p>
          <w:p w14:paraId="13F056A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glVertex3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 point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, -point, point);</w:t>
            </w:r>
          </w:p>
          <w:p w14:paraId="0638910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glEnd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4321271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glPopMatrix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69E4895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7F76E55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0F482C2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sun(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 {</w:t>
            </w:r>
          </w:p>
          <w:p w14:paraId="5ED33C1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glColor3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1.0f, 0.0f, 0.0f);</w:t>
            </w:r>
          </w:p>
          <w:p w14:paraId="68B45F3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glPushMatrix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6AB4E72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( 0+distinceX, 0+distinceY,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distinceZ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);   //</w:t>
            </w:r>
            <w:r w:rsidRPr="0012519E">
              <w:rPr>
                <w:rFonts w:ascii="Gungsuh" w:eastAsia="Gungsuh" w:hAnsi="Gungsuh" w:cs="Gungsuh" w:hint="eastAsia"/>
              </w:rPr>
              <w:t>太陽起始位置</w:t>
            </w:r>
          </w:p>
          <w:p w14:paraId="3914321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//</w:t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  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 xml:space="preserve">   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60.0, 1,0,0);</w:t>
            </w:r>
          </w:p>
          <w:p w14:paraId="56D23FF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lastRenderedPageBreak/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      (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zRotated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*2.0, 0,0,1);   // </w:t>
            </w:r>
            <w:r w:rsidRPr="0012519E">
              <w:rPr>
                <w:rFonts w:ascii="Gungsuh" w:eastAsia="Gungsuh" w:hAnsi="Gungsuh" w:cs="Gungsuh" w:hint="eastAsia"/>
              </w:rPr>
              <w:t>自轉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.</w:t>
            </w:r>
          </w:p>
          <w:p w14:paraId="5AEC0B7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glutSolidSphere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(69.6,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20 ,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 50);</w:t>
            </w:r>
          </w:p>
          <w:p w14:paraId="2C80CB4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glPopMatrix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6403C7C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0013D45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13C6E10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earth(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 {</w:t>
            </w:r>
          </w:p>
          <w:p w14:paraId="4FB3C34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glColor3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0.0f, 0.0f, 1.0f);</w:t>
            </w:r>
          </w:p>
          <w:p w14:paraId="3E584ED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(day / 360.0*360.0, 0.0f, 0.0f, -1.0f);//</w:t>
            </w:r>
            <w:r w:rsidRPr="0012519E">
              <w:rPr>
                <w:rFonts w:ascii="Gungsuh" w:eastAsia="Gungsuh" w:hAnsi="Gungsuh" w:cs="Gungsuh" w:hint="eastAsia"/>
              </w:rPr>
              <w:t>地球公轉</w:t>
            </w:r>
          </w:p>
          <w:p w14:paraId="5CD544A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(150, 0.0f, 0.0f); //</w:t>
            </w:r>
            <w:r w:rsidRPr="0012519E">
              <w:rPr>
                <w:rFonts w:ascii="Gungsuh" w:eastAsia="Gungsuh" w:hAnsi="Gungsuh" w:cs="Gungsuh" w:hint="eastAsia"/>
              </w:rPr>
              <w:t>地球初始位置</w:t>
            </w:r>
          </w:p>
          <w:p w14:paraId="7CB79D7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glPushMatrix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2B22016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( 0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+distinceX, 0+distinceY,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distinceZ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529BC3F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  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 xml:space="preserve">   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60.0, 1,0,0);</w:t>
            </w:r>
          </w:p>
          <w:p w14:paraId="3CBA0A3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      (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zRotated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*2.0, 0,0,1);   // </w:t>
            </w:r>
            <w:r w:rsidRPr="0012519E">
              <w:rPr>
                <w:rFonts w:ascii="Gungsuh" w:eastAsia="Gungsuh" w:hAnsi="Gungsuh" w:cs="Gungsuh" w:hint="eastAsia"/>
              </w:rPr>
              <w:t>自轉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.</w:t>
            </w:r>
          </w:p>
          <w:p w14:paraId="4826A2E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glutSolidSphere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(16, 20, 50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0D43E68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glPopMatrix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00EFEA3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0EF90EA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03B4123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moon(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 {</w:t>
            </w:r>
          </w:p>
          <w:p w14:paraId="2E2C468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glColor3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1.0f, 1.0f, 0.0f);</w:t>
            </w:r>
          </w:p>
          <w:p w14:paraId="739B5AA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(day / 30.0*360.0 - day / 360.0*360.0, 0.0f, 0.0f, -1.0f);//</w:t>
            </w:r>
            <w:r w:rsidRPr="0012519E">
              <w:rPr>
                <w:rFonts w:ascii="Gungsuh" w:eastAsia="Gungsuh" w:hAnsi="Gungsuh" w:cs="Gungsuh" w:hint="eastAsia"/>
              </w:rPr>
              <w:t>月球公轉再多除以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360</w:t>
            </w:r>
            <w:r w:rsidRPr="0012519E">
              <w:rPr>
                <w:rFonts w:ascii="Gungsuh" w:eastAsia="Gungsuh" w:hAnsi="Gungsuh" w:cs="Gungsuh" w:hint="eastAsia"/>
              </w:rPr>
              <w:t>因</w:t>
            </w:r>
            <w:r w:rsidRPr="0012519E">
              <w:rPr>
                <w:rFonts w:ascii="新細明體" w:eastAsia="新細明體" w:hAnsi="新細明體" w:cs="新細明體" w:hint="eastAsia"/>
              </w:rPr>
              <w:t>為</w:t>
            </w:r>
            <w:r w:rsidRPr="0012519E">
              <w:rPr>
                <w:rFonts w:ascii="Gungsuh" w:eastAsia="Gungsuh" w:hAnsi="Gungsuh" w:cs="Gungsuh" w:hint="eastAsia"/>
              </w:rPr>
              <w:t>一天</w:t>
            </w:r>
          </w:p>
          <w:p w14:paraId="29F1056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//</w:t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day / 30.0*360.0, 0.0f, 0.0f, -1.0f);</w:t>
            </w:r>
          </w:p>
          <w:p w14:paraId="1E683A8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38, 0.0f, 0.0f);</w:t>
            </w:r>
          </w:p>
          <w:p w14:paraId="1F99E9D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glPushMatrix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6EABC72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lastRenderedPageBreak/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( 0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+distinceX, 0+distinceY,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distinceZ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4F04D16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  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 xml:space="preserve">   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60.0, 1,0,0);</w:t>
            </w:r>
          </w:p>
          <w:p w14:paraId="06E338E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glRotatef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  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 xml:space="preserve">   (</w:t>
            </w:r>
            <w:proofErr w:type="spellStart"/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zRotated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, 0,0,1);</w:t>
            </w:r>
          </w:p>
          <w:p w14:paraId="560B153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glutSolidSphere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(5.0, 20, 50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0239BF4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glPopMatrix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7C6B56D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glColor3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f(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1, 0, 0);</w:t>
            </w:r>
          </w:p>
          <w:p w14:paraId="3CEF465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426AF02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1B8B822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void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reshapeFunc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(int x, int y) { //</w:t>
            </w:r>
            <w:r w:rsidRPr="0012519E">
              <w:rPr>
                <w:rFonts w:ascii="Gungsuh" w:eastAsia="Gungsuh" w:hAnsi="Gungsuh" w:cs="Gungsuh" w:hint="eastAsia"/>
              </w:rPr>
              <w:t>改變視窗重新繪製</w:t>
            </w:r>
          </w:p>
          <w:p w14:paraId="520DBDC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glEnable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(GL_DEPTH_TEST); //3d</w:t>
            </w:r>
            <w:r w:rsidRPr="0012519E">
              <w:rPr>
                <w:rFonts w:ascii="Gungsuh" w:eastAsia="Gungsuh" w:hAnsi="Gungsuh" w:cs="Gungsuh" w:hint="eastAsia"/>
              </w:rPr>
              <w:t>模式要開</w:t>
            </w:r>
            <w:r w:rsidRPr="0012519E">
              <w:rPr>
                <w:rFonts w:ascii="新細明體" w:eastAsia="新細明體" w:hAnsi="新細明體" w:cs="新細明體" w:hint="eastAsia"/>
              </w:rPr>
              <w:t>啟</w:t>
            </w:r>
          </w:p>
          <w:p w14:paraId="7437704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glClear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GL_COLOR_BUFFER_BIT | GL_DEPTH_BUFFER_BIT);</w:t>
            </w:r>
          </w:p>
          <w:p w14:paraId="0DDB824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glMatrixMode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GL_PROJECTION);</w:t>
            </w:r>
          </w:p>
          <w:p w14:paraId="39229F7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glLoadIdentity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004C436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gluPerspective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75, 1, 1, 2000);</w:t>
            </w:r>
          </w:p>
          <w:p w14:paraId="08C21EC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//</w:t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glTranslatef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 xml:space="preserve">   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0.0, 0.0, -15.0); //turn to 3d</w:t>
            </w:r>
          </w:p>
          <w:p w14:paraId="1A23B52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>//</w:t>
            </w:r>
            <w:r w:rsidRPr="0012519E">
              <w:rPr>
                <w:rFonts w:ascii="Gungsuh" w:eastAsia="Gungsuh" w:hAnsi="Gungsuh" w:cs="Gungsuh" w:hint="eastAsia"/>
              </w:rPr>
              <w:t>沿著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z</w:t>
            </w:r>
            <w:r w:rsidRPr="0012519E">
              <w:rPr>
                <w:rFonts w:ascii="Gungsuh" w:eastAsia="Gungsuh" w:hAnsi="Gungsuh" w:cs="Gungsuh" w:hint="eastAsia"/>
              </w:rPr>
              <w:t>軸平移</w:t>
            </w:r>
          </w:p>
          <w:p w14:paraId="66E8660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glMatrixMode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GL_MODELVIEW);</w:t>
            </w:r>
          </w:p>
          <w:p w14:paraId="7C9E19B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glLoadIdentity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584CEEB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gluLookAt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0, -200, 200, 0, 0, 0, 0, 0, 1);</w:t>
            </w:r>
          </w:p>
          <w:p w14:paraId="1A70060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56A32E6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>//</w:t>
            </w:r>
            <w:r w:rsidRPr="0012519E">
              <w:rPr>
                <w:rFonts w:ascii="Gungsuh" w:eastAsia="Gungsuh" w:hAnsi="Gungsuh" w:cs="Gungsuh" w:hint="eastAsia"/>
              </w:rPr>
              <w:t>繪製紅色的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“</w:t>
            </w:r>
            <w:r w:rsidRPr="0012519E">
              <w:rPr>
                <w:rFonts w:ascii="Gungsuh" w:eastAsia="Gungsuh" w:hAnsi="Gungsuh" w:cs="Gungsuh" w:hint="eastAsia"/>
              </w:rPr>
              <w:t>太陽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”</w:t>
            </w:r>
          </w:p>
          <w:p w14:paraId="4D38F22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sun(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1CAF756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>//</w:t>
            </w:r>
            <w:r w:rsidRPr="0012519E">
              <w:rPr>
                <w:rFonts w:ascii="Gungsuh" w:eastAsia="Gungsuh" w:hAnsi="Gungsuh" w:cs="Gungsuh" w:hint="eastAsia"/>
              </w:rPr>
              <w:t>繪製藍色的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“</w:t>
            </w:r>
            <w:r w:rsidRPr="0012519E">
              <w:rPr>
                <w:rFonts w:ascii="Gungsuh" w:eastAsia="Gungsuh" w:hAnsi="Gungsuh" w:cs="Gungsuh" w:hint="eastAsia"/>
              </w:rPr>
              <w:t>地球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”</w:t>
            </w:r>
          </w:p>
          <w:p w14:paraId="1236B33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earth(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5786794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lastRenderedPageBreak/>
              <w:t>//</w:t>
            </w:r>
            <w:r w:rsidRPr="0012519E">
              <w:rPr>
                <w:rFonts w:ascii="Gungsuh" w:eastAsia="Gungsuh" w:hAnsi="Gungsuh" w:cs="Gungsuh" w:hint="eastAsia"/>
              </w:rPr>
              <w:t>繪製黃色的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“</w:t>
            </w:r>
            <w:r w:rsidRPr="0012519E">
              <w:rPr>
                <w:rFonts w:ascii="Gungsuh" w:eastAsia="Gungsuh" w:hAnsi="Gungsuh" w:cs="Gungsuh" w:hint="eastAsia"/>
              </w:rPr>
              <w:t>月亮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”</w:t>
            </w:r>
          </w:p>
          <w:p w14:paraId="5CE6B3D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moon(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198F0BC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1FC40A7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glFlush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3ED1648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glutSwapBuffers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020A297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5AE6A52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Keyboard(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unsigned char key, int x, int y) {</w:t>
            </w:r>
          </w:p>
          <w:p w14:paraId="5D5BD0D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switch (key) {</w:t>
            </w:r>
          </w:p>
          <w:p w14:paraId="2666E37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>case 'w':</w:t>
            </w:r>
          </w:p>
          <w:p w14:paraId="54319B5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distinceZ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+=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1;</w:t>
            </w:r>
            <w:proofErr w:type="gramEnd"/>
          </w:p>
          <w:p w14:paraId="0E20E7D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break;</w:t>
            </w:r>
            <w:proofErr w:type="gramEnd"/>
          </w:p>
          <w:p w14:paraId="1F6A11E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>case 's':</w:t>
            </w:r>
          </w:p>
          <w:p w14:paraId="433D574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distinceZ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-=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1;</w:t>
            </w:r>
            <w:proofErr w:type="gramEnd"/>
          </w:p>
          <w:p w14:paraId="234A3DE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break;</w:t>
            </w:r>
            <w:proofErr w:type="gramEnd"/>
          </w:p>
          <w:p w14:paraId="7234703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>case 'a':</w:t>
            </w:r>
          </w:p>
          <w:p w14:paraId="60C311B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-=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1;</w:t>
            </w:r>
            <w:proofErr w:type="gramEnd"/>
          </w:p>
          <w:p w14:paraId="368BFBB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break;</w:t>
            </w:r>
            <w:proofErr w:type="gramEnd"/>
          </w:p>
          <w:p w14:paraId="3343771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>case 'd':</w:t>
            </w:r>
          </w:p>
          <w:p w14:paraId="3E3C734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+=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1;</w:t>
            </w:r>
            <w:proofErr w:type="gramEnd"/>
          </w:p>
          <w:p w14:paraId="301EBD3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break;</w:t>
            </w:r>
            <w:proofErr w:type="gramEnd"/>
          </w:p>
          <w:p w14:paraId="264E963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>case 'o':</w:t>
            </w:r>
          </w:p>
          <w:p w14:paraId="2FE599A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+=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1;</w:t>
            </w:r>
            <w:proofErr w:type="gramEnd"/>
          </w:p>
          <w:p w14:paraId="1644045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break;</w:t>
            </w:r>
            <w:proofErr w:type="gramEnd"/>
          </w:p>
          <w:p w14:paraId="4A68512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>case 'p':</w:t>
            </w:r>
          </w:p>
          <w:p w14:paraId="1EFF330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lastRenderedPageBreak/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distinceY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-=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1;</w:t>
            </w:r>
            <w:proofErr w:type="gramEnd"/>
          </w:p>
          <w:p w14:paraId="3F5604F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</w:rPr>
              <w:t>break;</w:t>
            </w:r>
          </w:p>
          <w:p w14:paraId="620934A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</w:rPr>
              <w:tab/>
            </w:r>
            <w:r w:rsidRPr="0012519E">
              <w:rPr>
                <w:rFonts w:ascii="Gungsuh" w:eastAsia="Gungsuh" w:hAnsi="Gungsuh" w:cs="Gungsuh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>case 27:</w:t>
            </w:r>
          </w:p>
          <w:p w14:paraId="163591A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glDisable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GL_LIGHT0);</w:t>
            </w:r>
          </w:p>
          <w:p w14:paraId="2020B8B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glDisable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GL_LIGHTING);</w:t>
            </w:r>
          </w:p>
          <w:p w14:paraId="225AF53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glDisable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GL_DEPTH_TEST);</w:t>
            </w:r>
          </w:p>
          <w:p w14:paraId="167CE87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//</w:t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glutDestroyWindow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spellStart"/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WinNumber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50EECF4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exit(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0);</w:t>
            </w:r>
          </w:p>
          <w:p w14:paraId="7492E3E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break;</w:t>
            </w:r>
            <w:proofErr w:type="gramEnd"/>
          </w:p>
          <w:p w14:paraId="423D301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}</w:t>
            </w:r>
          </w:p>
          <w:p w14:paraId="4069C36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glutPostRedisplay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();            //</w:t>
            </w:r>
            <w:r w:rsidRPr="0012519E">
              <w:rPr>
                <w:rFonts w:ascii="Gungsuh" w:eastAsia="Gungsuh" w:hAnsi="Gungsuh" w:cs="Gungsuh" w:hint="eastAsia"/>
              </w:rPr>
              <w:t>令視窗重繪</w:t>
            </w:r>
          </w:p>
          <w:p w14:paraId="347B493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78B3F52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2ACFD76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myDisplay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(void) {</w:t>
            </w:r>
          </w:p>
          <w:p w14:paraId="0287007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glEnable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(GL_DEPTH_TEST); //3d</w:t>
            </w:r>
            <w:r w:rsidRPr="0012519E">
              <w:rPr>
                <w:rFonts w:ascii="Gungsuh" w:eastAsia="Gungsuh" w:hAnsi="Gungsuh" w:cs="Gungsuh" w:hint="eastAsia"/>
              </w:rPr>
              <w:t>模式要開</w:t>
            </w:r>
            <w:r w:rsidRPr="0012519E">
              <w:rPr>
                <w:rFonts w:ascii="新細明體" w:eastAsia="新細明體" w:hAnsi="新細明體" w:cs="新細明體" w:hint="eastAsia"/>
              </w:rPr>
              <w:t>啟</w:t>
            </w:r>
          </w:p>
          <w:p w14:paraId="102935E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glClear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GL_COLOR_BUFFER_BIT | GL_DEPTH_BUFFER_BIT);</w:t>
            </w:r>
          </w:p>
          <w:p w14:paraId="1806085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glMatrixMode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(GL_PROJECTION); //</w:t>
            </w:r>
            <w:r w:rsidRPr="0012519E">
              <w:rPr>
                <w:rFonts w:ascii="Gungsuh" w:eastAsia="Gungsuh" w:hAnsi="Gungsuh" w:cs="Gungsuh" w:hint="eastAsia"/>
              </w:rPr>
              <w:t>投影模式</w:t>
            </w:r>
          </w:p>
          <w:p w14:paraId="3A7A89C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glLoadIdentity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0A05976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gluPerspective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75, 1, 1, 2000);</w:t>
            </w:r>
          </w:p>
          <w:p w14:paraId="138D1B2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glMatrixMode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GL_MODELVIEW);</w:t>
            </w:r>
          </w:p>
          <w:p w14:paraId="2757D33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glLoadIdentity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6F4E4D8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</w:rPr>
              <w:t>gluLookAt(0, -200, 200, 0, 0, 0, 0, 0, 1);</w:t>
            </w:r>
          </w:p>
          <w:p w14:paraId="2A01138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</w:p>
          <w:p w14:paraId="0655FF3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t>//繪製紅色的“太陽”</w:t>
            </w:r>
          </w:p>
          <w:p w14:paraId="2C2D12D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lastRenderedPageBreak/>
              <w:tab/>
              <w:t>sun();</w:t>
            </w:r>
          </w:p>
          <w:p w14:paraId="58396400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tab/>
              <w:t>block();</w:t>
            </w:r>
          </w:p>
          <w:p w14:paraId="2CBE4B4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t>//繪製藍色的“地球”</w:t>
            </w:r>
          </w:p>
          <w:p w14:paraId="1B5B0FF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tab/>
              <w:t>earth();</w:t>
            </w:r>
          </w:p>
          <w:p w14:paraId="0F7FD4B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t>//繪製黃色的“月亮”</w:t>
            </w:r>
          </w:p>
          <w:p w14:paraId="3610387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tab/>
              <w:t>moon();</w:t>
            </w:r>
          </w:p>
          <w:p w14:paraId="2753DC3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</w:p>
          <w:p w14:paraId="5734FF4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</w:rPr>
              <w:tab/>
              <w:t>if(trigger%2==0) {</w:t>
            </w:r>
            <w:r w:rsidRPr="0012519E">
              <w:rPr>
                <w:rFonts w:ascii="Gungsuh" w:eastAsia="Gungsuh" w:hAnsi="Gungsuh" w:cs="Gungsuh" w:hint="eastAsia"/>
              </w:rPr>
              <w:tab/>
              <w:t>//每2tick變化一次</w:t>
            </w:r>
          </w:p>
          <w:p w14:paraId="27322EF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tab/>
            </w:r>
            <w:r w:rsidRPr="0012519E">
              <w:rPr>
                <w:rFonts w:ascii="Gungsuh" w:eastAsia="Gungsuh" w:hAnsi="Gungsuh" w:cs="Gungsuh"/>
              </w:rPr>
              <w:tab/>
              <w:t>for(int i=0; i&lt;30/4; i++) {</w:t>
            </w:r>
          </w:p>
          <w:p w14:paraId="4B3FBFD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</w:rPr>
              <w:tab/>
            </w:r>
            <w:r w:rsidRPr="0012519E">
              <w:rPr>
                <w:rFonts w:ascii="Gungsuh" w:eastAsia="Gungsuh" w:hAnsi="Gungsuh" w:cs="Gungsuh"/>
              </w:rPr>
              <w:tab/>
            </w:r>
            <w:r w:rsidRPr="0012519E">
              <w:rPr>
                <w:rFonts w:ascii="Gungsuh" w:eastAsia="Gungsuh" w:hAnsi="Gungsuh" w:cs="Gungsuh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glPushMatrix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67AEC72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>star(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i</w:t>
            </w:r>
            <w:proofErr w:type="spellEnd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371C457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glPopMatrix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52A2D06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>}</w:t>
            </w:r>
          </w:p>
          <w:p w14:paraId="4B230E1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}</w:t>
            </w:r>
          </w:p>
          <w:p w14:paraId="1AE1359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trigger+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+;</w:t>
            </w:r>
            <w:proofErr w:type="gramEnd"/>
          </w:p>
          <w:p w14:paraId="4CD0DD0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03BB6DB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glFlush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486C029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glutSwapBuffers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72ABDB7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460EDC5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4328B2E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myIdle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(void) {</w:t>
            </w:r>
          </w:p>
          <w:p w14:paraId="0B65117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Sleep(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50);</w:t>
            </w:r>
          </w:p>
          <w:p w14:paraId="3F5B636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++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day;</w:t>
            </w:r>
            <w:proofErr w:type="gramEnd"/>
          </w:p>
          <w:p w14:paraId="3002806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>if (day &gt;= 360)</w:t>
            </w:r>
          </w:p>
          <w:p w14:paraId="6B05AD0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lastRenderedPageBreak/>
              <w:tab/>
            </w:r>
            <w:r w:rsidRPr="0012519E">
              <w:rPr>
                <w:rFonts w:ascii="Gungsuh" w:eastAsia="Gungsuh" w:hAnsi="Gungsuh" w:cs="Gungsuh"/>
                <w:lang w:val="en-US"/>
              </w:rPr>
              <w:tab/>
              <w:t xml:space="preserve">day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0;</w:t>
            </w:r>
            <w:proofErr w:type="gramEnd"/>
          </w:p>
          <w:p w14:paraId="53CC317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zRotated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+=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0.3;</w:t>
            </w:r>
            <w:proofErr w:type="gramEnd"/>
          </w:p>
          <w:p w14:paraId="5B93BF7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glutPostRedisplay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4E24E20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myDisplay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7800811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4665E31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SetLightSource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 {</w:t>
            </w:r>
          </w:p>
          <w:p w14:paraId="4DC5D3F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 xml:space="preserve">float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light_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ambient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[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]  = { 39,39,39,1};</w:t>
            </w:r>
          </w:p>
          <w:p w14:paraId="396209D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 xml:space="preserve">float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light_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diffuse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[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]  = { 50.0, 2.0, 1.0, 1.0};</w:t>
            </w:r>
          </w:p>
          <w:p w14:paraId="012160A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 xml:space="preserve">float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light_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specular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[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] = { 1,3,3,1};</w:t>
            </w:r>
          </w:p>
          <w:p w14:paraId="788548F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2C4E3B2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glEnable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(GL_LIGHTING);                                 //</w:t>
            </w:r>
            <w:r w:rsidRPr="0012519E">
              <w:rPr>
                <w:rFonts w:ascii="Gungsuh" w:eastAsia="Gungsuh" w:hAnsi="Gungsuh" w:cs="Gungsuh" w:hint="eastAsia"/>
              </w:rPr>
              <w:t>開燈</w:t>
            </w:r>
          </w:p>
          <w:p w14:paraId="5040F8F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679B66A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  <w:t xml:space="preserve">// </w:t>
            </w:r>
            <w:r w:rsidRPr="0012519E">
              <w:rPr>
                <w:rFonts w:ascii="Gungsuh" w:eastAsia="Gungsuh" w:hAnsi="Gungsuh" w:cs="Gungsuh" w:hint="eastAsia"/>
              </w:rPr>
              <w:t>設定發光體的光源的特性</w:t>
            </w:r>
          </w:p>
          <w:p w14:paraId="4FBF0A5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glLightfv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( GL_LIGHT0, GL_AMBIENT,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light_ambient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);      //</w:t>
            </w:r>
            <w:r w:rsidRPr="0012519E">
              <w:rPr>
                <w:rFonts w:ascii="Gungsuh" w:eastAsia="Gungsuh" w:hAnsi="Gungsuh" w:cs="Gungsuh" w:hint="eastAsia"/>
              </w:rPr>
              <w:t>環境光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(Ambient Light)</w:t>
            </w:r>
          </w:p>
          <w:p w14:paraId="6EFC590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glLightfv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( GL_LIGHT0, GL_DIFFUSE,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light_diffuse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);      //</w:t>
            </w:r>
            <w:r w:rsidRPr="0012519E">
              <w:rPr>
                <w:rFonts w:ascii="Gungsuh" w:eastAsia="Gungsuh" w:hAnsi="Gungsuh" w:cs="Gungsuh" w:hint="eastAsia"/>
              </w:rPr>
              <w:t>散射光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(Diffuse Light)</w:t>
            </w:r>
          </w:p>
          <w:p w14:paraId="61EFA4C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glLightfv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( GL_LIGHT0,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GL_SPECULAR,light_specular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);     //</w:t>
            </w:r>
            <w:r w:rsidRPr="0012519E">
              <w:rPr>
                <w:rFonts w:ascii="Gungsuh" w:eastAsia="Gungsuh" w:hAnsi="Gungsuh" w:cs="Gungsuh" w:hint="eastAsia"/>
              </w:rPr>
              <w:t>反射光</w:t>
            </w:r>
            <w:r w:rsidRPr="0012519E">
              <w:rPr>
                <w:rFonts w:ascii="Gungsuh" w:eastAsia="Gungsuh" w:hAnsi="Gungsuh" w:cs="Gungsuh" w:hint="eastAsia"/>
                <w:lang w:val="en-US"/>
              </w:rPr>
              <w:t>(Specular Light)</w:t>
            </w:r>
          </w:p>
          <w:p w14:paraId="4191344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7A8FFE7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glLightfv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( GL_LIGHT0, 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GL_POSITION,light_position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);     //</w:t>
            </w:r>
            <w:r w:rsidRPr="0012519E">
              <w:rPr>
                <w:rFonts w:ascii="Gungsuh" w:eastAsia="Gungsuh" w:hAnsi="Gungsuh" w:cs="Gungsuh" w:hint="eastAsia"/>
              </w:rPr>
              <w:t>光的座標</w:t>
            </w:r>
          </w:p>
          <w:p w14:paraId="0121A6D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030A8C4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glEnable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GL_LIGHT0);</w:t>
            </w:r>
          </w:p>
          <w:p w14:paraId="46B54C0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glEnable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GL_COLOR_MATERIAL);</w:t>
            </w:r>
          </w:p>
          <w:p w14:paraId="343276A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  <w:lang w:val="en-US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lastRenderedPageBreak/>
              <w:tab/>
              <w:t>//</w:t>
            </w:r>
            <w:proofErr w:type="spellStart"/>
            <w:r w:rsidRPr="0012519E">
              <w:rPr>
                <w:rFonts w:ascii="Gungsuh" w:eastAsia="Gungsuh" w:hAnsi="Gungsuh" w:cs="Gungsuh" w:hint="eastAsia"/>
                <w:lang w:val="en-US"/>
              </w:rPr>
              <w:t>glEnable</w:t>
            </w:r>
            <w:proofErr w:type="spellEnd"/>
            <w:r w:rsidRPr="0012519E">
              <w:rPr>
                <w:rFonts w:ascii="Gungsuh" w:eastAsia="Gungsuh" w:hAnsi="Gungsuh" w:cs="Gungsuh" w:hint="eastAsia"/>
                <w:lang w:val="en-US"/>
              </w:rPr>
              <w:t>(GL_DEPTH_TEST);                               //</w:t>
            </w:r>
            <w:r w:rsidRPr="0012519E">
              <w:rPr>
                <w:rFonts w:ascii="新細明體" w:eastAsia="新細明體" w:hAnsi="新細明體" w:cs="新細明體" w:hint="eastAsia"/>
              </w:rPr>
              <w:t>啟</w:t>
            </w:r>
            <w:r w:rsidRPr="0012519E">
              <w:rPr>
                <w:rFonts w:ascii="Gungsuh" w:eastAsia="Gungsuh" w:hAnsi="Gungsuh" w:cs="Gungsuh" w:hint="eastAsia"/>
              </w:rPr>
              <w:t>動深度測試</w:t>
            </w:r>
          </w:p>
          <w:p w14:paraId="0EFEC88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5F60819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1457884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SetMaterial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 {</w:t>
            </w:r>
          </w:p>
          <w:p w14:paraId="7D147F4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 xml:space="preserve">float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material_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ambient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[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]  = { 0.2, 0.2, 0.2, 1.0};</w:t>
            </w:r>
          </w:p>
          <w:p w14:paraId="1664E04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 xml:space="preserve">float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material_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diffuse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[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]  = { 0.3, 0.3, 0.3, 1.0};</w:t>
            </w:r>
          </w:p>
          <w:p w14:paraId="36FCD0E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  <w:t xml:space="preserve">float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material_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specular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[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] = { 0.2, 0.2, 0.2, 1.0};</w:t>
            </w:r>
          </w:p>
          <w:p w14:paraId="1BE6B78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7D1AD9A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glMaterialfv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GL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_FRONT, GL_AMBIENT,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material_ambient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0A1CDD4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glMaterialfv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GL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_FRONT, GL_DIFFUSE,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material_diffuse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1062696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glMaterialfv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GL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_FRONT, GL_SPECULAR,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material_specular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2A716DA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5C87869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Mouse(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int button, int state, int x, int y){</w:t>
            </w:r>
          </w:p>
          <w:p w14:paraId="5643252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if(state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){</w:t>
            </w:r>
            <w:proofErr w:type="gramEnd"/>
          </w:p>
          <w:p w14:paraId="68F5EC69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 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record_x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+= x -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old_rot_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;</w:t>
            </w:r>
            <w:proofErr w:type="gramEnd"/>
          </w:p>
          <w:p w14:paraId="3D7B79C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 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record_y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+= y -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old_rot_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;</w:t>
            </w:r>
            <w:proofErr w:type="gramEnd"/>
          </w:p>
          <w:p w14:paraId="44FB5D8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  </w:t>
            </w:r>
          </w:p>
          <w:p w14:paraId="7A409BA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 w:hint="eastAsia"/>
                <w:lang w:val="en-US"/>
              </w:rPr>
              <w:t xml:space="preserve">      </w:t>
            </w:r>
            <w:r w:rsidRPr="0012519E">
              <w:rPr>
                <w:rFonts w:ascii="Gungsuh" w:eastAsia="Gungsuh" w:hAnsi="Gungsuh" w:cs="Gungsuh" w:hint="eastAsia"/>
              </w:rPr>
              <w:t>rot_x = 0;   //沒有歸零會有不理想的結果</w:t>
            </w:r>
          </w:p>
          <w:p w14:paraId="1BA1113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</w:rPr>
              <w:t xml:space="preserve">    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rot_y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0;</w:t>
            </w:r>
            <w:proofErr w:type="gramEnd"/>
          </w:p>
          <w:p w14:paraId="0D1D5A7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}else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{</w:t>
            </w:r>
          </w:p>
          <w:p w14:paraId="3A23927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 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old_rot_x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x;</w:t>
            </w:r>
            <w:proofErr w:type="gramEnd"/>
          </w:p>
          <w:p w14:paraId="01B7C5C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 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old_rot_y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y;</w:t>
            </w:r>
            <w:proofErr w:type="gramEnd"/>
          </w:p>
          <w:p w14:paraId="022AA97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}</w:t>
            </w:r>
          </w:p>
          <w:p w14:paraId="39B371E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lastRenderedPageBreak/>
              <w:t>}</w:t>
            </w:r>
          </w:p>
          <w:p w14:paraId="3426771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void </w:t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MotionMouse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int x, int y){</w:t>
            </w:r>
          </w:p>
          <w:p w14:paraId="42B2C7E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rot_x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x -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old_rot_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x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;</w:t>
            </w:r>
            <w:proofErr w:type="gramEnd"/>
          </w:p>
          <w:p w14:paraId="5FABC50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rot_y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= y -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old_rot_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;</w:t>
            </w:r>
            <w:proofErr w:type="gramEnd"/>
          </w:p>
          <w:p w14:paraId="5BB19A4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   </w:t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glutPostRedisplay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477819EA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>}</w:t>
            </w:r>
          </w:p>
          <w:p w14:paraId="6586FF7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07039A28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 xml:space="preserve">int 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main(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int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argc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, char *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argv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[]) {</w:t>
            </w:r>
          </w:p>
          <w:p w14:paraId="303D91C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srand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time(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0));</w:t>
            </w:r>
          </w:p>
          <w:p w14:paraId="450F31D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72F7490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glutInit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&amp;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argc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,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argv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13B8DE5F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glutInitWindowPosition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200, 100);</w:t>
            </w:r>
          </w:p>
          <w:p w14:paraId="363793BE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glutInitWindowSize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600, 600);</w:t>
            </w:r>
          </w:p>
          <w:p w14:paraId="0D2BA077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glutCreateWindow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"Ch06.Example");</w:t>
            </w:r>
          </w:p>
          <w:p w14:paraId="5DB7B0C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glutInitDisplayMode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GLUT_RGB | GLUT_DOUBLE);</w:t>
            </w:r>
          </w:p>
          <w:p w14:paraId="6B066B7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glPolygonMode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GL_FRONT_AND_BACK, GL_LINE); //change view in order to 3d performance</w:t>
            </w:r>
          </w:p>
          <w:p w14:paraId="7055502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glutDisplayFunc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(&amp;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myDisplay</w:t>
            </w:r>
            <w:proofErr w:type="spellEnd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13F1C51D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3D239944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SetLightSource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19BB943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SetMaterial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4C325CB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</w:p>
          <w:p w14:paraId="431AFA8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glutKeyboardFunc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>( Keyboard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</w:p>
          <w:p w14:paraId="7D09A2B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glutMouseFunc</w:t>
            </w:r>
            <w:proofErr w:type="spellEnd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 xml:space="preserve">   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 Mouse );</w:t>
            </w:r>
          </w:p>
          <w:p w14:paraId="75B37375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lastRenderedPageBreak/>
              <w:tab/>
            </w:r>
            <w:proofErr w:type="spellStart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glutMotionFunc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 (</w:t>
            </w:r>
            <w:proofErr w:type="gramEnd"/>
            <w:r w:rsidRPr="0012519E">
              <w:rPr>
                <w:rFonts w:ascii="Gungsuh" w:eastAsia="Gungsuh" w:hAnsi="Gungsuh" w:cs="Gungsuh"/>
                <w:lang w:val="en-US"/>
              </w:rPr>
              <w:t xml:space="preserve"> 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MotionMouse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);</w:t>
            </w:r>
          </w:p>
          <w:p w14:paraId="006145D2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  <w:lang w:val="en-US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glutReshapeFunc</w:t>
            </w:r>
            <w:proofErr w:type="spellEnd"/>
            <w:r w:rsidRPr="0012519E">
              <w:rPr>
                <w:rFonts w:ascii="Gungsuh" w:eastAsia="Gungsuh" w:hAnsi="Gungsuh" w:cs="Gungsuh"/>
                <w:lang w:val="en-US"/>
              </w:rPr>
              <w:t xml:space="preserve"> (</w:t>
            </w:r>
            <w:proofErr w:type="spellStart"/>
            <w:r w:rsidRPr="0012519E">
              <w:rPr>
                <w:rFonts w:ascii="Gungsuh" w:eastAsia="Gungsuh" w:hAnsi="Gungsuh" w:cs="Gungsuh"/>
                <w:lang w:val="en-US"/>
              </w:rPr>
              <w:t>reshapeFunc</w:t>
            </w:r>
            <w:proofErr w:type="spellEnd"/>
            <w:proofErr w:type="gramStart"/>
            <w:r w:rsidRPr="0012519E">
              <w:rPr>
                <w:rFonts w:ascii="Gungsuh" w:eastAsia="Gungsuh" w:hAnsi="Gungsuh" w:cs="Gungsuh"/>
                <w:lang w:val="en-US"/>
              </w:rPr>
              <w:t>);</w:t>
            </w:r>
            <w:proofErr w:type="gramEnd"/>
          </w:p>
          <w:p w14:paraId="2EC03593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  <w:lang w:val="en-US"/>
              </w:rPr>
              <w:tab/>
            </w:r>
            <w:r w:rsidRPr="0012519E">
              <w:rPr>
                <w:rFonts w:ascii="Gungsuh" w:eastAsia="Gungsuh" w:hAnsi="Gungsuh" w:cs="Gungsuh"/>
              </w:rPr>
              <w:t>glutIdleFunc(&amp;myIdle);</w:t>
            </w:r>
          </w:p>
          <w:p w14:paraId="1ED4094B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tab/>
            </w:r>
          </w:p>
          <w:p w14:paraId="47754FA6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t>//glutIdleFunc(&amp;idleFunc);</w:t>
            </w:r>
          </w:p>
          <w:p w14:paraId="7A7D5F21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tab/>
              <w:t>glutMainLoop();</w:t>
            </w:r>
          </w:p>
          <w:p w14:paraId="36B76E4C" w14:textId="77777777" w:rsidR="0012519E" w:rsidRPr="0012519E" w:rsidRDefault="0012519E" w:rsidP="0012519E">
            <w:pPr>
              <w:spacing w:before="240" w:after="240"/>
              <w:ind w:left="480"/>
              <w:rPr>
                <w:rFonts w:ascii="Gungsuh" w:eastAsia="Gungsuh" w:hAnsi="Gungsuh" w:cs="Gungsuh"/>
              </w:rPr>
            </w:pPr>
            <w:r w:rsidRPr="0012519E">
              <w:rPr>
                <w:rFonts w:ascii="Gungsuh" w:eastAsia="Gungsuh" w:hAnsi="Gungsuh" w:cs="Gungsuh"/>
              </w:rPr>
              <w:tab/>
              <w:t>return 0;</w:t>
            </w:r>
          </w:p>
          <w:p w14:paraId="798D2E71" w14:textId="360F3672" w:rsidR="007974F8" w:rsidRPr="003301B7" w:rsidRDefault="0012519E" w:rsidP="0012519E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12519E">
              <w:rPr>
                <w:rFonts w:ascii="Gungsuh" w:eastAsia="Gungsuh" w:hAnsi="Gungsuh" w:cs="Gungsuh"/>
              </w:rPr>
              <w:t>}</w:t>
            </w:r>
          </w:p>
          <w:p w14:paraId="2193CF4F" w14:textId="4D3960DE" w:rsidR="007974F8" w:rsidRPr="003301B7" w:rsidRDefault="6C7E80C8" w:rsidP="777EF086">
            <w:pPr>
              <w:spacing w:before="240" w:after="240"/>
              <w:ind w:left="480"/>
              <w:rPr>
                <w:rFonts w:ascii="Gungsuh" w:eastAsia="Gungsuh" w:hAnsi="Gungsuh" w:cs="Gungsuh" w:hint="eastAsia"/>
              </w:rPr>
            </w:pPr>
            <w:r w:rsidRPr="003301B7">
              <w:rPr>
                <w:rFonts w:ascii="Gungsuh" w:eastAsia="Gungsuh" w:hAnsi="Gungsuh" w:cs="Gungsuh"/>
              </w:rPr>
              <w:t>執行結果：</w:t>
            </w:r>
          </w:p>
          <w:p w14:paraId="5848B63B" w14:textId="39E164B3" w:rsidR="007974F8" w:rsidRPr="0012519E" w:rsidRDefault="0012519E" w:rsidP="0012519E">
            <w:pPr>
              <w:spacing w:line="240" w:lineRule="auto"/>
              <w:ind w:firstLineChars="250" w:firstLine="550"/>
              <w:rPr>
                <w:rFonts w:ascii="新細明體" w:hAnsi="新細明體" w:cs="新細明體" w:hint="eastAsia"/>
                <w:sz w:val="24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INCLUDEPICTURE "https://lh4.googleusercontent.com/uyBRbvK8lISPe7QcQ730dtaGTdNOVjSdespcHARKZpdCA9llA5dgrKxVVmBRNcrkkZZbKHQ_3v9O_uyulnZL-ZcRpC_Vzb-N5uwT631Oktpol4ZRUObA3Eu--xTE9RoUw6ylGJBSqo0k" \* MERGEFORMATINET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drawing>
                <wp:inline distT="0" distB="0" distL="0" distR="0" wp14:anchorId="70E42EE9" wp14:editId="2499C32D">
                  <wp:extent cx="3169891" cy="3184635"/>
                  <wp:effectExtent l="0" t="0" r="5715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755" cy="3203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fldChar w:fldCharType="end"/>
            </w:r>
          </w:p>
        </w:tc>
      </w:tr>
    </w:tbl>
    <w:p w14:paraId="72B68D7B" w14:textId="0B238E70" w:rsidR="007974F8" w:rsidRDefault="007974F8" w:rsidP="007974F8">
      <w:pPr>
        <w:spacing w:before="240"/>
        <w:rPr>
          <w:rFonts w:ascii="Gungsuh" w:eastAsia="Gungsuh" w:hAnsi="Gungsuh" w:cs="Gungsuh"/>
        </w:rPr>
      </w:pPr>
      <w:r w:rsidRPr="003301B7">
        <w:rPr>
          <w:rFonts w:ascii="Gungsuh" w:eastAsia="Gungsuh" w:hAnsi="Gungsuh" w:cs="Gungsuh"/>
        </w:rPr>
        <w:lastRenderedPageBreak/>
        <w:t>十、</w:t>
      </w:r>
      <w:r>
        <w:rPr>
          <w:rFonts w:ascii="Gungsuh" w:eastAsia="Gungsuh" w:hAnsi="Gungsuh" w:cs="Gungsuh"/>
        </w:rPr>
        <w:t>應用說明：</w:t>
      </w:r>
    </w:p>
    <w:p w14:paraId="6E1C238B" w14:textId="327E163C" w:rsidR="00800EB4" w:rsidRPr="00800EB4" w:rsidRDefault="00800EB4" w:rsidP="007974F8">
      <w:pPr>
        <w:spacing w:before="240"/>
        <w:rPr>
          <w:rFonts w:ascii="Gungsuh" w:eastAsia="Gungsuh" w:hAnsi="Gungsuh" w:cs="Gungsuh" w:hint="eastAsia"/>
          <w:lang w:val="en-US"/>
        </w:rPr>
      </w:pPr>
      <w:r>
        <w:rPr>
          <w:rFonts w:ascii="新細明體" w:eastAsia="新細明體" w:hAnsi="新細明體" w:cs="新細明體" w:hint="eastAsia"/>
        </w:rPr>
        <w:t>使用到重要函數：</w:t>
      </w:r>
    </w:p>
    <w:p w14:paraId="36AFCF16" w14:textId="6D061EE6" w:rsidR="00800EB4" w:rsidRPr="003301B7" w:rsidRDefault="00800EB4" w:rsidP="00800EB4">
      <w:pPr>
        <w:spacing w:before="240"/>
        <w:rPr>
          <w:rFonts w:ascii="Gungsuh" w:eastAsia="Gungsuh" w:hAnsi="Gungsuh" w:cs="Gungsuh"/>
        </w:rPr>
      </w:pPr>
      <w:r w:rsidRPr="003301B7">
        <w:rPr>
          <w:rFonts w:ascii="Gungsuh" w:eastAsia="Gungsuh" w:hAnsi="Gungsuh" w:cs="Gungsuh" w:hint="eastAsia"/>
        </w:rPr>
        <w:t>(</w:t>
      </w:r>
      <w:r>
        <w:rPr>
          <w:rFonts w:ascii="Gungsuh" w:eastAsia="Gungsuh" w:hAnsi="Gungsuh" w:cs="Gungsuh"/>
          <w:lang w:val="en-US"/>
        </w:rPr>
        <w:t>1</w:t>
      </w:r>
      <w:r w:rsidRPr="003301B7">
        <w:rPr>
          <w:rFonts w:ascii="Gungsuh" w:eastAsia="Gungsuh" w:hAnsi="Gungsuh" w:cs="Gungsuh"/>
        </w:rPr>
        <w:t>) glutMouseFunc(mouse);</w:t>
      </w:r>
      <w:r w:rsidRPr="003301B7">
        <w:rPr>
          <w:rFonts w:ascii="Gungsuh" w:eastAsia="Gungsuh" w:hAnsi="Gungsuh" w:cs="Gungsuh" w:hint="eastAsia"/>
        </w:rPr>
        <w:t>設定滑鼠</w:t>
      </w:r>
      <w:r>
        <w:rPr>
          <w:rFonts w:ascii="新細明體" w:eastAsia="新細明體" w:hAnsi="新細明體" w:cs="新細明體" w:hint="eastAsia"/>
        </w:rPr>
        <w:t>動作</w:t>
      </w:r>
      <w:r w:rsidRPr="003301B7">
        <w:rPr>
          <w:rFonts w:ascii="Gungsuh" w:eastAsia="Gungsuh" w:hAnsi="Gungsuh" w:cs="Gungsuh" w:hint="eastAsia"/>
        </w:rPr>
        <w:t>的</w:t>
      </w:r>
      <w:r>
        <w:rPr>
          <w:rFonts w:ascii="新細明體" w:eastAsia="新細明體" w:hAnsi="新細明體" w:cs="新細明體" w:hint="eastAsia"/>
        </w:rPr>
        <w:t>處理</w:t>
      </w:r>
      <w:r w:rsidRPr="003301B7">
        <w:rPr>
          <w:rFonts w:ascii="Gungsuh" w:eastAsia="Gungsuh" w:hAnsi="Gungsuh" w:cs="Gungsuh" w:hint="eastAsia"/>
        </w:rPr>
        <w:t>函式，</w:t>
      </w:r>
      <w:r>
        <w:rPr>
          <w:rFonts w:ascii="新細明體" w:eastAsia="新細明體" w:hAnsi="新細明體" w:cs="新細明體" w:hint="eastAsia"/>
        </w:rPr>
        <w:t>本程式</w:t>
      </w:r>
      <w:r w:rsidRPr="003301B7">
        <w:rPr>
          <w:rFonts w:ascii="Gungsuh" w:eastAsia="Gungsuh" w:hAnsi="Gungsuh" w:cs="Gungsuh" w:hint="eastAsia"/>
        </w:rPr>
        <w:t>中通過按左鍵右鍵滾輪來進行不同軸的旋轉。</w:t>
      </w:r>
    </w:p>
    <w:p w14:paraId="11A85829" w14:textId="33921A3C" w:rsidR="00800EB4" w:rsidRDefault="00800EB4" w:rsidP="00800EB4">
      <w:pPr>
        <w:spacing w:before="240"/>
        <w:rPr>
          <w:rFonts w:ascii="Gungsuh" w:eastAsia="Gungsuh" w:hAnsi="Gungsuh" w:cs="Gungsuh" w:hint="eastAsia"/>
        </w:rPr>
      </w:pPr>
      <w:r w:rsidRPr="003301B7">
        <w:rPr>
          <w:rFonts w:ascii="Gungsuh" w:eastAsia="Gungsuh" w:hAnsi="Gungsuh" w:cs="Gungsuh" w:hint="eastAsia"/>
        </w:rPr>
        <w:t>(</w:t>
      </w:r>
      <w:r>
        <w:rPr>
          <w:rFonts w:ascii="Gungsuh" w:eastAsia="Gungsuh" w:hAnsi="Gungsuh" w:cs="Gungsuh"/>
          <w:lang w:val="en-US"/>
        </w:rPr>
        <w:t>2</w:t>
      </w:r>
      <w:r w:rsidRPr="003301B7">
        <w:rPr>
          <w:rFonts w:ascii="Gungsuh" w:eastAsia="Gungsuh" w:hAnsi="Gungsuh" w:cs="Gungsuh"/>
        </w:rPr>
        <w:t>) glutKeyboardFunc(keys);</w:t>
      </w:r>
      <w:r w:rsidRPr="003301B7">
        <w:rPr>
          <w:rFonts w:ascii="Gungsuh" w:eastAsia="Gungsuh" w:hAnsi="Gungsuh" w:cs="Gungsuh" w:hint="eastAsia"/>
        </w:rPr>
        <w:t>設定鍵盤</w:t>
      </w:r>
      <w:r>
        <w:rPr>
          <w:rFonts w:ascii="新細明體" w:eastAsia="新細明體" w:hAnsi="新細明體" w:cs="新細明體" w:hint="eastAsia"/>
        </w:rPr>
        <w:t>動作</w:t>
      </w:r>
      <w:r w:rsidRPr="003301B7">
        <w:rPr>
          <w:rFonts w:ascii="Gungsuh" w:eastAsia="Gungsuh" w:hAnsi="Gungsuh" w:cs="Gungsuh" w:hint="eastAsia"/>
        </w:rPr>
        <w:t>的</w:t>
      </w:r>
      <w:r>
        <w:rPr>
          <w:rFonts w:ascii="新細明體" w:eastAsia="新細明體" w:hAnsi="新細明體" w:cs="新細明體" w:hint="eastAsia"/>
        </w:rPr>
        <w:t>處理</w:t>
      </w:r>
      <w:r w:rsidRPr="003301B7">
        <w:rPr>
          <w:rFonts w:ascii="Gungsuh" w:eastAsia="Gungsuh" w:hAnsi="Gungsuh" w:cs="Gungsuh" w:hint="eastAsia"/>
        </w:rPr>
        <w:t>函式，</w:t>
      </w:r>
      <w:r>
        <w:rPr>
          <w:rFonts w:ascii="新細明體" w:eastAsia="新細明體" w:hAnsi="新細明體" w:cs="新細明體" w:hint="eastAsia"/>
        </w:rPr>
        <w:t>本程式</w:t>
      </w:r>
      <w:r w:rsidRPr="003301B7">
        <w:rPr>
          <w:rFonts w:ascii="Gungsuh" w:eastAsia="Gungsuh" w:hAnsi="Gungsuh" w:cs="Gungsuh" w:hint="eastAsia"/>
        </w:rPr>
        <w:t>中可以按</w:t>
      </w:r>
      <w:r>
        <w:rPr>
          <w:rFonts w:ascii="Gungsuh" w:eastAsia="Gungsuh" w:hAnsi="Gungsuh" w:cs="Gungsuh"/>
          <w:lang w:val="en-US"/>
        </w:rPr>
        <w:t>WASDOP</w:t>
      </w:r>
      <w:r w:rsidRPr="003301B7">
        <w:rPr>
          <w:rFonts w:ascii="Gungsuh" w:eastAsia="Gungsuh" w:hAnsi="Gungsuh" w:cs="Gungsuh" w:hint="eastAsia"/>
        </w:rPr>
        <w:t>來移動</w:t>
      </w:r>
      <w:r>
        <w:rPr>
          <w:rFonts w:ascii="新細明體" w:eastAsia="新細明體" w:hAnsi="新細明體" w:cs="新細明體" w:hint="eastAsia"/>
        </w:rPr>
        <w:t>星球位置</w:t>
      </w:r>
      <w:r>
        <w:rPr>
          <w:rFonts w:ascii="新細明體" w:eastAsia="新細明體" w:hAnsi="新細明體" w:cs="新細明體"/>
          <w:lang w:val="en-US"/>
        </w:rPr>
        <w:t>(</w:t>
      </w:r>
      <w:r>
        <w:rPr>
          <w:rFonts w:ascii="新細明體" w:eastAsia="新細明體" w:hAnsi="新細明體" w:cs="新細明體" w:hint="eastAsia"/>
          <w:lang w:val="en-US"/>
        </w:rPr>
        <w:t>相對</w:t>
      </w:r>
      <w:r w:rsidRPr="003301B7">
        <w:rPr>
          <w:rFonts w:ascii="Gungsuh" w:eastAsia="Gungsuh" w:hAnsi="Gungsuh" w:cs="Gungsuh" w:hint="eastAsia"/>
        </w:rPr>
        <w:t>攝像機位置</w:t>
      </w:r>
      <w:r>
        <w:rPr>
          <w:rFonts w:ascii="新細明體" w:eastAsia="新細明體" w:hAnsi="新細明體" w:cs="新細明體" w:hint="eastAsia"/>
        </w:rPr>
        <w:t>移動</w:t>
      </w:r>
      <w:r>
        <w:rPr>
          <w:rFonts w:ascii="Gungsuh" w:eastAsia="Gungsuh" w:hAnsi="Gungsuh" w:cs="Gungsuh" w:hint="eastAsia"/>
        </w:rPr>
        <w:t>)</w:t>
      </w:r>
      <w:r w:rsidRPr="003301B7">
        <w:rPr>
          <w:rFonts w:ascii="Gungsuh" w:eastAsia="Gungsuh" w:hAnsi="Gungsuh" w:cs="Gungsuh" w:hint="eastAsia"/>
        </w:rPr>
        <w:t>。</w:t>
      </w:r>
    </w:p>
    <w:p w14:paraId="51780899" w14:textId="39645D32" w:rsidR="00800EB4" w:rsidRDefault="00035486" w:rsidP="777EF086">
      <w:pPr>
        <w:spacing w:before="240"/>
        <w:rPr>
          <w:rFonts w:ascii="新細明體" w:eastAsia="新細明體" w:hAnsi="新細明體" w:cs="新細明體"/>
          <w:lang w:val="en-US"/>
        </w:rPr>
      </w:pPr>
      <w:r>
        <w:rPr>
          <w:rFonts w:ascii="Gungsuh" w:eastAsia="Gungsuh" w:hAnsi="Gungsuh" w:cs="Gungsuh"/>
          <w:lang w:val="en-US"/>
        </w:rPr>
        <w:t>(3)</w:t>
      </w:r>
      <w:r w:rsidRPr="00035486">
        <w:t xml:space="preserve"> </w:t>
      </w:r>
      <w:proofErr w:type="spellStart"/>
      <w:r w:rsidRPr="00035486">
        <w:rPr>
          <w:rFonts w:ascii="Gungsuh" w:eastAsia="Gungsuh" w:hAnsi="Gungsuh" w:cs="Gungsuh"/>
          <w:lang w:val="en-US"/>
        </w:rPr>
        <w:t>MotionMouse</w:t>
      </w:r>
      <w:proofErr w:type="spellEnd"/>
      <w:r>
        <w:rPr>
          <w:rFonts w:ascii="新細明體" w:eastAsia="新細明體" w:hAnsi="新細明體" w:cs="新細明體" w:hint="eastAsia"/>
          <w:lang w:val="en-US"/>
        </w:rPr>
        <w:t>：計算滑鼠移動量，用來記算旋轉畫面的角度。</w:t>
      </w:r>
    </w:p>
    <w:p w14:paraId="5A582AE4" w14:textId="47D6249C" w:rsidR="00035486" w:rsidRDefault="00035486" w:rsidP="777EF086">
      <w:pPr>
        <w:spacing w:before="24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 xml:space="preserve">(4) </w:t>
      </w:r>
      <w:proofErr w:type="spellStart"/>
      <w:r w:rsidRPr="00035486">
        <w:rPr>
          <w:rFonts w:ascii="新細明體" w:eastAsia="新細明體" w:hAnsi="新細明體" w:cs="新細明體"/>
          <w:lang w:val="en-US"/>
        </w:rPr>
        <w:t>glutSolidSphere</w:t>
      </w:r>
      <w:proofErr w:type="spellEnd"/>
      <w:r w:rsidRPr="00035486">
        <w:rPr>
          <w:rFonts w:ascii="新細明體" w:eastAsia="新細明體" w:hAnsi="新細明體" w:cs="新細明體"/>
          <w:lang w:val="en-US"/>
        </w:rPr>
        <w:t xml:space="preserve"> (1, 20, 50)</w:t>
      </w:r>
      <w:r>
        <w:rPr>
          <w:rFonts w:ascii="新細明體" w:eastAsia="新細明體" w:hAnsi="新細明體" w:cs="新細明體" w:hint="eastAsia"/>
          <w:lang w:val="en-US"/>
        </w:rPr>
        <w:t>：</w:t>
      </w:r>
      <w:r>
        <w:rPr>
          <w:rFonts w:ascii="新細明體" w:eastAsia="新細明體" w:hAnsi="新細明體" w:cs="新細明體"/>
          <w:lang w:val="en-US"/>
        </w:rPr>
        <w:t>GLUT</w:t>
      </w:r>
      <w:r>
        <w:rPr>
          <w:rFonts w:ascii="新細明體" w:eastAsia="新細明體" w:hAnsi="新細明體" w:cs="新細明體" w:hint="eastAsia"/>
          <w:lang w:val="en-US"/>
        </w:rPr>
        <w:t>提供的基礎函數，用於繪製圓球。預設都繪製到</w:t>
      </w:r>
      <w:r>
        <w:rPr>
          <w:rFonts w:ascii="新細明體" w:eastAsia="新細明體" w:hAnsi="新細明體" w:cs="新細明體"/>
          <w:lang w:val="en-US"/>
        </w:rPr>
        <w:t>(0,0,0)</w:t>
      </w:r>
      <w:r>
        <w:rPr>
          <w:rFonts w:ascii="新細明體" w:eastAsia="新細明體" w:hAnsi="新細明體" w:cs="新細明體" w:hint="eastAsia"/>
          <w:lang w:val="en-US"/>
        </w:rPr>
        <w:t>，再自行移動。參數</w:t>
      </w:r>
      <w:r>
        <w:rPr>
          <w:rFonts w:ascii="新細明體" w:eastAsia="新細明體" w:hAnsi="新細明體" w:cs="新細明體"/>
          <w:lang w:val="en-US"/>
        </w:rPr>
        <w:t>2</w:t>
      </w:r>
      <w:r>
        <w:rPr>
          <w:rFonts w:ascii="新細明體" w:eastAsia="新細明體" w:hAnsi="新細明體" w:cs="新細明體" w:hint="eastAsia"/>
          <w:lang w:val="en-US"/>
        </w:rPr>
        <w:t>、</w:t>
      </w:r>
      <w:r>
        <w:rPr>
          <w:rFonts w:ascii="新細明體" w:eastAsia="新細明體" w:hAnsi="新細明體" w:cs="新細明體"/>
          <w:lang w:val="en-US"/>
        </w:rPr>
        <w:t>3</w:t>
      </w:r>
      <w:r>
        <w:rPr>
          <w:rFonts w:ascii="新細明體" w:eastAsia="新細明體" w:hAnsi="新細明體" w:cs="新細明體" w:hint="eastAsia"/>
          <w:lang w:val="en-US"/>
        </w:rPr>
        <w:t>為經線與緯線的數量</w:t>
      </w:r>
      <w:r>
        <w:rPr>
          <w:rFonts w:ascii="新細明體" w:eastAsia="新細明體" w:hAnsi="新細明體" w:cs="新細明體"/>
          <w:lang w:val="en-US"/>
        </w:rPr>
        <w:t>(</w:t>
      </w:r>
      <w:r>
        <w:rPr>
          <w:rFonts w:ascii="新細明體" w:eastAsia="新細明體" w:hAnsi="新細明體" w:cs="新細明體" w:hint="eastAsia"/>
          <w:lang w:val="en-US"/>
        </w:rPr>
        <w:t>越多越密集，越像實體球</w:t>
      </w:r>
      <w:r>
        <w:rPr>
          <w:rFonts w:ascii="新細明體" w:eastAsia="新細明體" w:hAnsi="新細明體" w:cs="新細明體"/>
          <w:lang w:val="en-US"/>
        </w:rPr>
        <w:t>)</w:t>
      </w:r>
      <w:r>
        <w:rPr>
          <w:rFonts w:ascii="新細明體" w:eastAsia="新細明體" w:hAnsi="新細明體" w:cs="新細明體" w:hint="eastAsia"/>
          <w:lang w:val="en-US"/>
        </w:rPr>
        <w:t>。</w:t>
      </w:r>
    </w:p>
    <w:p w14:paraId="7D47443E" w14:textId="57958BBC" w:rsidR="00035486" w:rsidRDefault="00035486" w:rsidP="777EF086">
      <w:pPr>
        <w:spacing w:before="24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 xml:space="preserve">(5) </w:t>
      </w:r>
      <w:proofErr w:type="spellStart"/>
      <w:r w:rsidRPr="00035486">
        <w:rPr>
          <w:rFonts w:ascii="新細明體" w:eastAsia="新細明體" w:hAnsi="新細明體" w:cs="新細明體"/>
          <w:lang w:val="en-US"/>
        </w:rPr>
        <w:t>glTranslatef</w:t>
      </w:r>
      <w:proofErr w:type="spellEnd"/>
      <w:r w:rsidRPr="00035486">
        <w:rPr>
          <w:rFonts w:ascii="新細明體" w:eastAsia="新細明體" w:hAnsi="新細明體" w:cs="新細明體"/>
          <w:lang w:val="en-US"/>
        </w:rPr>
        <w:t>(150, 0.0f, 0.0f)</w:t>
      </w:r>
      <w:r>
        <w:rPr>
          <w:rFonts w:ascii="新細明體" w:eastAsia="新細明體" w:hAnsi="新細明體" w:cs="新細明體" w:hint="eastAsia"/>
          <w:lang w:val="en-US"/>
        </w:rPr>
        <w:t>：移動繪製位置。</w:t>
      </w:r>
    </w:p>
    <w:p w14:paraId="31A431E7" w14:textId="2702D51F" w:rsidR="00035486" w:rsidRDefault="00035486" w:rsidP="777EF086">
      <w:pPr>
        <w:spacing w:before="24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(</w:t>
      </w:r>
      <w:r>
        <w:rPr>
          <w:rFonts w:ascii="新細明體" w:eastAsia="新細明體" w:hAnsi="新細明體" w:cs="新細明體"/>
          <w:lang w:val="en-US"/>
        </w:rPr>
        <w:t xml:space="preserve">6) </w:t>
      </w:r>
      <w:proofErr w:type="spellStart"/>
      <w:r w:rsidRPr="00035486">
        <w:rPr>
          <w:rFonts w:ascii="新細明體" w:eastAsia="新細明體" w:hAnsi="新細明體" w:cs="新細明體"/>
          <w:lang w:val="en-US"/>
        </w:rPr>
        <w:t>glRotatef</w:t>
      </w:r>
      <w:proofErr w:type="spellEnd"/>
      <w:r w:rsidRPr="00035486">
        <w:rPr>
          <w:rFonts w:ascii="新細明體" w:eastAsia="新細明體" w:hAnsi="新細明體" w:cs="新細明體"/>
          <w:lang w:val="en-US"/>
        </w:rPr>
        <w:t>(</w:t>
      </w:r>
      <w:proofErr w:type="spellStart"/>
      <w:r w:rsidRPr="00035486">
        <w:rPr>
          <w:rFonts w:ascii="新細明體" w:eastAsia="新細明體" w:hAnsi="新細明體" w:cs="新細明體"/>
          <w:lang w:val="en-US"/>
        </w:rPr>
        <w:t>zRotated</w:t>
      </w:r>
      <w:proofErr w:type="spellEnd"/>
      <w:r w:rsidRPr="00035486">
        <w:rPr>
          <w:rFonts w:ascii="新細明體" w:eastAsia="新細明體" w:hAnsi="新細明體" w:cs="新細明體"/>
          <w:lang w:val="en-US"/>
        </w:rPr>
        <w:t>*2.0, 0,0,1)</w:t>
      </w:r>
      <w:r>
        <w:rPr>
          <w:rFonts w:ascii="新細明體" w:eastAsia="新細明體" w:hAnsi="新細明體" w:cs="新細明體" w:hint="eastAsia"/>
          <w:lang w:val="en-US"/>
        </w:rPr>
        <w:t>：以旋轉軸為基準，旋轉目標物體。</w:t>
      </w:r>
    </w:p>
    <w:p w14:paraId="32B6BDDC" w14:textId="77777777" w:rsidR="00035486" w:rsidRPr="00035486" w:rsidRDefault="00035486" w:rsidP="777EF086">
      <w:pPr>
        <w:spacing w:before="240"/>
        <w:rPr>
          <w:rFonts w:ascii="Gungsuh" w:eastAsia="Gungsuh" w:hAnsi="Gungsuh" w:cs="Gungsuh"/>
          <w:lang w:val="en-US"/>
        </w:rPr>
      </w:pPr>
    </w:p>
    <w:p w14:paraId="566D35A5" w14:textId="279E7239" w:rsidR="00800EB4" w:rsidRPr="003301B7" w:rsidRDefault="00800EB4" w:rsidP="777EF086">
      <w:pPr>
        <w:spacing w:before="240"/>
        <w:rPr>
          <w:rFonts w:ascii="Gungsuh" w:eastAsia="Gungsuh" w:hAnsi="Gungsuh" w:cs="Gungsuh" w:hint="eastAsia"/>
        </w:rPr>
      </w:pPr>
      <w:r w:rsidRPr="003301B7">
        <w:rPr>
          <w:rFonts w:ascii="Gungsuh" w:eastAsia="Gungsuh" w:hAnsi="Gungsuh" w:cs="Gungsuh"/>
        </w:rPr>
        <w:t>主要變動有以下幾項：</w:t>
      </w:r>
    </w:p>
    <w:p w14:paraId="68EA40B1" w14:textId="128828C2" w:rsidR="00035486" w:rsidRPr="00035486" w:rsidRDefault="00035486" w:rsidP="00035486">
      <w:pPr>
        <w:pStyle w:val="ac"/>
        <w:numPr>
          <w:ilvl w:val="0"/>
          <w:numId w:val="4"/>
        </w:numPr>
        <w:spacing w:before="240"/>
        <w:ind w:leftChars="0"/>
        <w:rPr>
          <w:rFonts w:ascii="Gungsuh" w:eastAsia="Gungsuh" w:hAnsi="Gungsuh" w:cs="Gungsuh" w:hint="eastAsia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新增多顆星球，可以觀察不同位置、大小的星球，受到光照的位置不盡相同。</w:t>
      </w:r>
    </w:p>
    <w:p w14:paraId="5FD07858" w14:textId="3C10E304" w:rsidR="29734752" w:rsidRPr="00035486" w:rsidRDefault="00035486" w:rsidP="00035486">
      <w:pPr>
        <w:pStyle w:val="ac"/>
        <w:numPr>
          <w:ilvl w:val="0"/>
          <w:numId w:val="4"/>
        </w:numPr>
        <w:spacing w:before="240"/>
        <w:ind w:leftChars="0"/>
        <w:rPr>
          <w:rFonts w:ascii="Gungsuh" w:eastAsia="Gungsuh" w:hAnsi="Gungsuh" w:cs="Gungsuh" w:hint="eastAsia"/>
        </w:rPr>
      </w:pPr>
      <w:r>
        <w:rPr>
          <w:rFonts w:ascii="新細明體" w:eastAsia="新細明體" w:hAnsi="新細明體" w:cs="新細明體" w:hint="eastAsia"/>
        </w:rPr>
        <w:t>由於星球大小不同，使用相同數量的線條繪製</w:t>
      </w:r>
      <w:r w:rsidR="09ADFFFB" w:rsidRPr="00035486">
        <w:rPr>
          <w:rFonts w:ascii="Gungsuh" w:eastAsia="Gungsuh" w:hAnsi="Gungsuh" w:cs="Gungsuh"/>
        </w:rPr>
        <w:t>。</w:t>
      </w:r>
      <w:r>
        <w:rPr>
          <w:rFonts w:ascii="新細明體" w:eastAsia="新細明體" w:hAnsi="新細明體" w:cs="新細明體" w:hint="eastAsia"/>
        </w:rPr>
        <w:t>可以明顯看到小顆星球較為密實，受光照效果較好。大顆星球則較為粗糙。</w:t>
      </w:r>
    </w:p>
    <w:p w14:paraId="7D20DB11" w14:textId="3428B138" w:rsidR="0012519E" w:rsidRDefault="0012519E" w:rsidP="001B18A8">
      <w:pPr>
        <w:spacing w:before="240" w:after="240"/>
        <w:rPr>
          <w:rFonts w:ascii="Gungsuh" w:eastAsia="Gungsuh" w:hAnsi="Gungsuh" w:cs="Gungsuh"/>
        </w:rPr>
      </w:pPr>
    </w:p>
    <w:p w14:paraId="194AB56E" w14:textId="77777777" w:rsidR="00A54680" w:rsidRDefault="00A54680" w:rsidP="001B18A8">
      <w:pPr>
        <w:spacing w:before="240" w:after="240"/>
        <w:rPr>
          <w:rFonts w:ascii="Gungsuh" w:eastAsia="Gungsuh" w:hAnsi="Gungsuh" w:cs="Gungsuh" w:hint="eastAsia"/>
        </w:rPr>
      </w:pPr>
    </w:p>
    <w:p w14:paraId="4CCBA256" w14:textId="73442BA1" w:rsidR="00864DF0" w:rsidRDefault="007974F8" w:rsidP="001B18A8">
      <w:pPr>
        <w:spacing w:before="240" w:after="240"/>
        <w:rPr>
          <w:rFonts w:ascii="Gungsuh" w:eastAsia="新細明體" w:hAnsi="Gungsuh" w:cs="Gungsuh"/>
        </w:rPr>
      </w:pPr>
      <w:r>
        <w:rPr>
          <w:rFonts w:ascii="Gungsuh" w:eastAsia="Gungsuh" w:hAnsi="Gungsuh" w:cs="Gungsuh"/>
        </w:rPr>
        <w:t>十</w:t>
      </w:r>
      <w:r w:rsidR="0012519E">
        <w:rPr>
          <w:rFonts w:ascii="新細明體" w:eastAsia="新細明體" w:hAnsi="新細明體" w:cs="新細明體" w:hint="eastAsia"/>
        </w:rPr>
        <w:t>一</w:t>
      </w:r>
      <w:r>
        <w:rPr>
          <w:rFonts w:ascii="Gungsuh" w:eastAsia="Gungsuh" w:hAnsi="Gungsuh" w:cs="Gungsuh"/>
        </w:rPr>
        <w:t>、參考資料</w:t>
      </w:r>
      <w:r w:rsidRPr="003301B7">
        <w:rPr>
          <w:rFonts w:ascii="Gungsuh" w:eastAsia="Gungsuh" w:hAnsi="Gungsuh" w:cs="Gungsuh"/>
        </w:rPr>
        <w:t>：</w:t>
      </w:r>
    </w:p>
    <w:p w14:paraId="6A1F62AF" w14:textId="03083879" w:rsidR="001761AC" w:rsidRPr="003301B7" w:rsidRDefault="00A54680" w:rsidP="00A54680">
      <w:pPr>
        <w:spacing w:before="240" w:after="240"/>
        <w:ind w:firstLine="420"/>
        <w:rPr>
          <w:rFonts w:ascii="Gungsuh" w:eastAsia="Gungsuh" w:hAnsi="Gungsuh" w:cs="Gungsuh" w:hint="eastAsia"/>
        </w:rPr>
      </w:pPr>
      <w:r>
        <w:rPr>
          <w:rFonts w:ascii="新細明體" w:eastAsia="新細明體" w:hAnsi="新細明體" w:cs="新細明體" w:hint="eastAsia"/>
        </w:rPr>
        <w:t>均為</w:t>
      </w:r>
      <w:r w:rsidR="00E853AF" w:rsidRPr="00E853AF">
        <w:rPr>
          <w:rFonts w:ascii="Gungsuh" w:eastAsia="Gungsuh" w:hAnsi="Gungsuh" w:cs="Gungsuh" w:hint="eastAsia"/>
        </w:rPr>
        <w:t>公開資料</w:t>
      </w:r>
      <w:r>
        <w:rPr>
          <w:rFonts w:ascii="Gungsuh" w:eastAsia="Gungsuh" w:hAnsi="Gungsuh" w:cs="Gungsuh" w:hint="eastAsia"/>
        </w:rPr>
        <w:t>，</w:t>
      </w:r>
      <w:r>
        <w:rPr>
          <w:rFonts w:ascii="新細明體" w:eastAsia="新細明體" w:hAnsi="新細明體" w:cs="新細明體" w:hint="eastAsia"/>
        </w:rPr>
        <w:t>詳細請參考報告投影片。</w:t>
      </w:r>
    </w:p>
    <w:sectPr w:rsidR="001761AC" w:rsidRPr="003301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4E79" w14:textId="77777777" w:rsidR="00FD6AA6" w:rsidRDefault="00FD6AA6" w:rsidP="007974F8">
      <w:pPr>
        <w:spacing w:line="240" w:lineRule="auto"/>
      </w:pPr>
      <w:r>
        <w:separator/>
      </w:r>
    </w:p>
  </w:endnote>
  <w:endnote w:type="continuationSeparator" w:id="0">
    <w:p w14:paraId="4955C126" w14:textId="77777777" w:rsidR="00FD6AA6" w:rsidRDefault="00FD6AA6" w:rsidP="007974F8">
      <w:pPr>
        <w:spacing w:line="240" w:lineRule="auto"/>
      </w:pPr>
      <w:r>
        <w:continuationSeparator/>
      </w:r>
    </w:p>
  </w:endnote>
  <w:endnote w:type="continuationNotice" w:id="1">
    <w:p w14:paraId="154708C1" w14:textId="77777777" w:rsidR="00FD6AA6" w:rsidRDefault="00FD6AA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2F658" w14:textId="77777777" w:rsidR="00FD6AA6" w:rsidRDefault="00FD6AA6" w:rsidP="007974F8">
      <w:pPr>
        <w:spacing w:line="240" w:lineRule="auto"/>
      </w:pPr>
      <w:r>
        <w:separator/>
      </w:r>
    </w:p>
  </w:footnote>
  <w:footnote w:type="continuationSeparator" w:id="0">
    <w:p w14:paraId="066AE16E" w14:textId="77777777" w:rsidR="00FD6AA6" w:rsidRDefault="00FD6AA6" w:rsidP="007974F8">
      <w:pPr>
        <w:spacing w:line="240" w:lineRule="auto"/>
      </w:pPr>
      <w:r>
        <w:continuationSeparator/>
      </w:r>
    </w:p>
  </w:footnote>
  <w:footnote w:type="continuationNotice" w:id="1">
    <w:p w14:paraId="1BDE892C" w14:textId="77777777" w:rsidR="00FD6AA6" w:rsidRDefault="00FD6AA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1BB"/>
    <w:multiLevelType w:val="multilevel"/>
    <w:tmpl w:val="21F4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701B7"/>
    <w:multiLevelType w:val="hybridMultilevel"/>
    <w:tmpl w:val="811691A0"/>
    <w:lvl w:ilvl="0" w:tplc="8F7AC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1B4D3C"/>
    <w:multiLevelType w:val="multilevel"/>
    <w:tmpl w:val="8706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1D2E27"/>
    <w:multiLevelType w:val="multilevel"/>
    <w:tmpl w:val="8E4E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8A"/>
    <w:rsid w:val="000233ED"/>
    <w:rsid w:val="00032035"/>
    <w:rsid w:val="00035486"/>
    <w:rsid w:val="00042FB2"/>
    <w:rsid w:val="00084A00"/>
    <w:rsid w:val="00104578"/>
    <w:rsid w:val="00110811"/>
    <w:rsid w:val="0012519E"/>
    <w:rsid w:val="001256A4"/>
    <w:rsid w:val="0015315D"/>
    <w:rsid w:val="00155B58"/>
    <w:rsid w:val="001761AC"/>
    <w:rsid w:val="001839B5"/>
    <w:rsid w:val="0019658A"/>
    <w:rsid w:val="001B18A8"/>
    <w:rsid w:val="001B371F"/>
    <w:rsid w:val="001D1344"/>
    <w:rsid w:val="001E62A2"/>
    <w:rsid w:val="00204664"/>
    <w:rsid w:val="0021413C"/>
    <w:rsid w:val="0023A932"/>
    <w:rsid w:val="002412D6"/>
    <w:rsid w:val="00262A4B"/>
    <w:rsid w:val="002C4853"/>
    <w:rsid w:val="002C7E18"/>
    <w:rsid w:val="002D4E39"/>
    <w:rsid w:val="002D6D4F"/>
    <w:rsid w:val="002E6643"/>
    <w:rsid w:val="0031297C"/>
    <w:rsid w:val="003301B7"/>
    <w:rsid w:val="0037046D"/>
    <w:rsid w:val="003769B4"/>
    <w:rsid w:val="003A526B"/>
    <w:rsid w:val="003B3224"/>
    <w:rsid w:val="003B7A8C"/>
    <w:rsid w:val="003D2780"/>
    <w:rsid w:val="003F6FE6"/>
    <w:rsid w:val="00444791"/>
    <w:rsid w:val="00482810"/>
    <w:rsid w:val="00491177"/>
    <w:rsid w:val="004A14C9"/>
    <w:rsid w:val="004B10AC"/>
    <w:rsid w:val="004C347E"/>
    <w:rsid w:val="004D656B"/>
    <w:rsid w:val="004E7B99"/>
    <w:rsid w:val="004F2613"/>
    <w:rsid w:val="00503A5F"/>
    <w:rsid w:val="00533136"/>
    <w:rsid w:val="00534DD1"/>
    <w:rsid w:val="00587FFE"/>
    <w:rsid w:val="005A20B7"/>
    <w:rsid w:val="0065378C"/>
    <w:rsid w:val="006A03DC"/>
    <w:rsid w:val="006A7BCA"/>
    <w:rsid w:val="006B62F3"/>
    <w:rsid w:val="006F628D"/>
    <w:rsid w:val="00711247"/>
    <w:rsid w:val="00725808"/>
    <w:rsid w:val="00726DD8"/>
    <w:rsid w:val="00776340"/>
    <w:rsid w:val="007974F8"/>
    <w:rsid w:val="007B25EE"/>
    <w:rsid w:val="007E6516"/>
    <w:rsid w:val="00800EB4"/>
    <w:rsid w:val="00864DF0"/>
    <w:rsid w:val="0087486D"/>
    <w:rsid w:val="00891B76"/>
    <w:rsid w:val="008A7423"/>
    <w:rsid w:val="008B1E95"/>
    <w:rsid w:val="008F4F5F"/>
    <w:rsid w:val="0098446B"/>
    <w:rsid w:val="00990541"/>
    <w:rsid w:val="009B2F12"/>
    <w:rsid w:val="009C500D"/>
    <w:rsid w:val="009C7463"/>
    <w:rsid w:val="009D5AB3"/>
    <w:rsid w:val="00A3318B"/>
    <w:rsid w:val="00A331EC"/>
    <w:rsid w:val="00A54680"/>
    <w:rsid w:val="00A56204"/>
    <w:rsid w:val="00A82813"/>
    <w:rsid w:val="00AB18FB"/>
    <w:rsid w:val="00AC79F3"/>
    <w:rsid w:val="00AF5B73"/>
    <w:rsid w:val="00B25981"/>
    <w:rsid w:val="00BE3D33"/>
    <w:rsid w:val="00C22352"/>
    <w:rsid w:val="00C407D7"/>
    <w:rsid w:val="00C53267"/>
    <w:rsid w:val="00C67672"/>
    <w:rsid w:val="00C778F0"/>
    <w:rsid w:val="00CE3FB2"/>
    <w:rsid w:val="00E00A68"/>
    <w:rsid w:val="00E35495"/>
    <w:rsid w:val="00E36FF7"/>
    <w:rsid w:val="00E53164"/>
    <w:rsid w:val="00E853AF"/>
    <w:rsid w:val="00EE71B6"/>
    <w:rsid w:val="00F52AF1"/>
    <w:rsid w:val="00F61248"/>
    <w:rsid w:val="00F838D5"/>
    <w:rsid w:val="00F97230"/>
    <w:rsid w:val="00FA1CF2"/>
    <w:rsid w:val="00FB1EEF"/>
    <w:rsid w:val="00FC564C"/>
    <w:rsid w:val="00FC62A7"/>
    <w:rsid w:val="00FD17BD"/>
    <w:rsid w:val="00FD585F"/>
    <w:rsid w:val="00FD6AA6"/>
    <w:rsid w:val="00FF2353"/>
    <w:rsid w:val="00FF296A"/>
    <w:rsid w:val="00FF7B1A"/>
    <w:rsid w:val="0100CB0B"/>
    <w:rsid w:val="0489C82F"/>
    <w:rsid w:val="04ACBF81"/>
    <w:rsid w:val="0659CAB9"/>
    <w:rsid w:val="072609A5"/>
    <w:rsid w:val="08CC9F43"/>
    <w:rsid w:val="09ADFFFB"/>
    <w:rsid w:val="0B7FDF6F"/>
    <w:rsid w:val="0E4C19E3"/>
    <w:rsid w:val="103A246A"/>
    <w:rsid w:val="11B36B12"/>
    <w:rsid w:val="149D2502"/>
    <w:rsid w:val="15079239"/>
    <w:rsid w:val="165D8DF1"/>
    <w:rsid w:val="179C6DF6"/>
    <w:rsid w:val="1811B1CE"/>
    <w:rsid w:val="1B33F371"/>
    <w:rsid w:val="1B74EE51"/>
    <w:rsid w:val="1D39C120"/>
    <w:rsid w:val="1D415427"/>
    <w:rsid w:val="1D4CCCF7"/>
    <w:rsid w:val="1F4DCA82"/>
    <w:rsid w:val="212C6898"/>
    <w:rsid w:val="22191AD1"/>
    <w:rsid w:val="22E9B574"/>
    <w:rsid w:val="23643FE9"/>
    <w:rsid w:val="23A2E61E"/>
    <w:rsid w:val="2466D057"/>
    <w:rsid w:val="29265235"/>
    <w:rsid w:val="29734752"/>
    <w:rsid w:val="2A4B0584"/>
    <w:rsid w:val="2A69FEFB"/>
    <w:rsid w:val="2AFD2B87"/>
    <w:rsid w:val="2C6FF71C"/>
    <w:rsid w:val="2D5CCC01"/>
    <w:rsid w:val="3308B9CB"/>
    <w:rsid w:val="33A0DEA5"/>
    <w:rsid w:val="33D8F23E"/>
    <w:rsid w:val="340E8614"/>
    <w:rsid w:val="35E2EDD2"/>
    <w:rsid w:val="36D797A5"/>
    <w:rsid w:val="36E8B95F"/>
    <w:rsid w:val="37AC5A98"/>
    <w:rsid w:val="3AAE7429"/>
    <w:rsid w:val="3B4CCA87"/>
    <w:rsid w:val="3D458B44"/>
    <w:rsid w:val="3EC03100"/>
    <w:rsid w:val="3F02ACFB"/>
    <w:rsid w:val="3F804FF6"/>
    <w:rsid w:val="3FC7F2B3"/>
    <w:rsid w:val="414E457F"/>
    <w:rsid w:val="41F39003"/>
    <w:rsid w:val="4312DA86"/>
    <w:rsid w:val="46B12B74"/>
    <w:rsid w:val="46F5939D"/>
    <w:rsid w:val="4751ACFD"/>
    <w:rsid w:val="47BD8961"/>
    <w:rsid w:val="484702E8"/>
    <w:rsid w:val="495BB7A2"/>
    <w:rsid w:val="49F9086E"/>
    <w:rsid w:val="4BEAE554"/>
    <w:rsid w:val="506E7D47"/>
    <w:rsid w:val="5078C6AD"/>
    <w:rsid w:val="50DF66E6"/>
    <w:rsid w:val="541A5EAC"/>
    <w:rsid w:val="555A0C48"/>
    <w:rsid w:val="57D412CD"/>
    <w:rsid w:val="59796350"/>
    <w:rsid w:val="5A068096"/>
    <w:rsid w:val="5B9CB4FA"/>
    <w:rsid w:val="5C8CE09A"/>
    <w:rsid w:val="5EFCCF67"/>
    <w:rsid w:val="6004780B"/>
    <w:rsid w:val="6066A59F"/>
    <w:rsid w:val="6101959B"/>
    <w:rsid w:val="61C61225"/>
    <w:rsid w:val="62E25544"/>
    <w:rsid w:val="6528FED7"/>
    <w:rsid w:val="66EEB8EF"/>
    <w:rsid w:val="690767DE"/>
    <w:rsid w:val="6A93901D"/>
    <w:rsid w:val="6B191E27"/>
    <w:rsid w:val="6C7E80C8"/>
    <w:rsid w:val="6DCB941C"/>
    <w:rsid w:val="734715F4"/>
    <w:rsid w:val="73FCB19B"/>
    <w:rsid w:val="74F84F11"/>
    <w:rsid w:val="7512E3C7"/>
    <w:rsid w:val="7526AE54"/>
    <w:rsid w:val="7572C880"/>
    <w:rsid w:val="75BBAFEB"/>
    <w:rsid w:val="777335A5"/>
    <w:rsid w:val="777EF086"/>
    <w:rsid w:val="78DC8630"/>
    <w:rsid w:val="79B0CA18"/>
    <w:rsid w:val="7CD1F4BD"/>
    <w:rsid w:val="7D4BC167"/>
    <w:rsid w:val="7E1CC868"/>
    <w:rsid w:val="7EAE276E"/>
    <w:rsid w:val="7EBA84C3"/>
    <w:rsid w:val="7EC2A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A9DC2"/>
  <w15:chartTrackingRefBased/>
  <w15:docId w15:val="{1369AF9E-2B88-405D-93DE-666AEAC3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F8"/>
    <w:pPr>
      <w:spacing w:line="276" w:lineRule="auto"/>
    </w:pPr>
    <w:rPr>
      <w:rFonts w:ascii="Arial" w:hAnsi="Arial" w:cs="Arial"/>
      <w:kern w:val="0"/>
      <w:sz w:val="22"/>
      <w:lang w:val="zh-TW" w:eastAsia="zh-TW"/>
    </w:rPr>
  </w:style>
  <w:style w:type="paragraph" w:styleId="1">
    <w:name w:val="heading 1"/>
    <w:basedOn w:val="a"/>
    <w:next w:val="a"/>
    <w:link w:val="10"/>
    <w:uiPriority w:val="9"/>
    <w:qFormat/>
    <w:rsid w:val="007974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F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797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4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7974F8"/>
    <w:rPr>
      <w:rFonts w:ascii="Arial" w:hAnsi="Arial" w:cs="Arial"/>
      <w:kern w:val="0"/>
      <w:sz w:val="18"/>
      <w:szCs w:val="18"/>
      <w:lang w:val="zh-TW" w:eastAsia="zh-TW"/>
    </w:rPr>
  </w:style>
  <w:style w:type="character" w:customStyle="1" w:styleId="10">
    <w:name w:val="標題 1 字元"/>
    <w:basedOn w:val="a0"/>
    <w:link w:val="1"/>
    <w:uiPriority w:val="9"/>
    <w:rsid w:val="007974F8"/>
    <w:rPr>
      <w:rFonts w:ascii="Arial" w:hAnsi="Arial" w:cs="Arial"/>
      <w:kern w:val="0"/>
      <w:sz w:val="40"/>
      <w:szCs w:val="40"/>
      <w:lang w:val="zh-TW" w:eastAsia="zh-TW"/>
    </w:rPr>
  </w:style>
  <w:style w:type="character" w:customStyle="1" w:styleId="20">
    <w:name w:val="標題 2 字元"/>
    <w:basedOn w:val="a0"/>
    <w:link w:val="2"/>
    <w:uiPriority w:val="9"/>
    <w:semiHidden/>
    <w:rsid w:val="007974F8"/>
    <w:rPr>
      <w:rFonts w:ascii="Arial" w:hAnsi="Arial" w:cs="Arial"/>
      <w:kern w:val="0"/>
      <w:sz w:val="32"/>
      <w:szCs w:val="32"/>
      <w:lang w:val="zh-TW" w:eastAsia="zh-TW"/>
    </w:rPr>
  </w:style>
  <w:style w:type="character" w:customStyle="1" w:styleId="30">
    <w:name w:val="標題 3 字元"/>
    <w:basedOn w:val="a0"/>
    <w:link w:val="3"/>
    <w:uiPriority w:val="9"/>
    <w:semiHidden/>
    <w:rsid w:val="007974F8"/>
    <w:rPr>
      <w:rFonts w:ascii="Arial" w:hAnsi="Arial" w:cs="Arial"/>
      <w:color w:val="434343"/>
      <w:kern w:val="0"/>
      <w:sz w:val="28"/>
      <w:szCs w:val="28"/>
      <w:lang w:val="zh-TW" w:eastAsia="zh-TW"/>
    </w:rPr>
  </w:style>
  <w:style w:type="character" w:customStyle="1" w:styleId="40">
    <w:name w:val="標題 4 字元"/>
    <w:basedOn w:val="a0"/>
    <w:link w:val="4"/>
    <w:uiPriority w:val="9"/>
    <w:semiHidden/>
    <w:rsid w:val="007974F8"/>
    <w:rPr>
      <w:rFonts w:ascii="Arial" w:hAnsi="Arial" w:cs="Arial"/>
      <w:color w:val="666666"/>
      <w:kern w:val="0"/>
      <w:sz w:val="24"/>
      <w:szCs w:val="24"/>
      <w:lang w:val="zh-TW" w:eastAsia="zh-TW"/>
    </w:rPr>
  </w:style>
  <w:style w:type="character" w:customStyle="1" w:styleId="50">
    <w:name w:val="標題 5 字元"/>
    <w:basedOn w:val="a0"/>
    <w:link w:val="5"/>
    <w:uiPriority w:val="9"/>
    <w:semiHidden/>
    <w:rsid w:val="007974F8"/>
    <w:rPr>
      <w:rFonts w:ascii="Arial" w:hAnsi="Arial" w:cs="Arial"/>
      <w:color w:val="666666"/>
      <w:kern w:val="0"/>
      <w:sz w:val="22"/>
      <w:lang w:val="zh-TW" w:eastAsia="zh-TW"/>
    </w:rPr>
  </w:style>
  <w:style w:type="character" w:customStyle="1" w:styleId="60">
    <w:name w:val="標題 6 字元"/>
    <w:basedOn w:val="a0"/>
    <w:link w:val="6"/>
    <w:uiPriority w:val="9"/>
    <w:semiHidden/>
    <w:rsid w:val="007974F8"/>
    <w:rPr>
      <w:rFonts w:ascii="Arial" w:hAnsi="Arial" w:cs="Arial"/>
      <w:i/>
      <w:color w:val="666666"/>
      <w:kern w:val="0"/>
      <w:sz w:val="22"/>
      <w:lang w:val="zh-TW" w:eastAsia="zh-TW"/>
    </w:rPr>
  </w:style>
  <w:style w:type="paragraph" w:styleId="a7">
    <w:name w:val="Title"/>
    <w:basedOn w:val="a"/>
    <w:next w:val="a"/>
    <w:link w:val="a8"/>
    <w:uiPriority w:val="10"/>
    <w:qFormat/>
    <w:rsid w:val="007974F8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7974F8"/>
    <w:rPr>
      <w:rFonts w:ascii="Arial" w:hAnsi="Arial" w:cs="Arial"/>
      <w:kern w:val="0"/>
      <w:sz w:val="52"/>
      <w:szCs w:val="52"/>
      <w:lang w:val="zh-TW" w:eastAsia="zh-TW"/>
    </w:rPr>
  </w:style>
  <w:style w:type="paragraph" w:styleId="a9">
    <w:name w:val="Subtitle"/>
    <w:basedOn w:val="a"/>
    <w:next w:val="a"/>
    <w:link w:val="aa"/>
    <w:uiPriority w:val="11"/>
    <w:qFormat/>
    <w:rsid w:val="007974F8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7974F8"/>
    <w:rPr>
      <w:rFonts w:ascii="Arial" w:eastAsia="Arial" w:hAnsi="Arial" w:cs="Arial"/>
      <w:color w:val="666666"/>
      <w:kern w:val="0"/>
      <w:sz w:val="30"/>
      <w:szCs w:val="30"/>
      <w:lang w:val="zh-TW" w:eastAsia="zh-TW"/>
    </w:rPr>
  </w:style>
  <w:style w:type="table" w:customStyle="1" w:styleId="TableNormal1">
    <w:name w:val="Table Normal1"/>
    <w:rsid w:val="006A7BCA"/>
    <w:pPr>
      <w:spacing w:line="276" w:lineRule="auto"/>
    </w:pPr>
    <w:rPr>
      <w:rFonts w:ascii="Arial" w:hAnsi="Arial" w:cs="Arial"/>
      <w:kern w:val="0"/>
      <w:sz w:val="22"/>
      <w:lang w:val="zh-TW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FD5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354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74AA538654C43ACC63D1FD1EE89FE" ma:contentTypeVersion="10" ma:contentTypeDescription="Create a new document." ma:contentTypeScope="" ma:versionID="c37d2ed78b75f17a5f9a04e917edc4fb">
  <xsd:schema xmlns:xsd="http://www.w3.org/2001/XMLSchema" xmlns:xs="http://www.w3.org/2001/XMLSchema" xmlns:p="http://schemas.microsoft.com/office/2006/metadata/properties" xmlns:ns3="8316ff29-c5f4-4d62-9116-7254872292ff" xmlns:ns4="0aa2c51e-9ec1-419d-8773-c6c34084a344" targetNamespace="http://schemas.microsoft.com/office/2006/metadata/properties" ma:root="true" ma:fieldsID="b1b4694c965126e5dd20a79a19cf1e74" ns3:_="" ns4:_="">
    <xsd:import namespace="8316ff29-c5f4-4d62-9116-7254872292ff"/>
    <xsd:import namespace="0aa2c51e-9ec1-419d-8773-c6c34084a3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6ff29-c5f4-4d62-9116-725487229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2c51e-9ec1-419d-8773-c6c34084a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1366A8-1BA2-4C5D-8020-D1DA05CA4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396953-57B0-4BA2-83E6-946CAA88C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26859-4823-4817-9523-2F10CE915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6ff29-c5f4-4d62-9116-7254872292ff"/>
    <ds:schemaRef ds:uri="0aa2c51e-9ec1-419d-8773-c6c34084a3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2069</Words>
  <Characters>11798</Characters>
  <Application>Microsoft Office Word</Application>
  <DocSecurity>0</DocSecurity>
  <Lines>98</Lines>
  <Paragraphs>27</Paragraphs>
  <ScaleCrop>false</ScaleCrop>
  <Manager/>
  <Company/>
  <LinksUpToDate>false</LinksUpToDate>
  <CharactersWithSpaces>13840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葉季儒</dc:creator>
  <cp:keywords/>
  <dc:description/>
  <cp:lastModifiedBy>葉季儒</cp:lastModifiedBy>
  <cp:revision>90</cp:revision>
  <dcterms:created xsi:type="dcterms:W3CDTF">2021-11-28T23:02:00Z</dcterms:created>
  <dcterms:modified xsi:type="dcterms:W3CDTF">2021-12-04T13:33:00Z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0x010100EAF74AA538654C43ACC63D1FD1EE89FE</vt:lpwstr>
  </property>
</Properties>
</file>