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C70" w:rsidRDefault="006E3DBC">
      <w:r>
        <w:t>C</w:t>
      </w:r>
      <w:r>
        <w:rPr>
          <w:rFonts w:hint="eastAsia"/>
        </w:rPr>
        <w:t xml:space="preserve">ompilers </w:t>
      </w:r>
      <w:r>
        <w:t>can have a profound impact on the performance of an application. Assume that for a program, complier A results in a dynamic instruction count of 1.0E9 and has an execution time of 1.1s, while complier B results in a dynamic instruction count of 1.2E9 and an execution time of 1.5s.</w:t>
      </w:r>
    </w:p>
    <w:p w:rsidR="006E3DBC" w:rsidRDefault="006E3DBC"/>
    <w:p w:rsidR="006E3DBC" w:rsidRDefault="006E3DBC" w:rsidP="006E3DBC">
      <w:pPr>
        <w:pStyle w:val="a3"/>
        <w:numPr>
          <w:ilvl w:val="0"/>
          <w:numId w:val="1"/>
        </w:numPr>
        <w:ind w:leftChars="0"/>
      </w:pPr>
      <w:r>
        <w:rPr>
          <w:rFonts w:hint="eastAsia"/>
        </w:rPr>
        <w:t>Find the average CPI for each program given that the processor has a clock cycle time of 1 ns</w:t>
      </w:r>
    </w:p>
    <w:p w:rsidR="002874CB" w:rsidRDefault="002874CB" w:rsidP="002874CB">
      <w:pPr>
        <w:pStyle w:val="a3"/>
        <w:ind w:leftChars="0" w:left="360"/>
      </w:pPr>
      <w:r>
        <w:rPr>
          <w:noProof/>
        </w:rPr>
        <w:t>‘</w:t>
      </w:r>
      <w:r w:rsidRPr="002874CB">
        <w:rPr>
          <w:noProof/>
        </w:rPr>
        <w:drawing>
          <wp:inline distT="0" distB="0" distL="0" distR="0">
            <wp:extent cx="3920871" cy="2299335"/>
            <wp:effectExtent l="0" t="0" r="3810" b="5715"/>
            <wp:docPr id="2" name="圖片 2" descr="C:\Users\YuPei\Downloads\133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Pei\Downloads\133585.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906"/>
                    <a:stretch/>
                  </pic:blipFill>
                  <pic:spPr bwMode="auto">
                    <a:xfrm>
                      <a:off x="0" y="0"/>
                      <a:ext cx="3928551" cy="2303839"/>
                    </a:xfrm>
                    <a:prstGeom prst="rect">
                      <a:avLst/>
                    </a:prstGeom>
                    <a:noFill/>
                    <a:ln>
                      <a:noFill/>
                    </a:ln>
                    <a:extLst>
                      <a:ext uri="{53640926-AAD7-44D8-BBD7-CCE9431645EC}">
                        <a14:shadowObscured xmlns:a14="http://schemas.microsoft.com/office/drawing/2010/main"/>
                      </a:ext>
                    </a:extLst>
                  </pic:spPr>
                </pic:pic>
              </a:graphicData>
            </a:graphic>
          </wp:inline>
        </w:drawing>
      </w:r>
    </w:p>
    <w:p w:rsidR="002874CB" w:rsidRPr="002874CB" w:rsidRDefault="002874CB" w:rsidP="00C51658">
      <w:pPr>
        <w:pStyle w:val="a3"/>
        <w:ind w:leftChars="0" w:left="4680" w:firstLine="120"/>
        <w:rPr>
          <w:rFonts w:hint="eastAsia"/>
          <w:b/>
        </w:rPr>
      </w:pPr>
      <w:bookmarkStart w:id="0" w:name="_GoBack"/>
      <w:bookmarkEnd w:id="0"/>
      <w:proofErr w:type="spellStart"/>
      <w:r w:rsidRPr="002874CB">
        <w:rPr>
          <w:rFonts w:hint="eastAsia"/>
          <w:b/>
          <w:sz w:val="28"/>
        </w:rPr>
        <w:t>A</w:t>
      </w:r>
      <w:r w:rsidRPr="002874CB">
        <w:rPr>
          <w:b/>
          <w:sz w:val="28"/>
        </w:rPr>
        <w:t>ns</w:t>
      </w:r>
      <w:proofErr w:type="spellEnd"/>
      <w:r w:rsidRPr="002874CB">
        <w:rPr>
          <w:rFonts w:hint="eastAsia"/>
          <w:b/>
          <w:sz w:val="28"/>
        </w:rPr>
        <w:t>：</w:t>
      </w:r>
      <w:r w:rsidRPr="002874CB">
        <w:rPr>
          <w:rFonts w:hint="eastAsia"/>
          <w:b/>
          <w:sz w:val="28"/>
        </w:rPr>
        <w:t>CPI</w:t>
      </w:r>
      <w:r w:rsidRPr="002874CB">
        <w:rPr>
          <w:b/>
          <w:sz w:val="28"/>
          <w:vertAlign w:val="subscript"/>
        </w:rPr>
        <w:t>A</w:t>
      </w:r>
      <w:r w:rsidRPr="002874CB">
        <w:rPr>
          <w:b/>
          <w:sz w:val="28"/>
        </w:rPr>
        <w:t>=1.1</w:t>
      </w:r>
      <w:r w:rsidRPr="002874CB">
        <w:rPr>
          <w:rFonts w:hint="eastAsia"/>
          <w:b/>
          <w:sz w:val="28"/>
        </w:rPr>
        <w:t>，</w:t>
      </w:r>
      <w:r w:rsidRPr="002874CB">
        <w:rPr>
          <w:rFonts w:hint="eastAsia"/>
          <w:b/>
          <w:sz w:val="28"/>
        </w:rPr>
        <w:t>CPI</w:t>
      </w:r>
      <w:r w:rsidRPr="002874CB">
        <w:rPr>
          <w:b/>
          <w:sz w:val="28"/>
          <w:vertAlign w:val="subscript"/>
        </w:rPr>
        <w:t>B</w:t>
      </w:r>
      <w:r w:rsidRPr="002874CB">
        <w:rPr>
          <w:b/>
          <w:sz w:val="28"/>
        </w:rPr>
        <w:t>=1.25</w:t>
      </w:r>
    </w:p>
    <w:p w:rsidR="006E3DBC" w:rsidRDefault="006E3DBC" w:rsidP="006E3DBC">
      <w:pPr>
        <w:pStyle w:val="a3"/>
        <w:numPr>
          <w:ilvl w:val="0"/>
          <w:numId w:val="1"/>
        </w:numPr>
        <w:ind w:leftChars="0"/>
      </w:pPr>
      <w:r>
        <w:t>Assume the compiled programs run on to different processors. If the execution times on the two processor running compiler A’s code versus the clock of the processor running compiler B’s code.</w:t>
      </w:r>
    </w:p>
    <w:p w:rsidR="002874CB" w:rsidRDefault="002874CB" w:rsidP="002874CB">
      <w:pPr>
        <w:pStyle w:val="a3"/>
        <w:ind w:leftChars="0" w:left="360"/>
      </w:pPr>
      <w:r w:rsidRPr="002874CB">
        <w:rPr>
          <w:noProof/>
        </w:rPr>
        <w:drawing>
          <wp:inline distT="0" distB="0" distL="0" distR="0" wp14:anchorId="17F32088" wp14:editId="6533B6AE">
            <wp:extent cx="4787900" cy="1136524"/>
            <wp:effectExtent l="0" t="0" r="0" b="6985"/>
            <wp:docPr id="1" name="圖片 1" descr="C:\Users\YuPei\Downloads\1335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Pei\Downloads\133586.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565" r="7624"/>
                    <a:stretch/>
                  </pic:blipFill>
                  <pic:spPr bwMode="auto">
                    <a:xfrm>
                      <a:off x="0" y="0"/>
                      <a:ext cx="4789639" cy="1136937"/>
                    </a:xfrm>
                    <a:prstGeom prst="rect">
                      <a:avLst/>
                    </a:prstGeom>
                    <a:noFill/>
                    <a:ln>
                      <a:noFill/>
                    </a:ln>
                    <a:extLst>
                      <a:ext uri="{53640926-AAD7-44D8-BBD7-CCE9431645EC}">
                        <a14:shadowObscured xmlns:a14="http://schemas.microsoft.com/office/drawing/2010/main"/>
                      </a:ext>
                    </a:extLst>
                  </pic:spPr>
                </pic:pic>
              </a:graphicData>
            </a:graphic>
          </wp:inline>
        </w:drawing>
      </w:r>
    </w:p>
    <w:p w:rsidR="002874CB" w:rsidRPr="002874CB" w:rsidRDefault="002874CB" w:rsidP="002874CB">
      <w:pPr>
        <w:pStyle w:val="a3"/>
        <w:ind w:leftChars="0" w:left="4680" w:firstLine="120"/>
        <w:rPr>
          <w:b/>
          <w:sz w:val="28"/>
        </w:rPr>
      </w:pPr>
      <w:proofErr w:type="spellStart"/>
      <w:r w:rsidRPr="002874CB">
        <w:rPr>
          <w:rFonts w:hint="eastAsia"/>
          <w:b/>
          <w:sz w:val="28"/>
        </w:rPr>
        <w:t>Ans</w:t>
      </w:r>
      <w:proofErr w:type="spellEnd"/>
      <w:r w:rsidRPr="002874CB">
        <w:rPr>
          <w:rFonts w:hint="eastAsia"/>
          <w:b/>
          <w:sz w:val="28"/>
        </w:rPr>
        <w:t>：</w:t>
      </w:r>
      <w:r w:rsidRPr="002874CB">
        <w:rPr>
          <w:rFonts w:hint="eastAsia"/>
          <w:b/>
          <w:sz w:val="28"/>
        </w:rPr>
        <w:t>B</w:t>
      </w:r>
      <w:r w:rsidRPr="002874CB">
        <w:rPr>
          <w:rFonts w:hint="eastAsia"/>
          <w:b/>
          <w:sz w:val="28"/>
        </w:rPr>
        <w:t>比</w:t>
      </w:r>
      <w:r w:rsidRPr="002874CB">
        <w:rPr>
          <w:rFonts w:hint="eastAsia"/>
          <w:b/>
          <w:sz w:val="28"/>
        </w:rPr>
        <w:t>A</w:t>
      </w:r>
      <w:r w:rsidRPr="002874CB">
        <w:rPr>
          <w:rFonts w:hint="eastAsia"/>
          <w:b/>
          <w:sz w:val="28"/>
        </w:rPr>
        <w:t>快了</w:t>
      </w:r>
      <w:r w:rsidRPr="002874CB">
        <w:rPr>
          <w:rFonts w:hint="eastAsia"/>
          <w:b/>
          <w:sz w:val="28"/>
        </w:rPr>
        <w:t>1.36</w:t>
      </w:r>
      <w:r>
        <w:rPr>
          <w:rFonts w:hint="eastAsia"/>
          <w:b/>
          <w:sz w:val="28"/>
        </w:rPr>
        <w:t>倍</w:t>
      </w:r>
    </w:p>
    <w:p w:rsidR="002874CB" w:rsidRDefault="002874CB" w:rsidP="002874CB">
      <w:pPr>
        <w:pStyle w:val="a3"/>
        <w:ind w:leftChars="0" w:left="360"/>
      </w:pPr>
    </w:p>
    <w:p w:rsidR="002874CB" w:rsidRDefault="002874CB" w:rsidP="002874CB">
      <w:pPr>
        <w:pStyle w:val="a3"/>
        <w:ind w:leftChars="0" w:left="360"/>
      </w:pPr>
    </w:p>
    <w:p w:rsidR="002874CB" w:rsidRDefault="002874CB" w:rsidP="002874CB">
      <w:pPr>
        <w:pStyle w:val="a3"/>
        <w:ind w:leftChars="0" w:left="360"/>
      </w:pPr>
    </w:p>
    <w:p w:rsidR="002874CB" w:rsidRDefault="002874CB" w:rsidP="002874CB">
      <w:pPr>
        <w:pStyle w:val="a3"/>
        <w:ind w:leftChars="0" w:left="360"/>
      </w:pPr>
    </w:p>
    <w:p w:rsidR="002874CB" w:rsidRDefault="002874CB" w:rsidP="002874CB">
      <w:pPr>
        <w:pStyle w:val="a3"/>
        <w:ind w:leftChars="0" w:left="360"/>
      </w:pPr>
    </w:p>
    <w:p w:rsidR="002874CB" w:rsidRDefault="002874CB" w:rsidP="002874CB">
      <w:pPr>
        <w:pStyle w:val="a3"/>
        <w:ind w:leftChars="0" w:left="360"/>
      </w:pPr>
    </w:p>
    <w:p w:rsidR="002874CB" w:rsidRDefault="002874CB" w:rsidP="002874CB">
      <w:pPr>
        <w:pStyle w:val="a3"/>
        <w:ind w:leftChars="0" w:left="360"/>
      </w:pPr>
    </w:p>
    <w:p w:rsidR="002874CB" w:rsidRDefault="002874CB" w:rsidP="002874CB">
      <w:pPr>
        <w:rPr>
          <w:rFonts w:hint="eastAsia"/>
        </w:rPr>
      </w:pPr>
    </w:p>
    <w:p w:rsidR="006E3DBC" w:rsidRDefault="006E3DBC" w:rsidP="002874CB">
      <w:pPr>
        <w:pStyle w:val="a3"/>
        <w:numPr>
          <w:ilvl w:val="0"/>
          <w:numId w:val="1"/>
        </w:numPr>
        <w:ind w:leftChars="0"/>
      </w:pPr>
      <w:r>
        <w:lastRenderedPageBreak/>
        <w:t>A new compiler is developed that uses only 6.0E8 instructions and has an average CPI of 1.1. What is the speed up of using this new compiler versus using compiler A or B on the original processor</w:t>
      </w:r>
      <w:r w:rsidR="00305821">
        <w:rPr>
          <w:rFonts w:hint="eastAsia"/>
        </w:rPr>
        <w:t>?</w:t>
      </w:r>
    </w:p>
    <w:p w:rsidR="002874CB" w:rsidRDefault="002874CB" w:rsidP="002874CB">
      <w:pPr>
        <w:pStyle w:val="a3"/>
        <w:ind w:leftChars="0" w:left="360"/>
      </w:pPr>
      <w:r w:rsidRPr="002874CB">
        <w:rPr>
          <w:noProof/>
        </w:rPr>
        <w:drawing>
          <wp:inline distT="0" distB="0" distL="0" distR="0" wp14:anchorId="25E7D38B" wp14:editId="49AB3B8F">
            <wp:extent cx="4914900" cy="3524250"/>
            <wp:effectExtent l="0" t="0" r="0" b="0"/>
            <wp:docPr id="3" name="圖片 3" descr="C:\Users\YuPei\Downloads\1335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Pei\Downloads\133587.jpg"/>
                    <pic:cNvPicPr>
                      <a:picLocks noChangeAspect="1" noChangeArrowheads="1"/>
                    </pic:cNvPicPr>
                  </pic:nvPicPr>
                  <pic:blipFill rotWithShape="1">
                    <a:blip r:embed="rId7">
                      <a:extLst>
                        <a:ext uri="{28A0092B-C50C-407E-A947-70E740481C1C}">
                          <a14:useLocalDpi xmlns:a14="http://schemas.microsoft.com/office/drawing/2010/main" val="0"/>
                        </a:ext>
                      </a:extLst>
                    </a:blip>
                    <a:srcRect l="2046" r="4756" b="2887"/>
                    <a:stretch/>
                  </pic:blipFill>
                  <pic:spPr bwMode="auto">
                    <a:xfrm>
                      <a:off x="0" y="0"/>
                      <a:ext cx="4915478" cy="3524665"/>
                    </a:xfrm>
                    <a:prstGeom prst="rect">
                      <a:avLst/>
                    </a:prstGeom>
                    <a:noFill/>
                    <a:ln>
                      <a:noFill/>
                    </a:ln>
                    <a:extLst>
                      <a:ext uri="{53640926-AAD7-44D8-BBD7-CCE9431645EC}">
                        <a14:shadowObscured xmlns:a14="http://schemas.microsoft.com/office/drawing/2010/main"/>
                      </a:ext>
                    </a:extLst>
                  </pic:spPr>
                </pic:pic>
              </a:graphicData>
            </a:graphic>
          </wp:inline>
        </w:drawing>
      </w:r>
    </w:p>
    <w:p w:rsidR="002874CB" w:rsidRPr="002874CB" w:rsidRDefault="002874CB" w:rsidP="002874CB">
      <w:pPr>
        <w:pStyle w:val="a3"/>
        <w:ind w:leftChars="0" w:left="2280" w:firstLine="120"/>
        <w:rPr>
          <w:rFonts w:hint="eastAsia"/>
          <w:b/>
          <w:sz w:val="28"/>
        </w:rPr>
      </w:pPr>
      <w:proofErr w:type="spellStart"/>
      <w:r w:rsidRPr="002874CB">
        <w:rPr>
          <w:rFonts w:hint="eastAsia"/>
          <w:b/>
          <w:sz w:val="28"/>
        </w:rPr>
        <w:t>Ans</w:t>
      </w:r>
      <w:proofErr w:type="spellEnd"/>
      <w:r w:rsidRPr="002874CB">
        <w:rPr>
          <w:rFonts w:hint="eastAsia"/>
          <w:b/>
          <w:sz w:val="28"/>
        </w:rPr>
        <w:t>：</w:t>
      </w:r>
      <w:r w:rsidRPr="002874CB">
        <w:rPr>
          <w:rFonts w:hint="eastAsia"/>
          <w:b/>
          <w:sz w:val="28"/>
        </w:rPr>
        <w:t>C</w:t>
      </w:r>
      <w:r w:rsidRPr="002874CB">
        <w:rPr>
          <w:rFonts w:hint="eastAsia"/>
          <w:b/>
          <w:sz w:val="28"/>
        </w:rPr>
        <w:t>比</w:t>
      </w:r>
      <w:r w:rsidRPr="002874CB">
        <w:rPr>
          <w:rFonts w:hint="eastAsia"/>
          <w:b/>
          <w:sz w:val="28"/>
        </w:rPr>
        <w:t>A</w:t>
      </w:r>
      <w:r w:rsidRPr="002874CB">
        <w:rPr>
          <w:rFonts w:hint="eastAsia"/>
          <w:b/>
          <w:sz w:val="28"/>
        </w:rPr>
        <w:t>快了</w:t>
      </w:r>
      <w:r w:rsidRPr="002874CB">
        <w:rPr>
          <w:rFonts w:hint="eastAsia"/>
          <w:b/>
          <w:sz w:val="28"/>
        </w:rPr>
        <w:t>1.67</w:t>
      </w:r>
      <w:r w:rsidRPr="002874CB">
        <w:rPr>
          <w:rFonts w:hint="eastAsia"/>
          <w:b/>
          <w:sz w:val="28"/>
        </w:rPr>
        <w:t>倍，</w:t>
      </w:r>
      <w:r w:rsidRPr="002874CB">
        <w:rPr>
          <w:rFonts w:hint="eastAsia"/>
          <w:b/>
          <w:sz w:val="28"/>
        </w:rPr>
        <w:t>C</w:t>
      </w:r>
      <w:r w:rsidRPr="002874CB">
        <w:rPr>
          <w:rFonts w:hint="eastAsia"/>
          <w:b/>
          <w:sz w:val="28"/>
        </w:rPr>
        <w:t>比</w:t>
      </w:r>
      <w:r w:rsidRPr="002874CB">
        <w:rPr>
          <w:rFonts w:hint="eastAsia"/>
          <w:b/>
          <w:sz w:val="28"/>
        </w:rPr>
        <w:t>B</w:t>
      </w:r>
      <w:r w:rsidRPr="002874CB">
        <w:rPr>
          <w:rFonts w:hint="eastAsia"/>
          <w:b/>
          <w:sz w:val="28"/>
        </w:rPr>
        <w:t>快了</w:t>
      </w:r>
      <w:r w:rsidRPr="002874CB">
        <w:rPr>
          <w:rFonts w:hint="eastAsia"/>
          <w:b/>
          <w:sz w:val="28"/>
        </w:rPr>
        <w:t>2.27</w:t>
      </w:r>
      <w:r w:rsidRPr="002874CB">
        <w:rPr>
          <w:rFonts w:hint="eastAsia"/>
          <w:b/>
          <w:sz w:val="28"/>
        </w:rPr>
        <w:t>倍</w:t>
      </w:r>
    </w:p>
    <w:sectPr w:rsidR="002874CB" w:rsidRPr="002874C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21107"/>
    <w:multiLevelType w:val="hybridMultilevel"/>
    <w:tmpl w:val="A3301050"/>
    <w:lvl w:ilvl="0" w:tplc="B6764BD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DBC"/>
    <w:rsid w:val="002874CB"/>
    <w:rsid w:val="00305821"/>
    <w:rsid w:val="006E3DBC"/>
    <w:rsid w:val="00C51658"/>
    <w:rsid w:val="00E54C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ED6F"/>
  <w15:chartTrackingRefBased/>
  <w15:docId w15:val="{E76CE540-1ACE-4CE6-B685-3A23C468A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3DB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王妤霈</dc:creator>
  <cp:keywords/>
  <dc:description/>
  <cp:lastModifiedBy>王妤霈</cp:lastModifiedBy>
  <cp:revision>4</cp:revision>
  <dcterms:created xsi:type="dcterms:W3CDTF">2020-10-06T13:50:00Z</dcterms:created>
  <dcterms:modified xsi:type="dcterms:W3CDTF">2020-10-06T15:00:00Z</dcterms:modified>
</cp:coreProperties>
</file>