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A85" w:rsidRPr="002D7B0B" w:rsidRDefault="00775A85" w:rsidP="00775A85">
      <w:pPr>
        <w:jc w:val="center"/>
        <w:rPr>
          <w:rFonts w:asciiTheme="minorEastAsia" w:hAnsiTheme="minorEastAsia"/>
          <w:sz w:val="32"/>
          <w:szCs w:val="32"/>
        </w:rPr>
      </w:pPr>
      <w:r w:rsidRPr="002D7B0B">
        <w:rPr>
          <w:rFonts w:asciiTheme="minorEastAsia" w:hAnsiTheme="minorEastAsia" w:hint="eastAsia"/>
          <w:sz w:val="32"/>
          <w:szCs w:val="32"/>
        </w:rPr>
        <w:t>ch8</w:t>
      </w:r>
    </w:p>
    <w:p w:rsidR="00775A85" w:rsidRPr="008B0D2B" w:rsidRDefault="000004BC" w:rsidP="00775A85">
      <w:pPr>
        <w:rPr>
          <w:rFonts w:asciiTheme="minorEastAsia" w:hAnsiTheme="minorEastAsia"/>
          <w:b/>
          <w:color w:val="FF0000"/>
          <w:szCs w:val="24"/>
        </w:rPr>
      </w:pPr>
      <w:r w:rsidRPr="008B0D2B">
        <w:rPr>
          <w:rFonts w:asciiTheme="minorEastAsia" w:hAnsiTheme="minorEastAsia"/>
          <w:b/>
          <w:color w:val="FF0000"/>
          <w:szCs w:val="24"/>
        </w:rPr>
        <w:t>Good software design should exhibit</w:t>
      </w:r>
      <w:r w:rsidRPr="008B0D2B">
        <w:rPr>
          <w:rFonts w:asciiTheme="minorEastAsia" w:hAnsiTheme="minorEastAsia" w:hint="eastAsia"/>
          <w:b/>
          <w:color w:val="FF0000"/>
          <w:szCs w:val="24"/>
        </w:rPr>
        <w:t>：堅固性、商品、喜悅</w:t>
      </w:r>
    </w:p>
    <w:p w:rsidR="000004BC" w:rsidRPr="00061104" w:rsidRDefault="000004BC" w:rsidP="00775A85">
      <w:pPr>
        <w:rPr>
          <w:rFonts w:asciiTheme="minorEastAsia" w:hAnsiTheme="minorEastAsia"/>
          <w:szCs w:val="24"/>
        </w:rPr>
      </w:pPr>
      <w:r w:rsidRPr="008B0D2B">
        <w:rPr>
          <w:rFonts w:asciiTheme="minorEastAsia" w:hAnsiTheme="minorEastAsia"/>
          <w:b/>
          <w:color w:val="FF0000"/>
          <w:szCs w:val="24"/>
        </w:rPr>
        <w:t xml:space="preserve">Design and </w:t>
      </w:r>
      <w:proofErr w:type="spellStart"/>
      <w:r w:rsidRPr="008B0D2B">
        <w:rPr>
          <w:rFonts w:asciiTheme="minorEastAsia" w:hAnsiTheme="minorEastAsia"/>
          <w:b/>
          <w:color w:val="FF0000"/>
          <w:szCs w:val="24"/>
        </w:rPr>
        <w:t>Qualitythe</w:t>
      </w:r>
      <w:proofErr w:type="spellEnd"/>
      <w:r w:rsidRPr="008B0D2B">
        <w:rPr>
          <w:rFonts w:asciiTheme="minorEastAsia" w:hAnsiTheme="minorEastAsia"/>
          <w:b/>
          <w:color w:val="FF0000"/>
          <w:szCs w:val="24"/>
        </w:rPr>
        <w:t xml:space="preserve"> design must</w:t>
      </w:r>
      <w:r w:rsidRPr="008B0D2B">
        <w:rPr>
          <w:rFonts w:asciiTheme="minorEastAsia" w:hAnsiTheme="minorEastAsia" w:hint="eastAsia"/>
          <w:b/>
          <w:color w:val="FF0000"/>
          <w:szCs w:val="24"/>
        </w:rPr>
        <w:t>：</w:t>
      </w:r>
      <w:r w:rsidR="00061104">
        <w:rPr>
          <w:rFonts w:asciiTheme="minorEastAsia" w:hAnsiTheme="minorEastAsia" w:hint="eastAsia"/>
          <w:b/>
          <w:color w:val="FF0000"/>
          <w:szCs w:val="24"/>
        </w:rPr>
        <w:tab/>
      </w:r>
      <w:r w:rsidR="00061104" w:rsidRPr="00061104">
        <w:rPr>
          <w:rFonts w:asciiTheme="minorEastAsia" w:hAnsiTheme="minorEastAsia" w:hint="eastAsia"/>
          <w:szCs w:val="24"/>
        </w:rPr>
        <w:t>設計，品質設計必須：</w:t>
      </w:r>
    </w:p>
    <w:p w:rsidR="000004BC" w:rsidRPr="008B0D2B" w:rsidRDefault="000004BC" w:rsidP="00775A85">
      <w:pPr>
        <w:rPr>
          <w:rFonts w:asciiTheme="minorEastAsia" w:hAnsiTheme="minorEastAsia"/>
          <w:szCs w:val="24"/>
        </w:rPr>
      </w:pPr>
      <w:r w:rsidRPr="008B0D2B">
        <w:rPr>
          <w:rFonts w:asciiTheme="minorEastAsia" w:hAnsiTheme="minorEastAsia" w:hint="eastAsia"/>
          <w:szCs w:val="24"/>
        </w:rPr>
        <w:tab/>
        <w:t>1.</w:t>
      </w:r>
      <w:r w:rsidRPr="008B0D2B">
        <w:rPr>
          <w:rFonts w:asciiTheme="minorEastAsia" w:hAnsiTheme="minorEastAsia"/>
          <w:szCs w:val="24"/>
          <w:shd w:val="clear" w:color="auto" w:fill="FFFFFF"/>
        </w:rPr>
        <w:t>實現所有</w:t>
      </w:r>
      <w:r w:rsidRPr="008B0D2B">
        <w:rPr>
          <w:rFonts w:asciiTheme="minorEastAsia" w:hAnsiTheme="minorEastAsia" w:hint="eastAsia"/>
          <w:szCs w:val="24"/>
          <w:shd w:val="clear" w:color="auto" w:fill="FFFFFF"/>
        </w:rPr>
        <w:t>含</w:t>
      </w:r>
      <w:r w:rsidRPr="008B0D2B">
        <w:rPr>
          <w:rFonts w:asciiTheme="minorEastAsia" w:hAnsiTheme="minorEastAsia"/>
          <w:szCs w:val="24"/>
          <w:shd w:val="clear" w:color="auto" w:fill="FFFFFF"/>
        </w:rPr>
        <w:t>明確要求</w:t>
      </w:r>
      <w:r w:rsidRPr="008B0D2B">
        <w:rPr>
          <w:rFonts w:asciiTheme="minorEastAsia" w:hAnsiTheme="minorEastAsia" w:hint="eastAsia"/>
          <w:szCs w:val="24"/>
          <w:shd w:val="clear" w:color="auto" w:fill="FFFFFF"/>
        </w:rPr>
        <w:t>的</w:t>
      </w:r>
      <w:r w:rsidRPr="008B0D2B">
        <w:rPr>
          <w:rFonts w:asciiTheme="minorEastAsia" w:hAnsiTheme="minorEastAsia"/>
          <w:szCs w:val="24"/>
          <w:shd w:val="clear" w:color="auto" w:fill="FFFFFF"/>
        </w:rPr>
        <w:t>分析模型</w:t>
      </w:r>
    </w:p>
    <w:p w:rsidR="000004BC" w:rsidRPr="008B0D2B" w:rsidRDefault="000004BC" w:rsidP="00775A85">
      <w:pPr>
        <w:rPr>
          <w:rFonts w:asciiTheme="minorEastAsia" w:hAnsiTheme="minorEastAsia"/>
          <w:szCs w:val="24"/>
        </w:rPr>
      </w:pPr>
      <w:r w:rsidRPr="008B0D2B">
        <w:rPr>
          <w:rFonts w:asciiTheme="minorEastAsia" w:hAnsiTheme="minorEastAsia" w:hint="eastAsia"/>
          <w:szCs w:val="24"/>
        </w:rPr>
        <w:tab/>
        <w:t>2.</w:t>
      </w:r>
      <w:r w:rsidRPr="008B0D2B">
        <w:rPr>
          <w:rFonts w:asciiTheme="minorEastAsia" w:hAnsiTheme="minorEastAsia"/>
          <w:szCs w:val="24"/>
          <w:shd w:val="clear" w:color="auto" w:fill="FFFFFF"/>
        </w:rPr>
        <w:t>必須是可讀的是可以理解的指南</w:t>
      </w:r>
    </w:p>
    <w:p w:rsidR="000004BC" w:rsidRPr="008B0D2B" w:rsidRDefault="000004BC" w:rsidP="00775A85">
      <w:pPr>
        <w:rPr>
          <w:rFonts w:asciiTheme="minorEastAsia" w:hAnsiTheme="minorEastAsia"/>
          <w:szCs w:val="24"/>
        </w:rPr>
      </w:pPr>
      <w:r w:rsidRPr="008B0D2B">
        <w:rPr>
          <w:rFonts w:asciiTheme="minorEastAsia" w:hAnsiTheme="minorEastAsia" w:hint="eastAsia"/>
          <w:szCs w:val="24"/>
        </w:rPr>
        <w:tab/>
        <w:t>3.</w:t>
      </w:r>
      <w:r w:rsidRPr="008B0D2B">
        <w:rPr>
          <w:rFonts w:asciiTheme="minorEastAsia" w:hAnsiTheme="minorEastAsia"/>
          <w:szCs w:val="24"/>
          <w:shd w:val="clear" w:color="auto" w:fill="FFFFFF"/>
        </w:rPr>
        <w:t>提供該軟體的完整</w:t>
      </w:r>
      <w:r w:rsidRPr="008B0D2B">
        <w:rPr>
          <w:rFonts w:asciiTheme="minorEastAsia" w:hAnsiTheme="minorEastAsia" w:hint="eastAsia"/>
          <w:szCs w:val="24"/>
          <w:shd w:val="clear" w:color="auto" w:fill="FFFFFF"/>
        </w:rPr>
        <w:t>picture</w:t>
      </w:r>
    </w:p>
    <w:p w:rsidR="00775A85" w:rsidRPr="008B0D2B" w:rsidRDefault="000004BC" w:rsidP="00775A85">
      <w:pPr>
        <w:rPr>
          <w:rFonts w:asciiTheme="minorEastAsia" w:hAnsiTheme="minorEastAsia"/>
          <w:b/>
          <w:color w:val="FF0000"/>
          <w:szCs w:val="24"/>
        </w:rPr>
      </w:pPr>
      <w:r w:rsidRPr="008B0D2B">
        <w:rPr>
          <w:rFonts w:asciiTheme="minorEastAsia" w:hAnsiTheme="minorEastAsia"/>
          <w:b/>
          <w:color w:val="FF0000"/>
          <w:szCs w:val="24"/>
        </w:rPr>
        <w:t>Quality attributes</w:t>
      </w:r>
      <w:r w:rsidRPr="008B0D2B">
        <w:rPr>
          <w:rFonts w:asciiTheme="minorEastAsia" w:hAnsiTheme="minorEastAsia" w:hint="eastAsia"/>
          <w:b/>
          <w:color w:val="FF0000"/>
          <w:szCs w:val="24"/>
        </w:rPr>
        <w:t>品質屬性</w:t>
      </w:r>
    </w:p>
    <w:p w:rsidR="000004BC" w:rsidRPr="008B0D2B" w:rsidRDefault="000004BC" w:rsidP="00743DCA">
      <w:pPr>
        <w:pStyle w:val="a5"/>
        <w:numPr>
          <w:ilvl w:val="0"/>
          <w:numId w:val="2"/>
        </w:numPr>
        <w:ind w:leftChars="0"/>
        <w:rPr>
          <w:rFonts w:asciiTheme="minorEastAsia" w:hAnsiTheme="minorEastAsia"/>
          <w:szCs w:val="24"/>
        </w:rPr>
      </w:pPr>
      <w:r w:rsidRPr="008B0D2B">
        <w:rPr>
          <w:rFonts w:asciiTheme="minorEastAsia" w:hAnsiTheme="minorEastAsia" w:hint="eastAsia"/>
          <w:szCs w:val="24"/>
        </w:rPr>
        <w:t>功能性</w:t>
      </w:r>
    </w:p>
    <w:p w:rsidR="000004BC" w:rsidRPr="008B0D2B" w:rsidRDefault="000004BC" w:rsidP="00743DCA">
      <w:pPr>
        <w:pStyle w:val="a5"/>
        <w:numPr>
          <w:ilvl w:val="0"/>
          <w:numId w:val="2"/>
        </w:numPr>
        <w:ind w:leftChars="0"/>
        <w:rPr>
          <w:rFonts w:asciiTheme="minorEastAsia" w:hAnsiTheme="minorEastAsia"/>
          <w:szCs w:val="24"/>
        </w:rPr>
      </w:pPr>
      <w:r w:rsidRPr="008B0D2B">
        <w:rPr>
          <w:rFonts w:asciiTheme="minorEastAsia" w:hAnsiTheme="minorEastAsia" w:hint="eastAsia"/>
          <w:szCs w:val="24"/>
        </w:rPr>
        <w:t>可用性</w:t>
      </w:r>
    </w:p>
    <w:p w:rsidR="000004BC" w:rsidRPr="008B0D2B" w:rsidRDefault="000004BC" w:rsidP="00743DCA">
      <w:pPr>
        <w:pStyle w:val="a5"/>
        <w:numPr>
          <w:ilvl w:val="0"/>
          <w:numId w:val="2"/>
        </w:numPr>
        <w:ind w:leftChars="0"/>
        <w:rPr>
          <w:rFonts w:asciiTheme="minorEastAsia" w:hAnsiTheme="minorEastAsia"/>
          <w:szCs w:val="24"/>
        </w:rPr>
      </w:pPr>
      <w:r w:rsidRPr="008B0D2B">
        <w:rPr>
          <w:rFonts w:asciiTheme="minorEastAsia" w:hAnsiTheme="minorEastAsia" w:hint="eastAsia"/>
          <w:szCs w:val="24"/>
        </w:rPr>
        <w:t>可靠性</w:t>
      </w:r>
    </w:p>
    <w:p w:rsidR="000004BC" w:rsidRPr="008B0D2B" w:rsidRDefault="000004BC" w:rsidP="00743DCA">
      <w:pPr>
        <w:pStyle w:val="a5"/>
        <w:numPr>
          <w:ilvl w:val="0"/>
          <w:numId w:val="2"/>
        </w:numPr>
        <w:ind w:leftChars="0"/>
        <w:rPr>
          <w:rFonts w:asciiTheme="minorEastAsia" w:hAnsiTheme="minorEastAsia"/>
          <w:szCs w:val="24"/>
        </w:rPr>
      </w:pPr>
      <w:r w:rsidRPr="008B0D2B">
        <w:rPr>
          <w:rFonts w:asciiTheme="minorEastAsia" w:hAnsiTheme="minorEastAsia" w:hint="eastAsia"/>
          <w:szCs w:val="24"/>
        </w:rPr>
        <w:t>效能</w:t>
      </w:r>
    </w:p>
    <w:p w:rsidR="000004BC" w:rsidRPr="008B0D2B" w:rsidRDefault="000004BC" w:rsidP="00743DCA">
      <w:pPr>
        <w:pStyle w:val="a5"/>
        <w:numPr>
          <w:ilvl w:val="0"/>
          <w:numId w:val="2"/>
        </w:numPr>
        <w:ind w:leftChars="0"/>
        <w:rPr>
          <w:rFonts w:asciiTheme="minorEastAsia" w:hAnsiTheme="minorEastAsia"/>
          <w:szCs w:val="24"/>
        </w:rPr>
      </w:pPr>
      <w:r w:rsidRPr="008B0D2B">
        <w:rPr>
          <w:rFonts w:asciiTheme="minorEastAsia" w:hAnsiTheme="minorEastAsia"/>
          <w:szCs w:val="24"/>
        </w:rPr>
        <w:t>Supportability</w:t>
      </w:r>
      <w:r w:rsidRPr="008B0D2B">
        <w:rPr>
          <w:rFonts w:asciiTheme="minorEastAsia" w:hAnsiTheme="minorEastAsia" w:hint="eastAsia"/>
          <w:szCs w:val="24"/>
        </w:rPr>
        <w:t>可支持性</w:t>
      </w:r>
    </w:p>
    <w:p w:rsidR="000004BC" w:rsidRPr="008B0D2B" w:rsidRDefault="000004BC" w:rsidP="000004BC">
      <w:pPr>
        <w:rPr>
          <w:rFonts w:asciiTheme="minorEastAsia" w:hAnsiTheme="minorEastAsia"/>
          <w:b/>
          <w:color w:val="FF0000"/>
          <w:szCs w:val="24"/>
        </w:rPr>
      </w:pPr>
      <w:r w:rsidRPr="008B0D2B">
        <w:rPr>
          <w:rFonts w:asciiTheme="minorEastAsia" w:hAnsiTheme="minorEastAsia"/>
          <w:b/>
          <w:color w:val="FF0000"/>
          <w:szCs w:val="24"/>
        </w:rPr>
        <w:t>Design Principles</w:t>
      </w:r>
      <w:r w:rsidRPr="008B0D2B">
        <w:rPr>
          <w:rFonts w:asciiTheme="minorEastAsia" w:hAnsiTheme="minorEastAsia" w:hint="eastAsia"/>
          <w:b/>
          <w:color w:val="FF0000"/>
          <w:szCs w:val="24"/>
        </w:rPr>
        <w:tab/>
        <w:t>10取5</w:t>
      </w:r>
    </w:p>
    <w:p w:rsidR="000004BC" w:rsidRPr="008B0D2B" w:rsidRDefault="000004BC" w:rsidP="00743DCA">
      <w:pPr>
        <w:pStyle w:val="a5"/>
        <w:numPr>
          <w:ilvl w:val="0"/>
          <w:numId w:val="3"/>
        </w:numPr>
        <w:ind w:leftChars="0"/>
        <w:rPr>
          <w:rFonts w:asciiTheme="minorEastAsia" w:hAnsiTheme="minorEastAsia"/>
          <w:szCs w:val="24"/>
        </w:rPr>
      </w:pPr>
      <w:r w:rsidRPr="008B0D2B">
        <w:rPr>
          <w:rFonts w:asciiTheme="minorEastAsia" w:hAnsiTheme="minorEastAsia" w:hint="eastAsia"/>
          <w:szCs w:val="24"/>
        </w:rPr>
        <w:t>不應目光窄小</w:t>
      </w:r>
    </w:p>
    <w:p w:rsidR="000004BC" w:rsidRPr="008B0D2B" w:rsidRDefault="000004BC" w:rsidP="00743DCA">
      <w:pPr>
        <w:pStyle w:val="a5"/>
        <w:numPr>
          <w:ilvl w:val="0"/>
          <w:numId w:val="3"/>
        </w:numPr>
        <w:ind w:leftChars="0"/>
        <w:rPr>
          <w:rFonts w:asciiTheme="minorEastAsia" w:hAnsiTheme="minorEastAsia"/>
          <w:szCs w:val="24"/>
        </w:rPr>
      </w:pPr>
      <w:r w:rsidRPr="008B0D2B">
        <w:rPr>
          <w:rFonts w:asciiTheme="minorEastAsia" w:hAnsiTheme="minorEastAsia" w:hint="eastAsia"/>
          <w:szCs w:val="24"/>
        </w:rPr>
        <w:t>應可追溯到分析model</w:t>
      </w:r>
    </w:p>
    <w:p w:rsidR="000004BC" w:rsidRPr="008B0D2B" w:rsidRDefault="000004BC" w:rsidP="00743DCA">
      <w:pPr>
        <w:pStyle w:val="a5"/>
        <w:numPr>
          <w:ilvl w:val="0"/>
          <w:numId w:val="3"/>
        </w:numPr>
        <w:ind w:leftChars="0"/>
        <w:rPr>
          <w:rFonts w:asciiTheme="minorEastAsia" w:hAnsiTheme="minorEastAsia"/>
          <w:szCs w:val="24"/>
        </w:rPr>
      </w:pPr>
      <w:r w:rsidRPr="008B0D2B">
        <w:rPr>
          <w:rFonts w:asciiTheme="minorEastAsia" w:hAnsiTheme="minorEastAsia" w:hint="eastAsia"/>
          <w:szCs w:val="24"/>
        </w:rPr>
        <w:t>不應該推倒重來</w:t>
      </w:r>
    </w:p>
    <w:p w:rsidR="000004BC" w:rsidRPr="008B0D2B" w:rsidRDefault="000004BC" w:rsidP="00743DCA">
      <w:pPr>
        <w:pStyle w:val="a5"/>
        <w:numPr>
          <w:ilvl w:val="0"/>
          <w:numId w:val="3"/>
        </w:numPr>
        <w:ind w:leftChars="0"/>
        <w:rPr>
          <w:rFonts w:asciiTheme="minorEastAsia" w:hAnsiTheme="minorEastAsia"/>
          <w:szCs w:val="24"/>
        </w:rPr>
      </w:pPr>
      <w:r w:rsidRPr="008B0D2B">
        <w:rPr>
          <w:rFonts w:asciiTheme="minorEastAsia" w:hAnsiTheme="minorEastAsia" w:hint="eastAsia"/>
          <w:szCs w:val="24"/>
        </w:rPr>
        <w:t>應被構造來適應變化</w:t>
      </w:r>
    </w:p>
    <w:p w:rsidR="00A33644" w:rsidRPr="008B0D2B" w:rsidRDefault="00A33644" w:rsidP="00743DCA">
      <w:pPr>
        <w:pStyle w:val="a5"/>
        <w:numPr>
          <w:ilvl w:val="0"/>
          <w:numId w:val="3"/>
        </w:numPr>
        <w:ind w:leftChars="0"/>
        <w:rPr>
          <w:rFonts w:asciiTheme="minorEastAsia" w:hAnsiTheme="minorEastAsia"/>
          <w:szCs w:val="24"/>
        </w:rPr>
      </w:pPr>
      <w:r w:rsidRPr="008B0D2B">
        <w:rPr>
          <w:rFonts w:asciiTheme="minorEastAsia" w:hAnsiTheme="minorEastAsia" w:hint="eastAsia"/>
          <w:szCs w:val="24"/>
        </w:rPr>
        <w:t>具</w:t>
      </w:r>
      <w:r w:rsidRPr="008B0D2B">
        <w:rPr>
          <w:rFonts w:asciiTheme="minorEastAsia" w:hAnsiTheme="minorEastAsia"/>
          <w:szCs w:val="24"/>
        </w:rPr>
        <w:t>uniformity and integration</w:t>
      </w:r>
      <w:r w:rsidRPr="008B0D2B">
        <w:rPr>
          <w:rFonts w:asciiTheme="minorEastAsia" w:hAnsiTheme="minorEastAsia" w:hint="eastAsia"/>
          <w:szCs w:val="24"/>
        </w:rPr>
        <w:t>(均勻性、集成)</w:t>
      </w:r>
    </w:p>
    <w:p w:rsidR="00775A85" w:rsidRPr="008B0D2B" w:rsidRDefault="00A33644" w:rsidP="00775A85">
      <w:pPr>
        <w:rPr>
          <w:rFonts w:asciiTheme="minorEastAsia" w:hAnsiTheme="minorEastAsia"/>
          <w:b/>
          <w:color w:val="FF0000"/>
          <w:szCs w:val="24"/>
        </w:rPr>
      </w:pPr>
      <w:r w:rsidRPr="008B0D2B">
        <w:rPr>
          <w:rFonts w:asciiTheme="minorEastAsia" w:hAnsiTheme="minorEastAsia"/>
          <w:b/>
          <w:color w:val="FF0000"/>
          <w:szCs w:val="24"/>
        </w:rPr>
        <w:t>Quality Guidelines</w:t>
      </w:r>
      <w:r w:rsidRPr="008B0D2B">
        <w:rPr>
          <w:rFonts w:asciiTheme="minorEastAsia" w:hAnsiTheme="minorEastAsia" w:hint="eastAsia"/>
          <w:b/>
          <w:color w:val="FF0000"/>
          <w:szCs w:val="24"/>
        </w:rPr>
        <w:tab/>
      </w:r>
      <w:r w:rsidRPr="008B0D2B">
        <w:rPr>
          <w:rFonts w:asciiTheme="minorEastAsia" w:hAnsiTheme="minorEastAsia" w:hint="eastAsia"/>
          <w:b/>
          <w:color w:val="FF0000"/>
          <w:szCs w:val="24"/>
        </w:rPr>
        <w:tab/>
        <w:t>8取5</w:t>
      </w:r>
    </w:p>
    <w:p w:rsidR="00A33644" w:rsidRPr="008B0D2B" w:rsidRDefault="00A33644" w:rsidP="00775A85">
      <w:pPr>
        <w:rPr>
          <w:rFonts w:asciiTheme="minorEastAsia" w:hAnsiTheme="minorEastAsia"/>
          <w:szCs w:val="24"/>
        </w:rPr>
      </w:pPr>
      <w:r w:rsidRPr="008B0D2B">
        <w:rPr>
          <w:rFonts w:asciiTheme="minorEastAsia" w:hAnsiTheme="minorEastAsia" w:hint="eastAsia"/>
          <w:szCs w:val="24"/>
        </w:rPr>
        <w:tab/>
        <w:t>設計應</w:t>
      </w:r>
      <w:r w:rsidRPr="008B0D2B">
        <w:rPr>
          <w:rFonts w:asciiTheme="minorEastAsia" w:hAnsiTheme="minorEastAsia" w:hint="eastAsia"/>
          <w:szCs w:val="24"/>
        </w:rPr>
        <w:tab/>
        <w:t>1. 模組化</w:t>
      </w:r>
    </w:p>
    <w:p w:rsidR="00A33644" w:rsidRPr="008B0D2B" w:rsidRDefault="00A33644" w:rsidP="00775A85">
      <w:pPr>
        <w:rPr>
          <w:rFonts w:asciiTheme="minorEastAsia" w:hAnsiTheme="minorEastAsia"/>
          <w:szCs w:val="24"/>
        </w:rPr>
      </w:pP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2.</w:t>
      </w:r>
      <w:r w:rsidRPr="008B0D2B">
        <w:rPr>
          <w:rFonts w:asciiTheme="minorEastAsia" w:hAnsiTheme="minorEastAsia"/>
          <w:szCs w:val="24"/>
        </w:rPr>
        <w:t>包含資料、體系結構、介面和元件的不同的表示。</w:t>
      </w:r>
    </w:p>
    <w:p w:rsidR="00A33644" w:rsidRPr="008B0D2B" w:rsidRDefault="00A33644" w:rsidP="00775A85">
      <w:pPr>
        <w:rPr>
          <w:rFonts w:asciiTheme="minorEastAsia" w:hAnsiTheme="minorEastAsia"/>
          <w:szCs w:val="24"/>
        </w:rPr>
      </w:pP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3.讓資料使用</w:t>
      </w:r>
      <w:r w:rsidRPr="008B0D2B">
        <w:rPr>
          <w:rFonts w:asciiTheme="minorEastAsia" w:hAnsiTheme="minorEastAsia"/>
          <w:szCs w:val="24"/>
        </w:rPr>
        <w:t>適當的資料結構</w:t>
      </w:r>
    </w:p>
    <w:p w:rsidR="00A33644" w:rsidRPr="008B0D2B" w:rsidRDefault="00A33644" w:rsidP="00775A85">
      <w:pPr>
        <w:rPr>
          <w:rFonts w:asciiTheme="minorEastAsia" w:hAnsiTheme="minorEastAsia"/>
          <w:szCs w:val="24"/>
        </w:rPr>
      </w:pP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4. 讓元件</w:t>
      </w:r>
      <w:r w:rsidRPr="008B0D2B">
        <w:rPr>
          <w:rFonts w:asciiTheme="minorEastAsia" w:hAnsiTheme="minorEastAsia"/>
          <w:szCs w:val="24"/>
        </w:rPr>
        <w:t>表現出獨立的功能特性</w:t>
      </w:r>
    </w:p>
    <w:p w:rsidR="00A33644" w:rsidRPr="008B0D2B" w:rsidRDefault="00A33644" w:rsidP="00775A85">
      <w:pPr>
        <w:rPr>
          <w:rFonts w:asciiTheme="minorEastAsia" w:hAnsiTheme="minorEastAsia"/>
          <w:szCs w:val="24"/>
        </w:rPr>
      </w:pP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 xml:space="preserve">5. </w:t>
      </w:r>
      <w:r w:rsidR="00991409" w:rsidRPr="008B0D2B">
        <w:rPr>
          <w:rFonts w:asciiTheme="minorEastAsia" w:hAnsiTheme="minorEastAsia"/>
          <w:szCs w:val="24"/>
        </w:rPr>
        <w:t>使用有效地傳達其意義的符號表示</w:t>
      </w:r>
    </w:p>
    <w:p w:rsidR="00991409" w:rsidRPr="008B0D2B" w:rsidRDefault="00991409" w:rsidP="00991409">
      <w:pPr>
        <w:rPr>
          <w:rFonts w:asciiTheme="minorEastAsia" w:hAnsiTheme="minorEastAsia"/>
          <w:szCs w:val="24"/>
        </w:rPr>
      </w:pPr>
      <w:r w:rsidRPr="008B0D2B">
        <w:rPr>
          <w:rFonts w:asciiTheme="minorEastAsia" w:hAnsiTheme="minorEastAsia" w:hint="eastAsia"/>
          <w:b/>
          <w:color w:val="FF0000"/>
          <w:szCs w:val="24"/>
        </w:rPr>
        <w:t>(設計)基本概念 *12</w:t>
      </w:r>
      <w:r w:rsidRPr="008B0D2B">
        <w:rPr>
          <w:rFonts w:asciiTheme="minorEastAsia" w:hAnsiTheme="minorEastAsia" w:hint="eastAsia"/>
          <w:szCs w:val="24"/>
        </w:rPr>
        <w:t>：抽象、架構、pattern、分割相關性、模組性、隱藏性、功能獨立、改善、aspect(方面)、重構、OO設計、設計classes</w:t>
      </w:r>
    </w:p>
    <w:p w:rsidR="00991409" w:rsidRPr="008B0D2B" w:rsidRDefault="00991409" w:rsidP="00991409">
      <w:pPr>
        <w:rPr>
          <w:rFonts w:asciiTheme="minorEastAsia" w:hAnsiTheme="minorEastAsia"/>
          <w:szCs w:val="24"/>
        </w:rPr>
      </w:pPr>
      <w:r w:rsidRPr="008B0D2B">
        <w:rPr>
          <w:rFonts w:asciiTheme="minorEastAsia" w:hAnsiTheme="minorEastAsia" w:hint="eastAsia"/>
          <w:szCs w:val="24"/>
        </w:rPr>
        <w:t>(*12 各別解釋請看</w:t>
      </w:r>
      <w:proofErr w:type="spellStart"/>
      <w:r w:rsidRPr="008B0D2B">
        <w:rPr>
          <w:rFonts w:asciiTheme="minorEastAsia" w:hAnsiTheme="minorEastAsia" w:hint="eastAsia"/>
          <w:szCs w:val="24"/>
        </w:rPr>
        <w:t>ppt</w:t>
      </w:r>
      <w:proofErr w:type="spellEnd"/>
      <w:r w:rsidRPr="008B0D2B">
        <w:rPr>
          <w:rFonts w:asciiTheme="minorEastAsia" w:hAnsiTheme="minorEastAsia" w:hint="eastAsia"/>
          <w:szCs w:val="24"/>
        </w:rPr>
        <w:t>)</w:t>
      </w:r>
    </w:p>
    <w:p w:rsidR="00991409" w:rsidRPr="008B0D2B" w:rsidRDefault="00991409" w:rsidP="00991409">
      <w:pPr>
        <w:rPr>
          <w:rFonts w:asciiTheme="minorEastAsia" w:hAnsiTheme="minorEastAsia"/>
          <w:szCs w:val="24"/>
        </w:rPr>
      </w:pPr>
    </w:p>
    <w:p w:rsidR="00991409" w:rsidRPr="008B0D2B" w:rsidRDefault="00991409" w:rsidP="00991409">
      <w:pPr>
        <w:rPr>
          <w:rFonts w:asciiTheme="minorEastAsia" w:hAnsiTheme="minorEastAsia"/>
          <w:b/>
          <w:color w:val="FF0000"/>
          <w:szCs w:val="24"/>
        </w:rPr>
      </w:pPr>
      <w:r w:rsidRPr="00DB0A2A">
        <w:rPr>
          <w:rFonts w:asciiTheme="minorEastAsia" w:hAnsiTheme="minorEastAsia"/>
          <w:color w:val="FF0000"/>
          <w:szCs w:val="24"/>
        </w:rPr>
        <w:t>5 types of</w:t>
      </w:r>
      <w:r w:rsidRPr="008B0D2B">
        <w:rPr>
          <w:rFonts w:asciiTheme="minorEastAsia" w:hAnsiTheme="minorEastAsia"/>
          <w:b/>
          <w:color w:val="FF0000"/>
          <w:szCs w:val="24"/>
        </w:rPr>
        <w:t xml:space="preserve"> </w:t>
      </w:r>
      <w:r w:rsidRPr="00DB0A2A">
        <w:rPr>
          <w:rFonts w:asciiTheme="minorEastAsia" w:hAnsiTheme="minorEastAsia"/>
          <w:b/>
          <w:color w:val="FF0000"/>
          <w:szCs w:val="24"/>
        </w:rPr>
        <w:t>design classes</w:t>
      </w:r>
    </w:p>
    <w:p w:rsidR="00BE6785" w:rsidRPr="008B0D2B" w:rsidRDefault="007668A8" w:rsidP="00743DCA">
      <w:pPr>
        <w:pStyle w:val="a5"/>
        <w:numPr>
          <w:ilvl w:val="0"/>
          <w:numId w:val="9"/>
        </w:numPr>
        <w:ind w:leftChars="0"/>
        <w:rPr>
          <w:rFonts w:asciiTheme="minorEastAsia" w:hAnsiTheme="minorEastAsia"/>
          <w:szCs w:val="24"/>
        </w:rPr>
      </w:pPr>
      <w:r w:rsidRPr="008B0D2B">
        <w:rPr>
          <w:rFonts w:asciiTheme="minorEastAsia" w:hAnsiTheme="minorEastAsia"/>
          <w:szCs w:val="24"/>
        </w:rPr>
        <w:t>User interface class</w:t>
      </w:r>
    </w:p>
    <w:p w:rsidR="00991409" w:rsidRPr="008B0D2B" w:rsidRDefault="007668A8" w:rsidP="00743DCA">
      <w:pPr>
        <w:pStyle w:val="a5"/>
        <w:numPr>
          <w:ilvl w:val="0"/>
          <w:numId w:val="9"/>
        </w:numPr>
        <w:ind w:leftChars="0"/>
        <w:rPr>
          <w:rFonts w:asciiTheme="minorEastAsia" w:hAnsiTheme="minorEastAsia"/>
          <w:szCs w:val="24"/>
        </w:rPr>
      </w:pPr>
      <w:r w:rsidRPr="008B0D2B">
        <w:rPr>
          <w:rFonts w:asciiTheme="minorEastAsia" w:hAnsiTheme="minorEastAsia"/>
          <w:szCs w:val="24"/>
        </w:rPr>
        <w:t xml:space="preserve">Business class: </w:t>
      </w:r>
    </w:p>
    <w:p w:rsidR="00991409" w:rsidRPr="008B0D2B" w:rsidRDefault="007668A8" w:rsidP="00743DCA">
      <w:pPr>
        <w:pStyle w:val="a5"/>
        <w:numPr>
          <w:ilvl w:val="0"/>
          <w:numId w:val="9"/>
        </w:numPr>
        <w:ind w:leftChars="0"/>
        <w:rPr>
          <w:rFonts w:asciiTheme="minorEastAsia" w:hAnsiTheme="minorEastAsia"/>
          <w:szCs w:val="24"/>
        </w:rPr>
      </w:pPr>
      <w:r w:rsidRPr="008B0D2B">
        <w:rPr>
          <w:rFonts w:asciiTheme="minorEastAsia" w:hAnsiTheme="minorEastAsia"/>
          <w:szCs w:val="24"/>
        </w:rPr>
        <w:t xml:space="preserve">Process class: </w:t>
      </w:r>
    </w:p>
    <w:p w:rsidR="00991409" w:rsidRPr="008B0D2B" w:rsidRDefault="007668A8" w:rsidP="00743DCA">
      <w:pPr>
        <w:pStyle w:val="a5"/>
        <w:numPr>
          <w:ilvl w:val="0"/>
          <w:numId w:val="9"/>
        </w:numPr>
        <w:ind w:leftChars="0"/>
        <w:rPr>
          <w:rFonts w:asciiTheme="minorEastAsia" w:hAnsiTheme="minorEastAsia"/>
          <w:szCs w:val="24"/>
        </w:rPr>
      </w:pPr>
      <w:r w:rsidRPr="008B0D2B">
        <w:rPr>
          <w:rFonts w:asciiTheme="minorEastAsia" w:hAnsiTheme="minorEastAsia"/>
          <w:szCs w:val="24"/>
        </w:rPr>
        <w:t xml:space="preserve">Persistent class: </w:t>
      </w:r>
      <w:r w:rsidR="00DB0A2A">
        <w:rPr>
          <w:rFonts w:asciiTheme="minorEastAsia" w:hAnsiTheme="minorEastAsia" w:hint="eastAsia"/>
          <w:szCs w:val="24"/>
        </w:rPr>
        <w:t>持久</w:t>
      </w:r>
    </w:p>
    <w:p w:rsidR="00BE6785" w:rsidRPr="008B0D2B" w:rsidRDefault="007668A8" w:rsidP="00743DCA">
      <w:pPr>
        <w:pStyle w:val="a5"/>
        <w:numPr>
          <w:ilvl w:val="0"/>
          <w:numId w:val="9"/>
        </w:numPr>
        <w:ind w:leftChars="0"/>
        <w:rPr>
          <w:rFonts w:asciiTheme="minorEastAsia" w:hAnsiTheme="minorEastAsia"/>
          <w:szCs w:val="24"/>
        </w:rPr>
      </w:pPr>
      <w:r w:rsidRPr="008B0D2B">
        <w:rPr>
          <w:rFonts w:asciiTheme="minorEastAsia" w:hAnsiTheme="minorEastAsia"/>
          <w:szCs w:val="24"/>
        </w:rPr>
        <w:t>System class:</w:t>
      </w:r>
    </w:p>
    <w:p w:rsidR="00991409" w:rsidRPr="008B0D2B" w:rsidRDefault="00EB0E1E" w:rsidP="00991409">
      <w:pPr>
        <w:rPr>
          <w:rFonts w:asciiTheme="minorEastAsia" w:hAnsiTheme="minorEastAsia"/>
          <w:b/>
          <w:color w:val="FF0000"/>
          <w:szCs w:val="24"/>
        </w:rPr>
      </w:pPr>
      <w:proofErr w:type="gramStart"/>
      <w:r w:rsidRPr="008B0D2B">
        <w:rPr>
          <w:rFonts w:asciiTheme="minorEastAsia" w:hAnsiTheme="minorEastAsia"/>
          <w:b/>
          <w:color w:val="FF0000"/>
          <w:szCs w:val="24"/>
        </w:rPr>
        <w:t>characteristics</w:t>
      </w:r>
      <w:proofErr w:type="gramEnd"/>
      <w:r w:rsidRPr="008B0D2B">
        <w:rPr>
          <w:rFonts w:asciiTheme="minorEastAsia" w:hAnsiTheme="minorEastAsia"/>
          <w:b/>
          <w:color w:val="FF0000"/>
          <w:szCs w:val="24"/>
        </w:rPr>
        <w:t xml:space="preserve"> of well-formed class</w:t>
      </w:r>
    </w:p>
    <w:p w:rsidR="00EB0E1E" w:rsidRPr="008B0D2B" w:rsidRDefault="00EB0E1E" w:rsidP="00743DCA">
      <w:pPr>
        <w:pStyle w:val="a5"/>
        <w:numPr>
          <w:ilvl w:val="0"/>
          <w:numId w:val="10"/>
        </w:numPr>
        <w:ind w:leftChars="0"/>
        <w:rPr>
          <w:rFonts w:asciiTheme="minorEastAsia" w:hAnsiTheme="minorEastAsia"/>
          <w:szCs w:val="24"/>
        </w:rPr>
      </w:pPr>
      <w:r w:rsidRPr="008B0D2B">
        <w:rPr>
          <w:rFonts w:asciiTheme="minorEastAsia" w:hAnsiTheme="minorEastAsia"/>
          <w:szCs w:val="24"/>
        </w:rPr>
        <w:t xml:space="preserve">Complete and sufficient: </w:t>
      </w:r>
      <w:r w:rsidR="00DB0A2A">
        <w:rPr>
          <w:rFonts w:asciiTheme="minorEastAsia" w:hAnsiTheme="minorEastAsia" w:hint="eastAsia"/>
          <w:szCs w:val="24"/>
        </w:rPr>
        <w:tab/>
      </w:r>
      <w:r w:rsidR="00DB0A2A">
        <w:rPr>
          <w:rFonts w:ascii="JhengHei UI" w:hAnsi="JhengHei UI"/>
          <w:color w:val="444444"/>
          <w:sz w:val="19"/>
          <w:szCs w:val="19"/>
          <w:shd w:val="clear" w:color="auto" w:fill="FFFFFF"/>
        </w:rPr>
        <w:t>完整和充分</w:t>
      </w:r>
    </w:p>
    <w:p w:rsidR="00EB0E1E" w:rsidRPr="008B0D2B" w:rsidRDefault="00EB0E1E" w:rsidP="00743DCA">
      <w:pPr>
        <w:pStyle w:val="a5"/>
        <w:numPr>
          <w:ilvl w:val="0"/>
          <w:numId w:val="10"/>
        </w:numPr>
        <w:ind w:leftChars="0"/>
        <w:rPr>
          <w:rFonts w:asciiTheme="minorEastAsia" w:hAnsiTheme="minorEastAsia"/>
          <w:szCs w:val="24"/>
        </w:rPr>
      </w:pPr>
      <w:r w:rsidRPr="008B0D2B">
        <w:rPr>
          <w:rFonts w:asciiTheme="minorEastAsia" w:hAnsiTheme="minorEastAsia"/>
          <w:szCs w:val="24"/>
        </w:rPr>
        <w:t xml:space="preserve">Primitiveness: </w:t>
      </w:r>
      <w:r w:rsidR="00DB0A2A">
        <w:rPr>
          <w:rFonts w:asciiTheme="minorEastAsia" w:hAnsiTheme="minorEastAsia" w:hint="eastAsia"/>
          <w:szCs w:val="24"/>
        </w:rPr>
        <w:tab/>
      </w:r>
      <w:r w:rsidR="00DB0A2A">
        <w:rPr>
          <w:rFonts w:asciiTheme="minorEastAsia" w:hAnsiTheme="minorEastAsia" w:hint="eastAsia"/>
          <w:szCs w:val="24"/>
        </w:rPr>
        <w:tab/>
      </w:r>
      <w:r w:rsidR="00DB0A2A">
        <w:rPr>
          <w:rFonts w:asciiTheme="minorEastAsia" w:hAnsiTheme="minorEastAsia" w:hint="eastAsia"/>
          <w:szCs w:val="24"/>
        </w:rPr>
        <w:tab/>
      </w:r>
      <w:r w:rsidR="00DB0A2A">
        <w:rPr>
          <w:rFonts w:ascii="JhengHei UI" w:hAnsi="JhengHei UI"/>
          <w:color w:val="444444"/>
          <w:sz w:val="20"/>
          <w:szCs w:val="20"/>
          <w:shd w:val="clear" w:color="auto" w:fill="FFFFFF"/>
        </w:rPr>
        <w:t>原始性</w:t>
      </w:r>
    </w:p>
    <w:p w:rsidR="00EB0E1E" w:rsidRPr="008B0D2B" w:rsidRDefault="00EB0E1E" w:rsidP="00743DCA">
      <w:pPr>
        <w:pStyle w:val="a5"/>
        <w:numPr>
          <w:ilvl w:val="0"/>
          <w:numId w:val="10"/>
        </w:numPr>
        <w:ind w:leftChars="0"/>
        <w:rPr>
          <w:rFonts w:asciiTheme="minorEastAsia" w:hAnsiTheme="minorEastAsia"/>
          <w:szCs w:val="24"/>
        </w:rPr>
      </w:pPr>
      <w:r w:rsidRPr="008B0D2B">
        <w:rPr>
          <w:rFonts w:asciiTheme="minorEastAsia" w:hAnsiTheme="minorEastAsia"/>
          <w:szCs w:val="24"/>
        </w:rPr>
        <w:lastRenderedPageBreak/>
        <w:t xml:space="preserve">High cohesion: </w:t>
      </w:r>
    </w:p>
    <w:p w:rsidR="00EB0E1E" w:rsidRDefault="00EB0E1E" w:rsidP="00743DCA">
      <w:pPr>
        <w:pStyle w:val="a5"/>
        <w:numPr>
          <w:ilvl w:val="0"/>
          <w:numId w:val="10"/>
        </w:numPr>
        <w:ind w:leftChars="0"/>
        <w:rPr>
          <w:rFonts w:asciiTheme="minorEastAsia" w:hAnsiTheme="minorEastAsia"/>
          <w:szCs w:val="24"/>
        </w:rPr>
      </w:pPr>
      <w:r w:rsidRPr="008B0D2B">
        <w:rPr>
          <w:rFonts w:asciiTheme="minorEastAsia" w:hAnsiTheme="minorEastAsia"/>
          <w:szCs w:val="24"/>
        </w:rPr>
        <w:t>And single-mindedly attributes and methods to implement responsibilities</w:t>
      </w:r>
    </w:p>
    <w:p w:rsidR="00DB0A2A" w:rsidRPr="008B0D2B" w:rsidRDefault="00DB0A2A" w:rsidP="00DB0A2A">
      <w:pPr>
        <w:pStyle w:val="a5"/>
        <w:ind w:leftChars="0" w:left="1440"/>
        <w:rPr>
          <w:rFonts w:asciiTheme="minorEastAsia" w:hAnsiTheme="minorEastAsia"/>
          <w:szCs w:val="24"/>
        </w:rPr>
      </w:pPr>
      <w:r>
        <w:rPr>
          <w:rFonts w:asciiTheme="minorEastAsia" w:hAnsiTheme="minorEastAsia" w:hint="eastAsia"/>
          <w:szCs w:val="24"/>
        </w:rPr>
        <w:t>專心於屬性和方法實作責任</w:t>
      </w:r>
    </w:p>
    <w:p w:rsidR="00EB0E1E" w:rsidRPr="008B0D2B" w:rsidRDefault="00EB0E1E" w:rsidP="00743DCA">
      <w:pPr>
        <w:pStyle w:val="a5"/>
        <w:numPr>
          <w:ilvl w:val="0"/>
          <w:numId w:val="10"/>
        </w:numPr>
        <w:ind w:leftChars="0"/>
        <w:rPr>
          <w:rFonts w:asciiTheme="minorEastAsia" w:hAnsiTheme="minorEastAsia"/>
          <w:szCs w:val="24"/>
        </w:rPr>
      </w:pPr>
      <w:r w:rsidRPr="008B0D2B">
        <w:rPr>
          <w:rFonts w:asciiTheme="minorEastAsia" w:hAnsiTheme="minorEastAsia"/>
          <w:szCs w:val="24"/>
        </w:rPr>
        <w:t xml:space="preserve">Low coupling: </w:t>
      </w:r>
    </w:p>
    <w:p w:rsidR="00EB0E1E" w:rsidRPr="008B0D2B" w:rsidRDefault="00EB0E1E" w:rsidP="00EB0E1E">
      <w:pPr>
        <w:rPr>
          <w:rFonts w:asciiTheme="minorEastAsia" w:hAnsiTheme="minorEastAsia"/>
          <w:szCs w:val="24"/>
        </w:rPr>
      </w:pPr>
    </w:p>
    <w:p w:rsidR="00EB0E1E" w:rsidRPr="008B0D2B" w:rsidRDefault="00EB0E1E" w:rsidP="00EB0E1E">
      <w:pPr>
        <w:rPr>
          <w:rFonts w:asciiTheme="minorEastAsia" w:hAnsiTheme="minorEastAsia"/>
          <w:b/>
          <w:color w:val="FF0000"/>
          <w:szCs w:val="24"/>
        </w:rPr>
      </w:pPr>
      <w:r w:rsidRPr="008B0D2B">
        <w:rPr>
          <w:rFonts w:asciiTheme="minorEastAsia" w:hAnsiTheme="minorEastAsia"/>
          <w:b/>
          <w:color w:val="FF0000"/>
          <w:szCs w:val="24"/>
        </w:rPr>
        <w:t>Design Model Elements</w:t>
      </w:r>
    </w:p>
    <w:p w:rsidR="00EB0E1E" w:rsidRPr="008B0D2B" w:rsidRDefault="00EB0E1E" w:rsidP="00743DCA">
      <w:pPr>
        <w:pStyle w:val="a5"/>
        <w:numPr>
          <w:ilvl w:val="0"/>
          <w:numId w:val="11"/>
        </w:numPr>
        <w:ind w:leftChars="0"/>
        <w:rPr>
          <w:rFonts w:asciiTheme="minorEastAsia" w:hAnsiTheme="minorEastAsia"/>
          <w:szCs w:val="24"/>
        </w:rPr>
      </w:pPr>
      <w:r w:rsidRPr="008B0D2B">
        <w:rPr>
          <w:rFonts w:asciiTheme="minorEastAsia" w:hAnsiTheme="minorEastAsia"/>
          <w:szCs w:val="24"/>
        </w:rPr>
        <w:t>Data elements</w:t>
      </w:r>
    </w:p>
    <w:p w:rsidR="00BE6785" w:rsidRPr="008B0D2B" w:rsidRDefault="007668A8" w:rsidP="00743DCA">
      <w:pPr>
        <w:numPr>
          <w:ilvl w:val="1"/>
          <w:numId w:val="4"/>
        </w:numPr>
        <w:rPr>
          <w:rFonts w:asciiTheme="minorEastAsia" w:hAnsiTheme="minorEastAsia"/>
          <w:szCs w:val="24"/>
        </w:rPr>
      </w:pPr>
      <w:r w:rsidRPr="008B0D2B">
        <w:rPr>
          <w:rFonts w:asciiTheme="minorEastAsia" w:hAnsiTheme="minorEastAsia"/>
          <w:szCs w:val="24"/>
        </w:rPr>
        <w:t>Data model --&gt; data structures</w:t>
      </w:r>
    </w:p>
    <w:p w:rsidR="007668A8" w:rsidRPr="008B0D2B" w:rsidRDefault="007668A8" w:rsidP="00743DCA">
      <w:pPr>
        <w:numPr>
          <w:ilvl w:val="1"/>
          <w:numId w:val="4"/>
        </w:numPr>
        <w:rPr>
          <w:rFonts w:asciiTheme="minorEastAsia" w:hAnsiTheme="minorEastAsia"/>
          <w:szCs w:val="24"/>
        </w:rPr>
      </w:pPr>
      <w:r w:rsidRPr="008B0D2B">
        <w:rPr>
          <w:rFonts w:asciiTheme="minorEastAsia" w:hAnsiTheme="minorEastAsia"/>
          <w:szCs w:val="24"/>
        </w:rPr>
        <w:t>Data model --&gt; database architecture</w:t>
      </w:r>
    </w:p>
    <w:p w:rsidR="00EB0E1E" w:rsidRPr="008B0D2B" w:rsidRDefault="00EB0E1E" w:rsidP="00743DCA">
      <w:pPr>
        <w:pStyle w:val="a5"/>
        <w:numPr>
          <w:ilvl w:val="0"/>
          <w:numId w:val="11"/>
        </w:numPr>
        <w:ind w:leftChars="0"/>
        <w:rPr>
          <w:rFonts w:asciiTheme="minorEastAsia" w:hAnsiTheme="minorEastAsia"/>
          <w:szCs w:val="24"/>
        </w:rPr>
      </w:pPr>
      <w:r w:rsidRPr="008B0D2B">
        <w:rPr>
          <w:rFonts w:asciiTheme="minorEastAsia" w:hAnsiTheme="minorEastAsia"/>
          <w:szCs w:val="24"/>
        </w:rPr>
        <w:t>Architectural elements</w:t>
      </w:r>
    </w:p>
    <w:p w:rsidR="007668A8" w:rsidRPr="008B0D2B" w:rsidRDefault="007668A8" w:rsidP="00743DCA">
      <w:pPr>
        <w:numPr>
          <w:ilvl w:val="1"/>
          <w:numId w:val="4"/>
        </w:numPr>
        <w:rPr>
          <w:rFonts w:asciiTheme="minorEastAsia" w:hAnsiTheme="minorEastAsia"/>
          <w:szCs w:val="24"/>
        </w:rPr>
      </w:pPr>
      <w:r w:rsidRPr="008B0D2B">
        <w:rPr>
          <w:rFonts w:asciiTheme="minorEastAsia" w:hAnsiTheme="minorEastAsia"/>
          <w:szCs w:val="24"/>
        </w:rPr>
        <w:t>有關應用程式域的資訊</w:t>
      </w:r>
    </w:p>
    <w:p w:rsidR="007668A8" w:rsidRPr="008B0D2B" w:rsidRDefault="007668A8" w:rsidP="00743DCA">
      <w:pPr>
        <w:numPr>
          <w:ilvl w:val="1"/>
          <w:numId w:val="4"/>
        </w:numPr>
        <w:rPr>
          <w:rFonts w:asciiTheme="minorEastAsia" w:hAnsiTheme="minorEastAsia"/>
          <w:szCs w:val="24"/>
        </w:rPr>
      </w:pPr>
      <w:r w:rsidRPr="008B0D2B">
        <w:rPr>
          <w:rFonts w:asciiTheme="minorEastAsia" w:hAnsiTheme="minorEastAsia"/>
          <w:szCs w:val="24"/>
        </w:rPr>
        <w:t>具體要求模型元素</w:t>
      </w:r>
    </w:p>
    <w:p w:rsidR="007668A8" w:rsidRPr="008B0D2B" w:rsidRDefault="007668A8" w:rsidP="00743DCA">
      <w:pPr>
        <w:numPr>
          <w:ilvl w:val="1"/>
          <w:numId w:val="4"/>
        </w:numPr>
        <w:rPr>
          <w:rFonts w:asciiTheme="minorEastAsia" w:hAnsiTheme="minorEastAsia"/>
          <w:szCs w:val="24"/>
        </w:rPr>
      </w:pPr>
      <w:r w:rsidRPr="008B0D2B">
        <w:rPr>
          <w:rFonts w:asciiTheme="minorEastAsia" w:hAnsiTheme="minorEastAsia"/>
          <w:szCs w:val="24"/>
        </w:rPr>
        <w:t>體系結構模式和風格的可用性</w:t>
      </w:r>
    </w:p>
    <w:p w:rsidR="007668A8" w:rsidRPr="008B0D2B" w:rsidRDefault="00EB0E1E" w:rsidP="00743DCA">
      <w:pPr>
        <w:pStyle w:val="a5"/>
        <w:numPr>
          <w:ilvl w:val="0"/>
          <w:numId w:val="11"/>
        </w:numPr>
        <w:ind w:leftChars="0"/>
        <w:rPr>
          <w:rFonts w:asciiTheme="minorEastAsia" w:hAnsiTheme="minorEastAsia"/>
          <w:szCs w:val="24"/>
        </w:rPr>
      </w:pPr>
      <w:r w:rsidRPr="008B0D2B">
        <w:rPr>
          <w:rFonts w:asciiTheme="minorEastAsia" w:hAnsiTheme="minorEastAsia"/>
          <w:szCs w:val="24"/>
        </w:rPr>
        <w:t>Interface elements</w:t>
      </w:r>
    </w:p>
    <w:p w:rsidR="008B0D2B" w:rsidRDefault="00EB0E1E" w:rsidP="00743DCA">
      <w:pPr>
        <w:pStyle w:val="a5"/>
        <w:numPr>
          <w:ilvl w:val="0"/>
          <w:numId w:val="11"/>
        </w:numPr>
        <w:ind w:leftChars="0"/>
        <w:rPr>
          <w:rFonts w:asciiTheme="minorEastAsia" w:hAnsiTheme="minorEastAsia"/>
          <w:szCs w:val="24"/>
        </w:rPr>
      </w:pPr>
      <w:r w:rsidRPr="008B0D2B">
        <w:rPr>
          <w:rFonts w:asciiTheme="minorEastAsia" w:hAnsiTheme="minorEastAsia"/>
          <w:szCs w:val="24"/>
        </w:rPr>
        <w:t>Component elements</w:t>
      </w:r>
    </w:p>
    <w:p w:rsidR="008B0D2B" w:rsidRPr="008B0D2B" w:rsidRDefault="008B0D2B" w:rsidP="008B0D2B">
      <w:pPr>
        <w:ind w:left="480"/>
        <w:rPr>
          <w:rFonts w:asciiTheme="minorEastAsia" w:hAnsiTheme="minorEastAsia"/>
          <w:szCs w:val="24"/>
        </w:rPr>
      </w:pPr>
      <w:r w:rsidRPr="008B0D2B">
        <w:rPr>
          <w:noProof/>
        </w:rPr>
        <w:drawing>
          <wp:inline distT="0" distB="0" distL="0" distR="0">
            <wp:extent cx="2651760" cy="838874"/>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1760" cy="838874"/>
                    </a:xfrm>
                    <a:prstGeom prst="rect">
                      <a:avLst/>
                    </a:prstGeom>
                    <a:noFill/>
                    <a:ln>
                      <a:noFill/>
                    </a:ln>
                    <a:effectLst/>
                    <a:extLst/>
                  </pic:spPr>
                </pic:pic>
              </a:graphicData>
            </a:graphic>
          </wp:inline>
        </w:drawing>
      </w:r>
    </w:p>
    <w:p w:rsidR="00EB0E1E" w:rsidRPr="008B0D2B" w:rsidRDefault="00EB0E1E" w:rsidP="00743DCA">
      <w:pPr>
        <w:pStyle w:val="a5"/>
        <w:numPr>
          <w:ilvl w:val="0"/>
          <w:numId w:val="11"/>
        </w:numPr>
        <w:ind w:leftChars="0"/>
        <w:rPr>
          <w:rFonts w:asciiTheme="minorEastAsia" w:hAnsiTheme="minorEastAsia"/>
          <w:szCs w:val="24"/>
        </w:rPr>
      </w:pPr>
      <w:r w:rsidRPr="008B0D2B">
        <w:rPr>
          <w:rFonts w:asciiTheme="minorEastAsia" w:hAnsiTheme="minorEastAsia"/>
          <w:szCs w:val="24"/>
        </w:rPr>
        <w:t>Deployment elements</w:t>
      </w:r>
    </w:p>
    <w:p w:rsidR="007668A8" w:rsidRPr="008B0D2B" w:rsidRDefault="007668A8" w:rsidP="007668A8">
      <w:pPr>
        <w:ind w:firstLine="480"/>
        <w:rPr>
          <w:rFonts w:asciiTheme="minorEastAsia" w:hAnsiTheme="minorEastAsia"/>
          <w:szCs w:val="24"/>
        </w:rPr>
      </w:pPr>
      <w:r w:rsidRPr="008B0D2B">
        <w:rPr>
          <w:rFonts w:asciiTheme="minorEastAsia" w:hAnsiTheme="minorEastAsia"/>
          <w:noProof/>
          <w:szCs w:val="24"/>
        </w:rPr>
        <w:drawing>
          <wp:inline distT="0" distB="0" distL="0" distR="0">
            <wp:extent cx="1214846" cy="1680895"/>
            <wp:effectExtent l="0" t="0" r="4445" b="0"/>
            <wp:docPr id="37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1630" cy="1690281"/>
                    </a:xfrm>
                    <a:prstGeom prst="rect">
                      <a:avLst/>
                    </a:prstGeom>
                    <a:noFill/>
                    <a:ln>
                      <a:noFill/>
                    </a:ln>
                    <a:effectLst/>
                    <a:extLst/>
                  </pic:spPr>
                </pic:pic>
              </a:graphicData>
            </a:graphic>
          </wp:inline>
        </w:drawing>
      </w:r>
    </w:p>
    <w:p w:rsidR="007668A8" w:rsidRPr="008B0D2B" w:rsidRDefault="007668A8" w:rsidP="007668A8">
      <w:pPr>
        <w:ind w:firstLine="480"/>
        <w:rPr>
          <w:rFonts w:asciiTheme="minorEastAsia" w:hAnsiTheme="minorEastAsia"/>
          <w:szCs w:val="24"/>
        </w:rPr>
      </w:pPr>
    </w:p>
    <w:p w:rsidR="00775A85" w:rsidRPr="002D7B0B" w:rsidRDefault="00775A85" w:rsidP="00EB0E1E">
      <w:pPr>
        <w:jc w:val="center"/>
        <w:rPr>
          <w:rFonts w:asciiTheme="minorEastAsia" w:hAnsiTheme="minorEastAsia"/>
          <w:sz w:val="32"/>
          <w:szCs w:val="32"/>
        </w:rPr>
      </w:pPr>
      <w:r w:rsidRPr="002D7B0B">
        <w:rPr>
          <w:rFonts w:asciiTheme="minorEastAsia" w:hAnsiTheme="minorEastAsia" w:hint="eastAsia"/>
          <w:sz w:val="32"/>
          <w:szCs w:val="32"/>
        </w:rPr>
        <w:t>ch9</w:t>
      </w:r>
    </w:p>
    <w:p w:rsidR="00775A85" w:rsidRPr="008B0D2B" w:rsidRDefault="00E801C8" w:rsidP="00775A85">
      <w:pPr>
        <w:rPr>
          <w:rFonts w:asciiTheme="minorEastAsia" w:hAnsiTheme="minorEastAsia"/>
          <w:b/>
          <w:color w:val="FF0000"/>
          <w:szCs w:val="24"/>
        </w:rPr>
      </w:pPr>
      <w:r w:rsidRPr="008B0D2B">
        <w:rPr>
          <w:rFonts w:asciiTheme="minorEastAsia" w:hAnsiTheme="minorEastAsia"/>
          <w:b/>
          <w:color w:val="FF0000"/>
          <w:szCs w:val="24"/>
        </w:rPr>
        <w:t>Why Architecture?</w:t>
      </w:r>
    </w:p>
    <w:p w:rsidR="00E801C8" w:rsidRPr="008B0D2B" w:rsidRDefault="00E801C8" w:rsidP="00E801C8">
      <w:pPr>
        <w:widowControl/>
        <w:shd w:val="clear" w:color="auto" w:fill="FFFFFF"/>
        <w:spacing w:line="280" w:lineRule="atLeast"/>
        <w:rPr>
          <w:rFonts w:asciiTheme="minorEastAsia" w:hAnsiTheme="minorEastAsia" w:cs="新細明體"/>
          <w:kern w:val="0"/>
          <w:szCs w:val="24"/>
        </w:rPr>
      </w:pPr>
      <w:r w:rsidRPr="008B0D2B">
        <w:rPr>
          <w:rFonts w:asciiTheme="minorEastAsia" w:hAnsiTheme="minorEastAsia" w:cs="新細明體"/>
          <w:kern w:val="0"/>
          <w:szCs w:val="24"/>
        </w:rPr>
        <w:t>使到一名軟體工程師：</w:t>
      </w:r>
    </w:p>
    <w:p w:rsidR="00E801C8" w:rsidRPr="008B0D2B" w:rsidRDefault="00E801C8" w:rsidP="00743DCA">
      <w:pPr>
        <w:pStyle w:val="a5"/>
        <w:widowControl/>
        <w:numPr>
          <w:ilvl w:val="0"/>
          <w:numId w:val="12"/>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分析</w:t>
      </w:r>
      <w:r w:rsidRPr="008B0D2B">
        <w:rPr>
          <w:rFonts w:asciiTheme="minorEastAsia" w:hAnsiTheme="minorEastAsia" w:cs="新細明體" w:hint="eastAsia"/>
          <w:kern w:val="0"/>
          <w:szCs w:val="24"/>
        </w:rPr>
        <w:t xml:space="preserve"> 設計的有效性，</w:t>
      </w:r>
      <w:r w:rsidRPr="008B0D2B">
        <w:rPr>
          <w:rFonts w:asciiTheme="minorEastAsia" w:hAnsiTheme="minorEastAsia" w:cs="新細明體"/>
          <w:kern w:val="0"/>
          <w:szCs w:val="24"/>
        </w:rPr>
        <w:t>滿足其明示的要求</w:t>
      </w:r>
    </w:p>
    <w:p w:rsidR="00E801C8" w:rsidRPr="008B0D2B" w:rsidRDefault="00E801C8" w:rsidP="00743DCA">
      <w:pPr>
        <w:pStyle w:val="a5"/>
        <w:widowControl/>
        <w:numPr>
          <w:ilvl w:val="0"/>
          <w:numId w:val="12"/>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考慮建築</w:t>
      </w:r>
      <w:r w:rsidRPr="008B0D2B">
        <w:rPr>
          <w:rFonts w:asciiTheme="minorEastAsia" w:hAnsiTheme="minorEastAsia" w:cs="新細明體" w:hint="eastAsia"/>
          <w:kern w:val="0"/>
          <w:szCs w:val="24"/>
        </w:rPr>
        <w:t>備案，</w:t>
      </w:r>
      <w:r w:rsidRPr="008B0D2B">
        <w:rPr>
          <w:rFonts w:asciiTheme="minorEastAsia" w:hAnsiTheme="minorEastAsia" w:cs="新細明體"/>
          <w:kern w:val="0"/>
          <w:szCs w:val="24"/>
        </w:rPr>
        <w:t>進行設計更改時仍相對容易</w:t>
      </w:r>
    </w:p>
    <w:p w:rsidR="00E801C8" w:rsidRPr="008B0D2B" w:rsidRDefault="00E801C8" w:rsidP="00743DCA">
      <w:pPr>
        <w:pStyle w:val="a5"/>
        <w:widowControl/>
        <w:numPr>
          <w:ilvl w:val="0"/>
          <w:numId w:val="12"/>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減少與軟體建設相關的風險。</w:t>
      </w:r>
    </w:p>
    <w:p w:rsidR="00775A85" w:rsidRPr="008B0D2B" w:rsidRDefault="00E801C8" w:rsidP="00775A85">
      <w:pPr>
        <w:rPr>
          <w:rFonts w:asciiTheme="minorEastAsia" w:hAnsiTheme="minorEastAsia"/>
          <w:b/>
          <w:color w:val="FF0000"/>
          <w:szCs w:val="24"/>
        </w:rPr>
      </w:pPr>
      <w:r w:rsidRPr="008B0D2B">
        <w:rPr>
          <w:rFonts w:asciiTheme="minorEastAsia" w:hAnsiTheme="minorEastAsia"/>
          <w:b/>
          <w:color w:val="FF0000"/>
          <w:szCs w:val="24"/>
        </w:rPr>
        <w:t>Why is Architecture Important?</w:t>
      </w:r>
    </w:p>
    <w:p w:rsidR="00E801C8" w:rsidRPr="008B0D2B" w:rsidRDefault="00E801C8" w:rsidP="00743DCA">
      <w:pPr>
        <w:pStyle w:val="a5"/>
        <w:numPr>
          <w:ilvl w:val="0"/>
          <w:numId w:val="13"/>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軟體體系結構的</w:t>
      </w:r>
      <w:r w:rsidRPr="008B0D2B">
        <w:rPr>
          <w:rFonts w:asciiTheme="minorEastAsia" w:hAnsiTheme="minorEastAsia" w:hint="eastAsia"/>
          <w:szCs w:val="24"/>
          <w:shd w:val="clear" w:color="auto" w:fill="FFFFFF"/>
        </w:rPr>
        <w:t>表示</w:t>
      </w:r>
      <w:r w:rsidRPr="008B0D2B">
        <w:rPr>
          <w:rFonts w:asciiTheme="minorEastAsia" w:hAnsiTheme="minorEastAsia"/>
          <w:szCs w:val="24"/>
          <w:shd w:val="clear" w:color="auto" w:fill="FFFFFF"/>
        </w:rPr>
        <w:t>是</w:t>
      </w:r>
      <w:r w:rsidRPr="008B0D2B">
        <w:rPr>
          <w:rFonts w:asciiTheme="minorEastAsia" w:hAnsiTheme="minorEastAsia" w:hint="eastAsia"/>
          <w:szCs w:val="24"/>
          <w:shd w:val="clear" w:color="auto" w:fill="FFFFFF"/>
        </w:rPr>
        <w:t>enabler</w:t>
      </w:r>
    </w:p>
    <w:p w:rsidR="00E801C8" w:rsidRPr="008B0D2B" w:rsidRDefault="00E801C8" w:rsidP="00743DCA">
      <w:pPr>
        <w:pStyle w:val="a5"/>
        <w:numPr>
          <w:ilvl w:val="0"/>
          <w:numId w:val="13"/>
        </w:numPr>
        <w:ind w:leftChars="0"/>
        <w:rPr>
          <w:rFonts w:asciiTheme="minorEastAsia" w:hAnsiTheme="minorEastAsia"/>
          <w:szCs w:val="24"/>
        </w:rPr>
      </w:pPr>
      <w:r w:rsidRPr="008B0D2B">
        <w:rPr>
          <w:rFonts w:asciiTheme="minorEastAsia" w:hAnsiTheme="minorEastAsia"/>
          <w:szCs w:val="24"/>
          <w:shd w:val="clear" w:color="auto" w:fill="FFFFFF"/>
        </w:rPr>
        <w:lastRenderedPageBreak/>
        <w:t>突出了早期的設計決定</w:t>
      </w:r>
    </w:p>
    <w:p w:rsidR="00E801C8" w:rsidRPr="008B0D2B" w:rsidRDefault="00E801C8" w:rsidP="00743DCA">
      <w:pPr>
        <w:pStyle w:val="a5"/>
        <w:numPr>
          <w:ilvl w:val="0"/>
          <w:numId w:val="13"/>
        </w:numPr>
        <w:ind w:leftChars="0"/>
        <w:rPr>
          <w:rFonts w:asciiTheme="minorEastAsia" w:hAnsiTheme="minorEastAsia"/>
          <w:szCs w:val="24"/>
        </w:rPr>
      </w:pPr>
      <w:r w:rsidRPr="008B0D2B">
        <w:rPr>
          <w:rFonts w:asciiTheme="minorEastAsia" w:hAnsiTheme="minorEastAsia"/>
          <w:szCs w:val="24"/>
          <w:shd w:val="clear" w:color="auto" w:fill="FFFFFF"/>
        </w:rPr>
        <w:t>構成了一個相對較小，智力理解</w:t>
      </w:r>
      <w:r w:rsidRPr="008B0D2B">
        <w:rPr>
          <w:rFonts w:asciiTheme="minorEastAsia" w:hAnsiTheme="minorEastAsia" w:hint="eastAsia"/>
          <w:szCs w:val="24"/>
          <w:shd w:val="clear" w:color="auto" w:fill="FFFFFF"/>
        </w:rPr>
        <w:t>的</w:t>
      </w:r>
      <w:r w:rsidRPr="008B0D2B">
        <w:rPr>
          <w:rFonts w:asciiTheme="minorEastAsia" w:hAnsiTheme="minorEastAsia"/>
          <w:szCs w:val="24"/>
          <w:shd w:val="clear" w:color="auto" w:fill="FFFFFF"/>
        </w:rPr>
        <w:t>模式</w:t>
      </w:r>
    </w:p>
    <w:p w:rsidR="00775A85" w:rsidRPr="008B0D2B" w:rsidRDefault="00E801C8" w:rsidP="00775A85">
      <w:pPr>
        <w:rPr>
          <w:rFonts w:asciiTheme="minorEastAsia" w:hAnsiTheme="minorEastAsia"/>
          <w:b/>
          <w:color w:val="FF0000"/>
          <w:szCs w:val="24"/>
        </w:rPr>
      </w:pPr>
      <w:r w:rsidRPr="008B0D2B">
        <w:rPr>
          <w:rFonts w:asciiTheme="minorEastAsia" w:hAnsiTheme="minorEastAsia"/>
          <w:b/>
          <w:color w:val="FF0000"/>
          <w:szCs w:val="24"/>
        </w:rPr>
        <w:t>Architectural Descriptions</w:t>
      </w:r>
      <w:r w:rsidRPr="008B0D2B">
        <w:rPr>
          <w:rFonts w:asciiTheme="minorEastAsia" w:hAnsiTheme="minorEastAsia" w:hint="eastAsia"/>
          <w:b/>
          <w:color w:val="FF0000"/>
          <w:szCs w:val="24"/>
        </w:rPr>
        <w:t>定義</w:t>
      </w:r>
    </w:p>
    <w:p w:rsidR="00E801C8" w:rsidRPr="008B0D2B" w:rsidRDefault="00E801C8" w:rsidP="00743DCA">
      <w:pPr>
        <w:pStyle w:val="a5"/>
        <w:numPr>
          <w:ilvl w:val="0"/>
          <w:numId w:val="14"/>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建立一個概念框架和詞彙的使用</w:t>
      </w:r>
    </w:p>
    <w:p w:rsidR="00E801C8" w:rsidRPr="008B0D2B" w:rsidRDefault="00E801C8" w:rsidP="00743DCA">
      <w:pPr>
        <w:pStyle w:val="a5"/>
        <w:widowControl/>
        <w:numPr>
          <w:ilvl w:val="0"/>
          <w:numId w:val="14"/>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為表示架構的描述，提供詳細的</w:t>
      </w:r>
      <w:r w:rsidRPr="008B0D2B">
        <w:rPr>
          <w:rFonts w:asciiTheme="minorEastAsia" w:hAnsiTheme="minorEastAsia" w:cs="新細明體" w:hint="eastAsia"/>
          <w:kern w:val="0"/>
          <w:szCs w:val="24"/>
        </w:rPr>
        <w:t>guideline</w:t>
      </w:r>
    </w:p>
    <w:p w:rsidR="00E801C8" w:rsidRPr="008B0D2B" w:rsidRDefault="00E801C8" w:rsidP="00743DCA">
      <w:pPr>
        <w:pStyle w:val="a5"/>
        <w:widowControl/>
        <w:numPr>
          <w:ilvl w:val="0"/>
          <w:numId w:val="14"/>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鼓勵健全的建築設計實踐。</w:t>
      </w:r>
    </w:p>
    <w:p w:rsidR="00E801C8" w:rsidRPr="008B0D2B" w:rsidRDefault="00E801C8" w:rsidP="00775A85">
      <w:pPr>
        <w:rPr>
          <w:rFonts w:asciiTheme="minorEastAsia" w:hAnsiTheme="minorEastAsia"/>
          <w:b/>
          <w:color w:val="FF0000"/>
          <w:szCs w:val="24"/>
        </w:rPr>
      </w:pPr>
      <w:r w:rsidRPr="008B0D2B">
        <w:rPr>
          <w:rFonts w:asciiTheme="minorEastAsia" w:hAnsiTheme="minorEastAsia"/>
          <w:b/>
          <w:color w:val="FF0000"/>
          <w:szCs w:val="24"/>
        </w:rPr>
        <w:t>Architectural Genres</w:t>
      </w:r>
    </w:p>
    <w:p w:rsidR="00E801C8" w:rsidRPr="008B0D2B" w:rsidRDefault="00E801C8" w:rsidP="008B0D2B">
      <w:pPr>
        <w:ind w:firstLine="480"/>
        <w:rPr>
          <w:rFonts w:asciiTheme="minorEastAsia" w:hAnsiTheme="minorEastAsia"/>
          <w:szCs w:val="24"/>
        </w:rPr>
      </w:pPr>
      <w:r w:rsidRPr="008B0D2B">
        <w:rPr>
          <w:rFonts w:asciiTheme="minorEastAsia" w:hAnsiTheme="minorEastAsia"/>
          <w:szCs w:val="24"/>
        </w:rPr>
        <w:t>G</w:t>
      </w:r>
      <w:r w:rsidRPr="008B0D2B">
        <w:rPr>
          <w:rFonts w:asciiTheme="minorEastAsia" w:hAnsiTheme="minorEastAsia" w:hint="eastAsia"/>
          <w:szCs w:val="24"/>
        </w:rPr>
        <w:t>enres=意味著特定類別在overall software domain，每</w:t>
      </w:r>
      <w:proofErr w:type="gramStart"/>
      <w:r w:rsidRPr="008B0D2B">
        <w:rPr>
          <w:rFonts w:asciiTheme="minorEastAsia" w:hAnsiTheme="minorEastAsia" w:hint="eastAsia"/>
          <w:szCs w:val="24"/>
        </w:rPr>
        <w:t>個</w:t>
      </w:r>
      <w:proofErr w:type="gramEnd"/>
      <w:r w:rsidRPr="008B0D2B">
        <w:rPr>
          <w:rFonts w:asciiTheme="minorEastAsia" w:hAnsiTheme="minorEastAsia" w:hint="eastAsia"/>
          <w:szCs w:val="24"/>
        </w:rPr>
        <w:t>類別中很多子類別</w:t>
      </w:r>
    </w:p>
    <w:p w:rsidR="00954C93" w:rsidRPr="008B0D2B" w:rsidRDefault="00954C93" w:rsidP="00775A85">
      <w:pPr>
        <w:rPr>
          <w:rFonts w:asciiTheme="minorEastAsia" w:hAnsiTheme="minorEastAsia"/>
          <w:b/>
          <w:color w:val="FF0000"/>
          <w:szCs w:val="24"/>
        </w:rPr>
      </w:pPr>
      <w:r w:rsidRPr="008B0D2B">
        <w:rPr>
          <w:rFonts w:asciiTheme="minorEastAsia" w:hAnsiTheme="minorEastAsia"/>
          <w:b/>
          <w:color w:val="FF0000"/>
          <w:szCs w:val="24"/>
        </w:rPr>
        <w:t>Architectural Styles</w:t>
      </w:r>
    </w:p>
    <w:p w:rsidR="00954C93" w:rsidRPr="008B0D2B" w:rsidRDefault="00954C93" w:rsidP="00743DCA">
      <w:pPr>
        <w:pStyle w:val="a5"/>
        <w:numPr>
          <w:ilvl w:val="0"/>
          <w:numId w:val="15"/>
        </w:numPr>
        <w:ind w:leftChars="0"/>
        <w:rPr>
          <w:rFonts w:asciiTheme="minorEastAsia" w:hAnsiTheme="minorEastAsia"/>
          <w:szCs w:val="24"/>
        </w:rPr>
      </w:pPr>
      <w:r w:rsidRPr="008B0D2B">
        <w:rPr>
          <w:rFonts w:asciiTheme="minorEastAsia" w:hAnsiTheme="minorEastAsia"/>
          <w:szCs w:val="24"/>
        </w:rPr>
        <w:t>a set of components</w:t>
      </w:r>
      <w:r w:rsidR="00071197" w:rsidRPr="008B0D2B">
        <w:rPr>
          <w:rFonts w:asciiTheme="minorEastAsia" w:hAnsiTheme="minorEastAsia" w:hint="eastAsia"/>
          <w:szCs w:val="24"/>
        </w:rPr>
        <w:tab/>
        <w:t>元件</w:t>
      </w:r>
    </w:p>
    <w:p w:rsidR="00954C93" w:rsidRPr="008B0D2B" w:rsidRDefault="00954C93" w:rsidP="00743DCA">
      <w:pPr>
        <w:pStyle w:val="a5"/>
        <w:numPr>
          <w:ilvl w:val="0"/>
          <w:numId w:val="15"/>
        </w:numPr>
        <w:ind w:leftChars="0"/>
        <w:rPr>
          <w:rFonts w:asciiTheme="minorEastAsia" w:hAnsiTheme="minorEastAsia"/>
          <w:szCs w:val="24"/>
        </w:rPr>
      </w:pPr>
      <w:r w:rsidRPr="008B0D2B">
        <w:rPr>
          <w:rFonts w:asciiTheme="minorEastAsia" w:hAnsiTheme="minorEastAsia"/>
          <w:szCs w:val="24"/>
        </w:rPr>
        <w:t>a set of connectors</w:t>
      </w:r>
      <w:r w:rsidR="00071197" w:rsidRPr="008B0D2B">
        <w:rPr>
          <w:rFonts w:asciiTheme="minorEastAsia" w:hAnsiTheme="minorEastAsia" w:hint="eastAsia"/>
          <w:szCs w:val="24"/>
        </w:rPr>
        <w:tab/>
        <w:t>連接器</w:t>
      </w:r>
    </w:p>
    <w:p w:rsidR="00954C93" w:rsidRPr="008B0D2B" w:rsidRDefault="00954C93" w:rsidP="00743DCA">
      <w:pPr>
        <w:pStyle w:val="a5"/>
        <w:numPr>
          <w:ilvl w:val="0"/>
          <w:numId w:val="15"/>
        </w:numPr>
        <w:ind w:leftChars="0"/>
        <w:rPr>
          <w:rFonts w:asciiTheme="minorEastAsia" w:hAnsiTheme="minorEastAsia"/>
          <w:szCs w:val="24"/>
        </w:rPr>
      </w:pPr>
      <w:r w:rsidRPr="008B0D2B">
        <w:rPr>
          <w:rFonts w:asciiTheme="minorEastAsia" w:hAnsiTheme="minorEastAsia"/>
          <w:szCs w:val="24"/>
        </w:rPr>
        <w:t>constraints</w:t>
      </w:r>
      <w:r w:rsidR="00071197" w:rsidRPr="008B0D2B">
        <w:rPr>
          <w:rFonts w:asciiTheme="minorEastAsia" w:hAnsiTheme="minorEastAsia" w:hint="eastAsia"/>
          <w:szCs w:val="24"/>
        </w:rPr>
        <w:tab/>
      </w:r>
      <w:r w:rsidR="00071197" w:rsidRPr="008B0D2B">
        <w:rPr>
          <w:rFonts w:asciiTheme="minorEastAsia" w:hAnsiTheme="minorEastAsia" w:hint="eastAsia"/>
          <w:szCs w:val="24"/>
        </w:rPr>
        <w:tab/>
      </w:r>
      <w:r w:rsidR="00071197" w:rsidRPr="008B0D2B">
        <w:rPr>
          <w:rFonts w:asciiTheme="minorEastAsia" w:hAnsiTheme="minorEastAsia" w:hint="eastAsia"/>
          <w:szCs w:val="24"/>
        </w:rPr>
        <w:tab/>
        <w:t>限制</w:t>
      </w:r>
    </w:p>
    <w:p w:rsidR="00954C93" w:rsidRPr="008B0D2B" w:rsidRDefault="00954C93" w:rsidP="00743DCA">
      <w:pPr>
        <w:pStyle w:val="a5"/>
        <w:numPr>
          <w:ilvl w:val="0"/>
          <w:numId w:val="15"/>
        </w:numPr>
        <w:ind w:leftChars="0"/>
        <w:rPr>
          <w:rFonts w:asciiTheme="minorEastAsia" w:hAnsiTheme="minorEastAsia"/>
          <w:szCs w:val="24"/>
        </w:rPr>
      </w:pPr>
      <w:r w:rsidRPr="008B0D2B">
        <w:rPr>
          <w:rFonts w:asciiTheme="minorEastAsia" w:hAnsiTheme="minorEastAsia" w:hint="eastAsia"/>
          <w:szCs w:val="24"/>
        </w:rPr>
        <w:t>s</w:t>
      </w:r>
      <w:r w:rsidRPr="008B0D2B">
        <w:rPr>
          <w:rFonts w:asciiTheme="minorEastAsia" w:hAnsiTheme="minorEastAsia"/>
          <w:szCs w:val="24"/>
        </w:rPr>
        <w:t>emantic models</w:t>
      </w:r>
      <w:r w:rsidR="00071197" w:rsidRPr="008B0D2B">
        <w:rPr>
          <w:rFonts w:asciiTheme="minorEastAsia" w:hAnsiTheme="minorEastAsia" w:hint="eastAsia"/>
          <w:szCs w:val="24"/>
        </w:rPr>
        <w:tab/>
        <w:t>語意模型</w:t>
      </w:r>
    </w:p>
    <w:p w:rsidR="00071197" w:rsidRPr="008B0D2B" w:rsidRDefault="00071197" w:rsidP="00071197">
      <w:pPr>
        <w:rPr>
          <w:rFonts w:asciiTheme="minorEastAsia" w:hAnsiTheme="minorEastAsia"/>
          <w:b/>
          <w:color w:val="FF0000"/>
          <w:szCs w:val="24"/>
        </w:rPr>
      </w:pPr>
      <w:r w:rsidRPr="008B0D2B">
        <w:rPr>
          <w:rFonts w:asciiTheme="minorEastAsia" w:hAnsiTheme="minorEastAsia"/>
          <w:b/>
          <w:color w:val="FF0000"/>
          <w:szCs w:val="24"/>
        </w:rPr>
        <w:t>Architectural Patterns</w:t>
      </w:r>
      <w:r w:rsidRPr="008B0D2B">
        <w:rPr>
          <w:rFonts w:asciiTheme="minorEastAsia" w:hAnsiTheme="minorEastAsia" w:hint="eastAsia"/>
          <w:b/>
          <w:color w:val="FF0000"/>
          <w:szCs w:val="24"/>
        </w:rPr>
        <w:t>：</w:t>
      </w:r>
      <w:r w:rsidRPr="008B0D2B">
        <w:rPr>
          <w:rFonts w:asciiTheme="minorEastAsia" w:hAnsiTheme="minorEastAsia"/>
          <w:b/>
          <w:color w:val="FF0000"/>
          <w:szCs w:val="24"/>
        </w:rPr>
        <w:t>併發性</w:t>
      </w:r>
      <w:r w:rsidRPr="008B0D2B">
        <w:rPr>
          <w:b/>
          <w:color w:val="FF0000"/>
        </w:rPr>
        <w:t> </w:t>
      </w:r>
      <w:r w:rsidRPr="008B0D2B">
        <w:rPr>
          <w:rFonts w:hint="eastAsia"/>
          <w:b/>
          <w:color w:val="FF0000"/>
        </w:rPr>
        <w:t>、</w:t>
      </w:r>
      <w:r w:rsidRPr="008B0D2B">
        <w:rPr>
          <w:rFonts w:asciiTheme="minorEastAsia" w:hAnsiTheme="minorEastAsia"/>
          <w:b/>
          <w:color w:val="FF0000"/>
          <w:szCs w:val="24"/>
        </w:rPr>
        <w:t>持久性</w:t>
      </w:r>
      <w:r w:rsidRPr="008B0D2B">
        <w:rPr>
          <w:rFonts w:asciiTheme="minorEastAsia" w:hAnsiTheme="minorEastAsia" w:hint="eastAsia"/>
          <w:b/>
          <w:color w:val="FF0000"/>
          <w:szCs w:val="24"/>
        </w:rPr>
        <w:t>、分佈</w:t>
      </w:r>
    </w:p>
    <w:p w:rsidR="00071197" w:rsidRPr="008B0D2B" w:rsidRDefault="00071197" w:rsidP="00071197">
      <w:pPr>
        <w:rPr>
          <w:rFonts w:asciiTheme="minorEastAsia" w:hAnsiTheme="minorEastAsia"/>
          <w:b/>
          <w:color w:val="FF0000"/>
          <w:szCs w:val="24"/>
        </w:rPr>
      </w:pPr>
      <w:r w:rsidRPr="008B0D2B">
        <w:rPr>
          <w:rFonts w:asciiTheme="minorEastAsia" w:hAnsiTheme="minorEastAsia"/>
          <w:b/>
          <w:color w:val="FF0000"/>
          <w:szCs w:val="24"/>
        </w:rPr>
        <w:t>Architectural Design</w:t>
      </w:r>
    </w:p>
    <w:p w:rsidR="00071197" w:rsidRPr="008B0D2B" w:rsidRDefault="00071197" w:rsidP="00743DCA">
      <w:pPr>
        <w:pStyle w:val="a5"/>
        <w:numPr>
          <w:ilvl w:val="0"/>
          <w:numId w:val="16"/>
        </w:numPr>
        <w:ind w:leftChars="0"/>
        <w:rPr>
          <w:rFonts w:asciiTheme="minorEastAsia" w:hAnsiTheme="minorEastAsia"/>
          <w:szCs w:val="24"/>
        </w:rPr>
      </w:pPr>
      <w:r w:rsidRPr="008B0D2B">
        <w:rPr>
          <w:rFonts w:asciiTheme="minorEastAsia" w:hAnsiTheme="minorEastAsia"/>
          <w:szCs w:val="24"/>
        </w:rPr>
        <w:t>必須放入上下文</w:t>
      </w:r>
    </w:p>
    <w:p w:rsidR="00071197" w:rsidRPr="008B0D2B" w:rsidRDefault="00071197" w:rsidP="00743DCA">
      <w:pPr>
        <w:pStyle w:val="a5"/>
        <w:numPr>
          <w:ilvl w:val="0"/>
          <w:numId w:val="16"/>
        </w:numPr>
        <w:ind w:leftChars="0"/>
        <w:rPr>
          <w:rFonts w:asciiTheme="minorEastAsia" w:hAnsiTheme="minorEastAsia"/>
          <w:szCs w:val="24"/>
        </w:rPr>
      </w:pPr>
      <w:r w:rsidRPr="008B0D2B">
        <w:rPr>
          <w:rFonts w:asciiTheme="minorEastAsia" w:hAnsiTheme="minorEastAsia"/>
          <w:szCs w:val="24"/>
        </w:rPr>
        <w:t>確定一套建築原型</w:t>
      </w:r>
    </w:p>
    <w:p w:rsidR="00071197" w:rsidRPr="008B0D2B" w:rsidRDefault="00071197" w:rsidP="00743DCA">
      <w:pPr>
        <w:pStyle w:val="a5"/>
        <w:numPr>
          <w:ilvl w:val="0"/>
          <w:numId w:val="16"/>
        </w:numPr>
        <w:ind w:leftChars="0"/>
        <w:rPr>
          <w:rFonts w:asciiTheme="minorEastAsia" w:hAnsiTheme="minorEastAsia"/>
          <w:szCs w:val="24"/>
        </w:rPr>
      </w:pPr>
      <w:r w:rsidRPr="008B0D2B">
        <w:rPr>
          <w:rFonts w:asciiTheme="minorEastAsia" w:hAnsiTheme="minorEastAsia"/>
          <w:szCs w:val="24"/>
        </w:rPr>
        <w:t>通過定義和細化執行每</w:t>
      </w:r>
      <w:proofErr w:type="gramStart"/>
      <w:r w:rsidRPr="008B0D2B">
        <w:rPr>
          <w:rFonts w:asciiTheme="minorEastAsia" w:hAnsiTheme="minorEastAsia"/>
          <w:szCs w:val="24"/>
        </w:rPr>
        <w:t>個</w:t>
      </w:r>
      <w:proofErr w:type="gramEnd"/>
      <w:r w:rsidRPr="008B0D2B">
        <w:rPr>
          <w:rFonts w:asciiTheme="minorEastAsia" w:hAnsiTheme="minorEastAsia"/>
          <w:szCs w:val="24"/>
        </w:rPr>
        <w:t>原型</w:t>
      </w:r>
      <w:r w:rsidRPr="008B0D2B">
        <w:rPr>
          <w:rFonts w:asciiTheme="minorEastAsia" w:hAnsiTheme="minorEastAsia" w:hint="eastAsia"/>
          <w:szCs w:val="24"/>
        </w:rPr>
        <w:t>來</w:t>
      </w:r>
      <w:r w:rsidRPr="008B0D2B">
        <w:rPr>
          <w:rFonts w:asciiTheme="minorEastAsia" w:hAnsiTheme="minorEastAsia"/>
          <w:szCs w:val="24"/>
        </w:rPr>
        <w:t>指定系統的結構</w:t>
      </w:r>
    </w:p>
    <w:p w:rsidR="00071197" w:rsidRPr="008B0D2B" w:rsidRDefault="00071197" w:rsidP="00071197">
      <w:pPr>
        <w:rPr>
          <w:rFonts w:asciiTheme="minorEastAsia" w:hAnsiTheme="minorEastAsia"/>
          <w:b/>
          <w:color w:val="FF0000"/>
          <w:szCs w:val="24"/>
        </w:rPr>
      </w:pPr>
      <w:r w:rsidRPr="008B0D2B">
        <w:rPr>
          <w:rFonts w:asciiTheme="minorEastAsia" w:hAnsiTheme="minorEastAsia"/>
          <w:b/>
          <w:color w:val="FF0000"/>
          <w:szCs w:val="24"/>
        </w:rPr>
        <w:t>Analyzing Architectural Design</w:t>
      </w:r>
    </w:p>
    <w:p w:rsidR="00071197" w:rsidRPr="008B0D2B" w:rsidRDefault="00071197" w:rsidP="00743DCA">
      <w:pPr>
        <w:pStyle w:val="a5"/>
        <w:numPr>
          <w:ilvl w:val="0"/>
          <w:numId w:val="17"/>
        </w:numPr>
        <w:ind w:left="840"/>
        <w:rPr>
          <w:rFonts w:asciiTheme="minorEastAsia" w:hAnsiTheme="minorEastAsia"/>
          <w:szCs w:val="24"/>
        </w:rPr>
      </w:pPr>
      <w:r w:rsidRPr="008B0D2B">
        <w:rPr>
          <w:rFonts w:asciiTheme="minorEastAsia" w:hAnsiTheme="minorEastAsia"/>
          <w:szCs w:val="24"/>
        </w:rPr>
        <w:t>收集方案。</w:t>
      </w:r>
    </w:p>
    <w:p w:rsidR="00071197" w:rsidRPr="008B0D2B" w:rsidRDefault="00071197" w:rsidP="00743DCA">
      <w:pPr>
        <w:pStyle w:val="a5"/>
        <w:numPr>
          <w:ilvl w:val="0"/>
          <w:numId w:val="17"/>
        </w:numPr>
        <w:ind w:left="840"/>
        <w:rPr>
          <w:rFonts w:asciiTheme="minorEastAsia" w:hAnsiTheme="minorEastAsia"/>
          <w:szCs w:val="24"/>
        </w:rPr>
      </w:pPr>
      <w:r w:rsidRPr="008B0D2B">
        <w:rPr>
          <w:rFonts w:asciiTheme="minorEastAsia" w:hAnsiTheme="minorEastAsia"/>
          <w:szCs w:val="24"/>
        </w:rPr>
        <w:t>激發要求、 約束和的環境描述。</w:t>
      </w:r>
    </w:p>
    <w:p w:rsidR="00071197" w:rsidRPr="008B0D2B" w:rsidRDefault="00071197" w:rsidP="00743DCA">
      <w:pPr>
        <w:pStyle w:val="a5"/>
        <w:numPr>
          <w:ilvl w:val="0"/>
          <w:numId w:val="17"/>
        </w:numPr>
        <w:ind w:left="840"/>
        <w:rPr>
          <w:rFonts w:asciiTheme="minorEastAsia" w:hAnsiTheme="minorEastAsia"/>
          <w:szCs w:val="24"/>
        </w:rPr>
      </w:pPr>
      <w:r w:rsidRPr="008B0D2B">
        <w:rPr>
          <w:rFonts w:asciiTheme="minorEastAsia" w:hAnsiTheme="minorEastAsia"/>
          <w:szCs w:val="24"/>
        </w:rPr>
        <w:t>請描述體系結構樣式/模式，選定的解決的方案和要求：</w:t>
      </w:r>
    </w:p>
    <w:p w:rsidR="00071197" w:rsidRPr="008B0D2B" w:rsidRDefault="00071197" w:rsidP="00054FE1">
      <w:pPr>
        <w:ind w:leftChars="300" w:left="720"/>
        <w:rPr>
          <w:rFonts w:asciiTheme="minorEastAsia" w:hAnsiTheme="minorEastAsia"/>
          <w:szCs w:val="24"/>
        </w:rPr>
      </w:pPr>
      <w:proofErr w:type="gramStart"/>
      <w:r w:rsidRPr="008B0D2B">
        <w:rPr>
          <w:rFonts w:asciiTheme="minorEastAsia" w:hAnsiTheme="minorEastAsia"/>
          <w:szCs w:val="24"/>
        </w:rPr>
        <w:t>•</w:t>
      </w:r>
      <w:proofErr w:type="gramEnd"/>
      <w:r w:rsidRPr="008B0D2B">
        <w:rPr>
          <w:rFonts w:asciiTheme="minorEastAsia" w:hAnsiTheme="minorEastAsia"/>
          <w:szCs w:val="24"/>
        </w:rPr>
        <w:t xml:space="preserve"> 模組視圖</w:t>
      </w:r>
    </w:p>
    <w:p w:rsidR="00071197" w:rsidRPr="008B0D2B" w:rsidRDefault="00071197" w:rsidP="00054FE1">
      <w:pPr>
        <w:ind w:leftChars="300" w:left="720"/>
        <w:rPr>
          <w:rFonts w:asciiTheme="minorEastAsia" w:hAnsiTheme="minorEastAsia"/>
          <w:szCs w:val="24"/>
        </w:rPr>
      </w:pPr>
      <w:proofErr w:type="gramStart"/>
      <w:r w:rsidRPr="008B0D2B">
        <w:rPr>
          <w:rFonts w:asciiTheme="minorEastAsia" w:hAnsiTheme="minorEastAsia"/>
          <w:szCs w:val="24"/>
        </w:rPr>
        <w:t>•</w:t>
      </w:r>
      <w:proofErr w:type="gramEnd"/>
      <w:r w:rsidRPr="008B0D2B">
        <w:rPr>
          <w:rFonts w:asciiTheme="minorEastAsia" w:hAnsiTheme="minorEastAsia"/>
          <w:szCs w:val="24"/>
        </w:rPr>
        <w:t xml:space="preserve"> 流程視圖</w:t>
      </w:r>
    </w:p>
    <w:p w:rsidR="00071197" w:rsidRPr="008B0D2B" w:rsidRDefault="00071197" w:rsidP="00054FE1">
      <w:pPr>
        <w:ind w:leftChars="300" w:left="720"/>
        <w:rPr>
          <w:rFonts w:asciiTheme="minorEastAsia" w:hAnsiTheme="minorEastAsia"/>
          <w:szCs w:val="24"/>
        </w:rPr>
      </w:pPr>
      <w:proofErr w:type="gramStart"/>
      <w:r w:rsidRPr="008B0D2B">
        <w:rPr>
          <w:rFonts w:asciiTheme="minorEastAsia" w:hAnsiTheme="minorEastAsia"/>
          <w:szCs w:val="24"/>
        </w:rPr>
        <w:t>•</w:t>
      </w:r>
      <w:proofErr w:type="gramEnd"/>
      <w:r w:rsidRPr="008B0D2B">
        <w:rPr>
          <w:rFonts w:asciiTheme="minorEastAsia" w:hAnsiTheme="minorEastAsia"/>
          <w:szCs w:val="24"/>
        </w:rPr>
        <w:t xml:space="preserve"> 資料流程程視圖</w:t>
      </w:r>
    </w:p>
    <w:p w:rsidR="00071197" w:rsidRPr="008B0D2B" w:rsidRDefault="00071197" w:rsidP="00743DCA">
      <w:pPr>
        <w:pStyle w:val="a5"/>
        <w:numPr>
          <w:ilvl w:val="0"/>
          <w:numId w:val="17"/>
        </w:numPr>
        <w:ind w:left="840"/>
        <w:rPr>
          <w:rFonts w:asciiTheme="minorEastAsia" w:hAnsiTheme="minorEastAsia"/>
          <w:szCs w:val="24"/>
        </w:rPr>
      </w:pPr>
      <w:r w:rsidRPr="008B0D2B">
        <w:rPr>
          <w:rFonts w:asciiTheme="minorEastAsia" w:hAnsiTheme="minorEastAsia"/>
          <w:szCs w:val="24"/>
        </w:rPr>
        <w:t>評估品質屬性</w:t>
      </w:r>
    </w:p>
    <w:p w:rsidR="00071197" w:rsidRPr="008B0D2B" w:rsidRDefault="00071197" w:rsidP="00743DCA">
      <w:pPr>
        <w:pStyle w:val="a5"/>
        <w:numPr>
          <w:ilvl w:val="0"/>
          <w:numId w:val="17"/>
        </w:numPr>
        <w:ind w:left="840"/>
        <w:rPr>
          <w:rFonts w:asciiTheme="minorEastAsia" w:hAnsiTheme="minorEastAsia"/>
          <w:szCs w:val="24"/>
        </w:rPr>
      </w:pPr>
      <w:r w:rsidRPr="008B0D2B">
        <w:rPr>
          <w:rFonts w:asciiTheme="minorEastAsia" w:hAnsiTheme="minorEastAsia"/>
          <w:szCs w:val="24"/>
        </w:rPr>
        <w:t>確定品質屬性的敏感性。</w:t>
      </w:r>
    </w:p>
    <w:p w:rsidR="00071197" w:rsidRPr="008B0D2B" w:rsidRDefault="00071197" w:rsidP="00743DCA">
      <w:pPr>
        <w:pStyle w:val="a5"/>
        <w:numPr>
          <w:ilvl w:val="0"/>
          <w:numId w:val="17"/>
        </w:numPr>
        <w:ind w:left="840"/>
        <w:rPr>
          <w:rFonts w:asciiTheme="minorEastAsia" w:hAnsiTheme="minorEastAsia"/>
          <w:szCs w:val="24"/>
        </w:rPr>
      </w:pPr>
      <w:r w:rsidRPr="008B0D2B">
        <w:rPr>
          <w:rFonts w:asciiTheme="minorEastAsia" w:hAnsiTheme="minorEastAsia"/>
          <w:szCs w:val="24"/>
        </w:rPr>
        <w:t>批判候選架構 （在步驟 3 中開發） 採用敏感性分析進行第 5 步中。</w:t>
      </w:r>
    </w:p>
    <w:p w:rsidR="00071197" w:rsidRPr="00054FE1" w:rsidRDefault="00071197" w:rsidP="00071197">
      <w:pPr>
        <w:rPr>
          <w:rFonts w:asciiTheme="minorEastAsia" w:hAnsiTheme="minorEastAsia"/>
          <w:b/>
          <w:color w:val="FF0000"/>
          <w:szCs w:val="24"/>
        </w:rPr>
      </w:pPr>
      <w:r w:rsidRPr="00054FE1">
        <w:rPr>
          <w:rFonts w:asciiTheme="minorEastAsia" w:hAnsiTheme="minorEastAsia"/>
          <w:b/>
          <w:color w:val="FF0000"/>
          <w:szCs w:val="24"/>
        </w:rPr>
        <w:t>Architectural Complexity複雜性評估通過考慮體系結構內的元件之間依賴性</w:t>
      </w:r>
    </w:p>
    <w:p w:rsidR="00071197" w:rsidRPr="00054FE1" w:rsidRDefault="00071197" w:rsidP="00743DCA">
      <w:pPr>
        <w:pStyle w:val="a5"/>
        <w:numPr>
          <w:ilvl w:val="0"/>
          <w:numId w:val="18"/>
        </w:numPr>
        <w:ind w:leftChars="0"/>
        <w:rPr>
          <w:rFonts w:asciiTheme="minorEastAsia" w:hAnsiTheme="minorEastAsia"/>
          <w:szCs w:val="24"/>
        </w:rPr>
      </w:pPr>
      <w:r w:rsidRPr="00054FE1">
        <w:rPr>
          <w:rFonts w:asciiTheme="minorEastAsia" w:hAnsiTheme="minorEastAsia"/>
          <w:szCs w:val="24"/>
        </w:rPr>
        <w:t>共用依賴</w:t>
      </w:r>
    </w:p>
    <w:p w:rsidR="00071197" w:rsidRPr="00054FE1" w:rsidRDefault="00071197" w:rsidP="00743DCA">
      <w:pPr>
        <w:pStyle w:val="a5"/>
        <w:numPr>
          <w:ilvl w:val="0"/>
          <w:numId w:val="18"/>
        </w:numPr>
        <w:ind w:leftChars="0"/>
        <w:rPr>
          <w:rFonts w:asciiTheme="minorEastAsia" w:hAnsiTheme="minorEastAsia"/>
          <w:szCs w:val="24"/>
        </w:rPr>
      </w:pPr>
      <w:r w:rsidRPr="00054FE1">
        <w:rPr>
          <w:rFonts w:asciiTheme="minorEastAsia" w:hAnsiTheme="minorEastAsia"/>
          <w:szCs w:val="24"/>
        </w:rPr>
        <w:t>資料流程</w:t>
      </w:r>
    </w:p>
    <w:p w:rsidR="00071197" w:rsidRPr="00054FE1" w:rsidRDefault="00071197" w:rsidP="00743DCA">
      <w:pPr>
        <w:pStyle w:val="a5"/>
        <w:numPr>
          <w:ilvl w:val="0"/>
          <w:numId w:val="18"/>
        </w:numPr>
        <w:ind w:leftChars="0"/>
        <w:rPr>
          <w:rFonts w:asciiTheme="minorEastAsia" w:hAnsiTheme="minorEastAsia"/>
          <w:szCs w:val="24"/>
        </w:rPr>
      </w:pPr>
      <w:r w:rsidRPr="00054FE1">
        <w:rPr>
          <w:rFonts w:asciiTheme="minorEastAsia" w:hAnsiTheme="minorEastAsia"/>
          <w:szCs w:val="24"/>
        </w:rPr>
        <w:t>約束的依賴</w:t>
      </w:r>
    </w:p>
    <w:p w:rsidR="00071197" w:rsidRPr="00054FE1" w:rsidRDefault="00071197" w:rsidP="00071197">
      <w:pPr>
        <w:rPr>
          <w:rFonts w:asciiTheme="minorEastAsia" w:hAnsiTheme="minorEastAsia"/>
          <w:b/>
          <w:color w:val="FF0000"/>
          <w:szCs w:val="24"/>
        </w:rPr>
      </w:pPr>
      <w:r w:rsidRPr="00054FE1">
        <w:rPr>
          <w:rFonts w:asciiTheme="minorEastAsia" w:hAnsiTheme="minorEastAsia"/>
          <w:b/>
          <w:color w:val="FF0000"/>
          <w:szCs w:val="24"/>
        </w:rPr>
        <w:t>Architectural description language (ADL)</w:t>
      </w:r>
      <w:r w:rsidRPr="00054FE1">
        <w:rPr>
          <w:rFonts w:asciiTheme="minorEastAsia" w:hAnsiTheme="minorEastAsia" w:hint="eastAsia"/>
          <w:b/>
          <w:color w:val="FF0000"/>
          <w:szCs w:val="24"/>
        </w:rPr>
        <w:t>為設計者提供：</w:t>
      </w:r>
    </w:p>
    <w:p w:rsidR="00071197" w:rsidRPr="00054FE1" w:rsidRDefault="00071197" w:rsidP="00743DCA">
      <w:pPr>
        <w:pStyle w:val="a5"/>
        <w:numPr>
          <w:ilvl w:val="0"/>
          <w:numId w:val="19"/>
        </w:numPr>
        <w:ind w:leftChars="0"/>
        <w:rPr>
          <w:rFonts w:asciiTheme="minorEastAsia" w:hAnsiTheme="minorEastAsia"/>
          <w:szCs w:val="24"/>
        </w:rPr>
      </w:pPr>
      <w:r w:rsidRPr="00054FE1">
        <w:rPr>
          <w:rFonts w:asciiTheme="minorEastAsia" w:hAnsiTheme="minorEastAsia"/>
          <w:szCs w:val="24"/>
        </w:rPr>
        <w:t>分解體系結構元件</w:t>
      </w:r>
    </w:p>
    <w:p w:rsidR="00071197" w:rsidRPr="00054FE1" w:rsidRDefault="00071197" w:rsidP="00743DCA">
      <w:pPr>
        <w:pStyle w:val="a5"/>
        <w:numPr>
          <w:ilvl w:val="0"/>
          <w:numId w:val="19"/>
        </w:numPr>
        <w:ind w:leftChars="0"/>
        <w:rPr>
          <w:rFonts w:asciiTheme="minorEastAsia" w:hAnsiTheme="minorEastAsia"/>
          <w:szCs w:val="24"/>
        </w:rPr>
      </w:pPr>
      <w:r w:rsidRPr="00054FE1">
        <w:rPr>
          <w:rFonts w:asciiTheme="minorEastAsia" w:hAnsiTheme="minorEastAsia"/>
          <w:szCs w:val="24"/>
        </w:rPr>
        <w:t>成大建築塊組成的單</w:t>
      </w:r>
      <w:proofErr w:type="gramStart"/>
      <w:r w:rsidRPr="00054FE1">
        <w:rPr>
          <w:rFonts w:asciiTheme="minorEastAsia" w:hAnsiTheme="minorEastAsia"/>
          <w:szCs w:val="24"/>
        </w:rPr>
        <w:t>個</w:t>
      </w:r>
      <w:proofErr w:type="gramEnd"/>
      <w:r w:rsidRPr="00054FE1">
        <w:rPr>
          <w:rFonts w:asciiTheme="minorEastAsia" w:hAnsiTheme="minorEastAsia"/>
          <w:szCs w:val="24"/>
        </w:rPr>
        <w:t>元件</w:t>
      </w:r>
      <w:proofErr w:type="gramStart"/>
      <w:r w:rsidRPr="00054FE1">
        <w:rPr>
          <w:rFonts w:asciiTheme="minorEastAsia" w:hAnsiTheme="minorEastAsia"/>
          <w:szCs w:val="24"/>
        </w:rPr>
        <w:t>和</w:t>
      </w:r>
      <w:proofErr w:type="gramEnd"/>
    </w:p>
    <w:p w:rsidR="00071197" w:rsidRPr="00054FE1" w:rsidRDefault="00071197" w:rsidP="00743DCA">
      <w:pPr>
        <w:pStyle w:val="a5"/>
        <w:numPr>
          <w:ilvl w:val="0"/>
          <w:numId w:val="19"/>
        </w:numPr>
        <w:ind w:leftChars="0"/>
        <w:rPr>
          <w:rFonts w:asciiTheme="minorEastAsia" w:hAnsiTheme="minorEastAsia"/>
          <w:szCs w:val="24"/>
        </w:rPr>
      </w:pPr>
      <w:r w:rsidRPr="00054FE1">
        <w:rPr>
          <w:rFonts w:asciiTheme="minorEastAsia" w:hAnsiTheme="minorEastAsia"/>
          <w:szCs w:val="24"/>
        </w:rPr>
        <w:t>表示元件之間的介面</w:t>
      </w:r>
      <w:r w:rsidRPr="00054FE1">
        <w:rPr>
          <w:rFonts w:asciiTheme="minorEastAsia" w:hAnsiTheme="minorEastAsia" w:hint="eastAsia"/>
          <w:szCs w:val="24"/>
        </w:rPr>
        <w:tab/>
      </w:r>
      <w:r w:rsidRPr="00054FE1">
        <w:rPr>
          <w:rFonts w:asciiTheme="minorEastAsia" w:hAnsiTheme="minorEastAsia" w:hint="eastAsia"/>
          <w:szCs w:val="24"/>
        </w:rPr>
        <w:tab/>
        <w:t>的能力</w:t>
      </w:r>
    </w:p>
    <w:p w:rsidR="00071197" w:rsidRPr="00054FE1" w:rsidRDefault="00071197" w:rsidP="00071197">
      <w:pPr>
        <w:rPr>
          <w:rFonts w:asciiTheme="minorEastAsia" w:hAnsiTheme="minorEastAsia"/>
          <w:b/>
          <w:color w:val="FF0000"/>
          <w:szCs w:val="24"/>
        </w:rPr>
      </w:pPr>
      <w:r w:rsidRPr="00054FE1">
        <w:rPr>
          <w:rFonts w:asciiTheme="minorEastAsia" w:hAnsiTheme="minorEastAsia" w:hint="eastAsia"/>
          <w:b/>
          <w:color w:val="FF0000"/>
          <w:szCs w:val="24"/>
        </w:rPr>
        <w:t>架構分區：</w:t>
      </w:r>
    </w:p>
    <w:p w:rsidR="00071197" w:rsidRPr="008B0D2B" w:rsidRDefault="00071197" w:rsidP="00071197">
      <w:pPr>
        <w:rPr>
          <w:rFonts w:asciiTheme="minorEastAsia" w:hAnsiTheme="minorEastAsia"/>
          <w:szCs w:val="24"/>
        </w:rPr>
      </w:pPr>
      <w:r w:rsidRPr="00054FE1">
        <w:rPr>
          <w:rFonts w:asciiTheme="minorEastAsia" w:hAnsiTheme="minorEastAsia" w:hint="eastAsia"/>
          <w:b/>
          <w:color w:val="FF0000"/>
          <w:szCs w:val="24"/>
        </w:rPr>
        <w:t>水平</w:t>
      </w:r>
      <w:r w:rsidRPr="008B0D2B">
        <w:rPr>
          <w:rFonts w:asciiTheme="minorEastAsia" w:hAnsiTheme="minorEastAsia" w:hint="eastAsia"/>
          <w:szCs w:val="24"/>
        </w:rPr>
        <w:t>：</w:t>
      </w:r>
      <w:r w:rsidR="0016732E" w:rsidRPr="008B0D2B">
        <w:rPr>
          <w:rFonts w:asciiTheme="minorEastAsia" w:hAnsiTheme="minorEastAsia"/>
          <w:szCs w:val="24"/>
        </w:rPr>
        <w:t>定義為每</w:t>
      </w:r>
      <w:proofErr w:type="gramStart"/>
      <w:r w:rsidR="0016732E" w:rsidRPr="008B0D2B">
        <w:rPr>
          <w:rFonts w:asciiTheme="minorEastAsia" w:hAnsiTheme="minorEastAsia"/>
          <w:szCs w:val="24"/>
        </w:rPr>
        <w:t>個</w:t>
      </w:r>
      <w:proofErr w:type="gramEnd"/>
      <w:r w:rsidR="0016732E" w:rsidRPr="008B0D2B">
        <w:rPr>
          <w:rFonts w:asciiTheme="minorEastAsia" w:hAnsiTheme="minorEastAsia"/>
          <w:szCs w:val="24"/>
        </w:rPr>
        <w:t>主要功能模組</w:t>
      </w:r>
      <w:r w:rsidR="0016732E" w:rsidRPr="008B0D2B">
        <w:rPr>
          <w:rFonts w:asciiTheme="minorEastAsia" w:hAnsiTheme="minorEastAsia" w:hint="eastAsia"/>
          <w:szCs w:val="24"/>
        </w:rPr>
        <w:t>的</w:t>
      </w:r>
      <w:r w:rsidR="0016732E" w:rsidRPr="008B0D2B">
        <w:rPr>
          <w:rFonts w:asciiTheme="minorEastAsia" w:hAnsiTheme="minorEastAsia"/>
          <w:szCs w:val="24"/>
        </w:rPr>
        <w:t>獨立分支</w:t>
      </w:r>
      <w:r w:rsidR="0016732E" w:rsidRPr="008B0D2B">
        <w:rPr>
          <w:rFonts w:asciiTheme="minorEastAsia" w:hAnsiTheme="minorEastAsia" w:hint="eastAsia"/>
          <w:szCs w:val="24"/>
        </w:rPr>
        <w:t>，</w:t>
      </w:r>
      <w:r w:rsidR="0016732E" w:rsidRPr="008B0D2B">
        <w:rPr>
          <w:rFonts w:asciiTheme="minorEastAsia" w:hAnsiTheme="minorEastAsia"/>
          <w:szCs w:val="24"/>
        </w:rPr>
        <w:t>使用控制模組來協調之間的通訊</w:t>
      </w:r>
    </w:p>
    <w:p w:rsidR="00071197" w:rsidRPr="008B0D2B" w:rsidRDefault="00071197" w:rsidP="00071197">
      <w:pPr>
        <w:rPr>
          <w:rFonts w:asciiTheme="minorEastAsia" w:hAnsiTheme="minorEastAsia"/>
          <w:szCs w:val="24"/>
        </w:rPr>
      </w:pPr>
      <w:r w:rsidRPr="00054FE1">
        <w:rPr>
          <w:rFonts w:asciiTheme="minorEastAsia" w:hAnsiTheme="minorEastAsia" w:hint="eastAsia"/>
          <w:b/>
          <w:color w:val="FF0000"/>
          <w:szCs w:val="24"/>
        </w:rPr>
        <w:lastRenderedPageBreak/>
        <w:t>垂直</w:t>
      </w:r>
      <w:r w:rsidRPr="008B0D2B">
        <w:rPr>
          <w:rFonts w:asciiTheme="minorEastAsia" w:hAnsiTheme="minorEastAsia" w:hint="eastAsia"/>
          <w:szCs w:val="24"/>
        </w:rPr>
        <w:t>：</w:t>
      </w:r>
      <w:r w:rsidR="0016732E" w:rsidRPr="008B0D2B">
        <w:rPr>
          <w:rFonts w:asciiTheme="minorEastAsia" w:hAnsiTheme="minorEastAsia"/>
          <w:szCs w:val="24"/>
        </w:rPr>
        <w:t>分層決策和工作</w:t>
      </w:r>
      <w:r w:rsidR="0016732E" w:rsidRPr="008B0D2B">
        <w:rPr>
          <w:rFonts w:asciiTheme="minorEastAsia" w:hAnsiTheme="minorEastAsia" w:hint="eastAsia"/>
          <w:szCs w:val="24"/>
        </w:rPr>
        <w:t>，</w:t>
      </w:r>
      <w:r w:rsidR="0016732E" w:rsidRPr="008B0D2B">
        <w:rPr>
          <w:rFonts w:asciiTheme="minorEastAsia" w:hAnsiTheme="minorEastAsia"/>
          <w:szCs w:val="24"/>
        </w:rPr>
        <w:t>decision making modules</w:t>
      </w:r>
      <w:r w:rsidR="0016732E" w:rsidRPr="008B0D2B">
        <w:rPr>
          <w:rFonts w:asciiTheme="minorEastAsia" w:hAnsiTheme="minorEastAsia" w:hint="eastAsia"/>
          <w:szCs w:val="24"/>
        </w:rPr>
        <w:t>(</w:t>
      </w:r>
      <w:r w:rsidR="0016732E" w:rsidRPr="008B0D2B">
        <w:rPr>
          <w:rFonts w:asciiTheme="minorEastAsia" w:hAnsiTheme="minorEastAsia"/>
          <w:szCs w:val="24"/>
        </w:rPr>
        <w:t>決定制作模組</w:t>
      </w:r>
      <w:r w:rsidR="0016732E" w:rsidRPr="008B0D2B">
        <w:rPr>
          <w:rFonts w:asciiTheme="minorEastAsia" w:hAnsiTheme="minorEastAsia" w:hint="eastAsia"/>
          <w:szCs w:val="24"/>
        </w:rPr>
        <w:t>)</w:t>
      </w:r>
      <w:r w:rsidR="0016732E" w:rsidRPr="008B0D2B">
        <w:rPr>
          <w:rFonts w:asciiTheme="minorEastAsia" w:hAnsiTheme="minorEastAsia"/>
          <w:szCs w:val="24"/>
        </w:rPr>
        <w:t>應該位於頂部的體系結構</w:t>
      </w:r>
    </w:p>
    <w:p w:rsidR="00071197" w:rsidRPr="00054FE1" w:rsidRDefault="0016732E" w:rsidP="00071197">
      <w:pPr>
        <w:rPr>
          <w:rFonts w:asciiTheme="minorEastAsia" w:hAnsiTheme="minorEastAsia"/>
          <w:b/>
          <w:color w:val="FF0000"/>
          <w:szCs w:val="24"/>
        </w:rPr>
      </w:pPr>
      <w:r w:rsidRPr="00054FE1">
        <w:rPr>
          <w:rFonts w:asciiTheme="minorEastAsia" w:hAnsiTheme="minorEastAsia"/>
          <w:b/>
          <w:color w:val="FF0000"/>
          <w:szCs w:val="24"/>
        </w:rPr>
        <w:t>Why Partitioned Architecture?</w:t>
      </w:r>
    </w:p>
    <w:p w:rsidR="0016732E" w:rsidRPr="00054FE1" w:rsidRDefault="0016732E" w:rsidP="00743DCA">
      <w:pPr>
        <w:pStyle w:val="a5"/>
        <w:numPr>
          <w:ilvl w:val="0"/>
          <w:numId w:val="20"/>
        </w:numPr>
        <w:ind w:leftChars="0"/>
        <w:rPr>
          <w:rFonts w:asciiTheme="minorEastAsia" w:hAnsiTheme="minorEastAsia"/>
          <w:szCs w:val="24"/>
        </w:rPr>
      </w:pPr>
      <w:r w:rsidRPr="00054FE1">
        <w:rPr>
          <w:rFonts w:asciiTheme="minorEastAsia" w:hAnsiTheme="minorEastAsia"/>
          <w:szCs w:val="24"/>
        </w:rPr>
        <w:t>容易測試</w:t>
      </w:r>
    </w:p>
    <w:p w:rsidR="0016732E" w:rsidRPr="00054FE1" w:rsidRDefault="0016732E" w:rsidP="00743DCA">
      <w:pPr>
        <w:pStyle w:val="a5"/>
        <w:numPr>
          <w:ilvl w:val="0"/>
          <w:numId w:val="20"/>
        </w:numPr>
        <w:ind w:leftChars="0"/>
        <w:rPr>
          <w:rFonts w:asciiTheme="minorEastAsia" w:hAnsiTheme="minorEastAsia"/>
          <w:szCs w:val="24"/>
        </w:rPr>
      </w:pPr>
      <w:r w:rsidRPr="00054FE1">
        <w:rPr>
          <w:rFonts w:asciiTheme="minorEastAsia" w:hAnsiTheme="minorEastAsia"/>
          <w:szCs w:val="24"/>
        </w:rPr>
        <w:t>易於維護</w:t>
      </w:r>
    </w:p>
    <w:p w:rsidR="00E801C8" w:rsidRPr="00054FE1" w:rsidRDefault="0016732E" w:rsidP="00743DCA">
      <w:pPr>
        <w:pStyle w:val="a5"/>
        <w:numPr>
          <w:ilvl w:val="0"/>
          <w:numId w:val="20"/>
        </w:numPr>
        <w:ind w:leftChars="0"/>
        <w:rPr>
          <w:rFonts w:asciiTheme="minorEastAsia" w:hAnsiTheme="minorEastAsia"/>
          <w:szCs w:val="24"/>
        </w:rPr>
      </w:pPr>
      <w:r w:rsidRPr="00054FE1">
        <w:rPr>
          <w:rFonts w:asciiTheme="minorEastAsia" w:hAnsiTheme="minorEastAsia"/>
          <w:szCs w:val="24"/>
        </w:rPr>
        <w:t>副作用更少</w:t>
      </w:r>
    </w:p>
    <w:p w:rsidR="0016732E" w:rsidRPr="00054FE1" w:rsidRDefault="0016732E" w:rsidP="00743DCA">
      <w:pPr>
        <w:pStyle w:val="a5"/>
        <w:numPr>
          <w:ilvl w:val="0"/>
          <w:numId w:val="20"/>
        </w:numPr>
        <w:ind w:leftChars="0"/>
        <w:rPr>
          <w:rFonts w:asciiTheme="minorEastAsia" w:hAnsiTheme="minorEastAsia"/>
          <w:szCs w:val="24"/>
        </w:rPr>
      </w:pPr>
      <w:r w:rsidRPr="00054FE1">
        <w:rPr>
          <w:rFonts w:asciiTheme="minorEastAsia" w:hAnsiTheme="minorEastAsia"/>
          <w:szCs w:val="24"/>
        </w:rPr>
        <w:t>易於擴展</w:t>
      </w:r>
    </w:p>
    <w:p w:rsidR="00775A85" w:rsidRPr="002D7B0B" w:rsidRDefault="00775A85" w:rsidP="00775A85">
      <w:pPr>
        <w:jc w:val="center"/>
        <w:rPr>
          <w:rFonts w:asciiTheme="minorEastAsia" w:hAnsiTheme="minorEastAsia"/>
          <w:sz w:val="32"/>
          <w:szCs w:val="32"/>
        </w:rPr>
      </w:pPr>
      <w:r w:rsidRPr="002D7B0B">
        <w:rPr>
          <w:rFonts w:asciiTheme="minorEastAsia" w:hAnsiTheme="minorEastAsia" w:hint="eastAsia"/>
          <w:sz w:val="32"/>
          <w:szCs w:val="32"/>
        </w:rPr>
        <w:t>ch10</w:t>
      </w:r>
    </w:p>
    <w:p w:rsidR="00775A85" w:rsidRPr="00054FE1" w:rsidRDefault="00897135" w:rsidP="00775A85">
      <w:pPr>
        <w:rPr>
          <w:rFonts w:asciiTheme="minorEastAsia" w:hAnsiTheme="minorEastAsia"/>
          <w:b/>
          <w:color w:val="FF0000"/>
          <w:szCs w:val="24"/>
        </w:rPr>
      </w:pPr>
      <w:r w:rsidRPr="00054FE1">
        <w:rPr>
          <w:rFonts w:asciiTheme="minorEastAsia" w:hAnsiTheme="minorEastAsia"/>
          <w:b/>
          <w:color w:val="FF0000"/>
          <w:szCs w:val="24"/>
        </w:rPr>
        <w:t>What is a Component</w:t>
      </w:r>
      <w:proofErr w:type="gramStart"/>
      <w:r w:rsidRPr="00054FE1">
        <w:rPr>
          <w:rFonts w:asciiTheme="minorEastAsia" w:hAnsiTheme="minorEastAsia"/>
          <w:b/>
          <w:color w:val="FF0000"/>
          <w:szCs w:val="24"/>
        </w:rPr>
        <w:t>?</w:t>
      </w:r>
      <w:r w:rsidRPr="00054FE1">
        <w:rPr>
          <w:rFonts w:asciiTheme="minorEastAsia" w:hAnsiTheme="minorEastAsia" w:hint="eastAsia"/>
          <w:b/>
          <w:color w:val="FF0000"/>
          <w:szCs w:val="24"/>
        </w:rPr>
        <w:t>：</w:t>
      </w:r>
      <w:proofErr w:type="gramEnd"/>
      <w:r w:rsidRPr="00054FE1">
        <w:rPr>
          <w:rFonts w:asciiTheme="minorEastAsia" w:hAnsiTheme="minorEastAsia"/>
          <w:b/>
          <w:color w:val="FF0000"/>
          <w:szCs w:val="24"/>
        </w:rPr>
        <w:t>a modular, deployable, and replaceable part of a system封裝執行，並公開一組介面。</w:t>
      </w:r>
    </w:p>
    <w:p w:rsidR="00775A85" w:rsidRPr="008B0D2B" w:rsidRDefault="00897135" w:rsidP="00775A85">
      <w:pPr>
        <w:rPr>
          <w:rFonts w:asciiTheme="minorEastAsia" w:hAnsiTheme="minorEastAsia"/>
          <w:szCs w:val="24"/>
        </w:rPr>
      </w:pPr>
      <w:r w:rsidRPr="008B0D2B">
        <w:rPr>
          <w:rFonts w:asciiTheme="minorEastAsia" w:hAnsiTheme="minorEastAsia" w:hint="eastAsia"/>
          <w:szCs w:val="24"/>
        </w:rPr>
        <w:t>OO觀點：一個元件包含 一個協作class的集合</w:t>
      </w:r>
    </w:p>
    <w:p w:rsidR="00775A85" w:rsidRPr="008B0D2B" w:rsidRDefault="00897135" w:rsidP="00775A85">
      <w:pPr>
        <w:rPr>
          <w:rFonts w:asciiTheme="minorEastAsia" w:hAnsiTheme="minorEastAsia"/>
          <w:szCs w:val="24"/>
        </w:rPr>
      </w:pPr>
      <w:r w:rsidRPr="008B0D2B">
        <w:rPr>
          <w:rFonts w:asciiTheme="minorEastAsia" w:hAnsiTheme="minorEastAsia" w:hint="eastAsia"/>
          <w:szCs w:val="24"/>
        </w:rPr>
        <w:t>傳統觀點：</w:t>
      </w:r>
      <w:r w:rsidRPr="008B0D2B">
        <w:rPr>
          <w:rFonts w:asciiTheme="minorEastAsia" w:hAnsiTheme="minorEastAsia"/>
          <w:szCs w:val="24"/>
        </w:rPr>
        <w:t>一個元件包含</w:t>
      </w:r>
      <w:r w:rsidRPr="008B0D2B">
        <w:rPr>
          <w:rFonts w:asciiTheme="minorEastAsia" w:hAnsiTheme="minorEastAsia" w:hint="eastAsia"/>
          <w:szCs w:val="24"/>
        </w:rPr>
        <w:t>logic、</w:t>
      </w:r>
      <w:r w:rsidRPr="008B0D2B">
        <w:rPr>
          <w:rFonts w:asciiTheme="minorEastAsia" w:hAnsiTheme="minorEastAsia"/>
          <w:szCs w:val="24"/>
        </w:rPr>
        <w:t>data structures</w:t>
      </w:r>
      <w:r w:rsidRPr="008B0D2B">
        <w:rPr>
          <w:rFonts w:asciiTheme="minorEastAsia" w:hAnsiTheme="minorEastAsia" w:hint="eastAsia"/>
          <w:szCs w:val="24"/>
        </w:rPr>
        <w:t>，實作process和</w:t>
      </w:r>
      <w:proofErr w:type="gramStart"/>
      <w:r w:rsidRPr="008B0D2B">
        <w:rPr>
          <w:rFonts w:asciiTheme="minorEastAsia" w:hAnsiTheme="minorEastAsia" w:hint="eastAsia"/>
          <w:szCs w:val="24"/>
        </w:rPr>
        <w:t>一</w:t>
      </w:r>
      <w:proofErr w:type="gramEnd"/>
      <w:r w:rsidRPr="008B0D2B">
        <w:rPr>
          <w:rFonts w:asciiTheme="minorEastAsia" w:hAnsiTheme="minorEastAsia" w:hint="eastAsia"/>
          <w:szCs w:val="24"/>
        </w:rPr>
        <w:t>interface可以用來傳遞資料</w:t>
      </w:r>
    </w:p>
    <w:p w:rsidR="00897135" w:rsidRPr="00054FE1" w:rsidRDefault="00897135" w:rsidP="00054FE1">
      <w:pPr>
        <w:rPr>
          <w:rFonts w:asciiTheme="minorEastAsia" w:hAnsiTheme="minorEastAsia"/>
          <w:b/>
          <w:color w:val="FF0000"/>
          <w:szCs w:val="24"/>
        </w:rPr>
      </w:pPr>
      <w:r w:rsidRPr="00054FE1">
        <w:rPr>
          <w:rFonts w:asciiTheme="minorEastAsia" w:hAnsiTheme="minorEastAsia"/>
          <w:b/>
          <w:color w:val="FF0000"/>
          <w:szCs w:val="24"/>
        </w:rPr>
        <w:t>Basic Design Principles</w:t>
      </w:r>
    </w:p>
    <w:p w:rsidR="00897135"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 xml:space="preserve">The Open-Closed Principle (OCP).  </w:t>
      </w:r>
    </w:p>
    <w:p w:rsidR="00897135"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 xml:space="preserve">The </w:t>
      </w:r>
      <w:proofErr w:type="spellStart"/>
      <w:r w:rsidRPr="008B0D2B">
        <w:rPr>
          <w:rFonts w:asciiTheme="minorEastAsia" w:hAnsiTheme="minorEastAsia"/>
          <w:szCs w:val="24"/>
        </w:rPr>
        <w:t>Liskov</w:t>
      </w:r>
      <w:proofErr w:type="spellEnd"/>
      <w:r w:rsidRPr="008B0D2B">
        <w:rPr>
          <w:rFonts w:asciiTheme="minorEastAsia" w:hAnsiTheme="minorEastAsia"/>
          <w:szCs w:val="24"/>
        </w:rPr>
        <w:t xml:space="preserve"> Substitution Principle (LSP).</w:t>
      </w:r>
    </w:p>
    <w:p w:rsidR="00897135"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 xml:space="preserve">Dependency Inversion Principle (DIP). </w:t>
      </w:r>
    </w:p>
    <w:p w:rsidR="00897135"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The Interface Segregation Principle (ISP)</w:t>
      </w:r>
    </w:p>
    <w:p w:rsidR="00990CE0"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 xml:space="preserve">The Release Reuse Equivalency Principle (REP). </w:t>
      </w:r>
    </w:p>
    <w:p w:rsidR="00990CE0"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The Common Closure Principle (CCP).</w:t>
      </w:r>
    </w:p>
    <w:p w:rsidR="00897135" w:rsidRPr="008B0D2B" w:rsidRDefault="00897135" w:rsidP="00743DCA">
      <w:pPr>
        <w:pStyle w:val="a5"/>
        <w:numPr>
          <w:ilvl w:val="0"/>
          <w:numId w:val="21"/>
        </w:numPr>
        <w:ind w:leftChars="0"/>
        <w:rPr>
          <w:rFonts w:asciiTheme="minorEastAsia" w:hAnsiTheme="minorEastAsia"/>
          <w:szCs w:val="24"/>
        </w:rPr>
      </w:pPr>
      <w:r w:rsidRPr="008B0D2B">
        <w:rPr>
          <w:rFonts w:asciiTheme="minorEastAsia" w:hAnsiTheme="minorEastAsia"/>
          <w:szCs w:val="24"/>
        </w:rPr>
        <w:t xml:space="preserve">The Common Reuse Principle (CRP). </w:t>
      </w:r>
    </w:p>
    <w:p w:rsidR="00990CE0" w:rsidRPr="00054FE1" w:rsidRDefault="00990CE0" w:rsidP="00054FE1">
      <w:pPr>
        <w:rPr>
          <w:rFonts w:asciiTheme="minorEastAsia" w:hAnsiTheme="minorEastAsia"/>
          <w:b/>
          <w:color w:val="FF0000"/>
          <w:szCs w:val="24"/>
        </w:rPr>
      </w:pPr>
      <w:r w:rsidRPr="00054FE1">
        <w:rPr>
          <w:rFonts w:asciiTheme="minorEastAsia" w:hAnsiTheme="minorEastAsia"/>
          <w:b/>
          <w:color w:val="FF0000"/>
          <w:szCs w:val="24"/>
        </w:rPr>
        <w:t>Design Guidelines</w:t>
      </w:r>
      <w:r w:rsidRPr="00054FE1">
        <w:rPr>
          <w:rFonts w:asciiTheme="minorEastAsia" w:hAnsiTheme="minorEastAsia" w:hint="eastAsia"/>
          <w:b/>
          <w:color w:val="FF0000"/>
          <w:szCs w:val="24"/>
        </w:rPr>
        <w:t xml:space="preserve"> *3：元件；介面；相依與繼承</w:t>
      </w:r>
    </w:p>
    <w:p w:rsidR="00990CE0" w:rsidRPr="00054FE1" w:rsidRDefault="00990CE0" w:rsidP="00054FE1">
      <w:pPr>
        <w:rPr>
          <w:rFonts w:asciiTheme="minorEastAsia" w:hAnsiTheme="minorEastAsia"/>
          <w:b/>
          <w:color w:val="FF0000"/>
          <w:szCs w:val="24"/>
        </w:rPr>
      </w:pPr>
      <w:r w:rsidRPr="00054FE1">
        <w:rPr>
          <w:rFonts w:asciiTheme="minorEastAsia" w:hAnsiTheme="minorEastAsia" w:hint="eastAsia"/>
          <w:b/>
          <w:color w:val="FF0000"/>
          <w:szCs w:val="24"/>
        </w:rPr>
        <w:t>Cohesion內部的</w:t>
      </w:r>
      <w:r w:rsidRPr="00054FE1">
        <w:rPr>
          <w:rFonts w:asciiTheme="minorEastAsia" w:hAnsiTheme="minorEastAsia" w:hint="eastAsia"/>
          <w:b/>
          <w:color w:val="FF0000"/>
          <w:szCs w:val="24"/>
        </w:rPr>
        <w:tab/>
      </w:r>
      <w:r w:rsidRPr="00054FE1">
        <w:rPr>
          <w:rFonts w:asciiTheme="minorEastAsia" w:hAnsiTheme="minorEastAsia" w:hint="eastAsia"/>
          <w:b/>
          <w:color w:val="FF0000"/>
          <w:szCs w:val="24"/>
        </w:rPr>
        <w:tab/>
        <w:t>coupling元件間的</w:t>
      </w:r>
    </w:p>
    <w:p w:rsidR="00990CE0" w:rsidRPr="00054FE1" w:rsidRDefault="00990CE0" w:rsidP="00054FE1">
      <w:pPr>
        <w:rPr>
          <w:rFonts w:asciiTheme="minorEastAsia" w:hAnsiTheme="minorEastAsia"/>
          <w:b/>
          <w:color w:val="FF0000"/>
          <w:szCs w:val="24"/>
        </w:rPr>
      </w:pPr>
      <w:r w:rsidRPr="00054FE1">
        <w:rPr>
          <w:rFonts w:asciiTheme="minorEastAsia" w:hAnsiTheme="minorEastAsia"/>
          <w:b/>
          <w:color w:val="FF0000"/>
          <w:szCs w:val="24"/>
        </w:rPr>
        <w:t>Component Level Desig</w:t>
      </w:r>
      <w:r w:rsidRPr="00054FE1">
        <w:rPr>
          <w:rFonts w:asciiTheme="minorEastAsia" w:hAnsiTheme="minorEastAsia" w:hint="eastAsia"/>
          <w:b/>
          <w:color w:val="FF0000"/>
          <w:szCs w:val="24"/>
        </w:rPr>
        <w:t>n</w:t>
      </w:r>
    </w:p>
    <w:p w:rsidR="00990CE0" w:rsidRPr="00054FE1" w:rsidRDefault="00990CE0" w:rsidP="00743DCA">
      <w:pPr>
        <w:pStyle w:val="a5"/>
        <w:numPr>
          <w:ilvl w:val="0"/>
          <w:numId w:val="22"/>
        </w:numPr>
        <w:ind w:leftChars="0"/>
        <w:rPr>
          <w:rFonts w:asciiTheme="minorEastAsia" w:hAnsiTheme="minorEastAsia"/>
          <w:szCs w:val="24"/>
        </w:rPr>
      </w:pPr>
      <w:r w:rsidRPr="00054FE1">
        <w:rPr>
          <w:rFonts w:asciiTheme="minorEastAsia" w:hAnsiTheme="minorEastAsia" w:hint="eastAsia"/>
          <w:szCs w:val="24"/>
        </w:rPr>
        <w:t>定義</w:t>
      </w:r>
      <w:r w:rsidRPr="00054FE1">
        <w:rPr>
          <w:rFonts w:asciiTheme="minorEastAsia" w:hAnsiTheme="minorEastAsia"/>
          <w:szCs w:val="24"/>
        </w:rPr>
        <w:t>問題領域</w:t>
      </w:r>
    </w:p>
    <w:p w:rsidR="00990CE0" w:rsidRPr="00054FE1" w:rsidRDefault="00990CE0" w:rsidP="00743DCA">
      <w:pPr>
        <w:pStyle w:val="a5"/>
        <w:numPr>
          <w:ilvl w:val="0"/>
          <w:numId w:val="22"/>
        </w:numPr>
        <w:ind w:leftChars="0"/>
        <w:rPr>
          <w:rFonts w:asciiTheme="minorEastAsia" w:hAnsiTheme="minorEastAsia"/>
          <w:szCs w:val="24"/>
        </w:rPr>
      </w:pPr>
      <w:r w:rsidRPr="00054FE1">
        <w:rPr>
          <w:rFonts w:asciiTheme="minorEastAsia" w:hAnsiTheme="minorEastAsia" w:hint="eastAsia"/>
          <w:szCs w:val="24"/>
        </w:rPr>
        <w:t>定義</w:t>
      </w:r>
      <w:r w:rsidRPr="00054FE1">
        <w:rPr>
          <w:rFonts w:asciiTheme="minorEastAsia" w:hAnsiTheme="minorEastAsia"/>
          <w:szCs w:val="24"/>
        </w:rPr>
        <w:t>infrastructure domain</w:t>
      </w:r>
      <w:r w:rsidRPr="00054FE1">
        <w:rPr>
          <w:rFonts w:asciiTheme="minorEastAsia" w:hAnsiTheme="minorEastAsia" w:hint="eastAsia"/>
          <w:szCs w:val="24"/>
        </w:rPr>
        <w:t>(基礎設施領域)</w:t>
      </w:r>
    </w:p>
    <w:p w:rsidR="00990CE0" w:rsidRPr="00054FE1" w:rsidRDefault="00990CE0" w:rsidP="00743DCA">
      <w:pPr>
        <w:pStyle w:val="a5"/>
        <w:numPr>
          <w:ilvl w:val="0"/>
          <w:numId w:val="22"/>
        </w:numPr>
        <w:ind w:leftChars="0"/>
        <w:rPr>
          <w:rFonts w:asciiTheme="minorEastAsia" w:hAnsiTheme="minorEastAsia"/>
          <w:szCs w:val="24"/>
        </w:rPr>
      </w:pPr>
      <w:r w:rsidRPr="00054FE1">
        <w:rPr>
          <w:rFonts w:asciiTheme="minorEastAsia" w:hAnsiTheme="minorEastAsia"/>
          <w:szCs w:val="24"/>
        </w:rPr>
        <w:t>闡述</w:t>
      </w:r>
      <w:r w:rsidRPr="00054FE1">
        <w:rPr>
          <w:rFonts w:asciiTheme="minorEastAsia" w:hAnsiTheme="minorEastAsia" w:hint="eastAsia"/>
          <w:szCs w:val="24"/>
        </w:rPr>
        <w:t>哪些</w:t>
      </w:r>
      <w:r w:rsidRPr="00054FE1">
        <w:rPr>
          <w:rFonts w:asciiTheme="minorEastAsia" w:hAnsiTheme="minorEastAsia"/>
          <w:szCs w:val="24"/>
        </w:rPr>
        <w:t>可重用的元件</w:t>
      </w:r>
      <w:r w:rsidRPr="00054FE1">
        <w:rPr>
          <w:rFonts w:asciiTheme="minorEastAsia" w:hAnsiTheme="minorEastAsia" w:hint="eastAsia"/>
          <w:szCs w:val="24"/>
        </w:rPr>
        <w:t>不可獲得</w:t>
      </w:r>
    </w:p>
    <w:p w:rsidR="00990CE0" w:rsidRPr="00054FE1" w:rsidRDefault="00990CE0" w:rsidP="00743DCA">
      <w:pPr>
        <w:pStyle w:val="a5"/>
        <w:numPr>
          <w:ilvl w:val="0"/>
          <w:numId w:val="22"/>
        </w:numPr>
        <w:ind w:leftChars="0"/>
        <w:rPr>
          <w:rFonts w:asciiTheme="minorEastAsia" w:hAnsiTheme="minorEastAsia"/>
          <w:szCs w:val="24"/>
        </w:rPr>
      </w:pPr>
      <w:r w:rsidRPr="00054FE1">
        <w:rPr>
          <w:rFonts w:asciiTheme="minorEastAsia" w:hAnsiTheme="minorEastAsia" w:hint="eastAsia"/>
          <w:szCs w:val="24"/>
        </w:rPr>
        <w:t>描述</w:t>
      </w:r>
      <w:r w:rsidRPr="00054FE1">
        <w:rPr>
          <w:rFonts w:asciiTheme="minorEastAsia" w:hAnsiTheme="minorEastAsia"/>
          <w:szCs w:val="24"/>
        </w:rPr>
        <w:t>資料來源 </w:t>
      </w:r>
      <w:r w:rsidRPr="00054FE1">
        <w:rPr>
          <w:rFonts w:asciiTheme="minorEastAsia" w:hAnsiTheme="minorEastAsia" w:hint="eastAsia"/>
          <w:szCs w:val="24"/>
        </w:rPr>
        <w:t>和 定義需要管理的class</w:t>
      </w:r>
    </w:p>
    <w:p w:rsidR="00990CE0" w:rsidRPr="00054FE1" w:rsidRDefault="00990CE0" w:rsidP="00743DCA">
      <w:pPr>
        <w:pStyle w:val="a5"/>
        <w:numPr>
          <w:ilvl w:val="0"/>
          <w:numId w:val="22"/>
        </w:numPr>
        <w:ind w:leftChars="0"/>
        <w:rPr>
          <w:rFonts w:asciiTheme="minorEastAsia" w:hAnsiTheme="minorEastAsia"/>
          <w:szCs w:val="24"/>
        </w:rPr>
      </w:pPr>
      <w:r w:rsidRPr="00054FE1">
        <w:rPr>
          <w:rFonts w:asciiTheme="minorEastAsia" w:hAnsiTheme="minorEastAsia"/>
          <w:szCs w:val="24"/>
        </w:rPr>
        <w:t>開發和擬訂元件的行為表現</w:t>
      </w:r>
    </w:p>
    <w:p w:rsidR="00990CE0" w:rsidRPr="00054FE1" w:rsidRDefault="00364FE3" w:rsidP="00743DCA">
      <w:pPr>
        <w:pStyle w:val="a5"/>
        <w:numPr>
          <w:ilvl w:val="0"/>
          <w:numId w:val="22"/>
        </w:numPr>
        <w:ind w:leftChars="0"/>
        <w:rPr>
          <w:rFonts w:asciiTheme="minorEastAsia" w:hAnsiTheme="minorEastAsia"/>
          <w:szCs w:val="24"/>
        </w:rPr>
      </w:pPr>
      <w:r w:rsidRPr="00054FE1">
        <w:rPr>
          <w:rFonts w:asciiTheme="minorEastAsia" w:hAnsiTheme="minorEastAsia" w:hint="eastAsia"/>
          <w:szCs w:val="24"/>
        </w:rPr>
        <w:t>描述配置圖提供額外實現細節</w:t>
      </w:r>
    </w:p>
    <w:p w:rsidR="00990CE0" w:rsidRPr="00054FE1" w:rsidRDefault="00364FE3" w:rsidP="00743DCA">
      <w:pPr>
        <w:pStyle w:val="a5"/>
        <w:numPr>
          <w:ilvl w:val="0"/>
          <w:numId w:val="22"/>
        </w:numPr>
        <w:ind w:leftChars="0"/>
        <w:rPr>
          <w:rFonts w:asciiTheme="minorEastAsia" w:hAnsiTheme="minorEastAsia"/>
          <w:szCs w:val="24"/>
        </w:rPr>
      </w:pPr>
      <w:r w:rsidRPr="00054FE1">
        <w:rPr>
          <w:rFonts w:asciiTheme="minorEastAsia" w:hAnsiTheme="minorEastAsia"/>
          <w:szCs w:val="24"/>
        </w:rPr>
        <w:t>考慮替代方案</w:t>
      </w:r>
    </w:p>
    <w:p w:rsidR="00990CE0" w:rsidRPr="00054FE1" w:rsidRDefault="007B5C1F" w:rsidP="00054FE1">
      <w:pPr>
        <w:rPr>
          <w:rFonts w:asciiTheme="minorEastAsia" w:hAnsiTheme="minorEastAsia"/>
          <w:b/>
          <w:color w:val="FF0000"/>
          <w:szCs w:val="24"/>
        </w:rPr>
      </w:pPr>
      <w:r w:rsidRPr="00054FE1">
        <w:rPr>
          <w:rFonts w:asciiTheme="minorEastAsia" w:hAnsiTheme="minorEastAsia"/>
          <w:b/>
          <w:color w:val="FF0000"/>
          <w:szCs w:val="24"/>
        </w:rPr>
        <w:t xml:space="preserve">Component Design for </w:t>
      </w:r>
      <w:proofErr w:type="spellStart"/>
      <w:r w:rsidRPr="00054FE1">
        <w:rPr>
          <w:rFonts w:asciiTheme="minorEastAsia" w:hAnsiTheme="minorEastAsia"/>
          <w:b/>
          <w:color w:val="FF0000"/>
          <w:szCs w:val="24"/>
        </w:rPr>
        <w:t>WebApps</w:t>
      </w:r>
      <w:proofErr w:type="spellEnd"/>
    </w:p>
    <w:p w:rsidR="007B5C1F" w:rsidRPr="00054FE1" w:rsidRDefault="007B5C1F" w:rsidP="00743DCA">
      <w:pPr>
        <w:pStyle w:val="a5"/>
        <w:numPr>
          <w:ilvl w:val="0"/>
          <w:numId w:val="23"/>
        </w:numPr>
        <w:ind w:leftChars="0"/>
        <w:rPr>
          <w:rFonts w:asciiTheme="minorEastAsia" w:hAnsiTheme="minorEastAsia"/>
          <w:szCs w:val="24"/>
        </w:rPr>
      </w:pPr>
      <w:r w:rsidRPr="00054FE1">
        <w:rPr>
          <w:rFonts w:asciiTheme="minorEastAsia" w:hAnsiTheme="minorEastAsia" w:hint="eastAsia"/>
          <w:szCs w:val="24"/>
        </w:rPr>
        <w:t>明確界定提供給end user的功能，計算或資料處理</w:t>
      </w:r>
    </w:p>
    <w:p w:rsidR="007B5C1F" w:rsidRPr="00054FE1" w:rsidRDefault="007B5C1F" w:rsidP="00743DCA">
      <w:pPr>
        <w:pStyle w:val="a5"/>
        <w:numPr>
          <w:ilvl w:val="0"/>
          <w:numId w:val="23"/>
        </w:numPr>
        <w:ind w:leftChars="0"/>
        <w:rPr>
          <w:rFonts w:asciiTheme="minorEastAsia" w:hAnsiTheme="minorEastAsia"/>
          <w:szCs w:val="24"/>
        </w:rPr>
      </w:pPr>
      <w:r w:rsidRPr="00054FE1">
        <w:rPr>
          <w:rFonts w:asciiTheme="minorEastAsia" w:hAnsiTheme="minorEastAsia" w:hint="eastAsia"/>
          <w:szCs w:val="24"/>
        </w:rPr>
        <w:t>凝聚內容和功能，</w:t>
      </w:r>
      <w:r w:rsidRPr="00054FE1">
        <w:rPr>
          <w:rFonts w:asciiTheme="minorEastAsia" w:hAnsiTheme="minorEastAsia"/>
          <w:szCs w:val="24"/>
        </w:rPr>
        <w:t>為最終使用者提供一些所需的能力</w:t>
      </w:r>
    </w:p>
    <w:p w:rsidR="007B5C1F" w:rsidRPr="00054FE1" w:rsidRDefault="007B5C1F" w:rsidP="00054FE1">
      <w:pPr>
        <w:rPr>
          <w:rFonts w:asciiTheme="minorEastAsia" w:hAnsiTheme="minorEastAsia"/>
          <w:b/>
          <w:color w:val="FF0000"/>
          <w:szCs w:val="24"/>
        </w:rPr>
      </w:pPr>
      <w:r w:rsidRPr="00054FE1">
        <w:rPr>
          <w:rFonts w:asciiTheme="minorEastAsia" w:hAnsiTheme="minorEastAsia"/>
          <w:b/>
          <w:color w:val="FF0000"/>
          <w:szCs w:val="24"/>
        </w:rPr>
        <w:t xml:space="preserve">Functional Design for </w:t>
      </w:r>
      <w:proofErr w:type="spellStart"/>
      <w:r w:rsidRPr="00054FE1">
        <w:rPr>
          <w:rFonts w:asciiTheme="minorEastAsia" w:hAnsiTheme="minorEastAsia"/>
          <w:b/>
          <w:color w:val="FF0000"/>
          <w:szCs w:val="24"/>
        </w:rPr>
        <w:t>WebApps</w:t>
      </w:r>
      <w:proofErr w:type="spellEnd"/>
    </w:p>
    <w:p w:rsidR="007B5C1F" w:rsidRPr="00054FE1" w:rsidRDefault="007B5C1F" w:rsidP="00743DCA">
      <w:pPr>
        <w:pStyle w:val="a5"/>
        <w:numPr>
          <w:ilvl w:val="0"/>
          <w:numId w:val="24"/>
        </w:numPr>
        <w:ind w:leftChars="0"/>
        <w:jc w:val="both"/>
        <w:rPr>
          <w:rFonts w:asciiTheme="minorEastAsia" w:hAnsiTheme="minorEastAsia"/>
          <w:szCs w:val="24"/>
        </w:rPr>
      </w:pPr>
      <w:r w:rsidRPr="00054FE1">
        <w:rPr>
          <w:rFonts w:asciiTheme="minorEastAsia" w:hAnsiTheme="minorEastAsia"/>
          <w:szCs w:val="24"/>
        </w:rPr>
        <w:t>執行當地語系化的處理生成內容</w:t>
      </w:r>
      <w:r w:rsidRPr="00054FE1">
        <w:rPr>
          <w:rFonts w:asciiTheme="minorEastAsia" w:hAnsiTheme="minorEastAsia" w:hint="eastAsia"/>
          <w:szCs w:val="24"/>
        </w:rPr>
        <w:t>，</w:t>
      </w:r>
      <w:r w:rsidRPr="00054FE1">
        <w:rPr>
          <w:rFonts w:asciiTheme="minorEastAsia" w:hAnsiTheme="minorEastAsia"/>
          <w:szCs w:val="24"/>
        </w:rPr>
        <w:t>動態的方式</w:t>
      </w:r>
      <w:r w:rsidRPr="00054FE1">
        <w:rPr>
          <w:rFonts w:asciiTheme="minorEastAsia" w:hAnsiTheme="minorEastAsia" w:hint="eastAsia"/>
          <w:szCs w:val="24"/>
        </w:rPr>
        <w:t>執行</w:t>
      </w:r>
      <w:r w:rsidRPr="00054FE1">
        <w:rPr>
          <w:rFonts w:asciiTheme="minorEastAsia" w:hAnsiTheme="minorEastAsia"/>
          <w:szCs w:val="24"/>
        </w:rPr>
        <w:t>導航能力， ；</w:t>
      </w:r>
    </w:p>
    <w:p w:rsidR="007B5C1F" w:rsidRPr="00054FE1" w:rsidRDefault="007B5C1F" w:rsidP="00743DCA">
      <w:pPr>
        <w:pStyle w:val="a5"/>
        <w:numPr>
          <w:ilvl w:val="0"/>
          <w:numId w:val="24"/>
        </w:numPr>
        <w:ind w:leftChars="0"/>
        <w:jc w:val="both"/>
        <w:rPr>
          <w:rFonts w:asciiTheme="minorEastAsia" w:hAnsiTheme="minorEastAsia"/>
          <w:szCs w:val="24"/>
        </w:rPr>
      </w:pPr>
      <w:r w:rsidRPr="00054FE1">
        <w:rPr>
          <w:rFonts w:asciiTheme="minorEastAsia" w:hAnsiTheme="minorEastAsia"/>
          <w:szCs w:val="24"/>
        </w:rPr>
        <w:t>提供計算或資料處理的能力，是適當的 web 應用程式的business domain;</w:t>
      </w:r>
    </w:p>
    <w:p w:rsidR="007B5C1F" w:rsidRPr="00054FE1" w:rsidRDefault="007B5C1F" w:rsidP="00743DCA">
      <w:pPr>
        <w:pStyle w:val="a5"/>
        <w:numPr>
          <w:ilvl w:val="0"/>
          <w:numId w:val="24"/>
        </w:numPr>
        <w:ind w:leftChars="0"/>
        <w:jc w:val="both"/>
        <w:rPr>
          <w:rFonts w:asciiTheme="minorEastAsia" w:hAnsiTheme="minorEastAsia"/>
          <w:szCs w:val="24"/>
        </w:rPr>
      </w:pPr>
      <w:r w:rsidRPr="00054FE1">
        <w:rPr>
          <w:rFonts w:asciiTheme="minorEastAsia" w:hAnsiTheme="minorEastAsia"/>
          <w:szCs w:val="24"/>
        </w:rPr>
        <w:lastRenderedPageBreak/>
        <w:t>提供完善的資料庫查詢和訪問</w:t>
      </w:r>
    </w:p>
    <w:p w:rsidR="007B5C1F" w:rsidRPr="00054FE1" w:rsidRDefault="007B5C1F" w:rsidP="00743DCA">
      <w:pPr>
        <w:pStyle w:val="a5"/>
        <w:numPr>
          <w:ilvl w:val="0"/>
          <w:numId w:val="24"/>
        </w:numPr>
        <w:ind w:leftChars="0"/>
        <w:jc w:val="both"/>
        <w:rPr>
          <w:rFonts w:asciiTheme="minorEastAsia" w:hAnsiTheme="minorEastAsia"/>
          <w:szCs w:val="24"/>
        </w:rPr>
      </w:pPr>
      <w:r w:rsidRPr="00054FE1">
        <w:rPr>
          <w:rFonts w:asciiTheme="minorEastAsia" w:hAnsiTheme="minorEastAsia"/>
          <w:szCs w:val="24"/>
        </w:rPr>
        <w:t>建立與外部企業系統的資料介面。</w:t>
      </w:r>
    </w:p>
    <w:p w:rsidR="007B5C1F" w:rsidRPr="00054FE1" w:rsidRDefault="007B5C1F" w:rsidP="00054FE1">
      <w:pPr>
        <w:rPr>
          <w:rFonts w:asciiTheme="minorEastAsia" w:hAnsiTheme="minorEastAsia"/>
          <w:b/>
          <w:color w:val="FF0000"/>
          <w:szCs w:val="24"/>
        </w:rPr>
      </w:pPr>
      <w:r w:rsidRPr="00054FE1">
        <w:rPr>
          <w:rFonts w:asciiTheme="minorEastAsia" w:hAnsiTheme="minorEastAsia"/>
          <w:b/>
          <w:color w:val="FF0000"/>
          <w:szCs w:val="24"/>
        </w:rPr>
        <w:t>Algorithm Design</w:t>
      </w:r>
    </w:p>
    <w:p w:rsidR="007B5C1F" w:rsidRPr="00054FE1" w:rsidRDefault="007B5C1F" w:rsidP="00743DCA">
      <w:pPr>
        <w:pStyle w:val="a5"/>
        <w:numPr>
          <w:ilvl w:val="0"/>
          <w:numId w:val="25"/>
        </w:numPr>
        <w:ind w:leftChars="0"/>
        <w:rPr>
          <w:rFonts w:asciiTheme="minorEastAsia" w:hAnsiTheme="minorEastAsia"/>
          <w:szCs w:val="24"/>
        </w:rPr>
      </w:pPr>
      <w:r w:rsidRPr="00054FE1">
        <w:rPr>
          <w:rFonts w:asciiTheme="minorEastAsia" w:hAnsiTheme="minorEastAsia"/>
          <w:szCs w:val="24"/>
        </w:rPr>
        <w:t>審查該元件的設計說明</w:t>
      </w:r>
    </w:p>
    <w:p w:rsidR="007B5C1F" w:rsidRPr="00054FE1" w:rsidRDefault="007B5C1F" w:rsidP="00743DCA">
      <w:pPr>
        <w:pStyle w:val="a5"/>
        <w:numPr>
          <w:ilvl w:val="0"/>
          <w:numId w:val="25"/>
        </w:numPr>
        <w:ind w:leftChars="0"/>
        <w:rPr>
          <w:rFonts w:asciiTheme="minorEastAsia" w:hAnsiTheme="minorEastAsia"/>
          <w:szCs w:val="24"/>
        </w:rPr>
      </w:pPr>
      <w:r w:rsidRPr="00054FE1">
        <w:rPr>
          <w:rFonts w:asciiTheme="minorEastAsia" w:hAnsiTheme="minorEastAsia"/>
          <w:szCs w:val="24"/>
        </w:rPr>
        <w:t>使用逐步</w:t>
      </w:r>
      <w:proofErr w:type="gramStart"/>
      <w:r w:rsidRPr="00054FE1">
        <w:rPr>
          <w:rFonts w:asciiTheme="minorEastAsia" w:hAnsiTheme="minorEastAsia"/>
          <w:szCs w:val="24"/>
        </w:rPr>
        <w:t>求精來開發</w:t>
      </w:r>
      <w:proofErr w:type="gramEnd"/>
      <w:r w:rsidRPr="00054FE1">
        <w:rPr>
          <w:rFonts w:asciiTheme="minorEastAsia" w:hAnsiTheme="minorEastAsia"/>
          <w:szCs w:val="24"/>
        </w:rPr>
        <w:t>演算法</w:t>
      </w:r>
    </w:p>
    <w:p w:rsidR="007B5C1F" w:rsidRPr="00054FE1" w:rsidRDefault="007B5C1F" w:rsidP="00743DCA">
      <w:pPr>
        <w:pStyle w:val="a5"/>
        <w:numPr>
          <w:ilvl w:val="0"/>
          <w:numId w:val="25"/>
        </w:numPr>
        <w:ind w:leftChars="0"/>
        <w:rPr>
          <w:rFonts w:asciiTheme="minorEastAsia" w:hAnsiTheme="minorEastAsia"/>
          <w:szCs w:val="24"/>
        </w:rPr>
      </w:pPr>
      <w:r w:rsidRPr="00054FE1">
        <w:rPr>
          <w:rFonts w:asciiTheme="minorEastAsia" w:hAnsiTheme="minorEastAsia"/>
          <w:szCs w:val="24"/>
        </w:rPr>
        <w:t>使用結構化程式設計來實現程式邏輯</w:t>
      </w:r>
    </w:p>
    <w:p w:rsidR="007B5C1F" w:rsidRPr="00054FE1" w:rsidRDefault="007B5C1F" w:rsidP="00743DCA">
      <w:pPr>
        <w:pStyle w:val="a5"/>
        <w:numPr>
          <w:ilvl w:val="0"/>
          <w:numId w:val="25"/>
        </w:numPr>
        <w:ind w:leftChars="0"/>
        <w:rPr>
          <w:rFonts w:asciiTheme="minorEastAsia" w:hAnsiTheme="minorEastAsia"/>
          <w:szCs w:val="24"/>
        </w:rPr>
      </w:pPr>
      <w:r w:rsidRPr="00054FE1">
        <w:rPr>
          <w:rFonts w:asciiTheme="minorEastAsia" w:hAnsiTheme="minorEastAsia"/>
          <w:szCs w:val="24"/>
        </w:rPr>
        <w:t>使用 '正式方法' 來證明邏輯</w:t>
      </w:r>
    </w:p>
    <w:p w:rsidR="00054FE1" w:rsidRDefault="007B5C1F" w:rsidP="00B67CF4">
      <w:pPr>
        <w:rPr>
          <w:rFonts w:asciiTheme="minorEastAsia" w:hAnsiTheme="minorEastAsia"/>
          <w:b/>
          <w:color w:val="FF0000"/>
          <w:szCs w:val="24"/>
        </w:rPr>
      </w:pPr>
      <w:r w:rsidRPr="00054FE1">
        <w:rPr>
          <w:rFonts w:asciiTheme="minorEastAsia" w:hAnsiTheme="minorEastAsia"/>
          <w:b/>
          <w:color w:val="FF0000"/>
          <w:szCs w:val="24"/>
        </w:rPr>
        <w:t>Algorithm Design Model</w:t>
      </w:r>
      <w:r w:rsidRPr="00054FE1">
        <w:rPr>
          <w:rFonts w:asciiTheme="minorEastAsia" w:hAnsiTheme="minorEastAsia" w:hint="eastAsia"/>
          <w:b/>
          <w:color w:val="FF0000"/>
          <w:szCs w:val="24"/>
        </w:rPr>
        <w:t>：</w:t>
      </w:r>
    </w:p>
    <w:p w:rsidR="007B5C1F" w:rsidRPr="00054FE1" w:rsidRDefault="007B5C1F" w:rsidP="00054FE1">
      <w:pPr>
        <w:ind w:firstLine="480"/>
        <w:rPr>
          <w:rFonts w:asciiTheme="minorEastAsia" w:hAnsiTheme="minorEastAsia"/>
          <w:szCs w:val="24"/>
        </w:rPr>
      </w:pPr>
      <w:r w:rsidRPr="00054FE1">
        <w:rPr>
          <w:rFonts w:asciiTheme="minorEastAsia" w:hAnsiTheme="minorEastAsia" w:hint="eastAsia"/>
          <w:szCs w:val="24"/>
        </w:rPr>
        <w:t>圖、虛擬碼、程式語言、決策表</w:t>
      </w:r>
    </w:p>
    <w:p w:rsidR="007B5C1F" w:rsidRPr="00054FE1" w:rsidRDefault="007B5C1F" w:rsidP="00B67CF4">
      <w:pPr>
        <w:rPr>
          <w:rFonts w:asciiTheme="minorEastAsia" w:hAnsiTheme="minorEastAsia"/>
          <w:b/>
          <w:color w:val="FF0000"/>
          <w:szCs w:val="24"/>
        </w:rPr>
      </w:pPr>
      <w:r w:rsidRPr="00054FE1">
        <w:rPr>
          <w:rFonts w:asciiTheme="minorEastAsia" w:hAnsiTheme="minorEastAsia"/>
          <w:b/>
          <w:color w:val="FF0000"/>
          <w:szCs w:val="24"/>
        </w:rPr>
        <w:t>Program Design Language (PDL)</w:t>
      </w:r>
      <w:r w:rsidRPr="00054FE1">
        <w:rPr>
          <w:rFonts w:asciiTheme="minorEastAsia" w:hAnsiTheme="minorEastAsia" w:hint="eastAsia"/>
          <w:b/>
          <w:color w:val="FF0000"/>
          <w:szCs w:val="24"/>
        </w:rPr>
        <w:t>：</w:t>
      </w:r>
    </w:p>
    <w:p w:rsidR="007B5C1F" w:rsidRDefault="007B5C1F" w:rsidP="00054FE1">
      <w:pPr>
        <w:ind w:firstLine="480"/>
        <w:rPr>
          <w:rFonts w:asciiTheme="minorEastAsia" w:hAnsiTheme="minorEastAsia"/>
          <w:szCs w:val="24"/>
        </w:rPr>
      </w:pPr>
      <w:r w:rsidRPr="008B0D2B">
        <w:rPr>
          <w:rFonts w:asciiTheme="minorEastAsia" w:hAnsiTheme="minorEastAsia" w:hint="eastAsia"/>
          <w:szCs w:val="24"/>
        </w:rPr>
        <w:t>易結合來源碼、機器可閱讀性、可以生成圖、可聲明data、易維護</w:t>
      </w:r>
    </w:p>
    <w:p w:rsidR="00054FE1" w:rsidRPr="008B0D2B" w:rsidRDefault="00054FE1" w:rsidP="00054FE1">
      <w:pPr>
        <w:ind w:firstLine="480"/>
        <w:rPr>
          <w:rFonts w:asciiTheme="minorEastAsia" w:hAnsiTheme="minorEastAsia"/>
          <w:szCs w:val="24"/>
        </w:rPr>
      </w:pPr>
    </w:p>
    <w:p w:rsidR="00054FE1" w:rsidRDefault="007B5C1F" w:rsidP="00054FE1">
      <w:pPr>
        <w:rPr>
          <w:rFonts w:asciiTheme="minorEastAsia" w:hAnsiTheme="minorEastAsia"/>
          <w:szCs w:val="24"/>
        </w:rPr>
      </w:pPr>
      <w:r w:rsidRPr="00054FE1">
        <w:rPr>
          <w:rFonts w:asciiTheme="minorEastAsia" w:hAnsiTheme="minorEastAsia"/>
          <w:b/>
          <w:color w:val="FF0000"/>
          <w:szCs w:val="24"/>
        </w:rPr>
        <w:t>Why Design Language?</w:t>
      </w:r>
      <w:r w:rsidRPr="008B0D2B">
        <w:rPr>
          <w:rFonts w:asciiTheme="minorEastAsia" w:hAnsiTheme="minorEastAsia" w:hint="eastAsia"/>
          <w:szCs w:val="24"/>
        </w:rPr>
        <w:t xml:space="preserve"> </w:t>
      </w:r>
    </w:p>
    <w:p w:rsidR="007B5C1F" w:rsidRDefault="007B5C1F" w:rsidP="00054FE1">
      <w:pPr>
        <w:ind w:firstLine="480"/>
        <w:rPr>
          <w:rFonts w:asciiTheme="minorEastAsia" w:hAnsiTheme="minorEastAsia"/>
          <w:szCs w:val="24"/>
        </w:rPr>
      </w:pPr>
      <w:r w:rsidRPr="008B0D2B">
        <w:rPr>
          <w:rFonts w:asciiTheme="minorEastAsia" w:hAnsiTheme="minorEastAsia" w:hint="eastAsia"/>
          <w:szCs w:val="24"/>
        </w:rPr>
        <w:t>機器可閱讀性、結合來源碼、易維護、</w:t>
      </w:r>
      <w:r w:rsidR="00B67CF4" w:rsidRPr="008B0D2B">
        <w:rPr>
          <w:rFonts w:asciiTheme="minorEastAsia" w:hAnsiTheme="minorEastAsia" w:hint="eastAsia"/>
          <w:szCs w:val="24"/>
        </w:rPr>
        <w:t>易review</w:t>
      </w:r>
    </w:p>
    <w:p w:rsidR="00054FE1" w:rsidRPr="008B0D2B" w:rsidRDefault="00054FE1" w:rsidP="00054FE1">
      <w:pPr>
        <w:rPr>
          <w:rFonts w:asciiTheme="minorEastAsia" w:hAnsiTheme="minorEastAsia"/>
          <w:szCs w:val="24"/>
        </w:rPr>
      </w:pPr>
    </w:p>
    <w:p w:rsidR="00B67CF4" w:rsidRPr="00054FE1" w:rsidRDefault="00B67CF4" w:rsidP="00054FE1">
      <w:pPr>
        <w:rPr>
          <w:rFonts w:asciiTheme="minorEastAsia" w:hAnsiTheme="minorEastAsia"/>
          <w:b/>
          <w:color w:val="FF0000"/>
          <w:szCs w:val="24"/>
        </w:rPr>
      </w:pPr>
      <w:r w:rsidRPr="00054FE1">
        <w:rPr>
          <w:rFonts w:asciiTheme="minorEastAsia" w:hAnsiTheme="minorEastAsia"/>
          <w:b/>
          <w:color w:val="FF0000"/>
          <w:szCs w:val="24"/>
        </w:rPr>
        <w:t>Domain Engineering</w:t>
      </w:r>
    </w:p>
    <w:p w:rsidR="00B67CF4" w:rsidRPr="008B0D2B" w:rsidRDefault="00B67CF4" w:rsidP="00B67CF4">
      <w:pPr>
        <w:ind w:firstLine="480"/>
        <w:rPr>
          <w:rFonts w:asciiTheme="minorEastAsia" w:hAnsiTheme="minorEastAsia"/>
          <w:szCs w:val="24"/>
        </w:rPr>
      </w:pPr>
      <w:r w:rsidRPr="008B0D2B">
        <w:rPr>
          <w:rFonts w:asciiTheme="minorEastAsia" w:hAnsiTheme="minorEastAsia" w:hint="eastAsia"/>
          <w:szCs w:val="24"/>
        </w:rPr>
        <w:t>調查定義域、分類、收集代表性app、分析app樣品、建立物件分析模型</w:t>
      </w:r>
    </w:p>
    <w:p w:rsidR="00B67CF4" w:rsidRPr="00054FE1" w:rsidRDefault="00B67CF4" w:rsidP="00B67CF4">
      <w:pPr>
        <w:rPr>
          <w:rFonts w:asciiTheme="minorEastAsia" w:hAnsiTheme="minorEastAsia"/>
          <w:b/>
          <w:color w:val="FF0000"/>
          <w:szCs w:val="24"/>
        </w:rPr>
      </w:pPr>
      <w:r w:rsidRPr="00054FE1">
        <w:rPr>
          <w:rFonts w:asciiTheme="minorEastAsia" w:hAnsiTheme="minorEastAsia"/>
          <w:b/>
          <w:color w:val="FF0000"/>
          <w:szCs w:val="24"/>
        </w:rPr>
        <w:t>Identifying Reusable Components</w:t>
      </w:r>
      <w:r w:rsidRPr="00054FE1">
        <w:rPr>
          <w:rFonts w:asciiTheme="minorEastAsia" w:hAnsiTheme="minorEastAsia" w:hint="eastAsia"/>
          <w:b/>
          <w:color w:val="FF0000"/>
          <w:szCs w:val="24"/>
        </w:rPr>
        <w:t>考慮可重用：</w:t>
      </w:r>
      <w:r w:rsidRPr="00054FE1">
        <w:rPr>
          <w:rFonts w:asciiTheme="minorEastAsia" w:hAnsiTheme="minorEastAsia" w:hint="eastAsia"/>
          <w:b/>
          <w:color w:val="FF0000"/>
          <w:szCs w:val="24"/>
        </w:rPr>
        <w:tab/>
      </w:r>
      <w:r w:rsidRPr="00054FE1">
        <w:rPr>
          <w:rFonts w:asciiTheme="minorEastAsia" w:hAnsiTheme="minorEastAsia" w:hint="eastAsia"/>
          <w:b/>
          <w:color w:val="FF0000"/>
          <w:szCs w:val="24"/>
        </w:rPr>
        <w:tab/>
        <w:t>12取5</w:t>
      </w:r>
    </w:p>
    <w:p w:rsidR="00B67CF4" w:rsidRPr="00054FE1" w:rsidRDefault="00B67CF4" w:rsidP="00743DCA">
      <w:pPr>
        <w:pStyle w:val="a5"/>
        <w:numPr>
          <w:ilvl w:val="0"/>
          <w:numId w:val="26"/>
        </w:numPr>
        <w:ind w:leftChars="0"/>
        <w:rPr>
          <w:rFonts w:asciiTheme="minorEastAsia" w:hAnsiTheme="minorEastAsia"/>
          <w:szCs w:val="24"/>
        </w:rPr>
      </w:pPr>
      <w:r w:rsidRPr="00054FE1">
        <w:rPr>
          <w:rFonts w:asciiTheme="minorEastAsia" w:hAnsiTheme="minorEastAsia"/>
          <w:szCs w:val="24"/>
        </w:rPr>
        <w:t>是在未來實現上所需的元件功能</w:t>
      </w:r>
      <w:r w:rsidRPr="00054FE1">
        <w:rPr>
          <w:rFonts w:asciiTheme="minorEastAsia" w:hAnsiTheme="minorEastAsia" w:hint="eastAsia"/>
          <w:szCs w:val="24"/>
        </w:rPr>
        <w:t>?</w:t>
      </w:r>
    </w:p>
    <w:p w:rsidR="00B67CF4" w:rsidRPr="00054FE1" w:rsidRDefault="00B67CF4" w:rsidP="00743DCA">
      <w:pPr>
        <w:pStyle w:val="a5"/>
        <w:numPr>
          <w:ilvl w:val="0"/>
          <w:numId w:val="26"/>
        </w:numPr>
        <w:ind w:leftChars="0"/>
        <w:rPr>
          <w:rFonts w:asciiTheme="minorEastAsia" w:hAnsiTheme="minorEastAsia"/>
          <w:szCs w:val="24"/>
        </w:rPr>
      </w:pPr>
      <w:r w:rsidRPr="00054FE1">
        <w:rPr>
          <w:rFonts w:asciiTheme="minorEastAsia" w:hAnsiTheme="minorEastAsia"/>
          <w:szCs w:val="24"/>
        </w:rPr>
        <w:t>有重複的</w:t>
      </w:r>
      <w:proofErr w:type="gramStart"/>
      <w:r w:rsidRPr="00054FE1">
        <w:rPr>
          <w:rFonts w:asciiTheme="minorEastAsia" w:hAnsiTheme="minorEastAsia"/>
          <w:szCs w:val="24"/>
        </w:rPr>
        <w:t>的</w:t>
      </w:r>
      <w:proofErr w:type="gramEnd"/>
      <w:r w:rsidRPr="00054FE1">
        <w:rPr>
          <w:rFonts w:asciiTheme="minorEastAsia" w:hAnsiTheme="minorEastAsia"/>
          <w:szCs w:val="24"/>
        </w:rPr>
        <w:t>元件功能</w:t>
      </w:r>
      <w:r w:rsidRPr="00054FE1">
        <w:rPr>
          <w:rFonts w:asciiTheme="minorEastAsia" w:hAnsiTheme="minorEastAsia" w:hint="eastAsia"/>
          <w:szCs w:val="24"/>
        </w:rPr>
        <w:t>?</w:t>
      </w:r>
    </w:p>
    <w:p w:rsidR="00B67CF4" w:rsidRPr="00054FE1" w:rsidRDefault="00B67CF4" w:rsidP="00743DCA">
      <w:pPr>
        <w:pStyle w:val="a5"/>
        <w:numPr>
          <w:ilvl w:val="0"/>
          <w:numId w:val="26"/>
        </w:numPr>
        <w:ind w:leftChars="0"/>
        <w:rPr>
          <w:rFonts w:asciiTheme="minorEastAsia" w:hAnsiTheme="minorEastAsia"/>
          <w:szCs w:val="24"/>
        </w:rPr>
      </w:pPr>
      <w:r w:rsidRPr="00054FE1">
        <w:rPr>
          <w:rFonts w:asciiTheme="minorEastAsia" w:hAnsiTheme="minorEastAsia"/>
          <w:szCs w:val="24"/>
        </w:rPr>
        <w:t>該元件依賴</w:t>
      </w:r>
      <w:proofErr w:type="gramStart"/>
      <w:r w:rsidRPr="00054FE1">
        <w:rPr>
          <w:rFonts w:asciiTheme="minorEastAsia" w:hAnsiTheme="minorEastAsia"/>
          <w:szCs w:val="24"/>
        </w:rPr>
        <w:t>于</w:t>
      </w:r>
      <w:proofErr w:type="gramEnd"/>
      <w:r w:rsidRPr="00054FE1">
        <w:rPr>
          <w:rFonts w:asciiTheme="minorEastAsia" w:hAnsiTheme="minorEastAsia"/>
          <w:szCs w:val="24"/>
        </w:rPr>
        <w:t>硬體嗎</w:t>
      </w:r>
      <w:r w:rsidRPr="00054FE1">
        <w:rPr>
          <w:rFonts w:asciiTheme="minorEastAsia" w:hAnsiTheme="minorEastAsia" w:hint="eastAsia"/>
          <w:szCs w:val="24"/>
        </w:rPr>
        <w:t>?</w:t>
      </w:r>
    </w:p>
    <w:p w:rsidR="00B67CF4" w:rsidRPr="00054FE1" w:rsidRDefault="00B67CF4" w:rsidP="00743DCA">
      <w:pPr>
        <w:pStyle w:val="a5"/>
        <w:numPr>
          <w:ilvl w:val="0"/>
          <w:numId w:val="26"/>
        </w:numPr>
        <w:ind w:leftChars="0"/>
        <w:rPr>
          <w:rFonts w:asciiTheme="minorEastAsia" w:hAnsiTheme="minorEastAsia"/>
          <w:szCs w:val="24"/>
        </w:rPr>
      </w:pPr>
      <w:r w:rsidRPr="00054FE1">
        <w:rPr>
          <w:rFonts w:asciiTheme="minorEastAsia" w:hAnsiTheme="minorEastAsia"/>
          <w:szCs w:val="24"/>
        </w:rPr>
        <w:t>細節</w:t>
      </w:r>
      <w:r w:rsidRPr="00054FE1">
        <w:rPr>
          <w:rFonts w:asciiTheme="minorEastAsia" w:hAnsiTheme="minorEastAsia" w:hint="eastAsia"/>
          <w:szCs w:val="24"/>
        </w:rPr>
        <w:t>可以</w:t>
      </w:r>
      <w:r w:rsidRPr="00054FE1">
        <w:rPr>
          <w:rFonts w:asciiTheme="minorEastAsia" w:hAnsiTheme="minorEastAsia"/>
          <w:szCs w:val="24"/>
        </w:rPr>
        <w:t>移至另一個元件</w:t>
      </w:r>
      <w:r w:rsidRPr="00054FE1">
        <w:rPr>
          <w:rFonts w:asciiTheme="minorEastAsia" w:hAnsiTheme="minorEastAsia" w:hint="eastAsia"/>
          <w:szCs w:val="24"/>
        </w:rPr>
        <w:t>?</w:t>
      </w:r>
    </w:p>
    <w:p w:rsidR="00B67CF4" w:rsidRPr="00054FE1" w:rsidRDefault="00B67CF4" w:rsidP="00743DCA">
      <w:pPr>
        <w:pStyle w:val="a5"/>
        <w:numPr>
          <w:ilvl w:val="0"/>
          <w:numId w:val="26"/>
        </w:numPr>
        <w:ind w:leftChars="0"/>
        <w:rPr>
          <w:rFonts w:asciiTheme="minorEastAsia" w:hAnsiTheme="minorEastAsia"/>
          <w:szCs w:val="24"/>
        </w:rPr>
      </w:pPr>
      <w:r w:rsidRPr="00054FE1">
        <w:rPr>
          <w:rFonts w:asciiTheme="minorEastAsia" w:hAnsiTheme="minorEastAsia"/>
          <w:szCs w:val="24"/>
        </w:rPr>
        <w:t>足夠為下一個執行優化的設計嗎</w:t>
      </w:r>
      <w:r w:rsidRPr="00054FE1">
        <w:rPr>
          <w:rFonts w:asciiTheme="minorEastAsia" w:hAnsiTheme="minorEastAsia" w:hint="eastAsia"/>
          <w:szCs w:val="24"/>
        </w:rPr>
        <w:t>?</w:t>
      </w:r>
    </w:p>
    <w:p w:rsidR="00B67CF4" w:rsidRPr="00054FE1" w:rsidRDefault="00B67CF4" w:rsidP="00B67CF4">
      <w:pPr>
        <w:rPr>
          <w:rFonts w:asciiTheme="minorEastAsia" w:hAnsiTheme="minorEastAsia"/>
          <w:b/>
          <w:color w:val="FF0000"/>
          <w:szCs w:val="24"/>
        </w:rPr>
      </w:pPr>
      <w:r w:rsidRPr="00054FE1">
        <w:rPr>
          <w:rFonts w:asciiTheme="minorEastAsia" w:hAnsiTheme="minorEastAsia"/>
          <w:b/>
          <w:color w:val="FF0000"/>
          <w:szCs w:val="24"/>
        </w:rPr>
        <w:t>Qualification</w:t>
      </w:r>
      <w:r w:rsidRPr="00054FE1">
        <w:rPr>
          <w:rFonts w:asciiTheme="minorEastAsia" w:hAnsiTheme="minorEastAsia" w:hint="eastAsia"/>
          <w:b/>
          <w:color w:val="FF0000"/>
          <w:szCs w:val="24"/>
        </w:rPr>
        <w:t xml:space="preserve"> 資格</w:t>
      </w:r>
      <w:r w:rsidRPr="00054FE1">
        <w:rPr>
          <w:rFonts w:asciiTheme="minorEastAsia" w:hAnsiTheme="minorEastAsia" w:hint="eastAsia"/>
          <w:b/>
          <w:color w:val="FF0000"/>
          <w:szCs w:val="24"/>
        </w:rPr>
        <w:tab/>
      </w:r>
      <w:r w:rsidRPr="00054FE1">
        <w:rPr>
          <w:rFonts w:asciiTheme="minorEastAsia" w:hAnsiTheme="minorEastAsia" w:hint="eastAsia"/>
          <w:b/>
          <w:color w:val="FF0000"/>
          <w:szCs w:val="24"/>
        </w:rPr>
        <w:tab/>
        <w:t>須先考慮：7取5</w:t>
      </w:r>
    </w:p>
    <w:p w:rsidR="00B67CF4" w:rsidRPr="00054FE1" w:rsidRDefault="00B67CF4" w:rsidP="00743DCA">
      <w:pPr>
        <w:pStyle w:val="a5"/>
        <w:numPr>
          <w:ilvl w:val="0"/>
          <w:numId w:val="27"/>
        </w:numPr>
        <w:ind w:leftChars="0"/>
        <w:rPr>
          <w:rFonts w:asciiTheme="minorEastAsia" w:hAnsiTheme="minorEastAsia"/>
          <w:szCs w:val="24"/>
        </w:rPr>
      </w:pPr>
      <w:r w:rsidRPr="00054FE1">
        <w:rPr>
          <w:rFonts w:asciiTheme="minorEastAsia" w:hAnsiTheme="minorEastAsia"/>
          <w:szCs w:val="24"/>
        </w:rPr>
        <w:t>application programming interface</w:t>
      </w:r>
      <w:r w:rsidRPr="00054FE1">
        <w:rPr>
          <w:rFonts w:asciiTheme="minorEastAsia" w:hAnsiTheme="minorEastAsia" w:hint="eastAsia"/>
          <w:szCs w:val="24"/>
        </w:rPr>
        <w:tab/>
        <w:t>API</w:t>
      </w:r>
    </w:p>
    <w:p w:rsidR="00B67CF4" w:rsidRPr="00054FE1" w:rsidRDefault="00B67CF4" w:rsidP="00743DCA">
      <w:pPr>
        <w:pStyle w:val="a5"/>
        <w:numPr>
          <w:ilvl w:val="0"/>
          <w:numId w:val="27"/>
        </w:numPr>
        <w:ind w:leftChars="0"/>
        <w:rPr>
          <w:rFonts w:asciiTheme="minorEastAsia" w:hAnsiTheme="minorEastAsia"/>
          <w:szCs w:val="24"/>
        </w:rPr>
      </w:pPr>
      <w:r w:rsidRPr="00054FE1">
        <w:rPr>
          <w:rFonts w:asciiTheme="minorEastAsia" w:hAnsiTheme="minorEastAsia"/>
          <w:szCs w:val="24"/>
          <w:shd w:val="clear" w:color="auto" w:fill="FFFFFF"/>
        </w:rPr>
        <w:t>開發和集成工具所需元件</w:t>
      </w:r>
    </w:p>
    <w:p w:rsidR="00B67CF4" w:rsidRPr="00054FE1" w:rsidRDefault="00B67CF4" w:rsidP="00743DCA">
      <w:pPr>
        <w:pStyle w:val="a5"/>
        <w:numPr>
          <w:ilvl w:val="0"/>
          <w:numId w:val="27"/>
        </w:numPr>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嵌入式設計</w:t>
      </w:r>
    </w:p>
    <w:p w:rsidR="00B67CF4" w:rsidRPr="00054FE1" w:rsidRDefault="00B67CF4" w:rsidP="00743DCA">
      <w:pPr>
        <w:pStyle w:val="a5"/>
        <w:numPr>
          <w:ilvl w:val="0"/>
          <w:numId w:val="27"/>
        </w:numPr>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安全功能</w:t>
      </w:r>
    </w:p>
    <w:p w:rsidR="00B67CF4" w:rsidRPr="00054FE1" w:rsidRDefault="00B67CF4" w:rsidP="00743DCA">
      <w:pPr>
        <w:pStyle w:val="a5"/>
        <w:numPr>
          <w:ilvl w:val="0"/>
          <w:numId w:val="27"/>
        </w:numPr>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異常處理</w:t>
      </w:r>
    </w:p>
    <w:p w:rsidR="00B67CF4" w:rsidRPr="008B0D2B" w:rsidRDefault="00B67CF4" w:rsidP="00B67CF4">
      <w:pPr>
        <w:rPr>
          <w:rFonts w:asciiTheme="minorEastAsia" w:hAnsiTheme="minorEastAsia"/>
          <w:szCs w:val="24"/>
          <w:shd w:val="clear" w:color="auto" w:fill="FFFFFF"/>
        </w:rPr>
      </w:pPr>
    </w:p>
    <w:p w:rsidR="00B67CF4" w:rsidRPr="00054FE1" w:rsidRDefault="00B67CF4" w:rsidP="00B67CF4">
      <w:pPr>
        <w:widowControl/>
        <w:shd w:val="clear" w:color="auto" w:fill="FFFFFF"/>
        <w:spacing w:line="300" w:lineRule="atLeast"/>
        <w:rPr>
          <w:rFonts w:asciiTheme="minorEastAsia" w:hAnsiTheme="minorEastAsia"/>
          <w:b/>
          <w:color w:val="FF0000"/>
          <w:szCs w:val="24"/>
        </w:rPr>
      </w:pPr>
      <w:r w:rsidRPr="00054FE1">
        <w:rPr>
          <w:rFonts w:asciiTheme="minorEastAsia" w:hAnsiTheme="minorEastAsia"/>
          <w:b/>
          <w:color w:val="FF0000"/>
          <w:szCs w:val="24"/>
        </w:rPr>
        <w:t>easy integration"易實現集成化"的含義是：</w:t>
      </w:r>
    </w:p>
    <w:p w:rsidR="00B67CF4" w:rsidRPr="00054FE1" w:rsidRDefault="00B67CF4" w:rsidP="00743DCA">
      <w:pPr>
        <w:pStyle w:val="a5"/>
        <w:widowControl/>
        <w:numPr>
          <w:ilvl w:val="0"/>
          <w:numId w:val="28"/>
        </w:numPr>
        <w:shd w:val="clear" w:color="auto" w:fill="FFFFFF"/>
        <w:spacing w:line="300" w:lineRule="atLeast"/>
        <w:ind w:leftChars="0"/>
        <w:rPr>
          <w:rFonts w:asciiTheme="minorEastAsia" w:hAnsiTheme="minorEastAsia" w:cs="新細明體"/>
          <w:kern w:val="0"/>
          <w:szCs w:val="24"/>
        </w:rPr>
      </w:pPr>
      <w:r w:rsidRPr="00054FE1">
        <w:rPr>
          <w:rFonts w:asciiTheme="minorEastAsia" w:hAnsiTheme="minorEastAsia"/>
          <w:szCs w:val="24"/>
          <w:shd w:val="clear" w:color="auto" w:fill="FFFFFF"/>
        </w:rPr>
        <w:t>為所有的元件庫</w:t>
      </w:r>
      <w:r w:rsidRPr="00054FE1">
        <w:rPr>
          <w:rFonts w:asciiTheme="minorEastAsia" w:hAnsiTheme="minorEastAsia" w:hint="eastAsia"/>
          <w:szCs w:val="24"/>
          <w:shd w:val="clear" w:color="auto" w:fill="FFFFFF"/>
        </w:rPr>
        <w:t>，</w:t>
      </w:r>
      <w:r w:rsidRPr="00054FE1">
        <w:rPr>
          <w:rFonts w:asciiTheme="minorEastAsia" w:hAnsiTheme="minorEastAsia"/>
          <w:szCs w:val="24"/>
          <w:shd w:val="clear" w:color="auto" w:fill="FFFFFF"/>
        </w:rPr>
        <w:t>實行統一的資源管理的方法</w:t>
      </w:r>
      <w:r w:rsidRPr="00054FE1">
        <w:rPr>
          <w:rFonts w:asciiTheme="minorEastAsia" w:hAnsiTheme="minorEastAsia" w:cs="新細明體"/>
          <w:kern w:val="0"/>
          <w:szCs w:val="24"/>
        </w:rPr>
        <w:t xml:space="preserve"> ；</w:t>
      </w:r>
    </w:p>
    <w:p w:rsidR="00B67CF4" w:rsidRPr="00054FE1" w:rsidRDefault="00B67CF4" w:rsidP="00743DCA">
      <w:pPr>
        <w:pStyle w:val="a5"/>
        <w:widowControl/>
        <w:numPr>
          <w:ilvl w:val="0"/>
          <w:numId w:val="28"/>
        </w:numPr>
        <w:shd w:val="clear" w:color="auto" w:fill="FFFFFF"/>
        <w:spacing w:line="300" w:lineRule="atLeast"/>
        <w:ind w:leftChars="0"/>
        <w:rPr>
          <w:rFonts w:asciiTheme="minorEastAsia" w:hAnsiTheme="minorEastAsia" w:cs="新細明體"/>
          <w:kern w:val="0"/>
          <w:szCs w:val="24"/>
        </w:rPr>
      </w:pPr>
      <w:r w:rsidRPr="00054FE1">
        <w:rPr>
          <w:rFonts w:asciiTheme="minorEastAsia" w:hAnsiTheme="minorEastAsia"/>
          <w:szCs w:val="24"/>
          <w:shd w:val="clear" w:color="auto" w:fill="FFFFFF"/>
        </w:rPr>
        <w:t>常見的活動</w:t>
      </w:r>
      <w:r w:rsidRPr="00054FE1">
        <w:rPr>
          <w:rFonts w:asciiTheme="minorEastAsia" w:hAnsiTheme="minorEastAsia" w:cs="新細明體"/>
          <w:kern w:val="0"/>
          <w:szCs w:val="24"/>
        </w:rPr>
        <w:t>，如資料管理</w:t>
      </w:r>
    </w:p>
    <w:p w:rsidR="00B67CF4" w:rsidRPr="00054FE1" w:rsidRDefault="00B67CF4" w:rsidP="00743DCA">
      <w:pPr>
        <w:pStyle w:val="a5"/>
        <w:widowControl/>
        <w:numPr>
          <w:ilvl w:val="0"/>
          <w:numId w:val="28"/>
        </w:numPr>
        <w:shd w:val="clear" w:color="auto" w:fill="FFFFFF"/>
        <w:spacing w:line="30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介面體系結構內以及與外部環境已以一致的方式。</w:t>
      </w:r>
    </w:p>
    <w:p w:rsidR="00C12CDB" w:rsidRPr="00054FE1" w:rsidRDefault="00C12CDB" w:rsidP="00C12CDB">
      <w:pPr>
        <w:widowControl/>
        <w:shd w:val="clear" w:color="auto" w:fill="FFFFFF"/>
        <w:spacing w:line="280" w:lineRule="atLeast"/>
        <w:rPr>
          <w:rFonts w:asciiTheme="minorEastAsia" w:hAnsiTheme="minorEastAsia"/>
          <w:b/>
          <w:color w:val="FF0000"/>
          <w:szCs w:val="24"/>
        </w:rPr>
      </w:pPr>
      <w:r w:rsidRPr="00054FE1">
        <w:rPr>
          <w:rFonts w:asciiTheme="minorEastAsia" w:hAnsiTheme="minorEastAsia"/>
          <w:b/>
          <w:color w:val="FF0000"/>
          <w:szCs w:val="24"/>
        </w:rPr>
        <w:t>Composition</w:t>
      </w:r>
      <w:r w:rsidR="00054FE1">
        <w:rPr>
          <w:rFonts w:asciiTheme="minorEastAsia" w:hAnsiTheme="minorEastAsia" w:hint="eastAsia"/>
          <w:b/>
          <w:color w:val="FF0000"/>
          <w:szCs w:val="24"/>
        </w:rPr>
        <w:t xml:space="preserve"> = </w:t>
      </w:r>
      <w:r w:rsidRPr="00054FE1">
        <w:rPr>
          <w:rFonts w:asciiTheme="minorEastAsia" w:hAnsiTheme="minorEastAsia"/>
          <w:b/>
          <w:color w:val="FF0000"/>
          <w:szCs w:val="24"/>
        </w:rPr>
        <w:t>組成</w:t>
      </w:r>
    </w:p>
    <w:p w:rsidR="00C12CDB" w:rsidRPr="008B0D2B" w:rsidRDefault="00C12CDB" w:rsidP="00C12CDB">
      <w:pPr>
        <w:widowControl/>
        <w:shd w:val="clear" w:color="auto" w:fill="FFFFFF"/>
        <w:spacing w:line="280" w:lineRule="atLeast"/>
        <w:rPr>
          <w:rFonts w:asciiTheme="minorEastAsia" w:hAnsiTheme="minorEastAsia" w:cs="新細明體"/>
          <w:kern w:val="0"/>
          <w:szCs w:val="24"/>
        </w:rPr>
      </w:pPr>
      <w:r w:rsidRPr="008B0D2B">
        <w:rPr>
          <w:rFonts w:asciiTheme="minorEastAsia" w:hAnsiTheme="minorEastAsia" w:cs="新細明體"/>
          <w:kern w:val="0"/>
          <w:szCs w:val="24"/>
        </w:rPr>
        <w:t>必須建立基礎設施，以將元件綁定在一起</w:t>
      </w:r>
      <w:r w:rsidRPr="008B0D2B">
        <w:rPr>
          <w:rFonts w:asciiTheme="minorEastAsia" w:hAnsiTheme="minorEastAsia" w:cs="新細明體" w:hint="eastAsia"/>
          <w:kern w:val="0"/>
          <w:szCs w:val="24"/>
        </w:rPr>
        <w:t>。</w:t>
      </w:r>
      <w:r w:rsidRPr="008B0D2B">
        <w:rPr>
          <w:rFonts w:asciiTheme="minorEastAsia" w:hAnsiTheme="minorEastAsia" w:cs="新細明體" w:hint="eastAsia"/>
          <w:kern w:val="0"/>
          <w:szCs w:val="24"/>
        </w:rPr>
        <w:tab/>
      </w:r>
      <w:r w:rsidRPr="008B0D2B">
        <w:rPr>
          <w:rFonts w:asciiTheme="minorEastAsia" w:hAnsiTheme="minorEastAsia" w:cs="新細明體"/>
          <w:kern w:val="0"/>
          <w:szCs w:val="24"/>
        </w:rPr>
        <w:t>組成的建築元素包括：</w:t>
      </w:r>
    </w:p>
    <w:p w:rsidR="00C12CDB" w:rsidRPr="00054FE1" w:rsidRDefault="00C12CDB" w:rsidP="00743DCA">
      <w:pPr>
        <w:pStyle w:val="a5"/>
        <w:widowControl/>
        <w:numPr>
          <w:ilvl w:val="0"/>
          <w:numId w:val="29"/>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資料交換模型</w:t>
      </w:r>
    </w:p>
    <w:p w:rsidR="00C12CDB" w:rsidRPr="00054FE1" w:rsidRDefault="00C12CDB" w:rsidP="00743DCA">
      <w:pPr>
        <w:pStyle w:val="a5"/>
        <w:widowControl/>
        <w:numPr>
          <w:ilvl w:val="0"/>
          <w:numId w:val="29"/>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自動化</w:t>
      </w:r>
    </w:p>
    <w:p w:rsidR="00C12CDB" w:rsidRPr="00054FE1" w:rsidRDefault="00C12CDB" w:rsidP="00743DCA">
      <w:pPr>
        <w:pStyle w:val="a5"/>
        <w:widowControl/>
        <w:numPr>
          <w:ilvl w:val="0"/>
          <w:numId w:val="29"/>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lastRenderedPageBreak/>
        <w:t>結構化的存儲</w:t>
      </w:r>
    </w:p>
    <w:p w:rsidR="00C12CDB" w:rsidRPr="00054FE1" w:rsidRDefault="00C12CDB" w:rsidP="00743DCA">
      <w:pPr>
        <w:pStyle w:val="a5"/>
        <w:widowControl/>
        <w:numPr>
          <w:ilvl w:val="0"/>
          <w:numId w:val="29"/>
        </w:numPr>
        <w:shd w:val="clear" w:color="auto" w:fill="FFFFFF"/>
        <w:spacing w:line="280" w:lineRule="atLeast"/>
        <w:ind w:leftChars="0"/>
        <w:rPr>
          <w:rFonts w:asciiTheme="minorEastAsia" w:hAnsiTheme="minorEastAsia"/>
          <w:szCs w:val="24"/>
        </w:rPr>
      </w:pPr>
      <w:r w:rsidRPr="00054FE1">
        <w:rPr>
          <w:rFonts w:asciiTheme="minorEastAsia" w:hAnsiTheme="minorEastAsia" w:cs="新細明體"/>
          <w:kern w:val="0"/>
          <w:szCs w:val="24"/>
        </w:rPr>
        <w:t>基礎物件模型</w:t>
      </w:r>
    </w:p>
    <w:p w:rsidR="00C12CDB" w:rsidRDefault="00C12CDB" w:rsidP="00C12CDB">
      <w:pPr>
        <w:widowControl/>
        <w:shd w:val="clear" w:color="auto" w:fill="FFFFFF"/>
        <w:spacing w:line="280" w:lineRule="atLeast"/>
        <w:rPr>
          <w:rFonts w:asciiTheme="minorEastAsia" w:hAnsiTheme="minorEastAsia"/>
          <w:szCs w:val="24"/>
        </w:rPr>
      </w:pPr>
    </w:p>
    <w:p w:rsidR="00054FE1" w:rsidRPr="008B0D2B" w:rsidRDefault="00054FE1" w:rsidP="00C12CDB">
      <w:pPr>
        <w:widowControl/>
        <w:shd w:val="clear" w:color="auto" w:fill="FFFFFF"/>
        <w:spacing w:line="280" w:lineRule="atLeast"/>
        <w:rPr>
          <w:rFonts w:asciiTheme="minorEastAsia" w:hAnsiTheme="minorEastAsia"/>
          <w:szCs w:val="24"/>
        </w:rPr>
      </w:pPr>
    </w:p>
    <w:p w:rsidR="00775A85" w:rsidRPr="008B0D2B" w:rsidRDefault="00775A85" w:rsidP="00C12CDB">
      <w:pPr>
        <w:pStyle w:val="a5"/>
        <w:widowControl/>
        <w:shd w:val="clear" w:color="auto" w:fill="FFFFFF"/>
        <w:spacing w:line="280" w:lineRule="atLeast"/>
        <w:ind w:leftChars="0" w:left="0"/>
        <w:jc w:val="center"/>
        <w:rPr>
          <w:rFonts w:asciiTheme="minorEastAsia" w:hAnsiTheme="minorEastAsia"/>
          <w:szCs w:val="24"/>
        </w:rPr>
      </w:pPr>
      <w:proofErr w:type="gramStart"/>
      <w:r w:rsidRPr="002D7B0B">
        <w:rPr>
          <w:rFonts w:asciiTheme="minorEastAsia" w:hAnsiTheme="minorEastAsia" w:hint="eastAsia"/>
          <w:sz w:val="32"/>
          <w:szCs w:val="32"/>
        </w:rPr>
        <w:t>ch11</w:t>
      </w:r>
      <w:proofErr w:type="gramEnd"/>
      <w:r w:rsidR="00C12CDB" w:rsidRPr="008B0D2B">
        <w:rPr>
          <w:rFonts w:asciiTheme="minorEastAsia" w:hAnsiTheme="minorEastAsia"/>
          <w:szCs w:val="24"/>
        </w:rPr>
        <w:t xml:space="preserve"> User Interface Design</w:t>
      </w:r>
    </w:p>
    <w:p w:rsidR="00775A85" w:rsidRPr="00054FE1" w:rsidRDefault="00C12CDB" w:rsidP="00775A85">
      <w:pPr>
        <w:rPr>
          <w:rFonts w:asciiTheme="minorEastAsia" w:hAnsiTheme="minorEastAsia"/>
          <w:b/>
          <w:color w:val="FF0000"/>
          <w:szCs w:val="24"/>
        </w:rPr>
      </w:pPr>
      <w:r w:rsidRPr="00054FE1">
        <w:rPr>
          <w:rFonts w:asciiTheme="minorEastAsia" w:hAnsiTheme="minorEastAsia"/>
          <w:b/>
          <w:color w:val="FF0000"/>
          <w:szCs w:val="24"/>
        </w:rPr>
        <w:t>Interface Design</w:t>
      </w:r>
      <w:r w:rsidRPr="00054FE1">
        <w:rPr>
          <w:rFonts w:asciiTheme="minorEastAsia" w:hAnsiTheme="minorEastAsia" w:hint="eastAsia"/>
          <w:b/>
          <w:color w:val="FF0000"/>
          <w:szCs w:val="24"/>
        </w:rPr>
        <w:t>：</w:t>
      </w:r>
      <w:r w:rsidRPr="00054FE1">
        <w:rPr>
          <w:rFonts w:asciiTheme="minorEastAsia" w:hAnsiTheme="minorEastAsia"/>
          <w:b/>
          <w:color w:val="FF0000"/>
          <w:szCs w:val="24"/>
        </w:rPr>
        <w:t>Golden rules:</w:t>
      </w:r>
      <w:r w:rsidRPr="00054FE1">
        <w:rPr>
          <w:rFonts w:asciiTheme="minorEastAsia" w:hAnsiTheme="minorEastAsia" w:hint="eastAsia"/>
          <w:b/>
          <w:color w:val="FF0000"/>
          <w:szCs w:val="24"/>
        </w:rPr>
        <w:t>易學、易用、易了解</w:t>
      </w:r>
    </w:p>
    <w:p w:rsidR="00C12CDB" w:rsidRPr="00054FE1" w:rsidRDefault="00C12CDB" w:rsidP="00C12CDB">
      <w:pPr>
        <w:shd w:val="clear" w:color="auto" w:fill="FFFFFF"/>
        <w:spacing w:line="280" w:lineRule="atLeast"/>
        <w:rPr>
          <w:rFonts w:asciiTheme="minorEastAsia" w:hAnsiTheme="minorEastAsia"/>
          <w:b/>
          <w:color w:val="FF0000"/>
          <w:szCs w:val="24"/>
        </w:rPr>
      </w:pPr>
      <w:r w:rsidRPr="00054FE1">
        <w:rPr>
          <w:rFonts w:asciiTheme="minorEastAsia" w:hAnsiTheme="minorEastAsia"/>
          <w:b/>
          <w:color w:val="FF0000"/>
          <w:szCs w:val="24"/>
        </w:rPr>
        <w:t>Interface Design</w:t>
      </w:r>
      <w:r w:rsidRPr="00054FE1">
        <w:rPr>
          <w:rFonts w:asciiTheme="minorEastAsia" w:hAnsiTheme="minorEastAsia" w:hint="eastAsia"/>
          <w:b/>
          <w:color w:val="FF0000"/>
          <w:szCs w:val="24"/>
        </w:rPr>
        <w:t>：</w:t>
      </w:r>
      <w:r w:rsidRPr="00054FE1">
        <w:rPr>
          <w:rFonts w:asciiTheme="minorEastAsia" w:hAnsiTheme="minorEastAsia"/>
          <w:b/>
          <w:color w:val="FF0000"/>
          <w:szCs w:val="24"/>
        </w:rPr>
        <w:t>Typical Design Errors</w:t>
      </w:r>
      <w:r w:rsidRPr="00054FE1">
        <w:rPr>
          <w:rFonts w:asciiTheme="minorEastAsia" w:hAnsiTheme="minorEastAsia" w:hint="eastAsia"/>
          <w:b/>
          <w:color w:val="FF0000"/>
          <w:szCs w:val="24"/>
        </w:rPr>
        <w:t>：</w:t>
      </w:r>
    </w:p>
    <w:p w:rsidR="00C12CDB" w:rsidRPr="00054FE1" w:rsidRDefault="00C12CDB" w:rsidP="00743DCA">
      <w:pPr>
        <w:pStyle w:val="a5"/>
        <w:numPr>
          <w:ilvl w:val="0"/>
          <w:numId w:val="30"/>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缺乏一致性</w:t>
      </w:r>
    </w:p>
    <w:p w:rsidR="00C12CDB" w:rsidRPr="00054FE1" w:rsidRDefault="00C12CDB" w:rsidP="00743DCA">
      <w:pPr>
        <w:pStyle w:val="a5"/>
        <w:numPr>
          <w:ilvl w:val="0"/>
          <w:numId w:val="30"/>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太多的記憶</w:t>
      </w:r>
    </w:p>
    <w:p w:rsidR="00C12CDB" w:rsidRPr="00054FE1" w:rsidRDefault="00C12CDB" w:rsidP="00743DCA">
      <w:pPr>
        <w:pStyle w:val="a5"/>
        <w:numPr>
          <w:ilvl w:val="0"/>
          <w:numId w:val="30"/>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沒有指導説明</w:t>
      </w:r>
    </w:p>
    <w:p w:rsidR="00C12CDB" w:rsidRPr="00054FE1" w:rsidRDefault="00C12CDB" w:rsidP="00743DCA">
      <w:pPr>
        <w:pStyle w:val="a5"/>
        <w:numPr>
          <w:ilvl w:val="0"/>
          <w:numId w:val="30"/>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沒有上下文敏感性</w:t>
      </w:r>
    </w:p>
    <w:p w:rsidR="00C12CDB" w:rsidRPr="00054FE1" w:rsidRDefault="00C12CDB" w:rsidP="00743DCA">
      <w:pPr>
        <w:pStyle w:val="a5"/>
        <w:numPr>
          <w:ilvl w:val="0"/>
          <w:numId w:val="30"/>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反應較差</w:t>
      </w:r>
    </w:p>
    <w:p w:rsidR="00C12CDB" w:rsidRPr="00054FE1" w:rsidRDefault="00C12CDB" w:rsidP="00743DCA">
      <w:pPr>
        <w:pStyle w:val="a5"/>
        <w:numPr>
          <w:ilvl w:val="0"/>
          <w:numId w:val="30"/>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不友好</w:t>
      </w:r>
    </w:p>
    <w:p w:rsidR="00054FE1" w:rsidRDefault="00C12CDB" w:rsidP="00775A85">
      <w:pPr>
        <w:rPr>
          <w:rFonts w:asciiTheme="minorEastAsia" w:hAnsiTheme="minorEastAsia"/>
          <w:b/>
          <w:color w:val="FF0000"/>
          <w:szCs w:val="24"/>
        </w:rPr>
      </w:pPr>
      <w:r w:rsidRPr="00054FE1">
        <w:rPr>
          <w:rFonts w:asciiTheme="minorEastAsia" w:hAnsiTheme="minorEastAsia"/>
          <w:b/>
          <w:color w:val="FF0000"/>
          <w:szCs w:val="24"/>
        </w:rPr>
        <w:t>User Interface Design</w:t>
      </w:r>
      <w:r w:rsidRPr="00054FE1">
        <w:rPr>
          <w:rFonts w:asciiTheme="minorEastAsia" w:hAnsiTheme="minorEastAsia" w:hint="eastAsia"/>
          <w:b/>
          <w:color w:val="FF0000"/>
          <w:szCs w:val="24"/>
        </w:rPr>
        <w:t>：</w:t>
      </w:r>
      <w:r w:rsidRPr="00054FE1">
        <w:rPr>
          <w:rFonts w:asciiTheme="minorEastAsia" w:hAnsiTheme="minorEastAsia"/>
          <w:b/>
          <w:color w:val="FF0000"/>
          <w:szCs w:val="24"/>
        </w:rPr>
        <w:t>Golden rules</w:t>
      </w:r>
      <w:r w:rsidRPr="00054FE1">
        <w:rPr>
          <w:rFonts w:asciiTheme="minorEastAsia" w:hAnsiTheme="minorEastAsia" w:hint="eastAsia"/>
          <w:b/>
          <w:color w:val="FF0000"/>
          <w:szCs w:val="24"/>
        </w:rPr>
        <w:t>：</w:t>
      </w:r>
    </w:p>
    <w:p w:rsidR="00054FE1" w:rsidRPr="00054FE1" w:rsidRDefault="00C12CDB" w:rsidP="00743DCA">
      <w:pPr>
        <w:pStyle w:val="a5"/>
        <w:numPr>
          <w:ilvl w:val="0"/>
          <w:numId w:val="31"/>
        </w:numPr>
        <w:ind w:leftChars="0"/>
        <w:rPr>
          <w:rFonts w:asciiTheme="minorEastAsia" w:hAnsiTheme="minorEastAsia"/>
          <w:szCs w:val="24"/>
        </w:rPr>
      </w:pPr>
      <w:r w:rsidRPr="00054FE1">
        <w:rPr>
          <w:rFonts w:asciiTheme="minorEastAsia" w:hAnsiTheme="minorEastAsia" w:hint="eastAsia"/>
          <w:szCs w:val="24"/>
        </w:rPr>
        <w:t>使用者在控制中</w:t>
      </w:r>
    </w:p>
    <w:p w:rsidR="00054FE1" w:rsidRPr="00054FE1" w:rsidRDefault="00C12CDB" w:rsidP="00743DCA">
      <w:pPr>
        <w:pStyle w:val="a5"/>
        <w:numPr>
          <w:ilvl w:val="0"/>
          <w:numId w:val="31"/>
        </w:numPr>
        <w:ind w:leftChars="0"/>
        <w:rPr>
          <w:rFonts w:asciiTheme="minorEastAsia" w:hAnsiTheme="minorEastAsia"/>
          <w:szCs w:val="24"/>
        </w:rPr>
      </w:pPr>
      <w:r w:rsidRPr="00054FE1">
        <w:rPr>
          <w:rFonts w:asciiTheme="minorEastAsia" w:hAnsiTheme="minorEastAsia" w:hint="eastAsia"/>
          <w:szCs w:val="24"/>
        </w:rPr>
        <w:t>減少</w:t>
      </w:r>
      <w:proofErr w:type="spellStart"/>
      <w:r w:rsidRPr="00054FE1">
        <w:rPr>
          <w:rFonts w:asciiTheme="minorEastAsia" w:hAnsiTheme="minorEastAsia" w:hint="eastAsia"/>
          <w:szCs w:val="24"/>
        </w:rPr>
        <w:t>uesr</w:t>
      </w:r>
      <w:proofErr w:type="spellEnd"/>
      <w:r w:rsidRPr="00054FE1">
        <w:rPr>
          <w:rFonts w:asciiTheme="minorEastAsia" w:hAnsiTheme="minorEastAsia" w:hint="eastAsia"/>
          <w:szCs w:val="24"/>
        </w:rPr>
        <w:t>記憶體負載</w:t>
      </w:r>
    </w:p>
    <w:p w:rsidR="00775A85" w:rsidRPr="00054FE1" w:rsidRDefault="00C12CDB" w:rsidP="00743DCA">
      <w:pPr>
        <w:pStyle w:val="a5"/>
        <w:numPr>
          <w:ilvl w:val="0"/>
          <w:numId w:val="31"/>
        </w:numPr>
        <w:ind w:leftChars="0"/>
        <w:rPr>
          <w:rFonts w:asciiTheme="minorEastAsia" w:hAnsiTheme="minorEastAsia"/>
          <w:szCs w:val="24"/>
        </w:rPr>
      </w:pPr>
      <w:r w:rsidRPr="00054FE1">
        <w:rPr>
          <w:rFonts w:asciiTheme="minorEastAsia" w:hAnsiTheme="minorEastAsia" w:hint="eastAsia"/>
          <w:szCs w:val="24"/>
        </w:rPr>
        <w:t>介面一致</w:t>
      </w:r>
    </w:p>
    <w:p w:rsidR="00775A85" w:rsidRPr="008B0D2B" w:rsidRDefault="009B345E" w:rsidP="00775A85">
      <w:pPr>
        <w:rPr>
          <w:rFonts w:asciiTheme="minorEastAsia" w:hAnsiTheme="minorEastAsia"/>
          <w:szCs w:val="24"/>
        </w:rPr>
      </w:pPr>
      <w:r w:rsidRPr="00054FE1">
        <w:rPr>
          <w:rFonts w:asciiTheme="minorEastAsia" w:hAnsiTheme="minorEastAsia" w:hint="eastAsia"/>
          <w:b/>
          <w:color w:val="FF0000"/>
          <w:szCs w:val="24"/>
        </w:rPr>
        <w:t>使用者在控制中：</w:t>
      </w:r>
      <w:r w:rsidRPr="008B0D2B">
        <w:rPr>
          <w:rFonts w:asciiTheme="minorEastAsia" w:hAnsiTheme="minorEastAsia"/>
          <w:szCs w:val="24"/>
          <w:shd w:val="clear" w:color="auto" w:fill="FFFFFF"/>
        </w:rPr>
        <w:t>靈活的互動</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不會強制使用者</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變成不必要的或不受歡迎的行動</w:t>
      </w:r>
    </w:p>
    <w:p w:rsidR="009B345E" w:rsidRPr="008B0D2B" w:rsidRDefault="009B345E" w:rsidP="009B345E">
      <w:pPr>
        <w:shd w:val="clear" w:color="auto" w:fill="FFFFFF"/>
        <w:spacing w:line="280" w:lineRule="atLeast"/>
        <w:rPr>
          <w:rFonts w:asciiTheme="minorEastAsia" w:hAnsiTheme="minorEastAsia" w:cs="新細明體"/>
          <w:kern w:val="0"/>
          <w:szCs w:val="24"/>
        </w:rPr>
      </w:pPr>
      <w:r w:rsidRPr="00054FE1">
        <w:rPr>
          <w:rFonts w:asciiTheme="minorEastAsia" w:hAnsiTheme="minorEastAsia" w:hint="eastAsia"/>
          <w:b/>
          <w:color w:val="FF0000"/>
          <w:szCs w:val="24"/>
        </w:rPr>
        <w:t>減少</w:t>
      </w:r>
      <w:proofErr w:type="spellStart"/>
      <w:r w:rsidRPr="00054FE1">
        <w:rPr>
          <w:rFonts w:asciiTheme="minorEastAsia" w:hAnsiTheme="minorEastAsia" w:hint="eastAsia"/>
          <w:b/>
          <w:color w:val="FF0000"/>
          <w:szCs w:val="24"/>
        </w:rPr>
        <w:t>uesr</w:t>
      </w:r>
      <w:proofErr w:type="spellEnd"/>
      <w:r w:rsidRPr="00054FE1">
        <w:rPr>
          <w:rFonts w:asciiTheme="minorEastAsia" w:hAnsiTheme="minorEastAsia" w:hint="eastAsia"/>
          <w:b/>
          <w:color w:val="FF0000"/>
          <w:szCs w:val="24"/>
        </w:rPr>
        <w:t>記憶體負載：</w:t>
      </w:r>
      <w:r w:rsidRPr="008B0D2B">
        <w:rPr>
          <w:rFonts w:asciiTheme="minorEastAsia" w:hAnsiTheme="minorEastAsia" w:cs="新細明體"/>
          <w:kern w:val="0"/>
          <w:szCs w:val="24"/>
        </w:rPr>
        <w:t>建立有意義的預設值</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定義是直觀的快捷方式。</w:t>
      </w:r>
    </w:p>
    <w:p w:rsidR="009B345E" w:rsidRPr="008B0D2B" w:rsidRDefault="009B345E" w:rsidP="009B345E">
      <w:pPr>
        <w:tabs>
          <w:tab w:val="left" w:pos="2908"/>
        </w:tabs>
        <w:rPr>
          <w:rFonts w:asciiTheme="minorEastAsia" w:hAnsiTheme="minorEastAsia"/>
          <w:szCs w:val="24"/>
          <w:shd w:val="clear" w:color="auto" w:fill="FFFFFF"/>
        </w:rPr>
      </w:pPr>
      <w:r w:rsidRPr="00054FE1">
        <w:rPr>
          <w:rFonts w:asciiTheme="minorEastAsia" w:hAnsiTheme="minorEastAsia" w:hint="eastAsia"/>
          <w:b/>
          <w:color w:val="FF0000"/>
          <w:szCs w:val="24"/>
        </w:rPr>
        <w:t>介面一致：</w:t>
      </w:r>
      <w:r w:rsidRPr="008B0D2B">
        <w:rPr>
          <w:rFonts w:asciiTheme="minorEastAsia" w:hAnsiTheme="minorEastAsia"/>
          <w:szCs w:val="24"/>
          <w:shd w:val="clear" w:color="auto" w:fill="FFFFFF"/>
        </w:rPr>
        <w:t>整個系列的應用程式保持一致性。不要</w:t>
      </w:r>
      <w:r w:rsidRPr="008B0D2B">
        <w:rPr>
          <w:rFonts w:asciiTheme="minorEastAsia" w:hAnsiTheme="minorEastAsia" w:hint="eastAsia"/>
          <w:szCs w:val="24"/>
          <w:shd w:val="clear" w:color="auto" w:fill="FFFFFF"/>
        </w:rPr>
        <w:t>隨意</w:t>
      </w:r>
      <w:r w:rsidRPr="008B0D2B">
        <w:rPr>
          <w:rFonts w:asciiTheme="minorEastAsia" w:hAnsiTheme="minorEastAsia"/>
          <w:szCs w:val="24"/>
          <w:shd w:val="clear" w:color="auto" w:fill="FFFFFF"/>
        </w:rPr>
        <w:t>更改，除非有令人信服的理由這樣做。</w:t>
      </w:r>
    </w:p>
    <w:p w:rsidR="009B345E" w:rsidRPr="008B0D2B" w:rsidRDefault="009B345E" w:rsidP="009B345E">
      <w:pPr>
        <w:tabs>
          <w:tab w:val="left" w:pos="2908"/>
        </w:tabs>
        <w:rPr>
          <w:rFonts w:asciiTheme="minorEastAsia" w:hAnsiTheme="minorEastAsia"/>
          <w:szCs w:val="24"/>
        </w:rPr>
      </w:pPr>
      <w:r w:rsidRPr="00054FE1">
        <w:rPr>
          <w:rFonts w:asciiTheme="minorEastAsia" w:hAnsiTheme="minorEastAsia"/>
          <w:b/>
          <w:color w:val="FF0000"/>
          <w:szCs w:val="24"/>
        </w:rPr>
        <w:t>User Interface Design Models</w:t>
      </w:r>
      <w:r w:rsidRPr="00054FE1">
        <w:rPr>
          <w:rFonts w:asciiTheme="minorEastAsia" w:hAnsiTheme="minorEastAsia" w:hint="eastAsia"/>
          <w:b/>
          <w:color w:val="FF0000"/>
          <w:szCs w:val="24"/>
        </w:rPr>
        <w:t>：</w:t>
      </w:r>
      <w:r w:rsidRPr="008B0D2B">
        <w:rPr>
          <w:rFonts w:asciiTheme="minorEastAsia" w:hAnsiTheme="minorEastAsia" w:hint="eastAsia"/>
          <w:szCs w:val="24"/>
        </w:rPr>
        <w:t>使用者模型、設計模型、心智模型、實現模型。</w:t>
      </w:r>
    </w:p>
    <w:p w:rsidR="009B345E" w:rsidRPr="00054FE1" w:rsidRDefault="009B345E" w:rsidP="00775A85">
      <w:pPr>
        <w:rPr>
          <w:rFonts w:asciiTheme="minorEastAsia" w:hAnsiTheme="minorEastAsia"/>
          <w:b/>
          <w:color w:val="FF0000"/>
          <w:szCs w:val="24"/>
        </w:rPr>
      </w:pPr>
      <w:r w:rsidRPr="00054FE1">
        <w:rPr>
          <w:rFonts w:asciiTheme="minorEastAsia" w:hAnsiTheme="minorEastAsia"/>
          <w:b/>
          <w:color w:val="FF0000"/>
          <w:szCs w:val="24"/>
        </w:rPr>
        <w:t>Interface Analysis</w:t>
      </w:r>
      <w:r w:rsidRPr="00054FE1">
        <w:rPr>
          <w:rFonts w:asciiTheme="minorEastAsia" w:hAnsiTheme="minorEastAsia" w:hint="eastAsia"/>
          <w:b/>
          <w:color w:val="FF0000"/>
          <w:szCs w:val="24"/>
        </w:rPr>
        <w:t>：</w:t>
      </w:r>
    </w:p>
    <w:p w:rsidR="009B345E" w:rsidRPr="00054FE1" w:rsidRDefault="009B345E" w:rsidP="00743DCA">
      <w:pPr>
        <w:pStyle w:val="a5"/>
        <w:widowControl/>
        <w:numPr>
          <w:ilvl w:val="0"/>
          <w:numId w:val="3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人 （最終使用者）通過介面將與系統交互；</w:t>
      </w:r>
    </w:p>
    <w:p w:rsidR="009B345E" w:rsidRPr="00054FE1" w:rsidRDefault="009B345E" w:rsidP="00743DCA">
      <w:pPr>
        <w:pStyle w:val="a5"/>
        <w:widowControl/>
        <w:numPr>
          <w:ilvl w:val="0"/>
          <w:numId w:val="3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end-users工作必須執行的任務</w:t>
      </w:r>
    </w:p>
    <w:p w:rsidR="009B345E" w:rsidRPr="00054FE1" w:rsidRDefault="009B345E" w:rsidP="00743DCA">
      <w:pPr>
        <w:pStyle w:val="a5"/>
        <w:widowControl/>
        <w:numPr>
          <w:ilvl w:val="0"/>
          <w:numId w:val="3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提出了作為介面的一部分的內容</w:t>
      </w:r>
    </w:p>
    <w:p w:rsidR="009B345E" w:rsidRPr="00054FE1" w:rsidRDefault="009B345E" w:rsidP="00743DCA">
      <w:pPr>
        <w:pStyle w:val="a5"/>
        <w:widowControl/>
        <w:numPr>
          <w:ilvl w:val="0"/>
          <w:numId w:val="3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環境將進行這些任務。</w:t>
      </w:r>
    </w:p>
    <w:p w:rsidR="009B345E" w:rsidRPr="00054FE1" w:rsidRDefault="009B345E" w:rsidP="00775A85">
      <w:pPr>
        <w:rPr>
          <w:rFonts w:asciiTheme="minorEastAsia" w:hAnsiTheme="minorEastAsia"/>
          <w:b/>
          <w:color w:val="FF0000"/>
          <w:szCs w:val="24"/>
        </w:rPr>
      </w:pPr>
      <w:r w:rsidRPr="00054FE1">
        <w:rPr>
          <w:rFonts w:asciiTheme="minorEastAsia" w:hAnsiTheme="minorEastAsia" w:hint="eastAsia"/>
          <w:b/>
          <w:color w:val="FF0000"/>
          <w:szCs w:val="24"/>
        </w:rPr>
        <w:t>使用者分析：13取5</w:t>
      </w:r>
    </w:p>
    <w:p w:rsidR="00D6458E" w:rsidRPr="008B0D2B" w:rsidRDefault="00D6458E" w:rsidP="00743DCA">
      <w:pPr>
        <w:pStyle w:val="a5"/>
        <w:numPr>
          <w:ilvl w:val="0"/>
          <w:numId w:val="33"/>
        </w:numPr>
        <w:ind w:leftChars="0"/>
        <w:rPr>
          <w:rFonts w:asciiTheme="minorEastAsia" w:hAnsiTheme="minorEastAsia"/>
          <w:szCs w:val="24"/>
        </w:rPr>
      </w:pPr>
      <w:r w:rsidRPr="008B0D2B">
        <w:rPr>
          <w:rFonts w:asciiTheme="minorEastAsia" w:hAnsiTheme="minorEastAsia" w:hint="eastAsia"/>
          <w:szCs w:val="24"/>
        </w:rPr>
        <w:t>使用者是</w:t>
      </w:r>
      <w:r w:rsidRPr="008B0D2B">
        <w:rPr>
          <w:rFonts w:asciiTheme="minorEastAsia" w:hAnsiTheme="minorEastAsia"/>
          <w:szCs w:val="24"/>
        </w:rPr>
        <w:t>訓練有素的專業人員、 技術人員、 辦事員、 或製造業工人？</w:t>
      </w:r>
    </w:p>
    <w:p w:rsidR="00D6458E" w:rsidRPr="008B0D2B" w:rsidRDefault="00D6458E" w:rsidP="00743DCA">
      <w:pPr>
        <w:pStyle w:val="a5"/>
        <w:numPr>
          <w:ilvl w:val="0"/>
          <w:numId w:val="33"/>
        </w:numPr>
        <w:ind w:leftChars="0"/>
        <w:rPr>
          <w:rFonts w:asciiTheme="minorEastAsia" w:hAnsiTheme="minorEastAsia"/>
          <w:szCs w:val="24"/>
        </w:rPr>
      </w:pPr>
      <w:r w:rsidRPr="008B0D2B">
        <w:rPr>
          <w:rFonts w:asciiTheme="minorEastAsia" w:hAnsiTheme="minorEastAsia"/>
          <w:szCs w:val="24"/>
        </w:rPr>
        <w:t>平均使用者有什麼級別的正規教育？</w:t>
      </w:r>
    </w:p>
    <w:p w:rsidR="00D6458E" w:rsidRPr="008B0D2B" w:rsidRDefault="00D6458E" w:rsidP="00743DCA">
      <w:pPr>
        <w:pStyle w:val="a5"/>
        <w:numPr>
          <w:ilvl w:val="0"/>
          <w:numId w:val="33"/>
        </w:numPr>
        <w:ind w:leftChars="0"/>
        <w:rPr>
          <w:rFonts w:asciiTheme="minorEastAsia" w:hAnsiTheme="minorEastAsia"/>
          <w:szCs w:val="24"/>
        </w:rPr>
      </w:pPr>
      <w:r w:rsidRPr="008B0D2B">
        <w:rPr>
          <w:rFonts w:asciiTheme="minorEastAsia" w:hAnsiTheme="minorEastAsia"/>
          <w:szCs w:val="24"/>
        </w:rPr>
        <w:t>是使用者能夠學習</w:t>
      </w:r>
      <w:r w:rsidRPr="008B0D2B">
        <w:rPr>
          <w:rFonts w:asciiTheme="minorEastAsia" w:hAnsiTheme="minorEastAsia" w:hint="eastAsia"/>
          <w:szCs w:val="24"/>
        </w:rPr>
        <w:t>?</w:t>
      </w:r>
    </w:p>
    <w:p w:rsidR="00D6458E" w:rsidRPr="008B0D2B" w:rsidRDefault="00D6458E" w:rsidP="00743DCA">
      <w:pPr>
        <w:pStyle w:val="a5"/>
        <w:numPr>
          <w:ilvl w:val="0"/>
          <w:numId w:val="33"/>
        </w:numPr>
        <w:ind w:leftChars="0"/>
        <w:rPr>
          <w:rFonts w:asciiTheme="minorEastAsia" w:hAnsiTheme="minorEastAsia"/>
          <w:szCs w:val="24"/>
        </w:rPr>
      </w:pPr>
      <w:r w:rsidRPr="008B0D2B">
        <w:rPr>
          <w:rFonts w:asciiTheme="minorEastAsia" w:hAnsiTheme="minorEastAsia"/>
          <w:szCs w:val="24"/>
        </w:rPr>
        <w:t>使用者社區的年齡範圍是什麼？</w:t>
      </w:r>
    </w:p>
    <w:p w:rsidR="00D6458E" w:rsidRPr="008B0D2B" w:rsidRDefault="00D6458E" w:rsidP="00743DCA">
      <w:pPr>
        <w:pStyle w:val="a5"/>
        <w:numPr>
          <w:ilvl w:val="0"/>
          <w:numId w:val="33"/>
        </w:numPr>
        <w:ind w:leftChars="0"/>
        <w:rPr>
          <w:rFonts w:asciiTheme="minorEastAsia" w:hAnsiTheme="minorEastAsia"/>
          <w:szCs w:val="24"/>
        </w:rPr>
      </w:pPr>
      <w:r w:rsidRPr="008B0D2B">
        <w:rPr>
          <w:rFonts w:asciiTheme="minorEastAsia" w:hAnsiTheme="minorEastAsia"/>
          <w:szCs w:val="24"/>
        </w:rPr>
        <w:t>如果使用者使用的系統錯誤，後果是什麼？</w:t>
      </w:r>
    </w:p>
    <w:p w:rsidR="00D6458E" w:rsidRPr="00054FE1" w:rsidRDefault="00D6458E" w:rsidP="00D6458E">
      <w:pPr>
        <w:rPr>
          <w:rFonts w:asciiTheme="minorEastAsia" w:hAnsiTheme="minorEastAsia"/>
          <w:b/>
          <w:color w:val="FF0000"/>
          <w:szCs w:val="24"/>
        </w:rPr>
      </w:pPr>
      <w:r w:rsidRPr="00054FE1">
        <w:rPr>
          <w:rFonts w:asciiTheme="minorEastAsia" w:hAnsiTheme="minorEastAsia"/>
          <w:b/>
          <w:color w:val="FF0000"/>
          <w:szCs w:val="24"/>
        </w:rPr>
        <w:t>Analysis of Display Content</w:t>
      </w:r>
      <w:r w:rsidRPr="00054FE1">
        <w:rPr>
          <w:rFonts w:asciiTheme="minorEastAsia" w:hAnsiTheme="minorEastAsia" w:hint="eastAsia"/>
          <w:b/>
          <w:color w:val="FF0000"/>
          <w:szCs w:val="24"/>
        </w:rPr>
        <w:t>9取5</w:t>
      </w:r>
    </w:p>
    <w:p w:rsidR="00D6458E" w:rsidRPr="008B0D2B" w:rsidRDefault="00D6458E" w:rsidP="00743DCA">
      <w:pPr>
        <w:pStyle w:val="a5"/>
        <w:numPr>
          <w:ilvl w:val="0"/>
          <w:numId w:val="34"/>
        </w:numPr>
        <w:ind w:leftChars="0"/>
        <w:rPr>
          <w:rFonts w:asciiTheme="minorEastAsia" w:hAnsiTheme="minorEastAsia"/>
          <w:szCs w:val="24"/>
        </w:rPr>
      </w:pPr>
      <w:r w:rsidRPr="008B0D2B">
        <w:rPr>
          <w:rFonts w:asciiTheme="minorEastAsia" w:hAnsiTheme="minorEastAsia"/>
          <w:szCs w:val="24"/>
        </w:rPr>
        <w:t>使用者可以自訂內容的螢幕位置嗎？</w:t>
      </w:r>
    </w:p>
    <w:p w:rsidR="00D6458E" w:rsidRPr="008B0D2B" w:rsidRDefault="00D6458E" w:rsidP="00743DCA">
      <w:pPr>
        <w:pStyle w:val="a5"/>
        <w:numPr>
          <w:ilvl w:val="0"/>
          <w:numId w:val="34"/>
        </w:numPr>
        <w:ind w:leftChars="0"/>
        <w:rPr>
          <w:rFonts w:asciiTheme="minorEastAsia" w:hAnsiTheme="minorEastAsia"/>
          <w:szCs w:val="24"/>
        </w:rPr>
      </w:pPr>
      <w:r w:rsidRPr="008B0D2B">
        <w:rPr>
          <w:rFonts w:asciiTheme="minorEastAsia" w:hAnsiTheme="minorEastAsia"/>
          <w:szCs w:val="24"/>
        </w:rPr>
        <w:t>是適當的螢幕識別分配給所有內容嗎？</w:t>
      </w:r>
    </w:p>
    <w:p w:rsidR="00D6458E" w:rsidRPr="008B0D2B" w:rsidRDefault="00D6458E" w:rsidP="00743DCA">
      <w:pPr>
        <w:pStyle w:val="a5"/>
        <w:numPr>
          <w:ilvl w:val="0"/>
          <w:numId w:val="34"/>
        </w:numPr>
        <w:ind w:leftChars="0"/>
        <w:rPr>
          <w:rFonts w:asciiTheme="minorEastAsia" w:hAnsiTheme="minorEastAsia"/>
          <w:szCs w:val="24"/>
        </w:rPr>
      </w:pPr>
      <w:r w:rsidRPr="008B0D2B">
        <w:rPr>
          <w:rFonts w:asciiTheme="minorEastAsia" w:hAnsiTheme="minorEastAsia"/>
          <w:szCs w:val="24"/>
        </w:rPr>
        <w:lastRenderedPageBreak/>
        <w:t>如果一個大報告提出，如何應該它進行分區為了便於理解？</w:t>
      </w:r>
    </w:p>
    <w:p w:rsidR="00D6458E" w:rsidRPr="008B0D2B" w:rsidRDefault="00D6458E" w:rsidP="00743DCA">
      <w:pPr>
        <w:pStyle w:val="a5"/>
        <w:numPr>
          <w:ilvl w:val="0"/>
          <w:numId w:val="34"/>
        </w:numPr>
        <w:ind w:leftChars="0"/>
        <w:rPr>
          <w:rFonts w:asciiTheme="minorEastAsia" w:hAnsiTheme="minorEastAsia"/>
          <w:szCs w:val="24"/>
        </w:rPr>
      </w:pPr>
      <w:r w:rsidRPr="008B0D2B">
        <w:rPr>
          <w:rFonts w:asciiTheme="minorEastAsia" w:hAnsiTheme="minorEastAsia"/>
          <w:szCs w:val="24"/>
        </w:rPr>
        <w:t>如何將顏色用於增進瞭解嗎？</w:t>
      </w:r>
    </w:p>
    <w:p w:rsidR="00D6458E" w:rsidRPr="008B0D2B" w:rsidRDefault="00D6458E" w:rsidP="00743DCA">
      <w:pPr>
        <w:pStyle w:val="a5"/>
        <w:numPr>
          <w:ilvl w:val="0"/>
          <w:numId w:val="34"/>
        </w:numPr>
        <w:ind w:leftChars="0"/>
        <w:rPr>
          <w:rFonts w:asciiTheme="minorEastAsia" w:hAnsiTheme="minorEastAsia"/>
          <w:szCs w:val="24"/>
        </w:rPr>
      </w:pPr>
      <w:r w:rsidRPr="008B0D2B">
        <w:rPr>
          <w:rFonts w:asciiTheme="minorEastAsia" w:hAnsiTheme="minorEastAsia"/>
          <w:szCs w:val="24"/>
        </w:rPr>
        <w:t>如何將錯誤訊息和警告提交給使用者呢？</w:t>
      </w:r>
    </w:p>
    <w:p w:rsidR="00D6458E" w:rsidRPr="00054FE1" w:rsidRDefault="00D6458E" w:rsidP="00D6458E">
      <w:pPr>
        <w:rPr>
          <w:rFonts w:asciiTheme="minorEastAsia" w:hAnsiTheme="minorEastAsia"/>
          <w:b/>
          <w:color w:val="FF0000"/>
          <w:szCs w:val="24"/>
        </w:rPr>
      </w:pPr>
      <w:r w:rsidRPr="00054FE1">
        <w:rPr>
          <w:rFonts w:asciiTheme="minorEastAsia" w:hAnsiTheme="minorEastAsia"/>
          <w:b/>
          <w:color w:val="FF0000"/>
          <w:szCs w:val="24"/>
        </w:rPr>
        <w:t>Design Issues</w:t>
      </w:r>
    </w:p>
    <w:p w:rsidR="00D6458E" w:rsidRPr="008B0D2B" w:rsidRDefault="00D6458E" w:rsidP="00743DCA">
      <w:pPr>
        <w:pStyle w:val="a5"/>
        <w:widowControl/>
        <w:numPr>
          <w:ilvl w:val="0"/>
          <w:numId w:val="35"/>
        </w:numPr>
        <w:shd w:val="clear" w:color="auto" w:fill="FFFFFF"/>
        <w:spacing w:line="30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回應時間</w:t>
      </w:r>
    </w:p>
    <w:p w:rsidR="00D6458E" w:rsidRPr="008B0D2B" w:rsidRDefault="00D6458E" w:rsidP="00743DCA">
      <w:pPr>
        <w:pStyle w:val="a5"/>
        <w:widowControl/>
        <w:numPr>
          <w:ilvl w:val="0"/>
          <w:numId w:val="35"/>
        </w:numPr>
        <w:shd w:val="clear" w:color="auto" w:fill="FFFFFF"/>
        <w:spacing w:line="30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説明設施</w:t>
      </w:r>
    </w:p>
    <w:p w:rsidR="00D6458E" w:rsidRPr="008B0D2B" w:rsidRDefault="00D6458E" w:rsidP="00743DCA">
      <w:pPr>
        <w:pStyle w:val="a5"/>
        <w:widowControl/>
        <w:numPr>
          <w:ilvl w:val="0"/>
          <w:numId w:val="35"/>
        </w:numPr>
        <w:shd w:val="clear" w:color="auto" w:fill="FFFFFF"/>
        <w:spacing w:line="30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錯誤處理</w:t>
      </w:r>
    </w:p>
    <w:p w:rsidR="00D6458E" w:rsidRPr="008B0D2B" w:rsidRDefault="00D6458E" w:rsidP="00743DCA">
      <w:pPr>
        <w:pStyle w:val="a5"/>
        <w:widowControl/>
        <w:numPr>
          <w:ilvl w:val="0"/>
          <w:numId w:val="35"/>
        </w:numPr>
        <w:shd w:val="clear" w:color="auto" w:fill="FFFFFF"/>
        <w:spacing w:line="30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功能表和命令標籤</w:t>
      </w:r>
    </w:p>
    <w:p w:rsidR="00D6458E" w:rsidRPr="008B0D2B" w:rsidRDefault="00D6458E" w:rsidP="00743DCA">
      <w:pPr>
        <w:pStyle w:val="a5"/>
        <w:widowControl/>
        <w:numPr>
          <w:ilvl w:val="0"/>
          <w:numId w:val="35"/>
        </w:numPr>
        <w:shd w:val="clear" w:color="auto" w:fill="FFFFFF"/>
        <w:spacing w:line="30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應用程式可訪問性</w:t>
      </w:r>
    </w:p>
    <w:p w:rsidR="00D6458E" w:rsidRPr="008B0D2B" w:rsidRDefault="00D6458E" w:rsidP="00743DCA">
      <w:pPr>
        <w:pStyle w:val="a5"/>
        <w:widowControl/>
        <w:numPr>
          <w:ilvl w:val="0"/>
          <w:numId w:val="35"/>
        </w:numPr>
        <w:shd w:val="clear" w:color="auto" w:fill="FFFFFF"/>
        <w:spacing w:line="30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國際化</w:t>
      </w:r>
    </w:p>
    <w:p w:rsidR="00D6458E" w:rsidRPr="00054FE1" w:rsidRDefault="00D6458E" w:rsidP="00D6458E">
      <w:pPr>
        <w:rPr>
          <w:rFonts w:asciiTheme="minorEastAsia" w:hAnsiTheme="minorEastAsia"/>
          <w:b/>
          <w:color w:val="FF0000"/>
          <w:szCs w:val="24"/>
        </w:rPr>
      </w:pPr>
      <w:proofErr w:type="spellStart"/>
      <w:r w:rsidRPr="00054FE1">
        <w:rPr>
          <w:rFonts w:asciiTheme="minorEastAsia" w:hAnsiTheme="minorEastAsia"/>
          <w:b/>
          <w:color w:val="FF0000"/>
          <w:szCs w:val="24"/>
        </w:rPr>
        <w:t>WebApp</w:t>
      </w:r>
      <w:proofErr w:type="spellEnd"/>
      <w:r w:rsidRPr="00054FE1">
        <w:rPr>
          <w:rFonts w:asciiTheme="minorEastAsia" w:hAnsiTheme="minorEastAsia"/>
          <w:b/>
          <w:color w:val="FF0000"/>
          <w:szCs w:val="24"/>
        </w:rPr>
        <w:t xml:space="preserve"> Interface Design</w:t>
      </w:r>
    </w:p>
    <w:p w:rsidR="00D6458E" w:rsidRPr="008B0D2B" w:rsidRDefault="00D6458E" w:rsidP="00054FE1">
      <w:pPr>
        <w:ind w:leftChars="100" w:left="240"/>
        <w:rPr>
          <w:rFonts w:asciiTheme="minorEastAsia" w:hAnsiTheme="minorEastAsia"/>
          <w:szCs w:val="24"/>
        </w:rPr>
      </w:pPr>
      <w:r w:rsidRPr="00054FE1">
        <w:rPr>
          <w:rFonts w:asciiTheme="minorEastAsia" w:hAnsiTheme="minorEastAsia"/>
          <w:b/>
          <w:color w:val="FF0000"/>
          <w:szCs w:val="24"/>
        </w:rPr>
        <w:t>Where am I?</w:t>
      </w:r>
      <w:r w:rsidRPr="00054FE1">
        <w:rPr>
          <w:rFonts w:asciiTheme="minorEastAsia" w:hAnsiTheme="minorEastAsia" w:hint="eastAsia"/>
          <w:b/>
          <w:color w:val="FF0000"/>
          <w:szCs w:val="24"/>
        </w:rPr>
        <w:tab/>
      </w:r>
      <w:r w:rsidRPr="008B0D2B">
        <w:rPr>
          <w:rFonts w:asciiTheme="minorEastAsia" w:hAnsiTheme="minorEastAsia" w:hint="eastAsia"/>
          <w:szCs w:val="24"/>
        </w:rPr>
        <w:t>向user說明已被瀏覽過的web、和告知層次結構中的位置</w:t>
      </w:r>
    </w:p>
    <w:p w:rsidR="00D6458E" w:rsidRPr="008B0D2B" w:rsidRDefault="00D6458E" w:rsidP="00054FE1">
      <w:pPr>
        <w:shd w:val="clear" w:color="auto" w:fill="FFFFFF"/>
        <w:spacing w:line="280" w:lineRule="atLeast"/>
        <w:ind w:leftChars="100" w:left="240"/>
        <w:rPr>
          <w:rFonts w:asciiTheme="minorEastAsia" w:hAnsiTheme="minorEastAsia"/>
          <w:szCs w:val="24"/>
        </w:rPr>
      </w:pPr>
      <w:r w:rsidRPr="00054FE1">
        <w:rPr>
          <w:rFonts w:asciiTheme="minorEastAsia" w:hAnsiTheme="minorEastAsia"/>
          <w:b/>
          <w:color w:val="FF0000"/>
          <w:szCs w:val="24"/>
        </w:rPr>
        <w:t>What can I do now?</w:t>
      </w:r>
      <w:r w:rsidRPr="008B0D2B">
        <w:rPr>
          <w:rFonts w:asciiTheme="minorEastAsia" w:hAnsiTheme="minorEastAsia"/>
          <w:szCs w:val="24"/>
        </w:rPr>
        <w:t xml:space="preserve"> 介面應該總是能夠説明使用者理解他當前的選項</w:t>
      </w:r>
    </w:p>
    <w:p w:rsidR="00D6458E" w:rsidRPr="00054FE1" w:rsidRDefault="00D6458E" w:rsidP="00743DCA">
      <w:pPr>
        <w:pStyle w:val="a5"/>
        <w:numPr>
          <w:ilvl w:val="0"/>
          <w:numId w:val="36"/>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提供了哪些功能？</w:t>
      </w:r>
    </w:p>
    <w:p w:rsidR="00D6458E" w:rsidRPr="00054FE1" w:rsidRDefault="00D6458E" w:rsidP="00743DCA">
      <w:pPr>
        <w:pStyle w:val="a5"/>
        <w:numPr>
          <w:ilvl w:val="0"/>
          <w:numId w:val="36"/>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rPr>
        <w:t>什麼環節的生活？</w:t>
      </w:r>
    </w:p>
    <w:p w:rsidR="00D6458E" w:rsidRPr="00054FE1" w:rsidRDefault="00D6458E" w:rsidP="00743DCA">
      <w:pPr>
        <w:pStyle w:val="a5"/>
        <w:numPr>
          <w:ilvl w:val="0"/>
          <w:numId w:val="36"/>
        </w:numPr>
        <w:shd w:val="clear" w:color="auto" w:fill="FFFFFF"/>
        <w:spacing w:line="280" w:lineRule="atLeast"/>
        <w:ind w:leftChars="0"/>
        <w:rPr>
          <w:rFonts w:asciiTheme="minorEastAsia" w:hAnsiTheme="minorEastAsia"/>
          <w:szCs w:val="24"/>
        </w:rPr>
      </w:pPr>
      <w:r w:rsidRPr="00054FE1">
        <w:rPr>
          <w:rFonts w:asciiTheme="minorEastAsia" w:hAnsiTheme="minorEastAsia"/>
          <w:szCs w:val="24"/>
          <w:shd w:val="clear" w:color="auto" w:fill="FFFFFF"/>
        </w:rPr>
        <w:t>哪些內容是有關？</w:t>
      </w:r>
    </w:p>
    <w:p w:rsidR="00D6458E" w:rsidRPr="008B0D2B" w:rsidRDefault="00D6458E" w:rsidP="00054FE1">
      <w:pPr>
        <w:ind w:leftChars="100" w:left="240"/>
        <w:rPr>
          <w:rFonts w:asciiTheme="minorEastAsia" w:hAnsiTheme="minorEastAsia"/>
          <w:szCs w:val="24"/>
        </w:rPr>
      </w:pPr>
      <w:r w:rsidRPr="00054FE1">
        <w:rPr>
          <w:rFonts w:asciiTheme="minorEastAsia" w:hAnsiTheme="minorEastAsia"/>
          <w:b/>
          <w:color w:val="FF0000"/>
          <w:szCs w:val="24"/>
        </w:rPr>
        <w:t>Where have I been, where am I going?</w:t>
      </w:r>
      <w:r w:rsidRPr="008B0D2B">
        <w:rPr>
          <w:rFonts w:asciiTheme="minorEastAsia" w:hAnsiTheme="minorEastAsia"/>
          <w:szCs w:val="24"/>
        </w:rPr>
        <w:t xml:space="preserve">  </w:t>
      </w:r>
      <w:r w:rsidRPr="008B0D2B">
        <w:rPr>
          <w:rFonts w:asciiTheme="minorEastAsia" w:hAnsiTheme="minorEastAsia"/>
          <w:szCs w:val="24"/>
          <w:shd w:val="clear" w:color="auto" w:fill="FFFFFF"/>
        </w:rPr>
        <w:t>該介面必須便於導航。</w:t>
      </w:r>
    </w:p>
    <w:p w:rsidR="00D6458E" w:rsidRPr="008B0D2B" w:rsidRDefault="00D6458E" w:rsidP="00054FE1">
      <w:pPr>
        <w:ind w:leftChars="100" w:left="240"/>
        <w:rPr>
          <w:rFonts w:asciiTheme="minorEastAsia" w:hAnsiTheme="minorEastAsia"/>
          <w:szCs w:val="24"/>
          <w:shd w:val="clear" w:color="auto" w:fill="FFFFFF"/>
        </w:rPr>
      </w:pPr>
      <w:r w:rsidRPr="008B0D2B">
        <w:rPr>
          <w:rFonts w:asciiTheme="minorEastAsia" w:hAnsiTheme="minorEastAsia" w:hint="eastAsia"/>
          <w:szCs w:val="24"/>
        </w:rPr>
        <w:t>提供地圖</w:t>
      </w:r>
      <w:r w:rsidRPr="008B0D2B">
        <w:rPr>
          <w:rFonts w:asciiTheme="minorEastAsia" w:hAnsiTheme="minorEastAsia"/>
          <w:szCs w:val="24"/>
          <w:shd w:val="clear" w:color="auto" w:fill="FFFFFF"/>
        </w:rPr>
        <w:t>使用者的位置和可能採取什麼路徑移動到別處在 web 應用程式內。</w:t>
      </w:r>
    </w:p>
    <w:p w:rsidR="00D6458E" w:rsidRPr="008B0D2B" w:rsidRDefault="00D6458E" w:rsidP="00D6458E">
      <w:pPr>
        <w:rPr>
          <w:rFonts w:asciiTheme="minorEastAsia" w:hAnsiTheme="minorEastAsia"/>
          <w:szCs w:val="24"/>
        </w:rPr>
      </w:pPr>
    </w:p>
    <w:p w:rsidR="00D6458E" w:rsidRPr="00054FE1" w:rsidRDefault="00D6458E" w:rsidP="00D6458E">
      <w:pPr>
        <w:tabs>
          <w:tab w:val="left" w:pos="3313"/>
        </w:tabs>
        <w:rPr>
          <w:rFonts w:asciiTheme="minorEastAsia" w:hAnsiTheme="minorEastAsia"/>
          <w:b/>
          <w:color w:val="FF0000"/>
          <w:szCs w:val="24"/>
        </w:rPr>
      </w:pPr>
      <w:r w:rsidRPr="00054FE1">
        <w:rPr>
          <w:rFonts w:asciiTheme="minorEastAsia" w:hAnsiTheme="minorEastAsia"/>
          <w:b/>
          <w:color w:val="FF0000"/>
          <w:szCs w:val="24"/>
        </w:rPr>
        <w:t xml:space="preserve">Effective </w:t>
      </w:r>
      <w:proofErr w:type="spellStart"/>
      <w:r w:rsidRPr="00054FE1">
        <w:rPr>
          <w:rFonts w:asciiTheme="minorEastAsia" w:hAnsiTheme="minorEastAsia"/>
          <w:b/>
          <w:color w:val="FF0000"/>
          <w:szCs w:val="24"/>
        </w:rPr>
        <w:t>WebApp</w:t>
      </w:r>
      <w:proofErr w:type="spellEnd"/>
      <w:r w:rsidRPr="00054FE1">
        <w:rPr>
          <w:rFonts w:asciiTheme="minorEastAsia" w:hAnsiTheme="minorEastAsia"/>
          <w:b/>
          <w:color w:val="FF0000"/>
          <w:szCs w:val="24"/>
        </w:rPr>
        <w:t xml:space="preserve"> Interfaces</w:t>
      </w:r>
      <w:r w:rsidRPr="00054FE1">
        <w:rPr>
          <w:rFonts w:asciiTheme="minorEastAsia" w:hAnsiTheme="minorEastAsia"/>
          <w:b/>
          <w:color w:val="FF0000"/>
          <w:szCs w:val="24"/>
        </w:rPr>
        <w:tab/>
      </w:r>
    </w:p>
    <w:p w:rsidR="00054FE1" w:rsidRDefault="00D6458E" w:rsidP="00D6458E">
      <w:pPr>
        <w:tabs>
          <w:tab w:val="left" w:pos="3313"/>
        </w:tabs>
        <w:rPr>
          <w:rFonts w:asciiTheme="minorEastAsia" w:hAnsiTheme="minorEastAsia"/>
          <w:szCs w:val="24"/>
        </w:rPr>
      </w:pPr>
      <w:r w:rsidRPr="008B0D2B">
        <w:rPr>
          <w:rFonts w:asciiTheme="minorEastAsia" w:hAnsiTheme="minorEastAsia" w:hint="eastAsia"/>
          <w:szCs w:val="24"/>
        </w:rPr>
        <w:t>有效介面：</w:t>
      </w:r>
    </w:p>
    <w:p w:rsidR="00054FE1" w:rsidRPr="00054FE1" w:rsidRDefault="00D6458E" w:rsidP="00743DCA">
      <w:pPr>
        <w:pStyle w:val="a5"/>
        <w:numPr>
          <w:ilvl w:val="0"/>
          <w:numId w:val="37"/>
        </w:numPr>
        <w:tabs>
          <w:tab w:val="left" w:pos="3313"/>
        </w:tabs>
        <w:ind w:leftChars="0"/>
        <w:rPr>
          <w:rFonts w:asciiTheme="minorEastAsia" w:hAnsiTheme="minorEastAsia"/>
          <w:szCs w:val="24"/>
        </w:rPr>
      </w:pPr>
      <w:r w:rsidRPr="00054FE1">
        <w:rPr>
          <w:rFonts w:asciiTheme="minorEastAsia" w:hAnsiTheme="minorEastAsia" w:hint="eastAsia"/>
          <w:szCs w:val="24"/>
        </w:rPr>
        <w:t>可視並容錯，</w:t>
      </w:r>
    </w:p>
    <w:p w:rsidR="00054FE1" w:rsidRPr="00054FE1" w:rsidRDefault="00D6458E" w:rsidP="00743DCA">
      <w:pPr>
        <w:pStyle w:val="a5"/>
        <w:numPr>
          <w:ilvl w:val="0"/>
          <w:numId w:val="37"/>
        </w:numPr>
        <w:tabs>
          <w:tab w:val="left" w:pos="3313"/>
        </w:tabs>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不涉及使用者與系統的內部運作</w:t>
      </w:r>
    </w:p>
    <w:p w:rsidR="00D6458E" w:rsidRPr="00054FE1" w:rsidRDefault="00D6458E" w:rsidP="00743DCA">
      <w:pPr>
        <w:pStyle w:val="a5"/>
        <w:numPr>
          <w:ilvl w:val="0"/>
          <w:numId w:val="37"/>
        </w:numPr>
        <w:tabs>
          <w:tab w:val="left" w:pos="3313"/>
        </w:tabs>
        <w:ind w:leftChars="0"/>
        <w:rPr>
          <w:rFonts w:asciiTheme="minorEastAsia" w:hAnsiTheme="minorEastAsia"/>
          <w:szCs w:val="24"/>
          <w:shd w:val="clear" w:color="auto" w:fill="FFFFFF"/>
        </w:rPr>
      </w:pPr>
      <w:r w:rsidRPr="00054FE1">
        <w:rPr>
          <w:rFonts w:asciiTheme="minorEastAsia" w:hAnsiTheme="minorEastAsia" w:hint="eastAsia"/>
          <w:szCs w:val="24"/>
          <w:shd w:val="clear" w:color="auto" w:fill="FFFFFF"/>
        </w:rPr>
        <w:t>服務提供最大的</w:t>
      </w:r>
      <w:r w:rsidR="0062183A" w:rsidRPr="00054FE1">
        <w:rPr>
          <w:rFonts w:asciiTheme="minorEastAsia" w:hAnsiTheme="minorEastAsia" w:hint="eastAsia"/>
          <w:szCs w:val="24"/>
          <w:shd w:val="clear" w:color="auto" w:fill="FFFFFF"/>
        </w:rPr>
        <w:t>工作，需要最少user的資訊</w:t>
      </w:r>
    </w:p>
    <w:p w:rsidR="0062183A" w:rsidRPr="008B0D2B" w:rsidRDefault="0062183A" w:rsidP="00D6458E">
      <w:pPr>
        <w:tabs>
          <w:tab w:val="left" w:pos="3313"/>
        </w:tabs>
        <w:rPr>
          <w:rFonts w:asciiTheme="minorEastAsia" w:hAnsiTheme="minorEastAsia"/>
          <w:szCs w:val="24"/>
          <w:shd w:val="clear" w:color="auto" w:fill="FFFFFF"/>
        </w:rPr>
      </w:pPr>
    </w:p>
    <w:p w:rsidR="0062183A" w:rsidRPr="00054FE1" w:rsidRDefault="0062183A" w:rsidP="00D6458E">
      <w:pPr>
        <w:tabs>
          <w:tab w:val="left" w:pos="3313"/>
        </w:tabs>
        <w:rPr>
          <w:rFonts w:asciiTheme="minorEastAsia" w:hAnsiTheme="minorEastAsia"/>
          <w:szCs w:val="24"/>
        </w:rPr>
      </w:pPr>
      <w:r w:rsidRPr="00054FE1">
        <w:rPr>
          <w:rFonts w:asciiTheme="minorEastAsia" w:hAnsiTheme="minorEastAsia"/>
          <w:b/>
          <w:color w:val="FF0000"/>
          <w:szCs w:val="24"/>
        </w:rPr>
        <w:t>Interface Design Principles</w:t>
      </w:r>
      <w:r w:rsidRPr="00054FE1">
        <w:rPr>
          <w:rFonts w:asciiTheme="minorEastAsia" w:hAnsiTheme="minorEastAsia" w:hint="eastAsia"/>
          <w:b/>
          <w:color w:val="FF0000"/>
          <w:szCs w:val="24"/>
        </w:rPr>
        <w:t>：14取5</w:t>
      </w:r>
      <w:r w:rsidRPr="00054FE1">
        <w:rPr>
          <w:rFonts w:asciiTheme="minorEastAsia" w:hAnsiTheme="minorEastAsia" w:hint="eastAsia"/>
          <w:b/>
          <w:color w:val="FF0000"/>
          <w:szCs w:val="24"/>
        </w:rPr>
        <w:tab/>
      </w:r>
      <w:r w:rsidRPr="00054FE1">
        <w:rPr>
          <w:rFonts w:asciiTheme="minorEastAsia" w:hAnsiTheme="minorEastAsia" w:hint="eastAsia"/>
          <w:szCs w:val="24"/>
        </w:rPr>
        <w:t>預期、溝通、一致性、控制自治、效率</w:t>
      </w:r>
    </w:p>
    <w:p w:rsidR="0062183A" w:rsidRPr="00054FE1" w:rsidRDefault="0062183A" w:rsidP="00D6458E">
      <w:pPr>
        <w:tabs>
          <w:tab w:val="left" w:pos="3313"/>
        </w:tabs>
        <w:rPr>
          <w:rFonts w:asciiTheme="minorEastAsia" w:hAnsiTheme="minorEastAsia"/>
          <w:b/>
          <w:color w:val="FF0000"/>
          <w:szCs w:val="24"/>
        </w:rPr>
      </w:pPr>
      <w:r w:rsidRPr="00054FE1">
        <w:rPr>
          <w:rFonts w:asciiTheme="minorEastAsia" w:hAnsiTheme="minorEastAsia"/>
          <w:b/>
          <w:color w:val="FF0000"/>
          <w:szCs w:val="24"/>
        </w:rPr>
        <w:t>Interface Design Workflow</w:t>
      </w:r>
      <w:r w:rsidRPr="00054FE1">
        <w:rPr>
          <w:rFonts w:asciiTheme="minorEastAsia" w:hAnsiTheme="minorEastAsia" w:hint="eastAsia"/>
          <w:b/>
          <w:color w:val="FF0000"/>
          <w:szCs w:val="24"/>
        </w:rPr>
        <w:t>：12取8</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查看分析模型的資訊和要求</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布局粗略草圖</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定義操作相關聯的任務</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優化界面布局</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確定實現介面所需的物件</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開發介面行為的表示</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描述每</w:t>
      </w:r>
      <w:proofErr w:type="gramStart"/>
      <w:r w:rsidRPr="008B0D2B">
        <w:rPr>
          <w:rFonts w:asciiTheme="minorEastAsia" w:hAnsiTheme="minorEastAsia" w:hint="eastAsia"/>
          <w:szCs w:val="24"/>
        </w:rPr>
        <w:t>個</w:t>
      </w:r>
      <w:proofErr w:type="gramEnd"/>
      <w:r w:rsidRPr="008B0D2B">
        <w:rPr>
          <w:rFonts w:asciiTheme="minorEastAsia" w:hAnsiTheme="minorEastAsia" w:hint="eastAsia"/>
          <w:szCs w:val="24"/>
        </w:rPr>
        <w:t>狀態的介面布局</w:t>
      </w:r>
    </w:p>
    <w:p w:rsidR="0062183A" w:rsidRPr="008B0D2B" w:rsidRDefault="0062183A" w:rsidP="00743DCA">
      <w:pPr>
        <w:pStyle w:val="a5"/>
        <w:numPr>
          <w:ilvl w:val="0"/>
          <w:numId w:val="38"/>
        </w:numPr>
        <w:tabs>
          <w:tab w:val="left" w:pos="3313"/>
        </w:tabs>
        <w:ind w:leftChars="0"/>
        <w:rPr>
          <w:rFonts w:asciiTheme="minorEastAsia" w:hAnsiTheme="minorEastAsia"/>
          <w:szCs w:val="24"/>
        </w:rPr>
      </w:pPr>
      <w:r w:rsidRPr="008B0D2B">
        <w:rPr>
          <w:rFonts w:asciiTheme="minorEastAsia" w:hAnsiTheme="minorEastAsia" w:hint="eastAsia"/>
          <w:szCs w:val="24"/>
        </w:rPr>
        <w:t>完善</w:t>
      </w:r>
    </w:p>
    <w:p w:rsidR="0062183A" w:rsidRPr="00054FE1" w:rsidRDefault="0062183A" w:rsidP="0062183A">
      <w:pPr>
        <w:tabs>
          <w:tab w:val="left" w:pos="2835"/>
        </w:tabs>
        <w:rPr>
          <w:rFonts w:asciiTheme="minorEastAsia" w:hAnsiTheme="minorEastAsia"/>
          <w:b/>
          <w:color w:val="FF0000"/>
          <w:szCs w:val="24"/>
        </w:rPr>
      </w:pPr>
      <w:r w:rsidRPr="00054FE1">
        <w:rPr>
          <w:rFonts w:asciiTheme="minorEastAsia" w:hAnsiTheme="minorEastAsia"/>
          <w:b/>
          <w:color w:val="FF0000"/>
          <w:szCs w:val="24"/>
        </w:rPr>
        <w:t>Aesthetic Design</w:t>
      </w:r>
      <w:r w:rsidRPr="00054FE1">
        <w:rPr>
          <w:rFonts w:asciiTheme="minorEastAsia" w:hAnsiTheme="minorEastAsia" w:hint="eastAsia"/>
          <w:b/>
          <w:color w:val="FF0000"/>
          <w:szCs w:val="24"/>
        </w:rPr>
        <w:t xml:space="preserve">    審美設計</w:t>
      </w:r>
      <w:r w:rsidR="00950933" w:rsidRPr="00054FE1">
        <w:rPr>
          <w:rFonts w:asciiTheme="minorEastAsia" w:hAnsiTheme="minorEastAsia" w:hint="eastAsia"/>
          <w:b/>
          <w:color w:val="FF0000"/>
          <w:szCs w:val="24"/>
        </w:rPr>
        <w:tab/>
        <w:t>6</w:t>
      </w:r>
      <w:r w:rsidRPr="00054FE1">
        <w:rPr>
          <w:rFonts w:asciiTheme="minorEastAsia" w:hAnsiTheme="minorEastAsia" w:hint="eastAsia"/>
          <w:b/>
          <w:color w:val="FF0000"/>
          <w:szCs w:val="24"/>
        </w:rPr>
        <w:t>取4</w:t>
      </w:r>
    </w:p>
    <w:p w:rsidR="0062183A" w:rsidRPr="008B0D2B" w:rsidRDefault="0062183A" w:rsidP="00743DCA">
      <w:pPr>
        <w:pStyle w:val="a5"/>
        <w:widowControl/>
        <w:numPr>
          <w:ilvl w:val="0"/>
          <w:numId w:val="3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不要害怕空白。</w:t>
      </w:r>
    </w:p>
    <w:p w:rsidR="0062183A" w:rsidRPr="008B0D2B" w:rsidRDefault="0062183A" w:rsidP="00743DCA">
      <w:pPr>
        <w:pStyle w:val="a5"/>
        <w:widowControl/>
        <w:numPr>
          <w:ilvl w:val="0"/>
          <w:numId w:val="3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強調內容。</w:t>
      </w:r>
    </w:p>
    <w:p w:rsidR="0062183A" w:rsidRPr="008B0D2B" w:rsidRDefault="0062183A" w:rsidP="00743DCA">
      <w:pPr>
        <w:pStyle w:val="a5"/>
        <w:widowControl/>
        <w:numPr>
          <w:ilvl w:val="0"/>
          <w:numId w:val="3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lastRenderedPageBreak/>
        <w:t>組織布局元素從左上角到底部右。</w:t>
      </w:r>
    </w:p>
    <w:p w:rsidR="0062183A" w:rsidRPr="008B0D2B" w:rsidRDefault="0062183A" w:rsidP="00743DCA">
      <w:pPr>
        <w:pStyle w:val="a5"/>
        <w:widowControl/>
        <w:numPr>
          <w:ilvl w:val="0"/>
          <w:numId w:val="3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設計佈局時，請考慮解析度和瀏覽器視窗大小。</w:t>
      </w:r>
    </w:p>
    <w:p w:rsidR="00054FE1" w:rsidRDefault="00054FE1" w:rsidP="00775A85">
      <w:pPr>
        <w:jc w:val="center"/>
        <w:rPr>
          <w:rFonts w:asciiTheme="minorEastAsia" w:hAnsiTheme="minorEastAsia"/>
          <w:szCs w:val="24"/>
        </w:rPr>
      </w:pPr>
    </w:p>
    <w:p w:rsidR="00054FE1" w:rsidRDefault="00054FE1" w:rsidP="00775A85">
      <w:pPr>
        <w:jc w:val="center"/>
        <w:rPr>
          <w:rFonts w:asciiTheme="minorEastAsia" w:hAnsiTheme="minorEastAsia"/>
          <w:szCs w:val="24"/>
        </w:rPr>
      </w:pPr>
    </w:p>
    <w:p w:rsidR="00054FE1" w:rsidRDefault="00054FE1" w:rsidP="00775A85">
      <w:pPr>
        <w:jc w:val="center"/>
        <w:rPr>
          <w:rFonts w:asciiTheme="minorEastAsia" w:hAnsiTheme="minorEastAsia"/>
          <w:szCs w:val="24"/>
        </w:rPr>
      </w:pPr>
    </w:p>
    <w:p w:rsidR="00775A85" w:rsidRPr="002D7B0B" w:rsidRDefault="00775A85" w:rsidP="00775A85">
      <w:pPr>
        <w:jc w:val="center"/>
        <w:rPr>
          <w:rFonts w:asciiTheme="minorEastAsia" w:hAnsiTheme="minorEastAsia"/>
          <w:sz w:val="32"/>
          <w:szCs w:val="32"/>
        </w:rPr>
      </w:pPr>
      <w:r w:rsidRPr="002D7B0B">
        <w:rPr>
          <w:rFonts w:asciiTheme="minorEastAsia" w:hAnsiTheme="minorEastAsia" w:hint="eastAsia"/>
          <w:sz w:val="32"/>
          <w:szCs w:val="32"/>
        </w:rPr>
        <w:t>ch14</w:t>
      </w:r>
      <w:r w:rsidR="00950933" w:rsidRPr="002D7B0B">
        <w:rPr>
          <w:rFonts w:asciiTheme="minorEastAsia" w:hAnsiTheme="minorEastAsia"/>
          <w:sz w:val="32"/>
          <w:szCs w:val="32"/>
        </w:rPr>
        <w:t xml:space="preserve"> Quality Concepts</w:t>
      </w:r>
      <w:r w:rsidR="00950933" w:rsidRPr="002D7B0B">
        <w:rPr>
          <w:rFonts w:asciiTheme="minorEastAsia" w:hAnsiTheme="minorEastAsia" w:hint="eastAsia"/>
          <w:sz w:val="32"/>
          <w:szCs w:val="32"/>
        </w:rPr>
        <w:tab/>
        <w:t>品質概念</w:t>
      </w:r>
    </w:p>
    <w:p w:rsidR="00950933" w:rsidRPr="008B0D2B" w:rsidRDefault="00950933" w:rsidP="00950933">
      <w:pPr>
        <w:widowControl/>
        <w:shd w:val="clear" w:color="auto" w:fill="FFFFFF"/>
        <w:spacing w:line="300" w:lineRule="atLeast"/>
        <w:rPr>
          <w:rFonts w:asciiTheme="minorEastAsia" w:hAnsiTheme="minorEastAsia" w:cs="新細明體"/>
          <w:kern w:val="0"/>
          <w:szCs w:val="24"/>
        </w:rPr>
      </w:pPr>
      <w:r w:rsidRPr="008B0D2B">
        <w:rPr>
          <w:rFonts w:asciiTheme="minorEastAsia" w:hAnsiTheme="minorEastAsia" w:cs="新細明體"/>
          <w:kern w:val="0"/>
          <w:szCs w:val="24"/>
        </w:rPr>
        <w:t>對於軟體來說，可能會遇到</w:t>
      </w:r>
      <w:r w:rsidRPr="00054FE1">
        <w:rPr>
          <w:rFonts w:asciiTheme="minorEastAsia" w:hAnsiTheme="minorEastAsia"/>
          <w:b/>
          <w:color w:val="FF0000"/>
          <w:szCs w:val="24"/>
        </w:rPr>
        <w:t>兩種品質</w:t>
      </w:r>
      <w:r w:rsidRPr="008B0D2B">
        <w:rPr>
          <w:rFonts w:asciiTheme="minorEastAsia" w:hAnsiTheme="minorEastAsia" w:cs="新細明體"/>
          <w:kern w:val="0"/>
          <w:szCs w:val="24"/>
        </w:rPr>
        <w:t>:</w:t>
      </w:r>
    </w:p>
    <w:p w:rsidR="00950933" w:rsidRPr="008B0D2B" w:rsidRDefault="00950933" w:rsidP="00950933">
      <w:pPr>
        <w:widowControl/>
        <w:shd w:val="clear" w:color="auto" w:fill="FFFFFF"/>
        <w:spacing w:line="300" w:lineRule="atLeast"/>
        <w:rPr>
          <w:rFonts w:asciiTheme="minorEastAsia" w:hAnsiTheme="minorEastAsia" w:cs="新細明體"/>
          <w:kern w:val="0"/>
          <w:szCs w:val="24"/>
        </w:rPr>
      </w:pPr>
      <w:r w:rsidRPr="00054FE1">
        <w:rPr>
          <w:rFonts w:asciiTheme="minorEastAsia" w:hAnsiTheme="minorEastAsia"/>
          <w:b/>
          <w:color w:val="FF0000"/>
          <w:szCs w:val="24"/>
        </w:rPr>
        <w:t>設計品質Quality of design</w:t>
      </w:r>
      <w:r w:rsidRPr="008B0D2B">
        <w:rPr>
          <w:rFonts w:asciiTheme="minorEastAsia" w:hAnsiTheme="minorEastAsia" w:cs="新細明體"/>
          <w:kern w:val="0"/>
          <w:szCs w:val="24"/>
        </w:rPr>
        <w:t>包括要求、 規範和系統的設計。</w:t>
      </w:r>
    </w:p>
    <w:p w:rsidR="00950933" w:rsidRDefault="00950933" w:rsidP="00950933">
      <w:pPr>
        <w:widowControl/>
        <w:shd w:val="clear" w:color="auto" w:fill="FFFFFF"/>
        <w:spacing w:line="300" w:lineRule="atLeast"/>
        <w:rPr>
          <w:rFonts w:asciiTheme="minorEastAsia" w:hAnsiTheme="minorEastAsia" w:cs="新細明體"/>
          <w:kern w:val="0"/>
          <w:szCs w:val="24"/>
        </w:rPr>
      </w:pPr>
      <w:r w:rsidRPr="00054FE1">
        <w:rPr>
          <w:rFonts w:asciiTheme="minorEastAsia" w:hAnsiTheme="minorEastAsia"/>
          <w:b/>
          <w:color w:val="FF0000"/>
          <w:szCs w:val="24"/>
        </w:rPr>
        <w:t>品質的一致性Quality of conformance</w:t>
      </w:r>
      <w:r w:rsidRPr="008B0D2B">
        <w:rPr>
          <w:rFonts w:asciiTheme="minorEastAsia" w:hAnsiTheme="minorEastAsia" w:cs="新細明體"/>
          <w:kern w:val="0"/>
          <w:szCs w:val="24"/>
        </w:rPr>
        <w:t>是主要側重</w:t>
      </w:r>
      <w:proofErr w:type="gramStart"/>
      <w:r w:rsidRPr="008B0D2B">
        <w:rPr>
          <w:rFonts w:asciiTheme="minorEastAsia" w:hAnsiTheme="minorEastAsia" w:cs="新細明體"/>
          <w:kern w:val="0"/>
          <w:szCs w:val="24"/>
        </w:rPr>
        <w:t>于</w:t>
      </w:r>
      <w:proofErr w:type="gramEnd"/>
      <w:r w:rsidRPr="008B0D2B">
        <w:rPr>
          <w:rFonts w:asciiTheme="minorEastAsia" w:hAnsiTheme="minorEastAsia" w:cs="新細明體"/>
          <w:kern w:val="0"/>
          <w:szCs w:val="24"/>
        </w:rPr>
        <w:t>執行的問題。</w:t>
      </w:r>
    </w:p>
    <w:p w:rsidR="00054FE1" w:rsidRPr="008B0D2B" w:rsidRDefault="00054FE1" w:rsidP="00950933">
      <w:pPr>
        <w:widowControl/>
        <w:shd w:val="clear" w:color="auto" w:fill="FFFFFF"/>
        <w:spacing w:line="300" w:lineRule="atLeast"/>
        <w:rPr>
          <w:rFonts w:asciiTheme="minorEastAsia" w:hAnsiTheme="minorEastAsia" w:cs="新細明體"/>
          <w:kern w:val="0"/>
          <w:szCs w:val="24"/>
        </w:rPr>
      </w:pPr>
    </w:p>
    <w:p w:rsidR="00950933" w:rsidRDefault="00950933" w:rsidP="00950933">
      <w:pPr>
        <w:widowControl/>
        <w:shd w:val="clear" w:color="auto" w:fill="FFFFFF"/>
        <w:spacing w:line="300" w:lineRule="atLeast"/>
        <w:rPr>
          <w:rFonts w:asciiTheme="minorEastAsia" w:hAnsiTheme="minorEastAsia"/>
          <w:b/>
          <w:color w:val="FF0000"/>
          <w:szCs w:val="24"/>
        </w:rPr>
      </w:pPr>
      <w:r w:rsidRPr="00054FE1">
        <w:rPr>
          <w:rFonts w:asciiTheme="minorEastAsia" w:hAnsiTheme="minorEastAsia"/>
          <w:b/>
          <w:color w:val="FF0000"/>
          <w:szCs w:val="24"/>
        </w:rPr>
        <w:t>使用者滿意度 = 符合產品 + 優質交付符合預算和時程表</w:t>
      </w:r>
    </w:p>
    <w:p w:rsidR="00054FE1" w:rsidRPr="00054FE1" w:rsidRDefault="00054FE1" w:rsidP="00950933">
      <w:pPr>
        <w:widowControl/>
        <w:shd w:val="clear" w:color="auto" w:fill="FFFFFF"/>
        <w:spacing w:line="300" w:lineRule="atLeast"/>
        <w:rPr>
          <w:rFonts w:asciiTheme="minorEastAsia" w:hAnsiTheme="minorEastAsia"/>
          <w:b/>
          <w:color w:val="FF0000"/>
          <w:szCs w:val="24"/>
        </w:rPr>
      </w:pPr>
    </w:p>
    <w:p w:rsidR="00F068DD" w:rsidRPr="00054FE1" w:rsidRDefault="00F068DD" w:rsidP="00950933">
      <w:pPr>
        <w:widowControl/>
        <w:shd w:val="clear" w:color="auto" w:fill="FFFFFF"/>
        <w:spacing w:line="300" w:lineRule="atLeast"/>
        <w:rPr>
          <w:rFonts w:asciiTheme="minorEastAsia" w:hAnsiTheme="minorEastAsia"/>
          <w:b/>
          <w:color w:val="FF0000"/>
          <w:szCs w:val="24"/>
        </w:rPr>
      </w:pPr>
      <w:r w:rsidRPr="00054FE1">
        <w:rPr>
          <w:rFonts w:asciiTheme="minorEastAsia" w:hAnsiTheme="minorEastAsia"/>
          <w:b/>
          <w:color w:val="FF0000"/>
          <w:szCs w:val="24"/>
        </w:rPr>
        <w:t>Quality</w:t>
      </w:r>
      <w:proofErr w:type="gramStart"/>
      <w:r w:rsidRPr="00054FE1">
        <w:rPr>
          <w:rFonts w:asciiTheme="minorEastAsia" w:hAnsiTheme="minorEastAsia"/>
          <w:b/>
          <w:color w:val="FF0000"/>
          <w:szCs w:val="24"/>
        </w:rPr>
        <w:t>—</w:t>
      </w:r>
      <w:proofErr w:type="gramEnd"/>
      <w:r w:rsidRPr="00054FE1">
        <w:rPr>
          <w:rFonts w:asciiTheme="minorEastAsia" w:hAnsiTheme="minorEastAsia"/>
          <w:b/>
          <w:color w:val="FF0000"/>
          <w:szCs w:val="24"/>
        </w:rPr>
        <w:t>A Pragmatic View</w:t>
      </w:r>
      <w:r w:rsidR="0081794D" w:rsidRPr="00054FE1">
        <w:rPr>
          <w:rFonts w:asciiTheme="minorEastAsia" w:hAnsiTheme="minorEastAsia" w:hint="eastAsia"/>
          <w:b/>
          <w:color w:val="FF0000"/>
          <w:szCs w:val="24"/>
        </w:rPr>
        <w:tab/>
      </w:r>
      <w:r w:rsidR="0081794D" w:rsidRPr="00054FE1">
        <w:rPr>
          <w:rFonts w:asciiTheme="minorEastAsia" w:hAnsiTheme="minorEastAsia"/>
          <w:b/>
          <w:color w:val="FF0000"/>
          <w:szCs w:val="24"/>
        </w:rPr>
        <w:t>一個務實的視圖</w:t>
      </w:r>
    </w:p>
    <w:p w:rsidR="0081794D" w:rsidRPr="00054FE1" w:rsidRDefault="0081794D" w:rsidP="00743DCA">
      <w:pPr>
        <w:pStyle w:val="a5"/>
        <w:widowControl/>
        <w:numPr>
          <w:ilvl w:val="0"/>
          <w:numId w:val="40"/>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超</w:t>
      </w:r>
      <w:r w:rsidRPr="00054FE1">
        <w:rPr>
          <w:rFonts w:asciiTheme="minorEastAsia" w:hAnsiTheme="minorEastAsia" w:cs="新細明體" w:hint="eastAsia"/>
          <w:kern w:val="0"/>
          <w:szCs w:val="24"/>
        </w:rPr>
        <w:t>然</w:t>
      </w:r>
      <w:r w:rsidRPr="00054FE1">
        <w:rPr>
          <w:rFonts w:asciiTheme="minorEastAsia" w:hAnsiTheme="minorEastAsia" w:cs="新細明體"/>
          <w:kern w:val="0"/>
          <w:szCs w:val="24"/>
        </w:rPr>
        <w:t>的</w:t>
      </w:r>
      <w:r w:rsidRPr="00054FE1">
        <w:rPr>
          <w:rFonts w:asciiTheme="minorEastAsia" w:hAnsiTheme="minorEastAsia" w:cs="新細明體" w:hint="eastAsia"/>
          <w:kern w:val="0"/>
          <w:szCs w:val="24"/>
        </w:rPr>
        <w:t>view</w:t>
      </w:r>
    </w:p>
    <w:p w:rsidR="0081794D" w:rsidRPr="00054FE1" w:rsidRDefault="0081794D" w:rsidP="00743DCA">
      <w:pPr>
        <w:pStyle w:val="a5"/>
        <w:widowControl/>
        <w:numPr>
          <w:ilvl w:val="0"/>
          <w:numId w:val="40"/>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使用者</w:t>
      </w:r>
      <w:r w:rsidRPr="00054FE1">
        <w:rPr>
          <w:rFonts w:asciiTheme="minorEastAsia" w:hAnsiTheme="minorEastAsia" w:cs="新細明體" w:hint="eastAsia"/>
          <w:kern w:val="0"/>
          <w:szCs w:val="24"/>
        </w:rPr>
        <w:t>view</w:t>
      </w:r>
    </w:p>
    <w:p w:rsidR="0081794D" w:rsidRPr="00054FE1" w:rsidRDefault="0081794D" w:rsidP="00743DCA">
      <w:pPr>
        <w:pStyle w:val="a5"/>
        <w:widowControl/>
        <w:numPr>
          <w:ilvl w:val="0"/>
          <w:numId w:val="40"/>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製造商</w:t>
      </w:r>
      <w:r w:rsidRPr="00054FE1">
        <w:rPr>
          <w:rFonts w:asciiTheme="minorEastAsia" w:hAnsiTheme="minorEastAsia" w:cs="新細明體" w:hint="eastAsia"/>
          <w:kern w:val="0"/>
          <w:szCs w:val="24"/>
        </w:rPr>
        <w:t>view</w:t>
      </w:r>
    </w:p>
    <w:p w:rsidR="0081794D" w:rsidRPr="00054FE1" w:rsidRDefault="0081794D" w:rsidP="00743DCA">
      <w:pPr>
        <w:pStyle w:val="a5"/>
        <w:widowControl/>
        <w:numPr>
          <w:ilvl w:val="0"/>
          <w:numId w:val="40"/>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產品</w:t>
      </w:r>
      <w:r w:rsidRPr="00054FE1">
        <w:rPr>
          <w:rFonts w:asciiTheme="minorEastAsia" w:hAnsiTheme="minorEastAsia" w:cs="新細明體" w:hint="eastAsia"/>
          <w:kern w:val="0"/>
          <w:szCs w:val="24"/>
        </w:rPr>
        <w:t>view</w:t>
      </w:r>
    </w:p>
    <w:p w:rsidR="0081794D" w:rsidRPr="00054FE1" w:rsidRDefault="0081794D" w:rsidP="00743DCA">
      <w:pPr>
        <w:pStyle w:val="a5"/>
        <w:widowControl/>
        <w:numPr>
          <w:ilvl w:val="0"/>
          <w:numId w:val="40"/>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基於</w:t>
      </w:r>
      <w:r w:rsidRPr="00054FE1">
        <w:rPr>
          <w:rFonts w:asciiTheme="minorEastAsia" w:hAnsiTheme="minorEastAsia" w:cs="新細明體" w:hint="eastAsia"/>
          <w:kern w:val="0"/>
          <w:szCs w:val="24"/>
        </w:rPr>
        <w:t>value</w:t>
      </w:r>
      <w:r w:rsidRPr="00054FE1">
        <w:rPr>
          <w:rFonts w:asciiTheme="minorEastAsia" w:hAnsiTheme="minorEastAsia" w:cs="新細明體"/>
          <w:kern w:val="0"/>
          <w:szCs w:val="24"/>
        </w:rPr>
        <w:t>的</w:t>
      </w:r>
      <w:r w:rsidRPr="00054FE1">
        <w:rPr>
          <w:rFonts w:asciiTheme="minorEastAsia" w:hAnsiTheme="minorEastAsia" w:cs="新細明體" w:hint="eastAsia"/>
          <w:kern w:val="0"/>
          <w:szCs w:val="24"/>
        </w:rPr>
        <w:t>view</w:t>
      </w:r>
    </w:p>
    <w:p w:rsidR="0081794D" w:rsidRPr="008B0D2B" w:rsidRDefault="0081794D" w:rsidP="0081794D">
      <w:pPr>
        <w:widowControl/>
        <w:shd w:val="clear" w:color="auto" w:fill="FFFFFF"/>
        <w:spacing w:line="280" w:lineRule="atLeast"/>
        <w:rPr>
          <w:rFonts w:asciiTheme="minorEastAsia" w:hAnsiTheme="minorEastAsia" w:cs="新細明體"/>
          <w:kern w:val="0"/>
          <w:szCs w:val="24"/>
        </w:rPr>
      </w:pPr>
    </w:p>
    <w:p w:rsidR="0081794D" w:rsidRPr="00054FE1" w:rsidRDefault="0081794D" w:rsidP="0081794D">
      <w:pPr>
        <w:widowControl/>
        <w:shd w:val="clear" w:color="auto" w:fill="FFFFFF"/>
        <w:spacing w:line="280" w:lineRule="atLeast"/>
        <w:rPr>
          <w:rFonts w:asciiTheme="minorEastAsia" w:hAnsiTheme="minorEastAsia"/>
          <w:b/>
          <w:color w:val="FF0000"/>
          <w:szCs w:val="24"/>
        </w:rPr>
      </w:pPr>
      <w:r w:rsidRPr="00054FE1">
        <w:rPr>
          <w:rFonts w:asciiTheme="minorEastAsia" w:hAnsiTheme="minorEastAsia"/>
          <w:b/>
          <w:color w:val="FF0000"/>
          <w:szCs w:val="24"/>
        </w:rPr>
        <w:t>軟體品質可以被定義為：</w:t>
      </w:r>
    </w:p>
    <w:p w:rsidR="006612DE" w:rsidRPr="008B0D2B" w:rsidRDefault="0081794D" w:rsidP="00054FE1">
      <w:pPr>
        <w:widowControl/>
        <w:shd w:val="clear" w:color="auto" w:fill="FFFFFF"/>
        <w:spacing w:line="280" w:lineRule="atLeast"/>
        <w:ind w:left="480"/>
        <w:rPr>
          <w:rFonts w:asciiTheme="minorEastAsia" w:hAnsiTheme="minorEastAsia" w:cs="新細明體"/>
          <w:kern w:val="0"/>
          <w:szCs w:val="24"/>
        </w:rPr>
      </w:pPr>
      <w:r w:rsidRPr="008B0D2B">
        <w:rPr>
          <w:rFonts w:asciiTheme="minorEastAsia" w:hAnsiTheme="minorEastAsia" w:cs="新細明體"/>
          <w:kern w:val="0"/>
          <w:szCs w:val="24"/>
        </w:rPr>
        <w:t>有效的軟體</w:t>
      </w:r>
      <w:r w:rsidRPr="008B0D2B">
        <w:rPr>
          <w:rFonts w:asciiTheme="minorEastAsia" w:hAnsiTheme="minorEastAsia" w:cs="新細明體" w:hint="eastAsia"/>
          <w:kern w:val="0"/>
          <w:szCs w:val="24"/>
        </w:rPr>
        <w:t>process</w:t>
      </w:r>
      <w:r w:rsidRPr="008B0D2B">
        <w:rPr>
          <w:rFonts w:asciiTheme="minorEastAsia" w:hAnsiTheme="minorEastAsia" w:cs="新細明體"/>
          <w:kern w:val="0"/>
          <w:szCs w:val="24"/>
        </w:rPr>
        <w:t>的實施方式</w:t>
      </w:r>
      <w:r w:rsidRPr="008B0D2B">
        <w:rPr>
          <w:rFonts w:asciiTheme="minorEastAsia" w:hAnsiTheme="minorEastAsia" w:cs="新細明體" w:hint="eastAsia"/>
          <w:kern w:val="0"/>
          <w:szCs w:val="24"/>
        </w:rPr>
        <w:t>，create</w:t>
      </w:r>
      <w:r w:rsidRPr="008B0D2B">
        <w:rPr>
          <w:rFonts w:asciiTheme="minorEastAsia" w:hAnsiTheme="minorEastAsia" w:cs="新細明體"/>
          <w:kern w:val="0"/>
          <w:szCs w:val="24"/>
        </w:rPr>
        <w:t>一種有用的產品，提供可度量的價值</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對於那些產生它和那些使用它的人</w:t>
      </w:r>
    </w:p>
    <w:p w:rsidR="006612DE" w:rsidRPr="008B0D2B" w:rsidRDefault="006612DE" w:rsidP="0081794D">
      <w:pPr>
        <w:widowControl/>
        <w:shd w:val="clear" w:color="auto" w:fill="FFFFFF"/>
        <w:spacing w:line="280" w:lineRule="atLeast"/>
        <w:rPr>
          <w:rFonts w:asciiTheme="minorEastAsia" w:hAnsiTheme="minorEastAsia" w:cs="新細明體"/>
          <w:kern w:val="0"/>
          <w:szCs w:val="24"/>
        </w:rPr>
      </w:pPr>
    </w:p>
    <w:p w:rsidR="0081794D" w:rsidRPr="008B0D2B" w:rsidRDefault="006612DE" w:rsidP="0081794D">
      <w:pPr>
        <w:widowControl/>
        <w:shd w:val="clear" w:color="auto" w:fill="FFFFFF"/>
        <w:spacing w:line="280" w:lineRule="atLeast"/>
        <w:rPr>
          <w:rFonts w:asciiTheme="minorEastAsia" w:hAnsiTheme="minorEastAsia" w:cs="新細明體"/>
          <w:kern w:val="0"/>
          <w:szCs w:val="24"/>
        </w:rPr>
      </w:pPr>
      <w:r w:rsidRPr="00054FE1">
        <w:rPr>
          <w:rFonts w:asciiTheme="minorEastAsia" w:hAnsiTheme="minorEastAsia"/>
          <w:b/>
          <w:color w:val="FF0000"/>
          <w:szCs w:val="24"/>
        </w:rPr>
        <w:t>effective software process</w:t>
      </w:r>
      <w:r w:rsidRPr="00054FE1">
        <w:rPr>
          <w:rFonts w:asciiTheme="minorEastAsia" w:hAnsiTheme="minorEastAsia" w:hint="eastAsia"/>
          <w:b/>
          <w:color w:val="FF0000"/>
          <w:szCs w:val="24"/>
        </w:rPr>
        <w:t>：</w:t>
      </w:r>
      <w:r w:rsidRPr="008B0D2B">
        <w:rPr>
          <w:rFonts w:asciiTheme="minorEastAsia" w:hAnsiTheme="minorEastAsia"/>
          <w:szCs w:val="24"/>
          <w:shd w:val="clear" w:color="auto" w:fill="FFFFFF"/>
        </w:rPr>
        <w:t>有效的軟體</w:t>
      </w:r>
      <w:r w:rsidRPr="008B0D2B">
        <w:rPr>
          <w:rFonts w:asciiTheme="minorEastAsia" w:hAnsiTheme="minorEastAsia" w:hint="eastAsia"/>
          <w:szCs w:val="24"/>
          <w:shd w:val="clear" w:color="auto" w:fill="FFFFFF"/>
        </w:rPr>
        <w:t>process</w:t>
      </w:r>
      <w:r w:rsidRPr="008B0D2B">
        <w:rPr>
          <w:rFonts w:asciiTheme="minorEastAsia" w:hAnsiTheme="minorEastAsia"/>
          <w:szCs w:val="24"/>
          <w:shd w:val="clear" w:color="auto" w:fill="FFFFFF"/>
        </w:rPr>
        <w:t>建立基礎設施，支援任何努力在建立高品質的軟體產品。</w:t>
      </w:r>
      <w:r w:rsidR="0081794D" w:rsidRPr="008B0D2B">
        <w:rPr>
          <w:rFonts w:asciiTheme="minorEastAsia" w:hAnsiTheme="minorEastAsia" w:cs="新細明體"/>
          <w:kern w:val="0"/>
          <w:szCs w:val="24"/>
        </w:rPr>
        <w:t>。</w:t>
      </w:r>
    </w:p>
    <w:p w:rsidR="0081794D" w:rsidRPr="008B0D2B" w:rsidRDefault="006612DE" w:rsidP="0081794D">
      <w:pPr>
        <w:widowControl/>
        <w:shd w:val="clear" w:color="auto" w:fill="FFFFFF"/>
        <w:spacing w:line="280" w:lineRule="atLeast"/>
        <w:rPr>
          <w:rFonts w:asciiTheme="minorEastAsia" w:hAnsiTheme="minorEastAsia" w:cs="新細明體"/>
          <w:kern w:val="0"/>
          <w:szCs w:val="24"/>
        </w:rPr>
      </w:pPr>
      <w:r w:rsidRPr="00054FE1">
        <w:rPr>
          <w:rFonts w:asciiTheme="minorEastAsia" w:hAnsiTheme="minorEastAsia"/>
          <w:b/>
          <w:color w:val="FF0000"/>
          <w:szCs w:val="24"/>
        </w:rPr>
        <w:t>useful product</w:t>
      </w:r>
      <w:r w:rsidRPr="00054FE1">
        <w:rPr>
          <w:rFonts w:asciiTheme="minorEastAsia" w:hAnsiTheme="minorEastAsia" w:hint="eastAsia"/>
          <w:b/>
          <w:color w:val="FF0000"/>
          <w:szCs w:val="24"/>
        </w:rPr>
        <w:t>：</w:t>
      </w:r>
      <w:r w:rsidRPr="008B0D2B">
        <w:rPr>
          <w:rFonts w:asciiTheme="minorEastAsia" w:hAnsiTheme="minorEastAsia"/>
          <w:szCs w:val="24"/>
          <w:shd w:val="clear" w:color="auto" w:fill="FFFFFF"/>
        </w:rPr>
        <w:t>一個有用的產品提供內容、 功能和最終使用者的欲望的特點</w:t>
      </w:r>
    </w:p>
    <w:p w:rsidR="0081794D" w:rsidRPr="008B0D2B" w:rsidRDefault="006612DE" w:rsidP="00950933">
      <w:pPr>
        <w:widowControl/>
        <w:shd w:val="clear" w:color="auto" w:fill="FFFFFF"/>
        <w:spacing w:line="300" w:lineRule="atLeast"/>
        <w:rPr>
          <w:rFonts w:asciiTheme="minorEastAsia" w:hAnsiTheme="minorEastAsia"/>
          <w:szCs w:val="24"/>
          <w:shd w:val="clear" w:color="auto" w:fill="FFFFFF"/>
        </w:rPr>
      </w:pPr>
      <w:r w:rsidRPr="00054FE1">
        <w:rPr>
          <w:rFonts w:asciiTheme="minorEastAsia" w:hAnsiTheme="minorEastAsia"/>
          <w:b/>
          <w:color w:val="FF0000"/>
          <w:szCs w:val="24"/>
        </w:rPr>
        <w:t>Adding Value</w:t>
      </w:r>
      <w:r w:rsidRPr="00054FE1">
        <w:rPr>
          <w:rFonts w:asciiTheme="minorEastAsia" w:hAnsiTheme="minorEastAsia" w:hint="eastAsia"/>
          <w:b/>
          <w:color w:val="FF0000"/>
          <w:szCs w:val="24"/>
        </w:rPr>
        <w:t>：</w:t>
      </w:r>
      <w:r w:rsidRPr="008B0D2B">
        <w:rPr>
          <w:rFonts w:asciiTheme="minorEastAsia" w:hAnsiTheme="minorEastAsia"/>
          <w:szCs w:val="24"/>
          <w:shd w:val="clear" w:color="auto" w:fill="FFFFFF"/>
        </w:rPr>
        <w:t>通過添加值的生產者和使用者的軟體產品，高品質的軟體提供了軟體組織和最終使用者好處。</w:t>
      </w:r>
    </w:p>
    <w:p w:rsidR="006612DE" w:rsidRPr="008B0D2B" w:rsidRDefault="006612DE" w:rsidP="00950933">
      <w:pPr>
        <w:widowControl/>
        <w:shd w:val="clear" w:color="auto" w:fill="FFFFFF"/>
        <w:spacing w:line="300" w:lineRule="atLeast"/>
        <w:rPr>
          <w:rFonts w:asciiTheme="minorEastAsia" w:hAnsiTheme="minorEastAsia" w:cs="新細明體"/>
          <w:kern w:val="0"/>
          <w:szCs w:val="24"/>
        </w:rPr>
      </w:pPr>
      <w:r w:rsidRPr="00054FE1">
        <w:rPr>
          <w:rFonts w:asciiTheme="minorEastAsia" w:hAnsiTheme="minorEastAsia"/>
          <w:b/>
          <w:color w:val="FF0000"/>
          <w:szCs w:val="24"/>
        </w:rPr>
        <w:t>Quality Dimensions</w:t>
      </w:r>
      <w:r w:rsidRPr="008B0D2B">
        <w:rPr>
          <w:rFonts w:asciiTheme="minorEastAsia" w:hAnsiTheme="minorEastAsia" w:cs="新細明體" w:hint="eastAsia"/>
          <w:kern w:val="0"/>
          <w:szCs w:val="24"/>
        </w:rPr>
        <w:t xml:space="preserve"> 品質維度</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性能品質。</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功能品質。</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可靠性。</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一致性。</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耐久性。</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可維護性。</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szCs w:val="24"/>
          <w:shd w:val="clear" w:color="auto" w:fill="FFFFFF"/>
        </w:rPr>
        <w:t>美學。</w:t>
      </w:r>
    </w:p>
    <w:p w:rsidR="006612DE" w:rsidRPr="00054FE1" w:rsidRDefault="006612DE" w:rsidP="00743DCA">
      <w:pPr>
        <w:pStyle w:val="a5"/>
        <w:widowControl/>
        <w:numPr>
          <w:ilvl w:val="0"/>
          <w:numId w:val="41"/>
        </w:numPr>
        <w:shd w:val="clear" w:color="auto" w:fill="FFFFFF"/>
        <w:spacing w:line="300" w:lineRule="atLeast"/>
        <w:ind w:leftChars="0"/>
        <w:rPr>
          <w:rFonts w:asciiTheme="minorEastAsia" w:hAnsiTheme="minorEastAsia"/>
          <w:szCs w:val="24"/>
          <w:shd w:val="clear" w:color="auto" w:fill="FFFFFF"/>
        </w:rPr>
      </w:pPr>
      <w:r w:rsidRPr="00054FE1">
        <w:rPr>
          <w:rFonts w:asciiTheme="minorEastAsia" w:hAnsiTheme="minorEastAsia" w:hint="eastAsia"/>
          <w:szCs w:val="24"/>
          <w:shd w:val="clear" w:color="auto" w:fill="FFFFFF"/>
        </w:rPr>
        <w:t>認知。</w:t>
      </w:r>
    </w:p>
    <w:p w:rsidR="006612DE" w:rsidRPr="008B0D2B" w:rsidRDefault="006612DE" w:rsidP="00950933">
      <w:pPr>
        <w:widowControl/>
        <w:shd w:val="clear" w:color="auto" w:fill="FFFFFF"/>
        <w:spacing w:line="300" w:lineRule="atLeast"/>
        <w:rPr>
          <w:rFonts w:asciiTheme="minorEastAsia" w:hAnsiTheme="minorEastAsia"/>
          <w:szCs w:val="24"/>
          <w:shd w:val="clear" w:color="auto" w:fill="FFFFFF"/>
        </w:rPr>
      </w:pPr>
    </w:p>
    <w:p w:rsidR="006612DE" w:rsidRPr="00054FE1" w:rsidRDefault="006612DE" w:rsidP="00950933">
      <w:pPr>
        <w:widowControl/>
        <w:shd w:val="clear" w:color="auto" w:fill="FFFFFF"/>
        <w:spacing w:line="300" w:lineRule="atLeast"/>
        <w:rPr>
          <w:rFonts w:asciiTheme="minorEastAsia" w:hAnsiTheme="minorEastAsia"/>
          <w:b/>
          <w:color w:val="FF0000"/>
          <w:szCs w:val="24"/>
        </w:rPr>
      </w:pPr>
      <w:r w:rsidRPr="00054FE1">
        <w:rPr>
          <w:rFonts w:asciiTheme="minorEastAsia" w:hAnsiTheme="minorEastAsia"/>
          <w:b/>
          <w:color w:val="FF0000"/>
          <w:szCs w:val="24"/>
        </w:rPr>
        <w:t>McCall</w:t>
      </w:r>
      <w:proofErr w:type="gramStart"/>
      <w:r w:rsidRPr="00054FE1">
        <w:rPr>
          <w:rFonts w:asciiTheme="minorEastAsia" w:hAnsiTheme="minorEastAsia"/>
          <w:b/>
          <w:color w:val="FF0000"/>
          <w:szCs w:val="24"/>
        </w:rPr>
        <w:t>’</w:t>
      </w:r>
      <w:proofErr w:type="gramEnd"/>
      <w:r w:rsidRPr="00054FE1">
        <w:rPr>
          <w:rFonts w:asciiTheme="minorEastAsia" w:hAnsiTheme="minorEastAsia"/>
          <w:b/>
          <w:color w:val="FF0000"/>
          <w:szCs w:val="24"/>
        </w:rPr>
        <w:t>s Quality factors</w:t>
      </w:r>
      <w:r w:rsidRPr="00054FE1">
        <w:rPr>
          <w:rFonts w:asciiTheme="minorEastAsia" w:hAnsiTheme="minorEastAsia" w:hint="eastAsia"/>
          <w:b/>
          <w:color w:val="FF0000"/>
          <w:szCs w:val="24"/>
        </w:rPr>
        <w:tab/>
      </w:r>
      <w:r w:rsidRPr="00054FE1">
        <w:rPr>
          <w:rFonts w:asciiTheme="minorEastAsia" w:hAnsiTheme="minorEastAsia"/>
          <w:b/>
          <w:color w:val="FF0000"/>
          <w:szCs w:val="24"/>
        </w:rPr>
        <w:t>麥考爾的品質因素</w:t>
      </w:r>
    </w:p>
    <w:p w:rsidR="006612DE" w:rsidRPr="00054FE1" w:rsidRDefault="006F16E8" w:rsidP="006612DE">
      <w:pPr>
        <w:pStyle w:val="a5"/>
        <w:widowControl/>
        <w:shd w:val="clear" w:color="auto" w:fill="FFFFFF"/>
        <w:spacing w:line="280" w:lineRule="atLeast"/>
        <w:ind w:leftChars="0" w:left="360"/>
        <w:rPr>
          <w:rFonts w:asciiTheme="minorEastAsia" w:hAnsiTheme="minorEastAsia"/>
          <w:b/>
          <w:color w:val="FF0000"/>
          <w:szCs w:val="24"/>
        </w:rPr>
      </w:pPr>
      <w:r w:rsidRPr="00054FE1">
        <w:rPr>
          <w:rFonts w:asciiTheme="minorEastAsia" w:hAnsiTheme="minorEastAsia"/>
          <w:b/>
          <w:color w:val="FF0000"/>
          <w:szCs w:val="24"/>
        </w:rPr>
        <w:t>Product operation view</w:t>
      </w:r>
    </w:p>
    <w:p w:rsidR="006612DE" w:rsidRPr="00054FE1" w:rsidRDefault="006612DE" w:rsidP="00743DCA">
      <w:pPr>
        <w:pStyle w:val="a5"/>
        <w:widowControl/>
        <w:numPr>
          <w:ilvl w:val="0"/>
          <w:numId w:val="4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正確性： 何種程度的程式滿足它規範和滿足客戶的使命目標</w:t>
      </w:r>
    </w:p>
    <w:p w:rsidR="006612DE" w:rsidRPr="00054FE1" w:rsidRDefault="006612DE" w:rsidP="00743DCA">
      <w:pPr>
        <w:pStyle w:val="a5"/>
        <w:widowControl/>
        <w:numPr>
          <w:ilvl w:val="0"/>
          <w:numId w:val="4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可靠性： 多大程度上，一個程式可以預計執行預期的功能和精度要求。</w:t>
      </w:r>
    </w:p>
    <w:p w:rsidR="006612DE" w:rsidRPr="00054FE1" w:rsidRDefault="006612DE" w:rsidP="00743DCA">
      <w:pPr>
        <w:pStyle w:val="a5"/>
        <w:widowControl/>
        <w:numPr>
          <w:ilvl w:val="0"/>
          <w:numId w:val="4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效率： 金額的計算資源和代碼執行其功能所必需的程式。</w:t>
      </w:r>
    </w:p>
    <w:p w:rsidR="006612DE" w:rsidRPr="00054FE1" w:rsidRDefault="006612DE" w:rsidP="00743DCA">
      <w:pPr>
        <w:pStyle w:val="a5"/>
        <w:widowControl/>
        <w:numPr>
          <w:ilvl w:val="0"/>
          <w:numId w:val="4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完整性： 哪些訪問軟體或資料的未經授權的人多大程度上可以控制</w:t>
      </w:r>
    </w:p>
    <w:p w:rsidR="006612DE" w:rsidRPr="00054FE1" w:rsidRDefault="006612DE" w:rsidP="00743DCA">
      <w:pPr>
        <w:pStyle w:val="a5"/>
        <w:widowControl/>
        <w:numPr>
          <w:ilvl w:val="0"/>
          <w:numId w:val="42"/>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可用性： 努力需要學習、 操作、 準備輸入，並解釋程式的輸出</w:t>
      </w:r>
    </w:p>
    <w:p w:rsidR="006F16E8" w:rsidRPr="00054FE1" w:rsidRDefault="006F16E8" w:rsidP="00054FE1">
      <w:pPr>
        <w:widowControl/>
        <w:shd w:val="clear" w:color="auto" w:fill="FFFFFF"/>
        <w:spacing w:line="300" w:lineRule="atLeast"/>
        <w:ind w:firstLine="360"/>
        <w:rPr>
          <w:rFonts w:asciiTheme="minorEastAsia" w:hAnsiTheme="minorEastAsia"/>
          <w:b/>
          <w:color w:val="FF0000"/>
          <w:szCs w:val="24"/>
        </w:rPr>
      </w:pPr>
      <w:r w:rsidRPr="00054FE1">
        <w:rPr>
          <w:rFonts w:asciiTheme="minorEastAsia" w:hAnsiTheme="minorEastAsia"/>
          <w:b/>
          <w:color w:val="FF0000"/>
          <w:szCs w:val="24"/>
        </w:rPr>
        <w:t>Product revision view</w:t>
      </w:r>
    </w:p>
    <w:p w:rsidR="006612DE" w:rsidRPr="00054FE1" w:rsidRDefault="006612DE" w:rsidP="00743DCA">
      <w:pPr>
        <w:pStyle w:val="a5"/>
        <w:widowControl/>
        <w:numPr>
          <w:ilvl w:val="0"/>
          <w:numId w:val="43"/>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 xml:space="preserve">可維護性： </w:t>
      </w:r>
      <w:proofErr w:type="gramStart"/>
      <w:r w:rsidRPr="00054FE1">
        <w:rPr>
          <w:rFonts w:asciiTheme="minorEastAsia" w:hAnsiTheme="minorEastAsia" w:cs="新細明體"/>
          <w:kern w:val="0"/>
          <w:szCs w:val="24"/>
        </w:rPr>
        <w:t>查找並修復</w:t>
      </w:r>
      <w:proofErr w:type="gramEnd"/>
      <w:r w:rsidRPr="00054FE1">
        <w:rPr>
          <w:rFonts w:asciiTheme="minorEastAsia" w:hAnsiTheme="minorEastAsia" w:cs="新細明體"/>
          <w:kern w:val="0"/>
          <w:szCs w:val="24"/>
        </w:rPr>
        <w:t>錯誤，在程式中所需的工作量。</w:t>
      </w:r>
    </w:p>
    <w:p w:rsidR="006612DE" w:rsidRPr="00054FE1" w:rsidRDefault="006612DE" w:rsidP="00743DCA">
      <w:pPr>
        <w:pStyle w:val="a5"/>
        <w:widowControl/>
        <w:numPr>
          <w:ilvl w:val="0"/>
          <w:numId w:val="43"/>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靈活性： 修改業務程式所需的工作量。</w:t>
      </w:r>
    </w:p>
    <w:p w:rsidR="00054FE1" w:rsidRDefault="006612DE" w:rsidP="00743DCA">
      <w:pPr>
        <w:pStyle w:val="a5"/>
        <w:widowControl/>
        <w:numPr>
          <w:ilvl w:val="0"/>
          <w:numId w:val="43"/>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可測試性：： 測試一個程式所需的努力，確保執行預期的功能</w:t>
      </w:r>
    </w:p>
    <w:p w:rsidR="006612DE" w:rsidRPr="00054FE1" w:rsidRDefault="006F16E8" w:rsidP="00054FE1">
      <w:pPr>
        <w:widowControl/>
        <w:shd w:val="clear" w:color="auto" w:fill="FFFFFF"/>
        <w:spacing w:line="280" w:lineRule="atLeast"/>
        <w:ind w:left="360"/>
        <w:rPr>
          <w:rFonts w:asciiTheme="minorEastAsia" w:hAnsiTheme="minorEastAsia" w:cs="新細明體"/>
          <w:kern w:val="0"/>
          <w:szCs w:val="24"/>
        </w:rPr>
      </w:pPr>
      <w:r w:rsidRPr="00054FE1">
        <w:rPr>
          <w:rFonts w:asciiTheme="minorEastAsia" w:hAnsiTheme="minorEastAsia"/>
          <w:b/>
          <w:color w:val="FF0000"/>
          <w:szCs w:val="24"/>
        </w:rPr>
        <w:t>Product transition view</w:t>
      </w:r>
    </w:p>
    <w:p w:rsidR="00A27B56" w:rsidRPr="00054FE1" w:rsidRDefault="00A27B56" w:rsidP="00743DCA">
      <w:pPr>
        <w:pStyle w:val="a5"/>
        <w:widowControl/>
        <w:numPr>
          <w:ilvl w:val="0"/>
          <w:numId w:val="44"/>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可攜性：從一個硬體和/或軟體系統內容到另一個傳輸程式</w:t>
      </w:r>
      <w:r w:rsidR="00523F8A" w:rsidRPr="00054FE1">
        <w:rPr>
          <w:rFonts w:asciiTheme="minorEastAsia" w:hAnsiTheme="minorEastAsia" w:cs="新細明體"/>
          <w:kern w:val="0"/>
          <w:szCs w:val="24"/>
        </w:rPr>
        <w:t>的</w:t>
      </w:r>
      <w:r w:rsidRPr="00054FE1">
        <w:rPr>
          <w:rFonts w:asciiTheme="minorEastAsia" w:hAnsiTheme="minorEastAsia" w:cs="新細明體"/>
          <w:kern w:val="0"/>
          <w:szCs w:val="24"/>
        </w:rPr>
        <w:t>所需</w:t>
      </w:r>
    </w:p>
    <w:p w:rsidR="00A27B56" w:rsidRPr="00054FE1" w:rsidRDefault="00A27B56" w:rsidP="00743DCA">
      <w:pPr>
        <w:pStyle w:val="a5"/>
        <w:widowControl/>
        <w:numPr>
          <w:ilvl w:val="0"/>
          <w:numId w:val="44"/>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再使用性：多大程度上屬於一種程式或部分作業系統程式可以重用在另一個應用</w:t>
      </w:r>
    </w:p>
    <w:p w:rsidR="00A27B56" w:rsidRPr="00054FE1" w:rsidRDefault="00A27B56" w:rsidP="00743DCA">
      <w:pPr>
        <w:pStyle w:val="a5"/>
        <w:widowControl/>
        <w:numPr>
          <w:ilvl w:val="0"/>
          <w:numId w:val="44"/>
        </w:numPr>
        <w:shd w:val="clear" w:color="auto" w:fill="FFFFFF"/>
        <w:spacing w:line="280" w:lineRule="atLeast"/>
        <w:ind w:leftChars="0"/>
        <w:rPr>
          <w:rFonts w:asciiTheme="minorEastAsia" w:hAnsiTheme="minorEastAsia" w:cs="新細明體"/>
          <w:kern w:val="0"/>
          <w:szCs w:val="24"/>
        </w:rPr>
      </w:pPr>
      <w:r w:rsidRPr="00054FE1">
        <w:rPr>
          <w:rFonts w:asciiTheme="minorEastAsia" w:hAnsiTheme="minorEastAsia" w:cs="新細明體"/>
          <w:kern w:val="0"/>
          <w:szCs w:val="24"/>
        </w:rPr>
        <w:t>互通性：</w:t>
      </w:r>
      <w:r w:rsidR="00523F8A">
        <w:rPr>
          <w:rFonts w:asciiTheme="minorEastAsia" w:hAnsiTheme="minorEastAsia" w:cs="新細明體" w:hint="eastAsia"/>
          <w:kern w:val="0"/>
          <w:szCs w:val="24"/>
        </w:rPr>
        <w:t>溝通</w:t>
      </w:r>
      <w:r w:rsidRPr="00054FE1">
        <w:rPr>
          <w:rFonts w:asciiTheme="minorEastAsia" w:hAnsiTheme="minorEastAsia" w:cs="新細明體"/>
          <w:kern w:val="0"/>
          <w:szCs w:val="24"/>
        </w:rPr>
        <w:t>到另一個系統所需的</w:t>
      </w:r>
    </w:p>
    <w:p w:rsidR="006612DE" w:rsidRPr="008B0D2B" w:rsidRDefault="006612DE" w:rsidP="00950933">
      <w:pPr>
        <w:widowControl/>
        <w:shd w:val="clear" w:color="auto" w:fill="FFFFFF"/>
        <w:spacing w:line="300" w:lineRule="atLeast"/>
        <w:rPr>
          <w:rFonts w:asciiTheme="minorEastAsia" w:hAnsiTheme="minorEastAsia" w:cs="新細明體"/>
          <w:kern w:val="0"/>
          <w:szCs w:val="24"/>
        </w:rPr>
      </w:pPr>
    </w:p>
    <w:p w:rsidR="00A27B56" w:rsidRPr="00523F8A" w:rsidRDefault="00A27B56" w:rsidP="00A27B56">
      <w:pPr>
        <w:widowControl/>
        <w:shd w:val="clear" w:color="auto" w:fill="FFFFFF"/>
        <w:spacing w:line="300" w:lineRule="atLeast"/>
        <w:rPr>
          <w:rFonts w:asciiTheme="minorEastAsia" w:hAnsiTheme="minorEastAsia"/>
          <w:b/>
          <w:color w:val="FF0000"/>
          <w:szCs w:val="24"/>
        </w:rPr>
      </w:pPr>
      <w:r w:rsidRPr="00523F8A">
        <w:rPr>
          <w:rFonts w:asciiTheme="minorEastAsia" w:hAnsiTheme="minorEastAsia"/>
          <w:b/>
          <w:color w:val="FF0000"/>
          <w:szCs w:val="24"/>
        </w:rPr>
        <w:t>Quality factors</w:t>
      </w:r>
    </w:p>
    <w:p w:rsidR="00A27B56" w:rsidRPr="00523F8A" w:rsidRDefault="00A27B56" w:rsidP="00743DCA">
      <w:pPr>
        <w:pStyle w:val="a5"/>
        <w:widowControl/>
        <w:numPr>
          <w:ilvl w:val="0"/>
          <w:numId w:val="45"/>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功能： 哪種軟體的程度滿足明確的需要： 適用性、 準確性、 互通性、 法規遵從性、 安全</w:t>
      </w:r>
    </w:p>
    <w:p w:rsidR="00A27B56" w:rsidRPr="00523F8A" w:rsidRDefault="00A27B56" w:rsidP="00743DCA">
      <w:pPr>
        <w:pStyle w:val="a5"/>
        <w:widowControl/>
        <w:numPr>
          <w:ilvl w:val="0"/>
          <w:numId w:val="45"/>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可靠性： 的軟體是可供使用的時間量。成熟、 容錯能力、 可恢復性：</w:t>
      </w:r>
    </w:p>
    <w:p w:rsidR="00A27B56" w:rsidRPr="00523F8A" w:rsidRDefault="00A27B56" w:rsidP="00743DCA">
      <w:pPr>
        <w:pStyle w:val="a5"/>
        <w:widowControl/>
        <w:numPr>
          <w:ilvl w:val="0"/>
          <w:numId w:val="45"/>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可用性： 哪種軟體的程度是很容易使用。可理解性，易學性、 可操作性</w:t>
      </w:r>
    </w:p>
    <w:p w:rsidR="00A27B56" w:rsidRPr="00523F8A" w:rsidRDefault="00A27B56" w:rsidP="00743DCA">
      <w:pPr>
        <w:pStyle w:val="a5"/>
        <w:widowControl/>
        <w:numPr>
          <w:ilvl w:val="0"/>
          <w:numId w:val="45"/>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可維護性： 可以對軟體進行修復的易用性。習語可分析性、 可變性穩定性</w:t>
      </w:r>
    </w:p>
    <w:p w:rsidR="00A27B56" w:rsidRPr="00523F8A" w:rsidRDefault="00A27B56" w:rsidP="00743DCA">
      <w:pPr>
        <w:pStyle w:val="a5"/>
        <w:widowControl/>
        <w:numPr>
          <w:ilvl w:val="0"/>
          <w:numId w:val="45"/>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可攜性： 哪種軟體可以轉移到另一個環境的易用性。適應性，替換</w:t>
      </w:r>
      <w:r w:rsidR="00523F8A">
        <w:rPr>
          <w:rFonts w:asciiTheme="minorEastAsia" w:hAnsiTheme="minorEastAsia" w:cs="新細明體" w:hint="eastAsia"/>
          <w:kern w:val="0"/>
          <w:szCs w:val="24"/>
        </w:rPr>
        <w:t>。</w:t>
      </w:r>
    </w:p>
    <w:p w:rsidR="00A27B56" w:rsidRPr="00523F8A" w:rsidRDefault="00A27B56" w:rsidP="00A27B56">
      <w:pPr>
        <w:widowControl/>
        <w:shd w:val="clear" w:color="auto" w:fill="FFFFFF"/>
        <w:spacing w:line="300" w:lineRule="atLeast"/>
        <w:rPr>
          <w:rFonts w:asciiTheme="minorEastAsia" w:hAnsiTheme="minorEastAsia"/>
          <w:b/>
          <w:color w:val="FF0000"/>
          <w:szCs w:val="24"/>
        </w:rPr>
      </w:pPr>
      <w:r w:rsidRPr="00523F8A">
        <w:rPr>
          <w:rFonts w:asciiTheme="minorEastAsia" w:hAnsiTheme="minorEastAsia"/>
          <w:b/>
          <w:color w:val="FF0000"/>
          <w:szCs w:val="24"/>
        </w:rPr>
        <w:t>Targeted quality factors</w:t>
      </w:r>
    </w:p>
    <w:p w:rsidR="00A27B56" w:rsidRPr="00523F8A" w:rsidRDefault="00A27B56" w:rsidP="00743DCA">
      <w:pPr>
        <w:pStyle w:val="a5"/>
        <w:widowControl/>
        <w:numPr>
          <w:ilvl w:val="0"/>
          <w:numId w:val="4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直覺：學位的介面應該遵循預期的模式這樣一個新手可以使用它沒有重大意義的培訓</w:t>
      </w:r>
    </w:p>
    <w:p w:rsidR="00A27B56" w:rsidRPr="00523F8A" w:rsidRDefault="00A27B56" w:rsidP="00743DCA">
      <w:pPr>
        <w:pStyle w:val="a5"/>
        <w:widowControl/>
        <w:numPr>
          <w:ilvl w:val="0"/>
          <w:numId w:val="4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效率：操作和資訊可以是位於的公關發起的程度</w:t>
      </w:r>
    </w:p>
    <w:p w:rsidR="00A27B56" w:rsidRPr="00523F8A" w:rsidRDefault="00A27B56" w:rsidP="00743DCA">
      <w:pPr>
        <w:pStyle w:val="a5"/>
        <w:widowControl/>
        <w:numPr>
          <w:ilvl w:val="0"/>
          <w:numId w:val="4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hint="eastAsia"/>
          <w:kern w:val="0"/>
          <w:szCs w:val="24"/>
        </w:rPr>
        <w:t>穩健</w:t>
      </w:r>
      <w:r w:rsidRPr="00523F8A">
        <w:rPr>
          <w:rFonts w:asciiTheme="minorEastAsia" w:hAnsiTheme="minorEastAsia" w:cs="新細明體"/>
          <w:kern w:val="0"/>
          <w:szCs w:val="24"/>
        </w:rPr>
        <w:t>性：軟體錯誤的輸入的資料或不恰當的使用者交互的處理程度</w:t>
      </w:r>
    </w:p>
    <w:p w:rsidR="00A27B56" w:rsidRPr="00523F8A" w:rsidRDefault="00A27B56" w:rsidP="00743DCA">
      <w:pPr>
        <w:pStyle w:val="a5"/>
        <w:widowControl/>
        <w:numPr>
          <w:ilvl w:val="0"/>
          <w:numId w:val="4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豐富：該介面提供豐富的功能集的程度</w:t>
      </w:r>
    </w:p>
    <w:p w:rsidR="00A27B56" w:rsidRPr="008B0D2B" w:rsidRDefault="00A27B56" w:rsidP="00A27B56">
      <w:pPr>
        <w:shd w:val="clear" w:color="auto" w:fill="FFFFFF"/>
        <w:spacing w:line="280" w:lineRule="atLeast"/>
        <w:rPr>
          <w:rFonts w:asciiTheme="minorEastAsia" w:hAnsiTheme="minorEastAsia" w:cs="新細明體"/>
          <w:kern w:val="0"/>
          <w:szCs w:val="24"/>
        </w:rPr>
      </w:pPr>
      <w:r w:rsidRPr="00523F8A">
        <w:rPr>
          <w:rFonts w:asciiTheme="minorEastAsia" w:hAnsiTheme="minorEastAsia"/>
          <w:b/>
          <w:color w:val="FF0000"/>
          <w:szCs w:val="24"/>
        </w:rPr>
        <w:t>The Software Quality Dilemma</w:t>
      </w:r>
      <w:r w:rsidRPr="00523F8A">
        <w:rPr>
          <w:rFonts w:asciiTheme="minorEastAsia" w:hAnsiTheme="minorEastAsia" w:hint="eastAsia"/>
          <w:b/>
          <w:color w:val="FF0000"/>
          <w:szCs w:val="24"/>
        </w:rPr>
        <w:t>困境</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所以業內的人士試著去那神奇的中間地帶的產品在哪裡不夠好</w:t>
      </w:r>
      <w:r w:rsidRPr="008B0D2B">
        <w:rPr>
          <w:rFonts w:asciiTheme="minorEastAsia" w:hAnsiTheme="minorEastAsia" w:cs="新細明體" w:hint="eastAsia"/>
          <w:kern w:val="0"/>
          <w:szCs w:val="24"/>
        </w:rPr>
        <w:t>，不是馬上拒絕，</w:t>
      </w:r>
      <w:r w:rsidRPr="008B0D2B">
        <w:rPr>
          <w:rFonts w:asciiTheme="minorEastAsia" w:hAnsiTheme="minorEastAsia" w:cs="新細明體"/>
          <w:kern w:val="0"/>
          <w:szCs w:val="24"/>
        </w:rPr>
        <w:t>如期間評價，但也不是那麼多的完美主義和這麼多的工作物件，它會花很長時間或成本太高</w:t>
      </w:r>
      <w:r w:rsidRPr="008B0D2B">
        <w:rPr>
          <w:rFonts w:asciiTheme="minorEastAsia" w:hAnsiTheme="minorEastAsia" w:cs="新細明體" w:hint="eastAsia"/>
          <w:kern w:val="0"/>
          <w:szCs w:val="24"/>
        </w:rPr>
        <w:t>來</w:t>
      </w:r>
      <w:r w:rsidRPr="008B0D2B">
        <w:rPr>
          <w:rFonts w:asciiTheme="minorEastAsia" w:hAnsiTheme="minorEastAsia" w:cs="新細明體"/>
          <w:kern w:val="0"/>
          <w:szCs w:val="24"/>
        </w:rPr>
        <w:t>完成。</w:t>
      </w:r>
    </w:p>
    <w:p w:rsidR="00A27B56" w:rsidRPr="00523F8A" w:rsidRDefault="00A27B56" w:rsidP="00950933">
      <w:pPr>
        <w:widowControl/>
        <w:shd w:val="clear" w:color="auto" w:fill="FFFFFF"/>
        <w:spacing w:line="300" w:lineRule="atLeast"/>
        <w:rPr>
          <w:rFonts w:asciiTheme="minorEastAsia" w:hAnsiTheme="minorEastAsia"/>
          <w:b/>
          <w:color w:val="FF0000"/>
          <w:szCs w:val="24"/>
        </w:rPr>
      </w:pPr>
      <w:r w:rsidRPr="00523F8A">
        <w:rPr>
          <w:rFonts w:asciiTheme="minorEastAsia" w:hAnsiTheme="minorEastAsia"/>
          <w:b/>
          <w:color w:val="FF0000"/>
          <w:szCs w:val="24"/>
        </w:rPr>
        <w:t>Cost of Quality</w:t>
      </w:r>
    </w:p>
    <w:p w:rsidR="00A27B56" w:rsidRPr="008B0D2B" w:rsidRDefault="00A27B56" w:rsidP="00A27B56">
      <w:pPr>
        <w:widowControl/>
        <w:shd w:val="clear" w:color="auto" w:fill="FFFFFF"/>
        <w:spacing w:line="280" w:lineRule="atLeast"/>
        <w:rPr>
          <w:rFonts w:asciiTheme="minorEastAsia" w:hAnsiTheme="minorEastAsia" w:cs="新細明體"/>
          <w:kern w:val="0"/>
          <w:szCs w:val="24"/>
        </w:rPr>
      </w:pPr>
      <w:r w:rsidRPr="008B0D2B">
        <w:rPr>
          <w:rFonts w:asciiTheme="minorEastAsia" w:hAnsiTheme="minorEastAsia" w:cs="新細明體"/>
          <w:kern w:val="0"/>
          <w:szCs w:val="24"/>
        </w:rPr>
        <w:t>預防成本包括</w:t>
      </w:r>
    </w:p>
    <w:p w:rsidR="00A27B56" w:rsidRPr="008B0D2B" w:rsidRDefault="00A27B56" w:rsidP="00743DCA">
      <w:pPr>
        <w:pStyle w:val="a5"/>
        <w:widowControl/>
        <w:numPr>
          <w:ilvl w:val="0"/>
          <w:numId w:val="47"/>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lastRenderedPageBreak/>
        <w:t>品質先期策劃</w:t>
      </w:r>
    </w:p>
    <w:p w:rsidR="00A27B56" w:rsidRPr="008B0D2B" w:rsidRDefault="00A27B56" w:rsidP="00743DCA">
      <w:pPr>
        <w:pStyle w:val="a5"/>
        <w:widowControl/>
        <w:numPr>
          <w:ilvl w:val="0"/>
          <w:numId w:val="47"/>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正式的技術審查</w:t>
      </w:r>
    </w:p>
    <w:p w:rsidR="00A27B56" w:rsidRPr="008B0D2B" w:rsidRDefault="00A27B56" w:rsidP="00743DCA">
      <w:pPr>
        <w:pStyle w:val="a5"/>
        <w:widowControl/>
        <w:numPr>
          <w:ilvl w:val="0"/>
          <w:numId w:val="47"/>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測試設備</w:t>
      </w:r>
    </w:p>
    <w:p w:rsidR="00A27B56" w:rsidRPr="008B0D2B" w:rsidRDefault="00A27B56" w:rsidP="00743DCA">
      <w:pPr>
        <w:pStyle w:val="a5"/>
        <w:widowControl/>
        <w:numPr>
          <w:ilvl w:val="0"/>
          <w:numId w:val="47"/>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培訓</w:t>
      </w:r>
    </w:p>
    <w:p w:rsidR="00A27B56" w:rsidRPr="008B0D2B" w:rsidRDefault="00A27B56" w:rsidP="00A27B56">
      <w:pPr>
        <w:widowControl/>
        <w:shd w:val="clear" w:color="auto" w:fill="FFFFFF"/>
        <w:spacing w:line="280" w:lineRule="atLeast"/>
        <w:rPr>
          <w:rFonts w:asciiTheme="minorEastAsia" w:hAnsiTheme="minorEastAsia" w:cs="新細明體"/>
          <w:kern w:val="0"/>
          <w:szCs w:val="24"/>
        </w:rPr>
      </w:pPr>
      <w:r w:rsidRPr="008B0D2B">
        <w:rPr>
          <w:rFonts w:asciiTheme="minorEastAsia" w:hAnsiTheme="minorEastAsia" w:cs="新細明體"/>
          <w:kern w:val="0"/>
          <w:szCs w:val="24"/>
        </w:rPr>
        <w:t>內部缺陷成本包括</w:t>
      </w:r>
    </w:p>
    <w:p w:rsidR="00A27B56" w:rsidRPr="008B0D2B" w:rsidRDefault="00A27B56" w:rsidP="00743DCA">
      <w:pPr>
        <w:pStyle w:val="a5"/>
        <w:widowControl/>
        <w:numPr>
          <w:ilvl w:val="0"/>
          <w:numId w:val="4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hint="eastAsia"/>
          <w:kern w:val="0"/>
          <w:szCs w:val="24"/>
        </w:rPr>
        <w:t>重做</w:t>
      </w:r>
    </w:p>
    <w:p w:rsidR="00A27B56" w:rsidRPr="008B0D2B" w:rsidRDefault="00A27B56" w:rsidP="00743DCA">
      <w:pPr>
        <w:pStyle w:val="a5"/>
        <w:widowControl/>
        <w:numPr>
          <w:ilvl w:val="0"/>
          <w:numId w:val="4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修復</w:t>
      </w:r>
    </w:p>
    <w:p w:rsidR="00A27B56" w:rsidRPr="008B0D2B" w:rsidRDefault="00A27B56" w:rsidP="00743DCA">
      <w:pPr>
        <w:pStyle w:val="a5"/>
        <w:widowControl/>
        <w:numPr>
          <w:ilvl w:val="0"/>
          <w:numId w:val="4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失效模式分析</w:t>
      </w:r>
    </w:p>
    <w:p w:rsidR="00A27B56" w:rsidRPr="008B0D2B" w:rsidRDefault="00A27B56" w:rsidP="00A27B56">
      <w:pPr>
        <w:widowControl/>
        <w:shd w:val="clear" w:color="auto" w:fill="FFFFFF"/>
        <w:spacing w:line="280" w:lineRule="atLeast"/>
        <w:rPr>
          <w:rFonts w:asciiTheme="minorEastAsia" w:hAnsiTheme="minorEastAsia" w:cs="新細明體"/>
          <w:kern w:val="0"/>
          <w:szCs w:val="24"/>
        </w:rPr>
      </w:pPr>
      <w:r w:rsidRPr="008B0D2B">
        <w:rPr>
          <w:rFonts w:asciiTheme="minorEastAsia" w:hAnsiTheme="minorEastAsia" w:cs="新細明體"/>
          <w:kern w:val="0"/>
          <w:szCs w:val="24"/>
        </w:rPr>
        <w:t>外部缺陷成本是</w:t>
      </w:r>
    </w:p>
    <w:p w:rsidR="00A27B56" w:rsidRPr="008B0D2B" w:rsidRDefault="00A27B56" w:rsidP="00743DCA">
      <w:pPr>
        <w:pStyle w:val="a5"/>
        <w:widowControl/>
        <w:numPr>
          <w:ilvl w:val="0"/>
          <w:numId w:val="4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解決客戶投訴</w:t>
      </w:r>
    </w:p>
    <w:p w:rsidR="00A27B56" w:rsidRPr="008B0D2B" w:rsidRDefault="00A27B56" w:rsidP="00743DCA">
      <w:pPr>
        <w:pStyle w:val="a5"/>
        <w:widowControl/>
        <w:numPr>
          <w:ilvl w:val="0"/>
          <w:numId w:val="4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退貨和更換</w:t>
      </w:r>
    </w:p>
    <w:p w:rsidR="00A27B56" w:rsidRPr="008B0D2B" w:rsidRDefault="00A27B56" w:rsidP="00743DCA">
      <w:pPr>
        <w:pStyle w:val="a5"/>
        <w:widowControl/>
        <w:numPr>
          <w:ilvl w:val="0"/>
          <w:numId w:val="4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説明線支援</w:t>
      </w:r>
    </w:p>
    <w:p w:rsidR="00A27B56" w:rsidRPr="008B0D2B" w:rsidRDefault="00A27B56" w:rsidP="00743DCA">
      <w:pPr>
        <w:pStyle w:val="a5"/>
        <w:widowControl/>
        <w:numPr>
          <w:ilvl w:val="0"/>
          <w:numId w:val="4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保修工作</w:t>
      </w:r>
    </w:p>
    <w:p w:rsidR="00523F8A" w:rsidRDefault="00A27B56" w:rsidP="00523F8A">
      <w:pPr>
        <w:shd w:val="clear" w:color="auto" w:fill="FFFFFF"/>
        <w:spacing w:line="280" w:lineRule="atLeast"/>
        <w:rPr>
          <w:rFonts w:asciiTheme="minorEastAsia" w:hAnsiTheme="minorEastAsia"/>
          <w:b/>
          <w:color w:val="FF0000"/>
          <w:szCs w:val="24"/>
        </w:rPr>
      </w:pPr>
      <w:r w:rsidRPr="00523F8A">
        <w:rPr>
          <w:rFonts w:asciiTheme="minorEastAsia" w:hAnsiTheme="minorEastAsia"/>
          <w:b/>
          <w:color w:val="FF0000"/>
          <w:szCs w:val="24"/>
        </w:rPr>
        <w:t>Quality and Security</w:t>
      </w:r>
    </w:p>
    <w:p w:rsidR="00A27B56" w:rsidRPr="00523F8A" w:rsidRDefault="00A27B56" w:rsidP="00523F8A">
      <w:pPr>
        <w:shd w:val="clear" w:color="auto" w:fill="FFFFFF"/>
        <w:spacing w:line="280" w:lineRule="atLeast"/>
        <w:ind w:firstLine="480"/>
        <w:rPr>
          <w:rFonts w:asciiTheme="minorEastAsia" w:hAnsiTheme="minorEastAsia"/>
          <w:szCs w:val="24"/>
        </w:rPr>
      </w:pPr>
      <w:r w:rsidRPr="00523F8A">
        <w:rPr>
          <w:rFonts w:asciiTheme="minorEastAsia" w:hAnsiTheme="minorEastAsia"/>
          <w:szCs w:val="24"/>
        </w:rPr>
        <w:t>必須考慮安全性、 可靠性、 可用性和可靠性</w:t>
      </w:r>
      <w:r w:rsidRPr="00523F8A">
        <w:rPr>
          <w:rFonts w:asciiTheme="minorEastAsia" w:hAnsiTheme="minorEastAsia" w:hint="eastAsia"/>
          <w:szCs w:val="24"/>
        </w:rPr>
        <w:t>，</w:t>
      </w:r>
      <w:r w:rsidRPr="00523F8A">
        <w:rPr>
          <w:rFonts w:asciiTheme="minorEastAsia" w:hAnsiTheme="minorEastAsia"/>
          <w:szCs w:val="24"/>
        </w:rPr>
        <w:t>人們太多</w:t>
      </w:r>
      <w:r w:rsidRPr="00523F8A">
        <w:rPr>
          <w:rFonts w:asciiTheme="minorEastAsia" w:hAnsiTheme="minorEastAsia" w:hint="eastAsia"/>
          <w:szCs w:val="24"/>
        </w:rPr>
        <w:t>精力</w:t>
      </w:r>
      <w:r w:rsidRPr="00523F8A">
        <w:rPr>
          <w:rFonts w:asciiTheme="minorEastAsia" w:hAnsiTheme="minorEastAsia"/>
          <w:szCs w:val="24"/>
        </w:rPr>
        <w:t>關注的 bug 和不夠的缺陷。</w:t>
      </w:r>
    </w:p>
    <w:p w:rsidR="00523F8A" w:rsidRPr="00523F8A" w:rsidRDefault="00523F8A" w:rsidP="00523F8A">
      <w:pPr>
        <w:shd w:val="clear" w:color="auto" w:fill="FFFFFF"/>
        <w:spacing w:line="280" w:lineRule="atLeast"/>
        <w:rPr>
          <w:rFonts w:asciiTheme="minorEastAsia" w:hAnsiTheme="minorEastAsia"/>
          <w:b/>
          <w:color w:val="FF0000"/>
          <w:szCs w:val="24"/>
        </w:rPr>
      </w:pPr>
    </w:p>
    <w:p w:rsidR="00A27B56" w:rsidRPr="008B0D2B" w:rsidRDefault="00A27B56" w:rsidP="00950933">
      <w:pPr>
        <w:widowControl/>
        <w:shd w:val="clear" w:color="auto" w:fill="FFFFFF"/>
        <w:spacing w:line="300" w:lineRule="atLeast"/>
        <w:rPr>
          <w:rFonts w:asciiTheme="minorEastAsia" w:hAnsiTheme="minorEastAsia" w:cs="新細明體"/>
          <w:kern w:val="0"/>
          <w:szCs w:val="24"/>
        </w:rPr>
      </w:pPr>
      <w:r w:rsidRPr="00523F8A">
        <w:rPr>
          <w:rFonts w:asciiTheme="minorEastAsia" w:hAnsiTheme="minorEastAsia"/>
          <w:b/>
          <w:color w:val="FF0000"/>
          <w:szCs w:val="24"/>
        </w:rPr>
        <w:t>Achieving Software Quality</w:t>
      </w:r>
      <w:r w:rsidRPr="008B0D2B">
        <w:rPr>
          <w:rFonts w:asciiTheme="minorEastAsia" w:hAnsiTheme="minorEastAsia" w:cs="新細明體" w:hint="eastAsia"/>
          <w:kern w:val="0"/>
          <w:szCs w:val="24"/>
        </w:rPr>
        <w:t>實現軟體品質</w:t>
      </w:r>
    </w:p>
    <w:p w:rsidR="00A27B56" w:rsidRPr="008B0D2B" w:rsidRDefault="00A27B56" w:rsidP="00523F8A">
      <w:pPr>
        <w:widowControl/>
        <w:shd w:val="clear" w:color="auto" w:fill="FFFFFF"/>
        <w:spacing w:line="280" w:lineRule="atLeast"/>
        <w:ind w:firstLine="480"/>
        <w:rPr>
          <w:rFonts w:asciiTheme="minorEastAsia" w:hAnsiTheme="minorEastAsia" w:cs="新細明體"/>
          <w:kern w:val="0"/>
          <w:szCs w:val="24"/>
        </w:rPr>
      </w:pPr>
      <w:r w:rsidRPr="008B0D2B">
        <w:rPr>
          <w:rFonts w:asciiTheme="minorEastAsia" w:hAnsiTheme="minorEastAsia" w:cs="新細明體"/>
          <w:kern w:val="0"/>
          <w:szCs w:val="24"/>
        </w:rPr>
        <w:t>成功的關鍵因素：</w:t>
      </w:r>
    </w:p>
    <w:p w:rsidR="00A27B56" w:rsidRPr="008B0D2B" w:rsidRDefault="00A27B56" w:rsidP="00743DCA">
      <w:pPr>
        <w:pStyle w:val="a5"/>
        <w:widowControl/>
        <w:numPr>
          <w:ilvl w:val="0"/>
          <w:numId w:val="50"/>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軟體工程的方法</w:t>
      </w:r>
    </w:p>
    <w:p w:rsidR="00A27B56" w:rsidRPr="008B0D2B" w:rsidRDefault="00A27B56" w:rsidP="00743DCA">
      <w:pPr>
        <w:pStyle w:val="a5"/>
        <w:widowControl/>
        <w:numPr>
          <w:ilvl w:val="0"/>
          <w:numId w:val="50"/>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專案管理技術</w:t>
      </w:r>
    </w:p>
    <w:p w:rsidR="00A27B56" w:rsidRPr="008B0D2B" w:rsidRDefault="00A27B56" w:rsidP="00743DCA">
      <w:pPr>
        <w:pStyle w:val="a5"/>
        <w:widowControl/>
        <w:numPr>
          <w:ilvl w:val="0"/>
          <w:numId w:val="50"/>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品質控制</w:t>
      </w:r>
    </w:p>
    <w:p w:rsidR="00A27B56" w:rsidRPr="008B0D2B" w:rsidRDefault="00A27B56" w:rsidP="00743DCA">
      <w:pPr>
        <w:pStyle w:val="a5"/>
        <w:widowControl/>
        <w:numPr>
          <w:ilvl w:val="0"/>
          <w:numId w:val="50"/>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品質保證</w:t>
      </w:r>
    </w:p>
    <w:p w:rsidR="00775A85" w:rsidRPr="008B0D2B" w:rsidRDefault="00775A85" w:rsidP="00775A85">
      <w:pPr>
        <w:rPr>
          <w:rFonts w:asciiTheme="minorEastAsia" w:hAnsiTheme="minorEastAsia"/>
          <w:szCs w:val="24"/>
        </w:rPr>
      </w:pPr>
    </w:p>
    <w:p w:rsidR="00775A85" w:rsidRPr="002D7B0B" w:rsidRDefault="00775A85" w:rsidP="00775A85">
      <w:pPr>
        <w:jc w:val="center"/>
        <w:rPr>
          <w:rFonts w:asciiTheme="minorEastAsia" w:hAnsiTheme="minorEastAsia"/>
          <w:sz w:val="32"/>
          <w:szCs w:val="32"/>
        </w:rPr>
      </w:pPr>
      <w:r w:rsidRPr="002D7B0B">
        <w:rPr>
          <w:rFonts w:asciiTheme="minorEastAsia" w:hAnsiTheme="minorEastAsia" w:hint="eastAsia"/>
          <w:sz w:val="32"/>
          <w:szCs w:val="32"/>
        </w:rPr>
        <w:t>ch15</w:t>
      </w:r>
      <w:r w:rsidR="00881BE1" w:rsidRPr="002D7B0B">
        <w:rPr>
          <w:rFonts w:asciiTheme="minorEastAsia" w:hAnsiTheme="minorEastAsia" w:hint="eastAsia"/>
          <w:sz w:val="32"/>
          <w:szCs w:val="32"/>
        </w:rPr>
        <w:tab/>
      </w:r>
      <w:r w:rsidR="00881BE1" w:rsidRPr="002D7B0B">
        <w:rPr>
          <w:rFonts w:asciiTheme="minorEastAsia" w:hAnsiTheme="minorEastAsia"/>
          <w:sz w:val="32"/>
          <w:szCs w:val="32"/>
        </w:rPr>
        <w:t>Review Techniques</w:t>
      </w:r>
      <w:r w:rsidR="00881BE1" w:rsidRPr="002D7B0B">
        <w:rPr>
          <w:rFonts w:asciiTheme="minorEastAsia" w:hAnsiTheme="minorEastAsia" w:hint="eastAsia"/>
          <w:sz w:val="32"/>
          <w:szCs w:val="32"/>
        </w:rPr>
        <w:tab/>
        <w:t>審查技術</w:t>
      </w:r>
    </w:p>
    <w:p w:rsidR="00775A85" w:rsidRPr="00523F8A" w:rsidRDefault="00881BE1" w:rsidP="00775A85">
      <w:pPr>
        <w:rPr>
          <w:rFonts w:asciiTheme="minorEastAsia" w:hAnsiTheme="minorEastAsia"/>
          <w:b/>
          <w:color w:val="FF0000"/>
          <w:szCs w:val="24"/>
        </w:rPr>
      </w:pPr>
      <w:r w:rsidRPr="00523F8A">
        <w:rPr>
          <w:rFonts w:asciiTheme="minorEastAsia" w:hAnsiTheme="minorEastAsia"/>
          <w:b/>
          <w:color w:val="FF0000"/>
          <w:szCs w:val="24"/>
        </w:rPr>
        <w:t>What Are Reviews?</w:t>
      </w:r>
    </w:p>
    <w:p w:rsidR="00881BE1" w:rsidRPr="00523F8A" w:rsidRDefault="00881BE1" w:rsidP="00743DCA">
      <w:pPr>
        <w:pStyle w:val="a5"/>
        <w:widowControl/>
        <w:numPr>
          <w:ilvl w:val="0"/>
          <w:numId w:val="51"/>
        </w:numPr>
        <w:shd w:val="clear" w:color="auto" w:fill="FFFFFF"/>
        <w:spacing w:line="280" w:lineRule="atLeast"/>
        <w:ind w:leftChars="0"/>
        <w:rPr>
          <w:rFonts w:asciiTheme="minorEastAsia" w:hAnsiTheme="minorEastAsia" w:cs="新細明體"/>
          <w:kern w:val="0"/>
          <w:szCs w:val="24"/>
          <w:u w:val="single"/>
        </w:rPr>
      </w:pPr>
      <w:r w:rsidRPr="00523F8A">
        <w:rPr>
          <w:rFonts w:asciiTheme="minorEastAsia" w:hAnsiTheme="minorEastAsia" w:cs="新細明體"/>
          <w:kern w:val="0"/>
          <w:szCs w:val="24"/>
        </w:rPr>
        <w:t>由技術人員對技術人員進行的</w:t>
      </w:r>
      <w:r w:rsidRPr="00523F8A">
        <w:rPr>
          <w:rFonts w:asciiTheme="minorEastAsia" w:hAnsiTheme="minorEastAsia" w:cs="新細明體"/>
          <w:kern w:val="0"/>
          <w:szCs w:val="24"/>
          <w:u w:val="single"/>
        </w:rPr>
        <w:t>一次會議</w:t>
      </w:r>
    </w:p>
    <w:p w:rsidR="00881BE1" w:rsidRPr="00523F8A" w:rsidRDefault="00881BE1" w:rsidP="00743DCA">
      <w:pPr>
        <w:pStyle w:val="a5"/>
        <w:widowControl/>
        <w:numPr>
          <w:ilvl w:val="0"/>
          <w:numId w:val="51"/>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在軟體工程過程中創建的工作產品的</w:t>
      </w:r>
      <w:r w:rsidRPr="00523F8A">
        <w:rPr>
          <w:rFonts w:asciiTheme="minorEastAsia" w:hAnsiTheme="minorEastAsia" w:cs="新細明體"/>
          <w:kern w:val="0"/>
          <w:szCs w:val="24"/>
          <w:u w:val="single"/>
        </w:rPr>
        <w:t>技術評估</w:t>
      </w:r>
    </w:p>
    <w:p w:rsidR="00881BE1" w:rsidRPr="00523F8A" w:rsidRDefault="00881BE1" w:rsidP="00743DCA">
      <w:pPr>
        <w:pStyle w:val="a5"/>
        <w:widowControl/>
        <w:numPr>
          <w:ilvl w:val="0"/>
          <w:numId w:val="51"/>
        </w:numPr>
        <w:shd w:val="clear" w:color="auto" w:fill="FFFFFF"/>
        <w:spacing w:line="280" w:lineRule="atLeast"/>
        <w:ind w:leftChars="0"/>
        <w:rPr>
          <w:rFonts w:asciiTheme="minorEastAsia" w:hAnsiTheme="minorEastAsia" w:cs="新細明體"/>
          <w:kern w:val="0"/>
          <w:szCs w:val="24"/>
          <w:u w:val="single"/>
        </w:rPr>
      </w:pPr>
      <w:r w:rsidRPr="00523F8A">
        <w:rPr>
          <w:rFonts w:asciiTheme="minorEastAsia" w:hAnsiTheme="minorEastAsia" w:cs="新細明體"/>
          <w:kern w:val="0"/>
          <w:szCs w:val="24"/>
          <w:u w:val="single"/>
        </w:rPr>
        <w:t>軟體品質保證機制</w:t>
      </w:r>
    </w:p>
    <w:p w:rsidR="00881BE1" w:rsidRPr="00523F8A" w:rsidRDefault="00881BE1" w:rsidP="00743DCA">
      <w:pPr>
        <w:pStyle w:val="a5"/>
        <w:widowControl/>
        <w:numPr>
          <w:ilvl w:val="0"/>
          <w:numId w:val="51"/>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訓練場</w:t>
      </w:r>
    </w:p>
    <w:p w:rsidR="00881BE1" w:rsidRPr="00523F8A" w:rsidRDefault="00B4549A" w:rsidP="00775A85">
      <w:pPr>
        <w:rPr>
          <w:rFonts w:asciiTheme="minorEastAsia" w:hAnsiTheme="minorEastAsia"/>
          <w:b/>
          <w:color w:val="FF0000"/>
          <w:szCs w:val="24"/>
        </w:rPr>
      </w:pPr>
      <w:r w:rsidRPr="00523F8A">
        <w:rPr>
          <w:rFonts w:asciiTheme="minorEastAsia" w:hAnsiTheme="minorEastAsia"/>
          <w:b/>
          <w:color w:val="FF0000"/>
          <w:szCs w:val="24"/>
        </w:rPr>
        <w:t>What Reviews Are Not</w:t>
      </w:r>
    </w:p>
    <w:p w:rsidR="00B4549A" w:rsidRPr="00523F8A" w:rsidRDefault="00B4549A" w:rsidP="00743DCA">
      <w:pPr>
        <w:pStyle w:val="a5"/>
        <w:widowControl/>
        <w:numPr>
          <w:ilvl w:val="0"/>
          <w:numId w:val="52"/>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專案摘要或進展評估</w:t>
      </w:r>
    </w:p>
    <w:p w:rsidR="00B4549A" w:rsidRPr="00523F8A" w:rsidRDefault="00B4549A" w:rsidP="00743DCA">
      <w:pPr>
        <w:pStyle w:val="a5"/>
        <w:widowControl/>
        <w:numPr>
          <w:ilvl w:val="0"/>
          <w:numId w:val="52"/>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會議目的只是為了傳遞資訊</w:t>
      </w:r>
    </w:p>
    <w:p w:rsidR="00B4549A" w:rsidRPr="00523F8A" w:rsidRDefault="00B4549A" w:rsidP="00743DCA">
      <w:pPr>
        <w:pStyle w:val="a5"/>
        <w:widowControl/>
        <w:numPr>
          <w:ilvl w:val="0"/>
          <w:numId w:val="52"/>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一種機制為政治或個人報復的 ！</w:t>
      </w:r>
    </w:p>
    <w:p w:rsidR="00775A85" w:rsidRPr="00523F8A" w:rsidRDefault="00B4549A" w:rsidP="00775A85">
      <w:pPr>
        <w:rPr>
          <w:rFonts w:asciiTheme="minorEastAsia" w:hAnsiTheme="minorEastAsia"/>
          <w:b/>
          <w:color w:val="FF0000"/>
          <w:szCs w:val="24"/>
        </w:rPr>
      </w:pPr>
      <w:r w:rsidRPr="00523F8A">
        <w:rPr>
          <w:rFonts w:asciiTheme="minorEastAsia" w:hAnsiTheme="minorEastAsia"/>
          <w:b/>
          <w:color w:val="FF0000"/>
          <w:szCs w:val="24"/>
        </w:rPr>
        <w:t>What Do We Look For?</w:t>
      </w:r>
      <w:r w:rsidRPr="00523F8A">
        <w:rPr>
          <w:rFonts w:asciiTheme="minorEastAsia" w:hAnsiTheme="minorEastAsia" w:hint="eastAsia"/>
          <w:b/>
          <w:color w:val="FF0000"/>
          <w:szCs w:val="24"/>
        </w:rPr>
        <w:tab/>
      </w:r>
      <w:r w:rsidRPr="00523F8A">
        <w:rPr>
          <w:rFonts w:asciiTheme="minorEastAsia" w:hAnsiTheme="minorEastAsia" w:hint="eastAsia"/>
          <w:b/>
          <w:color w:val="FF0000"/>
          <w:szCs w:val="24"/>
        </w:rPr>
        <w:tab/>
        <w:t>錯誤和缺陷</w:t>
      </w:r>
    </w:p>
    <w:p w:rsidR="00B4549A" w:rsidRPr="00523F8A" w:rsidRDefault="00B4549A" w:rsidP="00743DCA">
      <w:pPr>
        <w:pStyle w:val="a5"/>
        <w:widowControl/>
        <w:numPr>
          <w:ilvl w:val="0"/>
          <w:numId w:val="53"/>
        </w:numPr>
        <w:shd w:val="clear" w:color="auto" w:fill="FFFFFF"/>
        <w:spacing w:line="30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 xml:space="preserve">錯誤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在軟體發佈給最終使用者之前發現的品質問題</w:t>
      </w:r>
    </w:p>
    <w:p w:rsidR="00B4549A" w:rsidRPr="00523F8A" w:rsidRDefault="00B4549A" w:rsidP="00743DCA">
      <w:pPr>
        <w:pStyle w:val="a5"/>
        <w:widowControl/>
        <w:numPr>
          <w:ilvl w:val="0"/>
          <w:numId w:val="53"/>
        </w:numPr>
        <w:shd w:val="clear" w:color="auto" w:fill="FFFFFF"/>
        <w:spacing w:line="30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 xml:space="preserve">缺陷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已向最終使用者發佈了軟體後才發現的品質問題</w:t>
      </w:r>
    </w:p>
    <w:p w:rsidR="00B4549A" w:rsidRPr="00523F8A" w:rsidRDefault="00B4549A" w:rsidP="00775A85">
      <w:pPr>
        <w:rPr>
          <w:rFonts w:asciiTheme="minorEastAsia" w:hAnsiTheme="minorEastAsia"/>
          <w:b/>
          <w:color w:val="FF0000"/>
          <w:szCs w:val="24"/>
        </w:rPr>
      </w:pPr>
      <w:r w:rsidRPr="00523F8A">
        <w:rPr>
          <w:rFonts w:asciiTheme="minorEastAsia" w:hAnsiTheme="minorEastAsia"/>
          <w:b/>
          <w:color w:val="FF0000"/>
          <w:szCs w:val="24"/>
        </w:rPr>
        <w:lastRenderedPageBreak/>
        <w:t>Defect Amplification</w:t>
      </w:r>
    </w:p>
    <w:p w:rsidR="00B4549A" w:rsidRPr="008B0D2B" w:rsidRDefault="00B4549A" w:rsidP="00523F8A">
      <w:pPr>
        <w:ind w:firstLine="480"/>
        <w:rPr>
          <w:rFonts w:asciiTheme="minorEastAsia" w:hAnsiTheme="minorEastAsia"/>
          <w:szCs w:val="24"/>
        </w:rPr>
      </w:pPr>
      <w:r w:rsidRPr="008B0D2B">
        <w:rPr>
          <w:rFonts w:asciiTheme="minorEastAsia" w:hAnsiTheme="minorEastAsia"/>
          <w:szCs w:val="24"/>
          <w:shd w:val="clear" w:color="auto" w:fill="FFFFFF"/>
        </w:rPr>
        <w:t>缺陷放大模型可以用於說明在軟體過程設計和代碼生成操作期間的生成和檢測的錯誤。</w:t>
      </w:r>
      <w:r w:rsidRPr="008B0D2B">
        <w:rPr>
          <w:rFonts w:asciiTheme="minorEastAsia" w:hAnsiTheme="minorEastAsia"/>
          <w:noProof/>
          <w:szCs w:val="24"/>
          <w:shd w:val="clear" w:color="auto" w:fill="FFFFFF"/>
        </w:rPr>
        <w:drawing>
          <wp:inline distT="0" distB="0" distL="0" distR="0">
            <wp:extent cx="2459115" cy="878889"/>
            <wp:effectExtent l="0" t="0" r="0" b="0"/>
            <wp:docPr id="3" name="物件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53350" cy="2165350"/>
                      <a:chOff x="1143000" y="3276600"/>
                      <a:chExt cx="7753350" cy="2165350"/>
                    </a:xfrm>
                  </a:grpSpPr>
                  <a:sp>
                    <a:nvSpPr>
                      <a:cNvPr id="8198" name="Rectangle 4"/>
                      <a:cNvSpPr>
                        <a:spLocks noChangeArrowheads="1"/>
                      </a:cNvSpPr>
                    </a:nvSpPr>
                    <a:spPr bwMode="auto">
                      <a:xfrm>
                        <a:off x="3505200" y="3581400"/>
                        <a:ext cx="3505200" cy="1371600"/>
                      </a:xfrm>
                      <a:prstGeom prst="rect">
                        <a:avLst/>
                      </a:prstGeom>
                      <a:solidFill>
                        <a:schemeClr val="accent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lgn="ctr"/>
                          <a:endParaRPr lang="zh-TW" altLang="en-US"/>
                        </a:p>
                      </a:txBody>
                      <a:useSpRect/>
                    </a:txSp>
                  </a:sp>
                  <a:sp>
                    <a:nvSpPr>
                      <a:cNvPr id="8199" name="Line 5"/>
                      <a:cNvSpPr>
                        <a:spLocks noChangeShapeType="1"/>
                      </a:cNvSpPr>
                    </a:nvSpPr>
                    <a:spPr bwMode="auto">
                      <a:xfrm>
                        <a:off x="3505200" y="4038600"/>
                        <a:ext cx="2362200" cy="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8200" name="Line 6"/>
                      <a:cNvSpPr>
                        <a:spLocks noChangeShapeType="1"/>
                      </a:cNvSpPr>
                    </a:nvSpPr>
                    <a:spPr bwMode="auto">
                      <a:xfrm>
                        <a:off x="3505200" y="4495800"/>
                        <a:ext cx="2362200" cy="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8201" name="Text Box 8"/>
                      <a:cNvSpPr txBox="1">
                        <a:spLocks noChangeArrowheads="1"/>
                      </a:cNvSpPr>
                    </a:nvSpPr>
                    <a:spPr bwMode="auto">
                      <a:xfrm>
                        <a:off x="3581400" y="3657600"/>
                        <a:ext cx="2193925" cy="3365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Errors passed through</a:t>
                          </a:r>
                          <a:endParaRPr lang="en-US" altLang="zh-TW"/>
                        </a:p>
                      </a:txBody>
                      <a:useSpRect/>
                    </a:txSp>
                  </a:sp>
                  <a:sp>
                    <a:nvSpPr>
                      <a:cNvPr id="8202" name="Text Box 9"/>
                      <a:cNvSpPr txBox="1">
                        <a:spLocks noChangeArrowheads="1"/>
                      </a:cNvSpPr>
                    </a:nvSpPr>
                    <a:spPr bwMode="auto">
                      <a:xfrm>
                        <a:off x="3581400" y="4114800"/>
                        <a:ext cx="1935163" cy="3365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dirty="0"/>
                            <a:t>Amplified errors 1:x</a:t>
                          </a:r>
                          <a:endParaRPr lang="en-US" altLang="zh-TW" dirty="0"/>
                        </a:p>
                      </a:txBody>
                      <a:useSpRect/>
                    </a:txSp>
                  </a:sp>
                  <a:sp>
                    <a:nvSpPr>
                      <a:cNvPr id="8203" name="Text Box 10"/>
                      <a:cNvSpPr txBox="1">
                        <a:spLocks noChangeArrowheads="1"/>
                      </a:cNvSpPr>
                    </a:nvSpPr>
                    <a:spPr bwMode="auto">
                      <a:xfrm>
                        <a:off x="3581400" y="4572000"/>
                        <a:ext cx="2295525" cy="3365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Newly generated errors</a:t>
                          </a:r>
                          <a:endParaRPr lang="en-US" altLang="zh-TW"/>
                        </a:p>
                      </a:txBody>
                      <a:useSpRect/>
                    </a:txSp>
                  </a:sp>
                  <a:sp>
                    <a:nvSpPr>
                      <a:cNvPr id="8204" name="Text Box 11"/>
                      <a:cNvSpPr txBox="1">
                        <a:spLocks noChangeArrowheads="1"/>
                      </a:cNvSpPr>
                    </a:nvSpPr>
                    <a:spPr bwMode="auto">
                      <a:xfrm>
                        <a:off x="4343400" y="5105400"/>
                        <a:ext cx="1822450" cy="3365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i="1"/>
                            <a:t>Development step</a:t>
                          </a:r>
                          <a:endParaRPr lang="en-US" altLang="zh-TW"/>
                        </a:p>
                      </a:txBody>
                      <a:useSpRect/>
                    </a:txSp>
                  </a:sp>
                  <a:sp>
                    <a:nvSpPr>
                      <a:cNvPr id="8205" name="Text Box 12"/>
                      <a:cNvSpPr txBox="1">
                        <a:spLocks noChangeArrowheads="1"/>
                      </a:cNvSpPr>
                    </a:nvSpPr>
                    <a:spPr bwMode="auto">
                      <a:xfrm>
                        <a:off x="1143000" y="3581400"/>
                        <a:ext cx="1416050"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Errors from</a:t>
                          </a:r>
                        </a:p>
                        <a:p>
                          <a:r>
                            <a:rPr lang="en-US" altLang="zh-TW" sz="1600"/>
                            <a:t>Previous step</a:t>
                          </a:r>
                          <a:endParaRPr lang="en-US" altLang="zh-TW"/>
                        </a:p>
                      </a:txBody>
                      <a:useSpRect/>
                    </a:txSp>
                  </a:sp>
                  <a:sp>
                    <a:nvSpPr>
                      <a:cNvPr id="8206" name="Text Box 13"/>
                      <a:cNvSpPr txBox="1">
                        <a:spLocks noChangeArrowheads="1"/>
                      </a:cNvSpPr>
                    </a:nvSpPr>
                    <a:spPr bwMode="auto">
                      <a:xfrm>
                        <a:off x="7391400" y="3886200"/>
                        <a:ext cx="1504950"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Errors passed </a:t>
                          </a:r>
                        </a:p>
                        <a:p>
                          <a:r>
                            <a:rPr lang="en-US" altLang="zh-TW" sz="1600"/>
                            <a:t>To next step</a:t>
                          </a:r>
                          <a:endParaRPr lang="en-US" altLang="zh-TW"/>
                        </a:p>
                      </a:txBody>
                      <a:useSpRect/>
                    </a:txSp>
                  </a:sp>
                  <a:sp>
                    <a:nvSpPr>
                      <a:cNvPr id="8207" name="Text Box 14"/>
                      <a:cNvSpPr txBox="1">
                        <a:spLocks noChangeArrowheads="1"/>
                      </a:cNvSpPr>
                    </a:nvSpPr>
                    <a:spPr bwMode="auto">
                      <a:xfrm>
                        <a:off x="3581400" y="3276600"/>
                        <a:ext cx="873125" cy="3365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Defects</a:t>
                          </a:r>
                          <a:endParaRPr lang="en-US" altLang="zh-TW"/>
                        </a:p>
                      </a:txBody>
                      <a:useSpRect/>
                    </a:txSp>
                  </a:sp>
                  <a:sp>
                    <a:nvSpPr>
                      <a:cNvPr id="8208" name="Text Box 15"/>
                      <a:cNvSpPr txBox="1">
                        <a:spLocks noChangeArrowheads="1"/>
                      </a:cNvSpPr>
                    </a:nvSpPr>
                    <a:spPr bwMode="auto">
                      <a:xfrm>
                        <a:off x="5867400" y="3276600"/>
                        <a:ext cx="1042988" cy="3365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Detection</a:t>
                          </a:r>
                          <a:endParaRPr lang="en-US" altLang="zh-TW"/>
                        </a:p>
                      </a:txBody>
                      <a:useSpRect/>
                    </a:txSp>
                  </a:sp>
                  <a:sp>
                    <a:nvSpPr>
                      <a:cNvPr id="8209" name="Line 16"/>
                      <a:cNvSpPr>
                        <a:spLocks noChangeShapeType="1"/>
                      </a:cNvSpPr>
                    </a:nvSpPr>
                    <a:spPr bwMode="auto">
                      <a:xfrm>
                        <a:off x="5867400" y="3581400"/>
                        <a:ext cx="0" cy="137160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8210" name="Text Box 17"/>
                      <a:cNvSpPr txBox="1">
                        <a:spLocks noChangeArrowheads="1"/>
                      </a:cNvSpPr>
                    </a:nvSpPr>
                    <a:spPr bwMode="auto">
                      <a:xfrm>
                        <a:off x="5943600" y="3886200"/>
                        <a:ext cx="1054100"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r>
                            <a:rPr lang="en-US" altLang="zh-TW" sz="1600"/>
                            <a:t>Percent</a:t>
                          </a:r>
                        </a:p>
                        <a:p>
                          <a:r>
                            <a:rPr lang="en-US" altLang="zh-TW" sz="1600"/>
                            <a:t>Efficiency</a:t>
                          </a:r>
                          <a:endParaRPr lang="en-US" altLang="zh-TW"/>
                        </a:p>
                      </a:txBody>
                      <a:useSpRect/>
                    </a:txSp>
                  </a:sp>
                  <a:sp>
                    <a:nvSpPr>
                      <a:cNvPr id="8211" name="Line 18"/>
                      <a:cNvSpPr>
                        <a:spLocks noChangeShapeType="1"/>
                      </a:cNvSpPr>
                    </a:nvSpPr>
                    <a:spPr bwMode="auto">
                      <a:xfrm flipV="1">
                        <a:off x="2514600" y="3810000"/>
                        <a:ext cx="1066800" cy="7620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8212" name="Line 19"/>
                      <a:cNvSpPr>
                        <a:spLocks noChangeShapeType="1"/>
                      </a:cNvSpPr>
                    </a:nvSpPr>
                    <a:spPr bwMode="auto">
                      <a:xfrm>
                        <a:off x="2514600" y="3886200"/>
                        <a:ext cx="1066800" cy="38100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8213" name="Line 20"/>
                      <a:cNvSpPr>
                        <a:spLocks noChangeShapeType="1"/>
                      </a:cNvSpPr>
                    </a:nvSpPr>
                    <a:spPr bwMode="auto">
                      <a:xfrm>
                        <a:off x="7010400" y="4191000"/>
                        <a:ext cx="381000" cy="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lc:lockedCanvas>
              </a:graphicData>
            </a:graphic>
          </wp:inline>
        </w:drawing>
      </w:r>
    </w:p>
    <w:p w:rsidR="00775A85" w:rsidRPr="00523F8A" w:rsidRDefault="00B4549A" w:rsidP="00775A85">
      <w:pPr>
        <w:rPr>
          <w:rFonts w:asciiTheme="minorEastAsia" w:hAnsiTheme="minorEastAsia"/>
          <w:b/>
          <w:color w:val="FF0000"/>
          <w:szCs w:val="24"/>
        </w:rPr>
      </w:pPr>
      <w:r w:rsidRPr="00523F8A">
        <w:rPr>
          <w:rFonts w:asciiTheme="minorEastAsia" w:hAnsiTheme="minorEastAsia"/>
          <w:b/>
          <w:color w:val="FF0000"/>
          <w:szCs w:val="24"/>
        </w:rPr>
        <w:t>Metrics</w:t>
      </w:r>
      <w:r w:rsidRPr="00523F8A">
        <w:rPr>
          <w:rFonts w:asciiTheme="minorEastAsia" w:hAnsiTheme="minorEastAsia" w:hint="eastAsia"/>
          <w:b/>
          <w:color w:val="FF0000"/>
          <w:szCs w:val="24"/>
        </w:rPr>
        <w:tab/>
        <w:t>度量標準</w:t>
      </w:r>
      <w:r w:rsidRPr="00523F8A">
        <w:rPr>
          <w:rFonts w:asciiTheme="minorEastAsia" w:hAnsiTheme="minorEastAsia" w:hint="eastAsia"/>
          <w:b/>
          <w:color w:val="FF0000"/>
          <w:szCs w:val="24"/>
        </w:rPr>
        <w:tab/>
        <w:t>(計算題的樣子)</w:t>
      </w:r>
    </w:p>
    <w:p w:rsidR="00B4549A" w:rsidRPr="008B0D2B" w:rsidRDefault="00B4549A" w:rsidP="00775A85">
      <w:pPr>
        <w:rPr>
          <w:rFonts w:asciiTheme="minorEastAsia" w:hAnsiTheme="minorEastAsia"/>
          <w:szCs w:val="24"/>
        </w:rPr>
      </w:pPr>
      <w:r w:rsidRPr="008B0D2B">
        <w:rPr>
          <w:rFonts w:asciiTheme="minorEastAsia" w:hAnsiTheme="minorEastAsia"/>
          <w:szCs w:val="24"/>
        </w:rPr>
        <w:object w:dxaOrig="71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45pt;height:141.9pt" o:ole="">
            <v:imagedata r:id="rId10" o:title=""/>
          </v:shape>
          <o:OLEObject Type="Embed" ProgID="PowerPoint.Slide.12" ShapeID="_x0000_i1025" DrawAspect="Content" ObjectID="_1513628559" r:id="rId11"/>
        </w:object>
      </w:r>
      <w:r w:rsidRPr="008B0D2B">
        <w:rPr>
          <w:rFonts w:asciiTheme="minorEastAsia" w:hAnsiTheme="minorEastAsia"/>
          <w:szCs w:val="24"/>
        </w:rPr>
        <w:object w:dxaOrig="7198" w:dyaOrig="5398">
          <v:shape id="_x0000_i1026" type="#_x0000_t75" style="width:188.75pt;height:141.2pt" o:ole="">
            <v:imagedata r:id="rId12" o:title=""/>
          </v:shape>
          <o:OLEObject Type="Embed" ProgID="PowerPoint.Slide.12" ShapeID="_x0000_i1026" DrawAspect="Content" ObjectID="_1513628560" r:id="rId13"/>
        </w:object>
      </w:r>
    </w:p>
    <w:p w:rsidR="00B4549A" w:rsidRPr="008B0D2B" w:rsidRDefault="00B4549A" w:rsidP="00775A85">
      <w:pPr>
        <w:rPr>
          <w:rFonts w:asciiTheme="minorEastAsia" w:hAnsiTheme="minorEastAsia"/>
          <w:szCs w:val="24"/>
        </w:rPr>
      </w:pPr>
    </w:p>
    <w:p w:rsidR="00B4549A" w:rsidRPr="00523F8A" w:rsidRDefault="00B4549A" w:rsidP="00775A85">
      <w:pPr>
        <w:rPr>
          <w:rFonts w:asciiTheme="minorEastAsia" w:hAnsiTheme="minorEastAsia"/>
          <w:b/>
          <w:color w:val="FF0000"/>
          <w:szCs w:val="24"/>
        </w:rPr>
      </w:pPr>
      <w:r w:rsidRPr="00523F8A">
        <w:rPr>
          <w:rFonts w:asciiTheme="minorEastAsia" w:hAnsiTheme="minorEastAsia"/>
          <w:b/>
          <w:color w:val="FF0000"/>
          <w:szCs w:val="24"/>
        </w:rPr>
        <w:t>Informal Reviews</w:t>
      </w:r>
      <w:r w:rsidRPr="00523F8A">
        <w:rPr>
          <w:rFonts w:asciiTheme="minorEastAsia" w:hAnsiTheme="minorEastAsia" w:hint="eastAsia"/>
          <w:b/>
          <w:color w:val="FF0000"/>
          <w:szCs w:val="24"/>
        </w:rPr>
        <w:t>分正式reviews</w:t>
      </w:r>
    </w:p>
    <w:p w:rsidR="00B4549A" w:rsidRPr="00523F8A" w:rsidRDefault="00B4549A" w:rsidP="00743DCA">
      <w:pPr>
        <w:pStyle w:val="a5"/>
        <w:numPr>
          <w:ilvl w:val="0"/>
          <w:numId w:val="54"/>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和一位同事簡單的桌面檢查</w:t>
      </w:r>
      <w:r w:rsidRPr="00523F8A">
        <w:rPr>
          <w:rFonts w:asciiTheme="minorEastAsia" w:hAnsiTheme="minorEastAsia" w:cs="新細明體" w:hint="eastAsia"/>
          <w:kern w:val="0"/>
          <w:szCs w:val="24"/>
        </w:rPr>
        <w:t>，</w:t>
      </w:r>
      <w:r w:rsidRPr="00523F8A">
        <w:rPr>
          <w:rFonts w:asciiTheme="minorEastAsia" w:hAnsiTheme="minorEastAsia" w:cs="新細明體"/>
          <w:kern w:val="0"/>
          <w:szCs w:val="24"/>
        </w:rPr>
        <w:t>軟體工程的工作產品</w:t>
      </w:r>
    </w:p>
    <w:p w:rsidR="00B4549A" w:rsidRPr="00523F8A" w:rsidRDefault="00B4549A" w:rsidP="00743DCA">
      <w:pPr>
        <w:pStyle w:val="a5"/>
        <w:numPr>
          <w:ilvl w:val="0"/>
          <w:numId w:val="54"/>
        </w:numPr>
        <w:ind w:leftChars="0"/>
        <w:rPr>
          <w:rFonts w:asciiTheme="minorEastAsia" w:hAnsiTheme="minorEastAsia"/>
          <w:szCs w:val="24"/>
        </w:rPr>
      </w:pPr>
      <w:r w:rsidRPr="00523F8A">
        <w:rPr>
          <w:rFonts w:asciiTheme="minorEastAsia" w:hAnsiTheme="minorEastAsia"/>
          <w:szCs w:val="24"/>
        </w:rPr>
        <w:t>pair programming</w:t>
      </w:r>
      <w:r w:rsidRPr="00523F8A">
        <w:rPr>
          <w:rFonts w:asciiTheme="minorEastAsia" w:hAnsiTheme="minorEastAsia" w:hint="eastAsia"/>
          <w:szCs w:val="24"/>
        </w:rPr>
        <w:t>的</w:t>
      </w:r>
      <w:r w:rsidRPr="00523F8A">
        <w:rPr>
          <w:rFonts w:asciiTheme="minorEastAsia" w:hAnsiTheme="minorEastAsia"/>
          <w:szCs w:val="24"/>
        </w:rPr>
        <w:t>review-oriented</w:t>
      </w:r>
      <w:r w:rsidRPr="00523F8A">
        <w:rPr>
          <w:rFonts w:asciiTheme="minorEastAsia" w:hAnsiTheme="minorEastAsia" w:hint="eastAsia"/>
          <w:szCs w:val="24"/>
        </w:rPr>
        <w:t>方面</w:t>
      </w:r>
    </w:p>
    <w:p w:rsidR="00B4549A" w:rsidRPr="008B0D2B" w:rsidRDefault="00B4549A" w:rsidP="00B4549A">
      <w:pPr>
        <w:widowControl/>
        <w:shd w:val="clear" w:color="auto" w:fill="FFFFFF"/>
        <w:spacing w:line="280" w:lineRule="atLeast"/>
        <w:ind w:leftChars="100" w:left="240"/>
        <w:rPr>
          <w:rFonts w:asciiTheme="minorEastAsia" w:hAnsiTheme="minorEastAsia" w:cs="新細明體"/>
          <w:kern w:val="0"/>
          <w:szCs w:val="24"/>
        </w:rPr>
      </w:pPr>
      <w:r w:rsidRPr="008B0D2B">
        <w:rPr>
          <w:rFonts w:asciiTheme="minorEastAsia" w:hAnsiTheme="minorEastAsia" w:cs="新細明體"/>
          <w:kern w:val="0"/>
          <w:szCs w:val="24"/>
        </w:rPr>
        <w:sym w:font="Wingdings" w:char="F0E8"/>
      </w:r>
      <w:r w:rsidRPr="008B0D2B">
        <w:rPr>
          <w:rFonts w:asciiTheme="minorEastAsia" w:hAnsiTheme="minorEastAsia" w:cs="新細明體"/>
          <w:kern w:val="0"/>
          <w:szCs w:val="24"/>
        </w:rPr>
        <w:t>結對程式設計鼓勵不斷審查作為創建一個工作產品 （設計或代碼）。</w:t>
      </w:r>
    </w:p>
    <w:p w:rsidR="00B4549A" w:rsidRPr="008B0D2B" w:rsidRDefault="00B4549A" w:rsidP="00B4549A">
      <w:pPr>
        <w:widowControl/>
        <w:shd w:val="clear" w:color="auto" w:fill="FFFFFF"/>
        <w:spacing w:line="280" w:lineRule="atLeast"/>
        <w:ind w:leftChars="100" w:left="240"/>
        <w:rPr>
          <w:rFonts w:asciiTheme="minorEastAsia" w:hAnsiTheme="minorEastAsia" w:cs="新細明體"/>
          <w:kern w:val="0"/>
          <w:szCs w:val="24"/>
        </w:rPr>
      </w:pPr>
      <w:r w:rsidRPr="008B0D2B">
        <w:rPr>
          <w:rFonts w:asciiTheme="minorEastAsia" w:hAnsiTheme="minorEastAsia" w:cs="新細明體"/>
          <w:kern w:val="0"/>
          <w:szCs w:val="24"/>
        </w:rPr>
        <w:t>優點是立即發現的錯誤，並且更好的結果是工作產品的品質。</w:t>
      </w:r>
    </w:p>
    <w:p w:rsidR="00B4549A" w:rsidRPr="00523F8A" w:rsidRDefault="00B4549A" w:rsidP="00775A85">
      <w:pPr>
        <w:rPr>
          <w:rFonts w:asciiTheme="minorEastAsia" w:hAnsiTheme="minorEastAsia"/>
          <w:b/>
          <w:color w:val="FF0000"/>
          <w:szCs w:val="24"/>
        </w:rPr>
      </w:pPr>
      <w:r w:rsidRPr="00523F8A">
        <w:rPr>
          <w:rFonts w:asciiTheme="minorEastAsia" w:hAnsiTheme="minorEastAsia"/>
          <w:b/>
          <w:color w:val="FF0000"/>
          <w:szCs w:val="24"/>
        </w:rPr>
        <w:t>Formal Technical Reviews</w:t>
      </w:r>
      <w:r w:rsidRPr="00523F8A">
        <w:rPr>
          <w:rFonts w:asciiTheme="minorEastAsia" w:hAnsiTheme="minorEastAsia" w:hint="eastAsia"/>
          <w:b/>
          <w:color w:val="FF0000"/>
          <w:szCs w:val="24"/>
        </w:rPr>
        <w:t>正式的</w:t>
      </w:r>
      <w:r w:rsidR="00550E7C" w:rsidRPr="00523F8A">
        <w:rPr>
          <w:rFonts w:asciiTheme="minorEastAsia" w:hAnsiTheme="minorEastAsia" w:hint="eastAsia"/>
          <w:b/>
          <w:color w:val="FF0000"/>
          <w:szCs w:val="24"/>
        </w:rPr>
        <w:t>審查技術</w:t>
      </w:r>
    </w:p>
    <w:p w:rsidR="00523F8A" w:rsidRDefault="00550E7C" w:rsidP="00523F8A">
      <w:pPr>
        <w:pStyle w:val="a5"/>
        <w:ind w:leftChars="0" w:left="360"/>
        <w:rPr>
          <w:rFonts w:asciiTheme="minorEastAsia" w:hAnsiTheme="minorEastAsia"/>
          <w:szCs w:val="24"/>
        </w:rPr>
      </w:pPr>
      <w:r w:rsidRPr="008B0D2B">
        <w:rPr>
          <w:rFonts w:asciiTheme="minorEastAsia" w:hAnsiTheme="minorEastAsia" w:hint="eastAsia"/>
          <w:szCs w:val="24"/>
        </w:rPr>
        <w:t>目標：</w:t>
      </w:r>
    </w:p>
    <w:p w:rsidR="00550E7C" w:rsidRPr="00523F8A" w:rsidRDefault="00550E7C" w:rsidP="00743DCA">
      <w:pPr>
        <w:pStyle w:val="a5"/>
        <w:numPr>
          <w:ilvl w:val="0"/>
          <w:numId w:val="55"/>
        </w:numPr>
        <w:ind w:leftChars="0"/>
        <w:rPr>
          <w:rFonts w:asciiTheme="minorEastAsia" w:hAnsiTheme="minorEastAsia"/>
          <w:szCs w:val="24"/>
        </w:rPr>
      </w:pPr>
      <w:r w:rsidRPr="00523F8A">
        <w:rPr>
          <w:rFonts w:asciiTheme="minorEastAsia" w:hAnsiTheme="minorEastAsia" w:hint="eastAsia"/>
          <w:szCs w:val="24"/>
        </w:rPr>
        <w:t>發現功能、羅及or任何執行的錯誤</w:t>
      </w:r>
    </w:p>
    <w:p w:rsidR="00550E7C" w:rsidRPr="00523F8A" w:rsidRDefault="00550E7C" w:rsidP="00743DCA">
      <w:pPr>
        <w:pStyle w:val="a5"/>
        <w:numPr>
          <w:ilvl w:val="0"/>
          <w:numId w:val="55"/>
        </w:numPr>
        <w:ind w:leftChars="0"/>
        <w:rPr>
          <w:rFonts w:asciiTheme="minorEastAsia" w:hAnsiTheme="minorEastAsia"/>
          <w:szCs w:val="24"/>
        </w:rPr>
      </w:pPr>
      <w:r w:rsidRPr="00523F8A">
        <w:rPr>
          <w:rFonts w:asciiTheme="minorEastAsia" w:hAnsiTheme="minorEastAsia" w:hint="eastAsia"/>
          <w:szCs w:val="24"/>
        </w:rPr>
        <w:t>驗證</w:t>
      </w:r>
      <w:r w:rsidRPr="00523F8A">
        <w:rPr>
          <w:rFonts w:asciiTheme="minorEastAsia" w:hAnsiTheme="minorEastAsia"/>
          <w:szCs w:val="24"/>
        </w:rPr>
        <w:t>正在審查的軟體</w:t>
      </w:r>
      <w:r w:rsidRPr="00523F8A">
        <w:rPr>
          <w:rFonts w:asciiTheme="minorEastAsia" w:hAnsiTheme="minorEastAsia" w:hint="eastAsia"/>
          <w:szCs w:val="24"/>
        </w:rPr>
        <w:t>，達到</w:t>
      </w:r>
      <w:r w:rsidRPr="00523F8A">
        <w:rPr>
          <w:rFonts w:asciiTheme="minorEastAsia" w:hAnsiTheme="minorEastAsia"/>
          <w:szCs w:val="24"/>
        </w:rPr>
        <w:t>它的要求</w:t>
      </w:r>
    </w:p>
    <w:p w:rsidR="00550E7C" w:rsidRPr="00523F8A" w:rsidRDefault="00550E7C" w:rsidP="00743DCA">
      <w:pPr>
        <w:pStyle w:val="a5"/>
        <w:numPr>
          <w:ilvl w:val="0"/>
          <w:numId w:val="55"/>
        </w:numPr>
        <w:ind w:leftChars="0"/>
        <w:rPr>
          <w:rFonts w:asciiTheme="minorEastAsia" w:hAnsiTheme="minorEastAsia"/>
          <w:szCs w:val="24"/>
        </w:rPr>
      </w:pPr>
      <w:r w:rsidRPr="00523F8A">
        <w:rPr>
          <w:rFonts w:asciiTheme="minorEastAsia" w:hAnsiTheme="minorEastAsia"/>
          <w:szCs w:val="24"/>
        </w:rPr>
        <w:t>確保已根據代表了軟體預定義的標準</w:t>
      </w:r>
    </w:p>
    <w:p w:rsidR="00550E7C" w:rsidRPr="00523F8A" w:rsidRDefault="00550E7C" w:rsidP="00743DCA">
      <w:pPr>
        <w:pStyle w:val="a5"/>
        <w:numPr>
          <w:ilvl w:val="0"/>
          <w:numId w:val="55"/>
        </w:numPr>
        <w:ind w:leftChars="0"/>
        <w:rPr>
          <w:rFonts w:asciiTheme="minorEastAsia" w:hAnsiTheme="minorEastAsia"/>
          <w:szCs w:val="24"/>
        </w:rPr>
      </w:pPr>
      <w:r w:rsidRPr="00523F8A">
        <w:rPr>
          <w:rFonts w:asciiTheme="minorEastAsia" w:hAnsiTheme="minorEastAsia"/>
          <w:szCs w:val="24"/>
        </w:rPr>
        <w:t>實現以統一的方式開發軟體</w:t>
      </w:r>
    </w:p>
    <w:p w:rsidR="00550E7C" w:rsidRPr="00523F8A" w:rsidRDefault="00550E7C" w:rsidP="00743DCA">
      <w:pPr>
        <w:pStyle w:val="a5"/>
        <w:numPr>
          <w:ilvl w:val="0"/>
          <w:numId w:val="55"/>
        </w:numPr>
        <w:ind w:leftChars="0"/>
        <w:rPr>
          <w:rFonts w:asciiTheme="minorEastAsia" w:hAnsiTheme="minorEastAsia"/>
          <w:szCs w:val="24"/>
        </w:rPr>
      </w:pPr>
      <w:r w:rsidRPr="00523F8A">
        <w:rPr>
          <w:rFonts w:asciiTheme="minorEastAsia" w:hAnsiTheme="minorEastAsia"/>
          <w:szCs w:val="24"/>
        </w:rPr>
        <w:t>要使專案更易於管理</w:t>
      </w:r>
    </w:p>
    <w:p w:rsidR="00550E7C" w:rsidRPr="00523F8A" w:rsidRDefault="00550E7C" w:rsidP="00550E7C">
      <w:pPr>
        <w:rPr>
          <w:rFonts w:asciiTheme="minorEastAsia" w:hAnsiTheme="minorEastAsia"/>
          <w:b/>
          <w:color w:val="FF0000"/>
          <w:szCs w:val="24"/>
        </w:rPr>
      </w:pPr>
      <w:r w:rsidRPr="00523F8A">
        <w:rPr>
          <w:rFonts w:asciiTheme="minorEastAsia" w:hAnsiTheme="minorEastAsia"/>
          <w:b/>
          <w:color w:val="FF0000"/>
          <w:szCs w:val="24"/>
        </w:rPr>
        <w:t>The Review Meeting</w:t>
      </w:r>
      <w:r w:rsidRPr="00523F8A">
        <w:rPr>
          <w:rFonts w:asciiTheme="minorEastAsia" w:hAnsiTheme="minorEastAsia" w:hint="eastAsia"/>
          <w:b/>
          <w:color w:val="FF0000"/>
          <w:szCs w:val="24"/>
        </w:rPr>
        <w:t>審查會議</w:t>
      </w:r>
    </w:p>
    <w:p w:rsidR="00550E7C" w:rsidRPr="00523F8A" w:rsidRDefault="00550E7C" w:rsidP="00743DCA">
      <w:pPr>
        <w:pStyle w:val="a5"/>
        <w:numPr>
          <w:ilvl w:val="0"/>
          <w:numId w:val="56"/>
        </w:numPr>
        <w:ind w:leftChars="0"/>
        <w:rPr>
          <w:rFonts w:asciiTheme="minorEastAsia" w:hAnsiTheme="minorEastAsia"/>
          <w:szCs w:val="24"/>
        </w:rPr>
      </w:pPr>
      <w:r w:rsidRPr="00523F8A">
        <w:rPr>
          <w:rFonts w:asciiTheme="minorEastAsia" w:hAnsiTheme="minorEastAsia"/>
          <w:szCs w:val="24"/>
        </w:rPr>
        <w:t>三至五人 （通常） 應參與審查。</w:t>
      </w:r>
    </w:p>
    <w:p w:rsidR="00550E7C" w:rsidRPr="00523F8A" w:rsidRDefault="00550E7C" w:rsidP="00743DCA">
      <w:pPr>
        <w:pStyle w:val="a5"/>
        <w:numPr>
          <w:ilvl w:val="0"/>
          <w:numId w:val="56"/>
        </w:numPr>
        <w:ind w:leftChars="0"/>
        <w:rPr>
          <w:rFonts w:asciiTheme="minorEastAsia" w:hAnsiTheme="minorEastAsia"/>
          <w:szCs w:val="24"/>
        </w:rPr>
      </w:pPr>
      <w:r w:rsidRPr="00523F8A">
        <w:rPr>
          <w:rFonts w:asciiTheme="minorEastAsia" w:hAnsiTheme="minorEastAsia"/>
          <w:szCs w:val="24"/>
        </w:rPr>
        <w:t>提前準備應該發生，但應該不會要求每一個人超過兩個小時的工作。</w:t>
      </w:r>
    </w:p>
    <w:p w:rsidR="00550E7C" w:rsidRPr="00523F8A" w:rsidRDefault="00550E7C" w:rsidP="00743DCA">
      <w:pPr>
        <w:pStyle w:val="a5"/>
        <w:numPr>
          <w:ilvl w:val="0"/>
          <w:numId w:val="56"/>
        </w:numPr>
        <w:ind w:leftChars="0"/>
        <w:rPr>
          <w:rFonts w:asciiTheme="minorEastAsia" w:hAnsiTheme="minorEastAsia"/>
          <w:szCs w:val="24"/>
        </w:rPr>
      </w:pPr>
      <w:r w:rsidRPr="00523F8A">
        <w:rPr>
          <w:rFonts w:asciiTheme="minorEastAsia" w:hAnsiTheme="minorEastAsia"/>
          <w:szCs w:val="24"/>
        </w:rPr>
        <w:t>審查會議的時間應不少於兩個小時。</w:t>
      </w:r>
    </w:p>
    <w:p w:rsidR="00550E7C" w:rsidRPr="00523F8A" w:rsidRDefault="00550E7C" w:rsidP="00743DCA">
      <w:pPr>
        <w:pStyle w:val="a5"/>
        <w:numPr>
          <w:ilvl w:val="0"/>
          <w:numId w:val="56"/>
        </w:numPr>
        <w:ind w:leftChars="0"/>
        <w:rPr>
          <w:rFonts w:asciiTheme="minorEastAsia" w:hAnsiTheme="minorEastAsia"/>
          <w:szCs w:val="24"/>
        </w:rPr>
      </w:pPr>
      <w:r w:rsidRPr="00523F8A">
        <w:rPr>
          <w:rFonts w:asciiTheme="minorEastAsia" w:hAnsiTheme="minorEastAsia"/>
          <w:szCs w:val="24"/>
        </w:rPr>
        <w:t xml:space="preserve">焦點位於一個工作產品 </w:t>
      </w:r>
    </w:p>
    <w:p w:rsidR="00550E7C" w:rsidRDefault="00550E7C" w:rsidP="0022224A">
      <w:pPr>
        <w:ind w:leftChars="200" w:left="480"/>
        <w:rPr>
          <w:rFonts w:asciiTheme="minorEastAsia" w:hAnsiTheme="minorEastAsia"/>
          <w:szCs w:val="24"/>
        </w:rPr>
      </w:pPr>
      <w:r w:rsidRPr="00523F8A">
        <w:rPr>
          <w:rFonts w:asciiTheme="minorEastAsia" w:hAnsiTheme="minorEastAsia" w:hint="eastAsia"/>
          <w:b/>
          <w:color w:val="FF0000"/>
          <w:szCs w:val="24"/>
        </w:rPr>
        <w:t>參與者：</w:t>
      </w:r>
      <w:r w:rsidRPr="008B0D2B">
        <w:rPr>
          <w:rFonts w:asciiTheme="minorEastAsia" w:hAnsiTheme="minorEastAsia" w:hint="eastAsia"/>
          <w:szCs w:val="24"/>
        </w:rPr>
        <w:t>生產者，審查領導者，檢閱者(reviewer)，錄音機</w:t>
      </w:r>
    </w:p>
    <w:p w:rsidR="00523F8A" w:rsidRPr="00523F8A" w:rsidRDefault="00523F8A" w:rsidP="0022224A">
      <w:pPr>
        <w:ind w:leftChars="200" w:left="480"/>
        <w:rPr>
          <w:rFonts w:asciiTheme="minorEastAsia" w:hAnsiTheme="minorEastAsia"/>
          <w:szCs w:val="24"/>
        </w:rPr>
      </w:pPr>
    </w:p>
    <w:p w:rsidR="0022224A" w:rsidRPr="00523F8A" w:rsidRDefault="0022224A" w:rsidP="0022224A">
      <w:pPr>
        <w:rPr>
          <w:rFonts w:asciiTheme="minorEastAsia" w:hAnsiTheme="minorEastAsia"/>
          <w:b/>
          <w:color w:val="FF0000"/>
          <w:szCs w:val="24"/>
        </w:rPr>
      </w:pPr>
      <w:r w:rsidRPr="00523F8A">
        <w:rPr>
          <w:rFonts w:asciiTheme="minorEastAsia" w:hAnsiTheme="minorEastAsia"/>
          <w:b/>
          <w:color w:val="FF0000"/>
          <w:szCs w:val="24"/>
        </w:rPr>
        <w:t>Conducting the Review</w:t>
      </w:r>
      <w:r w:rsidRPr="00523F8A">
        <w:rPr>
          <w:rFonts w:asciiTheme="minorEastAsia" w:hAnsiTheme="minorEastAsia" w:hint="eastAsia"/>
          <w:b/>
          <w:color w:val="FF0000"/>
          <w:szCs w:val="24"/>
        </w:rPr>
        <w:tab/>
        <w:t>進行review</w:t>
      </w:r>
      <w:r w:rsidRPr="00523F8A">
        <w:rPr>
          <w:rFonts w:asciiTheme="minorEastAsia" w:hAnsiTheme="minorEastAsia" w:hint="eastAsia"/>
          <w:b/>
          <w:color w:val="FF0000"/>
          <w:szCs w:val="24"/>
        </w:rPr>
        <w:tab/>
      </w:r>
      <w:r w:rsidRPr="00523F8A">
        <w:rPr>
          <w:rFonts w:asciiTheme="minorEastAsia" w:hAnsiTheme="minorEastAsia" w:hint="eastAsia"/>
          <w:b/>
          <w:color w:val="FF0000"/>
          <w:szCs w:val="24"/>
        </w:rPr>
        <w:tab/>
        <w:t>10取5</w:t>
      </w:r>
    </w:p>
    <w:p w:rsidR="0022224A" w:rsidRPr="00523F8A" w:rsidRDefault="0022224A" w:rsidP="00743DCA">
      <w:pPr>
        <w:pStyle w:val="a5"/>
        <w:numPr>
          <w:ilvl w:val="0"/>
          <w:numId w:val="57"/>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審查產品，不是製作者。</w:t>
      </w:r>
    </w:p>
    <w:p w:rsidR="0022224A" w:rsidRPr="00523F8A" w:rsidRDefault="0022224A" w:rsidP="00743DCA">
      <w:pPr>
        <w:pStyle w:val="a5"/>
        <w:numPr>
          <w:ilvl w:val="0"/>
          <w:numId w:val="57"/>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lastRenderedPageBreak/>
        <w:t>設置議程並進行維護。</w:t>
      </w:r>
    </w:p>
    <w:p w:rsidR="0022224A" w:rsidRPr="00523F8A" w:rsidRDefault="0022224A" w:rsidP="00743DCA">
      <w:pPr>
        <w:pStyle w:val="a5"/>
        <w:numPr>
          <w:ilvl w:val="0"/>
          <w:numId w:val="57"/>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書面筆記。</w:t>
      </w:r>
    </w:p>
    <w:p w:rsidR="0022224A" w:rsidRPr="00523F8A" w:rsidRDefault="0022224A" w:rsidP="00743DCA">
      <w:pPr>
        <w:pStyle w:val="a5"/>
        <w:numPr>
          <w:ilvl w:val="0"/>
          <w:numId w:val="57"/>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限制參與者的數目，並堅持要求提前準備。</w:t>
      </w:r>
    </w:p>
    <w:p w:rsidR="0022224A" w:rsidRPr="00523F8A" w:rsidRDefault="0022224A" w:rsidP="00743DCA">
      <w:pPr>
        <w:pStyle w:val="a5"/>
        <w:numPr>
          <w:ilvl w:val="0"/>
          <w:numId w:val="57"/>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審查您最初的評論。</w:t>
      </w:r>
    </w:p>
    <w:p w:rsidR="0022224A" w:rsidRPr="008B0D2B" w:rsidRDefault="0022224A" w:rsidP="0022224A">
      <w:pPr>
        <w:rPr>
          <w:rFonts w:asciiTheme="minorEastAsia" w:hAnsiTheme="minorEastAsia"/>
          <w:szCs w:val="24"/>
        </w:rPr>
      </w:pPr>
    </w:p>
    <w:p w:rsidR="00550E7C" w:rsidRDefault="00550E7C" w:rsidP="00550E7C">
      <w:pPr>
        <w:rPr>
          <w:rFonts w:asciiTheme="minorEastAsia" w:hAnsiTheme="minorEastAsia"/>
          <w:szCs w:val="24"/>
        </w:rPr>
      </w:pPr>
    </w:p>
    <w:p w:rsidR="00523F8A" w:rsidRPr="008B0D2B" w:rsidRDefault="00523F8A" w:rsidP="00550E7C">
      <w:pPr>
        <w:rPr>
          <w:rFonts w:asciiTheme="minorEastAsia" w:hAnsiTheme="minorEastAsia"/>
          <w:szCs w:val="24"/>
        </w:rPr>
      </w:pPr>
    </w:p>
    <w:p w:rsidR="0062154B" w:rsidRPr="002D7B0B" w:rsidRDefault="00775A85" w:rsidP="0062154B">
      <w:pPr>
        <w:jc w:val="center"/>
        <w:rPr>
          <w:rFonts w:asciiTheme="minorEastAsia" w:hAnsiTheme="minorEastAsia"/>
          <w:sz w:val="32"/>
          <w:szCs w:val="32"/>
        </w:rPr>
      </w:pPr>
      <w:r w:rsidRPr="002D7B0B">
        <w:rPr>
          <w:rFonts w:asciiTheme="minorEastAsia" w:hAnsiTheme="minorEastAsia" w:hint="eastAsia"/>
          <w:sz w:val="32"/>
          <w:szCs w:val="32"/>
        </w:rPr>
        <w:t>ch16</w:t>
      </w:r>
      <w:r w:rsidR="0062154B" w:rsidRPr="002D7B0B">
        <w:rPr>
          <w:rFonts w:asciiTheme="minorEastAsia" w:hAnsiTheme="minorEastAsia" w:hint="eastAsia"/>
          <w:sz w:val="32"/>
          <w:szCs w:val="32"/>
        </w:rPr>
        <w:tab/>
      </w:r>
      <w:r w:rsidR="0062154B" w:rsidRPr="002D7B0B">
        <w:rPr>
          <w:rFonts w:asciiTheme="minorEastAsia" w:hAnsiTheme="minorEastAsia" w:hint="eastAsia"/>
          <w:sz w:val="32"/>
          <w:szCs w:val="32"/>
        </w:rPr>
        <w:tab/>
      </w:r>
      <w:r w:rsidR="0062154B" w:rsidRPr="002D7B0B">
        <w:rPr>
          <w:rFonts w:asciiTheme="minorEastAsia" w:hAnsiTheme="minorEastAsia"/>
          <w:sz w:val="32"/>
          <w:szCs w:val="32"/>
        </w:rPr>
        <w:t>Software Quality Assurance</w:t>
      </w:r>
      <w:r w:rsidR="0062154B" w:rsidRPr="002D7B0B">
        <w:rPr>
          <w:rFonts w:asciiTheme="minorEastAsia" w:hAnsiTheme="minorEastAsia" w:hint="eastAsia"/>
          <w:sz w:val="32"/>
          <w:szCs w:val="32"/>
        </w:rPr>
        <w:t>軟體品質保證</w:t>
      </w:r>
    </w:p>
    <w:p w:rsidR="00775A85" w:rsidRPr="00523F8A" w:rsidRDefault="0062154B" w:rsidP="00775A85">
      <w:pPr>
        <w:rPr>
          <w:rFonts w:asciiTheme="minorEastAsia" w:hAnsiTheme="minorEastAsia"/>
          <w:b/>
          <w:color w:val="FF0000"/>
          <w:szCs w:val="24"/>
        </w:rPr>
      </w:pPr>
      <w:r w:rsidRPr="00523F8A">
        <w:rPr>
          <w:rFonts w:asciiTheme="minorEastAsia" w:hAnsiTheme="minorEastAsia"/>
          <w:b/>
          <w:color w:val="FF0000"/>
          <w:szCs w:val="24"/>
        </w:rPr>
        <w:t>Comment on Quality</w:t>
      </w:r>
      <w:r w:rsidRPr="00523F8A">
        <w:rPr>
          <w:rFonts w:asciiTheme="minorEastAsia" w:hAnsiTheme="minorEastAsia" w:hint="eastAsia"/>
          <w:b/>
          <w:color w:val="FF0000"/>
          <w:szCs w:val="24"/>
        </w:rPr>
        <w:t>品質上的評論</w:t>
      </w:r>
    </w:p>
    <w:p w:rsidR="0062154B" w:rsidRPr="00523F8A" w:rsidRDefault="0062154B" w:rsidP="00743DCA">
      <w:pPr>
        <w:pStyle w:val="a5"/>
        <w:widowControl/>
        <w:numPr>
          <w:ilvl w:val="0"/>
          <w:numId w:val="58"/>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每個人都是為它。</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在一定條件下，</w:t>
      </w:r>
      <w:r w:rsidRPr="00523F8A">
        <w:rPr>
          <w:rFonts w:asciiTheme="minorEastAsia" w:hAnsiTheme="minorEastAsia" w:cs="新細明體" w:hint="eastAsia"/>
          <w:kern w:val="0"/>
          <w:szCs w:val="24"/>
        </w:rPr>
        <w:t>當然</w:t>
      </w:r>
      <w:r w:rsidRPr="00523F8A">
        <w:rPr>
          <w:rFonts w:asciiTheme="minorEastAsia" w:hAnsiTheme="minorEastAsia" w:cs="新細明體"/>
          <w:kern w:val="0"/>
          <w:szCs w:val="24"/>
        </w:rPr>
        <w:t>。）</w:t>
      </w:r>
    </w:p>
    <w:p w:rsidR="0062154B" w:rsidRPr="00523F8A" w:rsidRDefault="0062154B" w:rsidP="00743DCA">
      <w:pPr>
        <w:pStyle w:val="a5"/>
        <w:widowControl/>
        <w:numPr>
          <w:ilvl w:val="0"/>
          <w:numId w:val="58"/>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每個人都覺得他們理解它。</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即使他們不想解釋它。）</w:t>
      </w:r>
    </w:p>
    <w:p w:rsidR="0062154B" w:rsidRPr="00523F8A" w:rsidRDefault="0062154B" w:rsidP="00743DCA">
      <w:pPr>
        <w:pStyle w:val="a5"/>
        <w:widowControl/>
        <w:numPr>
          <w:ilvl w:val="0"/>
          <w:numId w:val="58"/>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每個人都認為執行只是自然傾向。</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畢竟，我們做相處得不知何故。）</w:t>
      </w:r>
    </w:p>
    <w:p w:rsidR="00775A85" w:rsidRPr="008B0D2B" w:rsidRDefault="00775A85" w:rsidP="00775A85">
      <w:pPr>
        <w:rPr>
          <w:rFonts w:asciiTheme="minorEastAsia" w:hAnsiTheme="minorEastAsia"/>
          <w:szCs w:val="24"/>
        </w:rPr>
      </w:pPr>
    </w:p>
    <w:p w:rsidR="0062154B" w:rsidRPr="00523F8A" w:rsidRDefault="0062154B" w:rsidP="00775A85">
      <w:pPr>
        <w:rPr>
          <w:rFonts w:asciiTheme="minorEastAsia" w:hAnsiTheme="minorEastAsia"/>
          <w:b/>
          <w:color w:val="FF0000"/>
          <w:szCs w:val="24"/>
        </w:rPr>
      </w:pPr>
      <w:r w:rsidRPr="00523F8A">
        <w:rPr>
          <w:rFonts w:asciiTheme="minorEastAsia" w:hAnsiTheme="minorEastAsia"/>
          <w:b/>
          <w:color w:val="FF0000"/>
          <w:szCs w:val="24"/>
        </w:rPr>
        <w:t>Elements of SQA</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標準</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檢查和審核部門</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測試</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錯誤/缺陷收集和分析</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變更管理</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教育</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供應商管理</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安全管理</w:t>
      </w:r>
    </w:p>
    <w:p w:rsidR="0062154B" w:rsidRPr="00523F8A"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安全</w:t>
      </w:r>
    </w:p>
    <w:p w:rsidR="0062154B" w:rsidRDefault="0062154B" w:rsidP="00743DCA">
      <w:pPr>
        <w:pStyle w:val="a5"/>
        <w:widowControl/>
        <w:numPr>
          <w:ilvl w:val="0"/>
          <w:numId w:val="59"/>
        </w:numPr>
        <w:shd w:val="clear" w:color="auto" w:fill="FFFFFF"/>
        <w:spacing w:line="280" w:lineRule="atLeast"/>
        <w:ind w:leftChars="0"/>
        <w:rPr>
          <w:rFonts w:asciiTheme="minorEastAsia" w:hAnsiTheme="minorEastAsia" w:cs="新細明體" w:hint="eastAsia"/>
          <w:kern w:val="0"/>
          <w:szCs w:val="24"/>
        </w:rPr>
      </w:pPr>
      <w:r w:rsidRPr="00523F8A">
        <w:rPr>
          <w:rFonts w:asciiTheme="minorEastAsia" w:hAnsiTheme="minorEastAsia" w:cs="新細明體"/>
          <w:kern w:val="0"/>
          <w:szCs w:val="24"/>
        </w:rPr>
        <w:t>風險管理</w:t>
      </w:r>
    </w:p>
    <w:p w:rsidR="00F5439C" w:rsidRPr="00523F8A" w:rsidRDefault="00F5439C" w:rsidP="00F5439C">
      <w:pPr>
        <w:pStyle w:val="a5"/>
        <w:widowControl/>
        <w:shd w:val="clear" w:color="auto" w:fill="FFFFFF"/>
        <w:spacing w:line="280" w:lineRule="atLeast"/>
        <w:ind w:leftChars="0" w:left="960"/>
        <w:rPr>
          <w:rFonts w:asciiTheme="minorEastAsia" w:hAnsiTheme="minorEastAsia" w:cs="新細明體"/>
          <w:kern w:val="0"/>
          <w:szCs w:val="24"/>
        </w:rPr>
      </w:pPr>
    </w:p>
    <w:p w:rsidR="0062154B" w:rsidRPr="00F5439C" w:rsidRDefault="0062154B" w:rsidP="00F5439C">
      <w:pPr>
        <w:rPr>
          <w:rFonts w:asciiTheme="minorEastAsia" w:hAnsiTheme="minorEastAsia"/>
          <w:b/>
          <w:color w:val="FF0000"/>
          <w:szCs w:val="24"/>
        </w:rPr>
      </w:pPr>
      <w:r w:rsidRPr="00F5439C">
        <w:rPr>
          <w:rFonts w:asciiTheme="minorEastAsia" w:hAnsiTheme="minorEastAsia"/>
          <w:b/>
          <w:color w:val="FF0000"/>
          <w:szCs w:val="24"/>
        </w:rPr>
        <w:t>SQA Goals</w:t>
      </w:r>
    </w:p>
    <w:p w:rsidR="0062154B" w:rsidRPr="00F5439C" w:rsidRDefault="00F5439C" w:rsidP="00F5439C">
      <w:pPr>
        <w:widowControl/>
        <w:shd w:val="clear" w:color="auto" w:fill="FFFFFF"/>
        <w:spacing w:line="280" w:lineRule="atLeast"/>
        <w:ind w:left="480"/>
        <w:rPr>
          <w:rFonts w:asciiTheme="minorEastAsia" w:hAnsiTheme="minorEastAsia" w:cs="新細明體"/>
          <w:kern w:val="0"/>
          <w:szCs w:val="24"/>
        </w:rPr>
      </w:pPr>
      <w:r>
        <w:rPr>
          <w:rFonts w:asciiTheme="minorEastAsia" w:hAnsiTheme="minorEastAsia" w:cs="新細明體" w:hint="eastAsia"/>
          <w:kern w:val="0"/>
          <w:szCs w:val="24"/>
        </w:rPr>
        <w:t>1.</w:t>
      </w:r>
      <w:r w:rsidR="0062154B" w:rsidRPr="00F5439C">
        <w:rPr>
          <w:rFonts w:asciiTheme="minorEastAsia" w:hAnsiTheme="minorEastAsia" w:cs="新細明體"/>
          <w:kern w:val="0"/>
          <w:szCs w:val="24"/>
        </w:rPr>
        <w:t>要求品質。</w:t>
      </w:r>
    </w:p>
    <w:p w:rsidR="0062154B" w:rsidRPr="00F5439C" w:rsidRDefault="00F5439C" w:rsidP="00F5439C">
      <w:pPr>
        <w:widowControl/>
        <w:shd w:val="clear" w:color="auto" w:fill="FFFFFF"/>
        <w:spacing w:line="280" w:lineRule="atLeast"/>
        <w:ind w:firstLineChars="200" w:firstLine="480"/>
        <w:rPr>
          <w:rFonts w:asciiTheme="minorEastAsia" w:hAnsiTheme="minorEastAsia" w:cs="新細明體"/>
          <w:kern w:val="0"/>
          <w:szCs w:val="24"/>
        </w:rPr>
      </w:pPr>
      <w:r>
        <w:rPr>
          <w:rFonts w:asciiTheme="minorEastAsia" w:hAnsiTheme="minorEastAsia" w:cs="新細明體" w:hint="eastAsia"/>
          <w:kern w:val="0"/>
          <w:szCs w:val="24"/>
        </w:rPr>
        <w:t>2.</w:t>
      </w:r>
      <w:r w:rsidR="0062154B" w:rsidRPr="00F5439C">
        <w:rPr>
          <w:rFonts w:asciiTheme="minorEastAsia" w:hAnsiTheme="minorEastAsia" w:cs="新細明體"/>
          <w:kern w:val="0"/>
          <w:szCs w:val="24"/>
        </w:rPr>
        <w:t>設計品質。</w:t>
      </w:r>
    </w:p>
    <w:p w:rsidR="0062154B" w:rsidRPr="00F5439C" w:rsidRDefault="00F5439C" w:rsidP="00F5439C">
      <w:pPr>
        <w:widowControl/>
        <w:shd w:val="clear" w:color="auto" w:fill="FFFFFF"/>
        <w:spacing w:line="280" w:lineRule="atLeast"/>
        <w:ind w:firstLineChars="200" w:firstLine="480"/>
        <w:rPr>
          <w:rFonts w:asciiTheme="minorEastAsia" w:hAnsiTheme="minorEastAsia" w:cs="新細明體"/>
          <w:kern w:val="0"/>
          <w:szCs w:val="24"/>
        </w:rPr>
      </w:pPr>
      <w:r>
        <w:rPr>
          <w:rFonts w:asciiTheme="minorEastAsia" w:hAnsiTheme="minorEastAsia" w:cs="新細明體" w:hint="eastAsia"/>
          <w:kern w:val="0"/>
          <w:szCs w:val="24"/>
        </w:rPr>
        <w:t>3.</w:t>
      </w:r>
      <w:r w:rsidR="0062154B" w:rsidRPr="00F5439C">
        <w:rPr>
          <w:rFonts w:asciiTheme="minorEastAsia" w:hAnsiTheme="minorEastAsia" w:cs="新細明體"/>
          <w:kern w:val="0"/>
          <w:szCs w:val="24"/>
        </w:rPr>
        <w:t>代碼品質。</w:t>
      </w:r>
    </w:p>
    <w:p w:rsidR="0062154B" w:rsidRPr="00F5439C" w:rsidRDefault="00F5439C" w:rsidP="00F5439C">
      <w:pPr>
        <w:widowControl/>
        <w:shd w:val="clear" w:color="auto" w:fill="FFFFFF"/>
        <w:spacing w:line="280" w:lineRule="atLeast"/>
        <w:ind w:firstLineChars="200" w:firstLine="480"/>
        <w:rPr>
          <w:rFonts w:asciiTheme="minorEastAsia" w:hAnsiTheme="minorEastAsia" w:cs="新細明體"/>
          <w:kern w:val="0"/>
          <w:szCs w:val="24"/>
        </w:rPr>
      </w:pPr>
      <w:r>
        <w:rPr>
          <w:rFonts w:asciiTheme="minorEastAsia" w:hAnsiTheme="minorEastAsia" w:cs="新細明體" w:hint="eastAsia"/>
          <w:kern w:val="0"/>
          <w:szCs w:val="24"/>
        </w:rPr>
        <w:t>4.</w:t>
      </w:r>
      <w:r w:rsidR="0062154B" w:rsidRPr="00F5439C">
        <w:rPr>
          <w:rFonts w:asciiTheme="minorEastAsia" w:hAnsiTheme="minorEastAsia" w:cs="新細明體"/>
          <w:kern w:val="0"/>
          <w:szCs w:val="24"/>
        </w:rPr>
        <w:t>品質控制的有效性。</w:t>
      </w:r>
    </w:p>
    <w:p w:rsidR="0062154B" w:rsidRPr="008B0D2B" w:rsidRDefault="0062154B" w:rsidP="0062154B">
      <w:pPr>
        <w:widowControl/>
        <w:shd w:val="clear" w:color="auto" w:fill="FFFFFF"/>
        <w:spacing w:line="280" w:lineRule="atLeast"/>
        <w:rPr>
          <w:rFonts w:asciiTheme="minorEastAsia" w:hAnsiTheme="minorEastAsia" w:cs="新細明體"/>
          <w:kern w:val="0"/>
          <w:szCs w:val="24"/>
        </w:rPr>
      </w:pPr>
    </w:p>
    <w:p w:rsidR="0062154B" w:rsidRPr="00523F8A" w:rsidRDefault="0062154B" w:rsidP="0062154B">
      <w:pPr>
        <w:widowControl/>
        <w:shd w:val="clear" w:color="auto" w:fill="FFFFFF"/>
        <w:spacing w:line="280" w:lineRule="atLeast"/>
        <w:rPr>
          <w:rFonts w:asciiTheme="minorEastAsia" w:hAnsiTheme="minorEastAsia"/>
          <w:b/>
          <w:color w:val="FF0000"/>
          <w:szCs w:val="24"/>
        </w:rPr>
      </w:pPr>
      <w:r w:rsidRPr="00523F8A">
        <w:rPr>
          <w:rFonts w:asciiTheme="minorEastAsia" w:hAnsiTheme="minorEastAsia"/>
          <w:b/>
          <w:color w:val="FF0000"/>
          <w:szCs w:val="24"/>
        </w:rPr>
        <w:t>Statistical SQA</w:t>
      </w:r>
      <w:r w:rsidRPr="00523F8A">
        <w:rPr>
          <w:rFonts w:asciiTheme="minorEastAsia" w:hAnsiTheme="minorEastAsia" w:hint="eastAsia"/>
          <w:b/>
          <w:color w:val="FF0000"/>
          <w:szCs w:val="24"/>
        </w:rPr>
        <w:tab/>
      </w:r>
      <w:r w:rsidRPr="00523F8A">
        <w:rPr>
          <w:rFonts w:asciiTheme="minorEastAsia" w:hAnsiTheme="minorEastAsia" w:hint="eastAsia"/>
          <w:b/>
          <w:color w:val="FF0000"/>
          <w:szCs w:val="24"/>
        </w:rPr>
        <w:tab/>
      </w:r>
      <w:r w:rsidRPr="00523F8A">
        <w:rPr>
          <w:rFonts w:asciiTheme="minorEastAsia" w:hAnsiTheme="minorEastAsia"/>
          <w:b/>
          <w:color w:val="FF0000"/>
          <w:szCs w:val="24"/>
        </w:rPr>
        <w:t>統計品質保證</w:t>
      </w:r>
    </w:p>
    <w:p w:rsidR="0062154B" w:rsidRPr="008B0D2B" w:rsidRDefault="0062154B" w:rsidP="00743DCA">
      <w:pPr>
        <w:pStyle w:val="a5"/>
        <w:widowControl/>
        <w:numPr>
          <w:ilvl w:val="0"/>
          <w:numId w:val="60"/>
        </w:numPr>
        <w:shd w:val="clear" w:color="auto" w:fill="FFFFFF"/>
        <w:spacing w:line="280" w:lineRule="atLeast"/>
        <w:ind w:leftChars="0"/>
        <w:rPr>
          <w:rFonts w:asciiTheme="minorEastAsia" w:hAnsiTheme="minorEastAsia"/>
          <w:szCs w:val="24"/>
        </w:rPr>
      </w:pPr>
      <w:r w:rsidRPr="008B0D2B">
        <w:rPr>
          <w:rFonts w:asciiTheme="minorEastAsia" w:hAnsiTheme="minorEastAsia"/>
          <w:szCs w:val="24"/>
          <w:shd w:val="clear" w:color="auto" w:fill="FFFFFF"/>
        </w:rPr>
        <w:t>有關軟體錯誤和缺陷資訊收集和分類。</w:t>
      </w:r>
    </w:p>
    <w:p w:rsidR="00775A85" w:rsidRPr="008B0D2B" w:rsidRDefault="0062154B" w:rsidP="00743DCA">
      <w:pPr>
        <w:pStyle w:val="a5"/>
        <w:numPr>
          <w:ilvl w:val="0"/>
          <w:numId w:val="60"/>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試圖</w:t>
      </w:r>
      <w:r w:rsidRPr="008B0D2B">
        <w:rPr>
          <w:rFonts w:asciiTheme="minorEastAsia" w:hAnsiTheme="minorEastAsia" w:hint="eastAsia"/>
          <w:szCs w:val="24"/>
          <w:shd w:val="clear" w:color="auto" w:fill="FFFFFF"/>
        </w:rPr>
        <w:t>追蹤</w:t>
      </w:r>
      <w:r w:rsidRPr="008B0D2B">
        <w:rPr>
          <w:rFonts w:asciiTheme="minorEastAsia" w:hAnsiTheme="minorEastAsia"/>
          <w:szCs w:val="24"/>
          <w:shd w:val="clear" w:color="auto" w:fill="FFFFFF"/>
        </w:rPr>
        <w:t>每</w:t>
      </w:r>
      <w:proofErr w:type="gramStart"/>
      <w:r w:rsidRPr="008B0D2B">
        <w:rPr>
          <w:rFonts w:asciiTheme="minorEastAsia" w:hAnsiTheme="minorEastAsia"/>
          <w:szCs w:val="24"/>
          <w:shd w:val="clear" w:color="auto" w:fill="FFFFFF"/>
        </w:rPr>
        <w:t>個</w:t>
      </w:r>
      <w:proofErr w:type="gramEnd"/>
      <w:r w:rsidRPr="008B0D2B">
        <w:rPr>
          <w:rFonts w:asciiTheme="minorEastAsia" w:hAnsiTheme="minorEastAsia"/>
          <w:szCs w:val="24"/>
          <w:shd w:val="clear" w:color="auto" w:fill="FFFFFF"/>
        </w:rPr>
        <w:t>錯誤和缺陷對其背後的原因</w:t>
      </w:r>
    </w:p>
    <w:p w:rsidR="0062154B" w:rsidRPr="008B0D2B" w:rsidRDefault="0062154B" w:rsidP="00743DCA">
      <w:pPr>
        <w:pStyle w:val="a5"/>
        <w:numPr>
          <w:ilvl w:val="0"/>
          <w:numId w:val="60"/>
        </w:numPr>
        <w:ind w:leftChars="0"/>
        <w:rPr>
          <w:rFonts w:asciiTheme="minorEastAsia" w:hAnsiTheme="minorEastAsia"/>
          <w:szCs w:val="24"/>
          <w:shd w:val="clear" w:color="auto" w:fill="FFFFFF"/>
        </w:rPr>
      </w:pPr>
      <w:r w:rsidRPr="008B0D2B">
        <w:rPr>
          <w:rFonts w:asciiTheme="minorEastAsia" w:hAnsiTheme="minorEastAsia" w:hint="eastAsia"/>
          <w:szCs w:val="24"/>
          <w:shd w:val="clear" w:color="auto" w:fill="FFFFFF"/>
        </w:rPr>
        <w:t>使用</w:t>
      </w:r>
      <w:r w:rsidRPr="008B0D2B">
        <w:rPr>
          <w:rFonts w:asciiTheme="minorEastAsia" w:hAnsiTheme="minorEastAsia"/>
          <w:szCs w:val="24"/>
          <w:shd w:val="clear" w:color="auto" w:fill="FFFFFF"/>
        </w:rPr>
        <w:t>Pareto principle</w:t>
      </w:r>
      <w:r w:rsidRPr="008B0D2B">
        <w:rPr>
          <w:rFonts w:asciiTheme="minorEastAsia" w:hAnsiTheme="minorEastAsia" w:hint="eastAsia"/>
          <w:szCs w:val="24"/>
          <w:shd w:val="clear" w:color="auto" w:fill="FFFFFF"/>
        </w:rPr>
        <w:t>原則</w:t>
      </w:r>
    </w:p>
    <w:p w:rsidR="0062154B" w:rsidRPr="008B0D2B" w:rsidRDefault="0062154B" w:rsidP="00743DCA">
      <w:pPr>
        <w:pStyle w:val="a5"/>
        <w:numPr>
          <w:ilvl w:val="0"/>
          <w:numId w:val="60"/>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一旦已經確定的重要的幾個原因，動議修正已造成的錯誤和缺陷的問題。</w:t>
      </w:r>
    </w:p>
    <w:p w:rsidR="0062154B" w:rsidRPr="00523F8A" w:rsidRDefault="000A4436" w:rsidP="00775A85">
      <w:pPr>
        <w:rPr>
          <w:rFonts w:asciiTheme="minorEastAsia" w:hAnsiTheme="minorEastAsia"/>
          <w:b/>
          <w:color w:val="FF0000"/>
          <w:szCs w:val="24"/>
        </w:rPr>
      </w:pPr>
      <w:r w:rsidRPr="00523F8A">
        <w:rPr>
          <w:rFonts w:asciiTheme="minorEastAsia" w:hAnsiTheme="minorEastAsia"/>
          <w:b/>
          <w:color w:val="FF0000"/>
          <w:szCs w:val="24"/>
        </w:rPr>
        <w:lastRenderedPageBreak/>
        <w:t>Six-Sigma for Software Engineering</w:t>
      </w:r>
    </w:p>
    <w:p w:rsidR="000A4436" w:rsidRPr="008B0D2B" w:rsidRDefault="000A4436" w:rsidP="000A4436">
      <w:pPr>
        <w:ind w:firstLine="480"/>
        <w:rPr>
          <w:rFonts w:asciiTheme="minorEastAsia" w:hAnsiTheme="minorEastAsia"/>
          <w:szCs w:val="24"/>
        </w:rPr>
      </w:pPr>
      <w:r w:rsidRPr="008B0D2B">
        <w:rPr>
          <w:rFonts w:asciiTheme="minorEastAsia" w:hAnsiTheme="minorEastAsia"/>
          <w:szCs w:val="24"/>
          <w:shd w:val="clear" w:color="auto" w:fill="FFFFFF"/>
        </w:rPr>
        <w:t>六西格</w:t>
      </w:r>
      <w:proofErr w:type="gramStart"/>
      <w:r w:rsidRPr="008B0D2B">
        <w:rPr>
          <w:rFonts w:asciiTheme="minorEastAsia" w:hAnsiTheme="minorEastAsia"/>
          <w:szCs w:val="24"/>
          <w:shd w:val="clear" w:color="auto" w:fill="FFFFFF"/>
        </w:rPr>
        <w:t>瑪</w:t>
      </w:r>
      <w:proofErr w:type="gramEnd"/>
      <w:r w:rsidRPr="008B0D2B">
        <w:rPr>
          <w:rFonts w:asciiTheme="minorEastAsia" w:hAnsiTheme="minorEastAsia"/>
          <w:szCs w:val="24"/>
          <w:shd w:val="clear" w:color="auto" w:fill="FFFFFF"/>
        </w:rPr>
        <w:t>方法定義了核心步驟：</w:t>
      </w:r>
    </w:p>
    <w:p w:rsidR="0062154B" w:rsidRPr="008B0D2B" w:rsidRDefault="000A4436" w:rsidP="00743DCA">
      <w:pPr>
        <w:pStyle w:val="a5"/>
        <w:numPr>
          <w:ilvl w:val="0"/>
          <w:numId w:val="61"/>
        </w:numPr>
        <w:ind w:leftChars="0"/>
        <w:rPr>
          <w:rFonts w:asciiTheme="minorEastAsia" w:hAnsiTheme="minorEastAsia"/>
          <w:szCs w:val="24"/>
        </w:rPr>
      </w:pPr>
      <w:r w:rsidRPr="008B0D2B">
        <w:rPr>
          <w:rFonts w:asciiTheme="minorEastAsia" w:hAnsiTheme="minorEastAsia"/>
          <w:szCs w:val="24"/>
          <w:shd w:val="clear" w:color="auto" w:fill="FFFFFF"/>
        </w:rPr>
        <w:t>定義客戶需求和</w:t>
      </w:r>
      <w:proofErr w:type="gramStart"/>
      <w:r w:rsidRPr="008B0D2B">
        <w:rPr>
          <w:rFonts w:asciiTheme="minorEastAsia" w:hAnsiTheme="minorEastAsia"/>
          <w:szCs w:val="24"/>
          <w:shd w:val="clear" w:color="auto" w:fill="FFFFFF"/>
        </w:rPr>
        <w:t>可</w:t>
      </w:r>
      <w:proofErr w:type="gramEnd"/>
      <w:r w:rsidRPr="008B0D2B">
        <w:rPr>
          <w:rFonts w:asciiTheme="minorEastAsia" w:hAnsiTheme="minorEastAsia"/>
          <w:szCs w:val="24"/>
          <w:shd w:val="clear" w:color="auto" w:fill="FFFFFF"/>
        </w:rPr>
        <w:t>交付成果和專案的目標</w:t>
      </w:r>
    </w:p>
    <w:p w:rsidR="0062154B" w:rsidRPr="008B0D2B" w:rsidRDefault="000A4436" w:rsidP="00743DCA">
      <w:pPr>
        <w:pStyle w:val="a5"/>
        <w:numPr>
          <w:ilvl w:val="0"/>
          <w:numId w:val="61"/>
        </w:numPr>
        <w:ind w:leftChars="0"/>
        <w:rPr>
          <w:rFonts w:asciiTheme="minorEastAsia" w:hAnsiTheme="minorEastAsia"/>
          <w:szCs w:val="24"/>
        </w:rPr>
      </w:pPr>
      <w:r w:rsidRPr="008B0D2B">
        <w:rPr>
          <w:rFonts w:asciiTheme="minorEastAsia" w:hAnsiTheme="minorEastAsia"/>
          <w:szCs w:val="24"/>
          <w:shd w:val="clear" w:color="auto" w:fill="FFFFFF"/>
        </w:rPr>
        <w:t>衡量現有的過程和它的輸出</w:t>
      </w:r>
    </w:p>
    <w:p w:rsidR="0062154B" w:rsidRPr="008B0D2B" w:rsidRDefault="000A4436" w:rsidP="00743DCA">
      <w:pPr>
        <w:pStyle w:val="a5"/>
        <w:numPr>
          <w:ilvl w:val="0"/>
          <w:numId w:val="61"/>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分析缺陷的度量標準</w:t>
      </w:r>
    </w:p>
    <w:p w:rsidR="000A4436" w:rsidRPr="008B0D2B" w:rsidRDefault="000A4436" w:rsidP="00743DCA">
      <w:pPr>
        <w:pStyle w:val="a5"/>
        <w:numPr>
          <w:ilvl w:val="0"/>
          <w:numId w:val="61"/>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改進流程</w:t>
      </w:r>
    </w:p>
    <w:p w:rsidR="000A4436" w:rsidRPr="008B0D2B" w:rsidRDefault="000A4436" w:rsidP="00743DCA">
      <w:pPr>
        <w:pStyle w:val="a5"/>
        <w:numPr>
          <w:ilvl w:val="0"/>
          <w:numId w:val="61"/>
        </w:numPr>
        <w:ind w:leftChars="0"/>
        <w:rPr>
          <w:rFonts w:asciiTheme="minorEastAsia" w:hAnsiTheme="minorEastAsia"/>
          <w:szCs w:val="24"/>
        </w:rPr>
      </w:pPr>
      <w:r w:rsidRPr="008B0D2B">
        <w:rPr>
          <w:rFonts w:asciiTheme="minorEastAsia" w:hAnsiTheme="minorEastAsia"/>
          <w:szCs w:val="24"/>
          <w:shd w:val="clear" w:color="auto" w:fill="FFFFFF"/>
        </w:rPr>
        <w:t>控制</w:t>
      </w:r>
      <w:r w:rsidRPr="008B0D2B">
        <w:rPr>
          <w:rFonts w:asciiTheme="minorEastAsia" w:hAnsiTheme="minorEastAsia" w:hint="eastAsia"/>
          <w:szCs w:val="24"/>
          <w:shd w:val="clear" w:color="auto" w:fill="FFFFFF"/>
        </w:rPr>
        <w:t>process</w:t>
      </w:r>
    </w:p>
    <w:p w:rsidR="000A4436" w:rsidRDefault="000A4436" w:rsidP="000A4436">
      <w:pPr>
        <w:rPr>
          <w:rFonts w:asciiTheme="minorEastAsia" w:hAnsiTheme="minorEastAsia"/>
          <w:szCs w:val="24"/>
        </w:rPr>
      </w:pPr>
    </w:p>
    <w:p w:rsidR="00523F8A" w:rsidRPr="008B0D2B" w:rsidRDefault="00523F8A" w:rsidP="000A4436">
      <w:pPr>
        <w:rPr>
          <w:rFonts w:asciiTheme="minorEastAsia" w:hAnsiTheme="minorEastAsia"/>
          <w:szCs w:val="24"/>
        </w:rPr>
      </w:pPr>
    </w:p>
    <w:p w:rsidR="000A4436" w:rsidRPr="00523F8A" w:rsidRDefault="000A4436" w:rsidP="000A4436">
      <w:pPr>
        <w:rPr>
          <w:rFonts w:asciiTheme="minorEastAsia" w:hAnsiTheme="minorEastAsia"/>
          <w:b/>
          <w:color w:val="FF0000"/>
          <w:szCs w:val="24"/>
        </w:rPr>
      </w:pPr>
      <w:r w:rsidRPr="00523F8A">
        <w:rPr>
          <w:rFonts w:asciiTheme="minorEastAsia" w:hAnsiTheme="minorEastAsia"/>
          <w:b/>
          <w:color w:val="FF0000"/>
          <w:szCs w:val="24"/>
        </w:rPr>
        <w:t>軟體可靠性</w:t>
      </w:r>
      <w:r w:rsidRPr="00523F8A">
        <w:rPr>
          <w:rFonts w:asciiTheme="minorEastAsia" w:hAnsiTheme="minorEastAsia" w:hint="eastAsia"/>
          <w:b/>
          <w:color w:val="FF0000"/>
          <w:szCs w:val="24"/>
        </w:rPr>
        <w:t xml:space="preserve"> (計算的樣子) </w:t>
      </w:r>
    </w:p>
    <w:p w:rsidR="000A4436" w:rsidRPr="008B0D2B" w:rsidRDefault="000A4436" w:rsidP="00523F8A">
      <w:pPr>
        <w:ind w:leftChars="100" w:left="240"/>
        <w:rPr>
          <w:rFonts w:asciiTheme="minorEastAsia" w:hAnsiTheme="minorEastAsia"/>
          <w:noProof/>
          <w:szCs w:val="24"/>
          <w:shd w:val="clear" w:color="auto" w:fill="FFFFFF"/>
        </w:rPr>
      </w:pPr>
      <w:r w:rsidRPr="008B0D2B">
        <w:rPr>
          <w:rFonts w:asciiTheme="minorEastAsia" w:hAnsiTheme="minorEastAsia" w:hint="eastAsia"/>
          <w:noProof/>
          <w:szCs w:val="24"/>
          <w:shd w:val="clear" w:color="auto" w:fill="FFFFFF"/>
        </w:rPr>
        <w:t>MTBF平均故障之間的時間=MTTF</w:t>
      </w:r>
      <w:r w:rsidRPr="008B0D2B">
        <w:rPr>
          <w:rFonts w:asciiTheme="minorEastAsia" w:hAnsiTheme="minorEastAsia"/>
          <w:noProof/>
          <w:szCs w:val="24"/>
          <w:shd w:val="clear" w:color="auto" w:fill="FFFFFF"/>
        </w:rPr>
        <w:t>平均故障時間</w:t>
      </w:r>
      <w:r w:rsidRPr="008B0D2B">
        <w:rPr>
          <w:rFonts w:asciiTheme="minorEastAsia" w:hAnsiTheme="minorEastAsia" w:hint="eastAsia"/>
          <w:noProof/>
          <w:szCs w:val="24"/>
          <w:shd w:val="clear" w:color="auto" w:fill="FFFFFF"/>
        </w:rPr>
        <w:t>+MTTR</w:t>
      </w:r>
      <w:r w:rsidRPr="008B0D2B">
        <w:rPr>
          <w:rFonts w:asciiTheme="minorEastAsia" w:hAnsiTheme="minorEastAsia"/>
          <w:noProof/>
          <w:szCs w:val="24"/>
          <w:shd w:val="clear" w:color="auto" w:fill="FFFFFF"/>
        </w:rPr>
        <w:t>平均修復時間</w:t>
      </w:r>
    </w:p>
    <w:p w:rsidR="000A4436" w:rsidRPr="008B0D2B" w:rsidRDefault="000A4436" w:rsidP="00523F8A">
      <w:pPr>
        <w:ind w:leftChars="100" w:left="240"/>
        <w:rPr>
          <w:rFonts w:asciiTheme="minorEastAsia" w:hAnsiTheme="minorEastAsia"/>
          <w:noProof/>
          <w:szCs w:val="24"/>
          <w:shd w:val="clear" w:color="auto" w:fill="FFFFFF"/>
        </w:rPr>
      </w:pPr>
      <w:r w:rsidRPr="008B0D2B">
        <w:rPr>
          <w:rFonts w:asciiTheme="minorEastAsia" w:hAnsiTheme="minorEastAsia"/>
          <w:noProof/>
          <w:szCs w:val="24"/>
          <w:shd w:val="clear" w:color="auto" w:fill="FFFFFF"/>
        </w:rPr>
        <w:t>Availability = [MTTF/(MTTF + MTTR)] x 100%</w:t>
      </w:r>
    </w:p>
    <w:p w:rsidR="000A4436" w:rsidRPr="008B0D2B" w:rsidRDefault="000A4436" w:rsidP="000A4436">
      <w:pPr>
        <w:rPr>
          <w:rFonts w:asciiTheme="minorEastAsia" w:hAnsiTheme="minorEastAsia"/>
          <w:noProof/>
          <w:szCs w:val="24"/>
          <w:shd w:val="clear" w:color="auto" w:fill="FFFFFF"/>
        </w:rPr>
      </w:pPr>
    </w:p>
    <w:p w:rsidR="000A4436" w:rsidRPr="00523F8A" w:rsidRDefault="000A4436" w:rsidP="000A4436">
      <w:pPr>
        <w:rPr>
          <w:rFonts w:asciiTheme="minorEastAsia" w:hAnsiTheme="minorEastAsia"/>
          <w:b/>
          <w:color w:val="FF0000"/>
          <w:szCs w:val="24"/>
        </w:rPr>
      </w:pPr>
      <w:r w:rsidRPr="00523F8A">
        <w:rPr>
          <w:rFonts w:asciiTheme="minorEastAsia" w:hAnsiTheme="minorEastAsia"/>
          <w:b/>
          <w:color w:val="FF0000"/>
          <w:szCs w:val="24"/>
        </w:rPr>
        <w:t>Software Safety</w:t>
      </w:r>
      <w:r w:rsidRPr="00523F8A">
        <w:rPr>
          <w:rFonts w:asciiTheme="minorEastAsia" w:hAnsiTheme="minorEastAsia" w:hint="eastAsia"/>
          <w:b/>
          <w:color w:val="FF0000"/>
          <w:szCs w:val="24"/>
        </w:rPr>
        <w:t>軟體安全</w:t>
      </w:r>
    </w:p>
    <w:p w:rsidR="000A4436" w:rsidRPr="008B0D2B" w:rsidRDefault="000A4436" w:rsidP="00743DCA">
      <w:pPr>
        <w:pStyle w:val="a5"/>
        <w:numPr>
          <w:ilvl w:val="0"/>
          <w:numId w:val="62"/>
        </w:numPr>
        <w:ind w:leftChars="0"/>
        <w:rPr>
          <w:rFonts w:asciiTheme="minorEastAsia" w:hAnsiTheme="minorEastAsia"/>
          <w:szCs w:val="24"/>
        </w:rPr>
      </w:pPr>
      <w:r w:rsidRPr="008B0D2B">
        <w:rPr>
          <w:rFonts w:asciiTheme="minorEastAsia" w:hAnsiTheme="minorEastAsia"/>
          <w:szCs w:val="24"/>
        </w:rPr>
        <w:t>軟體安全是側重</w:t>
      </w:r>
      <w:proofErr w:type="gramStart"/>
      <w:r w:rsidRPr="008B0D2B">
        <w:rPr>
          <w:rFonts w:asciiTheme="minorEastAsia" w:hAnsiTheme="minorEastAsia"/>
          <w:szCs w:val="24"/>
        </w:rPr>
        <w:t>于</w:t>
      </w:r>
      <w:proofErr w:type="gramEnd"/>
      <w:r w:rsidRPr="008B0D2B">
        <w:rPr>
          <w:rFonts w:asciiTheme="minorEastAsia" w:hAnsiTheme="minorEastAsia"/>
          <w:szCs w:val="24"/>
        </w:rPr>
        <w:t>確定和評估潛在的危險，可能會產生負面影響的軟體，還會造成整個系統發生故障的軟體品質保證活動。</w:t>
      </w:r>
    </w:p>
    <w:p w:rsidR="000A4436" w:rsidRPr="008B0D2B" w:rsidRDefault="000A4436" w:rsidP="00743DCA">
      <w:pPr>
        <w:pStyle w:val="a5"/>
        <w:numPr>
          <w:ilvl w:val="0"/>
          <w:numId w:val="62"/>
        </w:numPr>
        <w:ind w:leftChars="0"/>
        <w:rPr>
          <w:rFonts w:asciiTheme="minorEastAsia" w:hAnsiTheme="minorEastAsia"/>
          <w:szCs w:val="24"/>
        </w:rPr>
      </w:pPr>
      <w:r w:rsidRPr="008B0D2B">
        <w:rPr>
          <w:rFonts w:asciiTheme="minorEastAsia" w:hAnsiTheme="minorEastAsia"/>
          <w:szCs w:val="24"/>
        </w:rPr>
        <w:t>如果危害可以在軟體過程的早期識別，可以指定軟體設計的特點，這將消除或控制潛在的危害。</w:t>
      </w:r>
    </w:p>
    <w:p w:rsidR="000A4436" w:rsidRPr="008B0D2B" w:rsidRDefault="000A4436" w:rsidP="000A4436">
      <w:pPr>
        <w:rPr>
          <w:rFonts w:asciiTheme="minorEastAsia" w:hAnsiTheme="minorEastAsia"/>
          <w:szCs w:val="24"/>
        </w:rPr>
      </w:pPr>
    </w:p>
    <w:p w:rsidR="000A4436" w:rsidRPr="00523F8A" w:rsidRDefault="000A4436" w:rsidP="000A4436">
      <w:pPr>
        <w:rPr>
          <w:rFonts w:asciiTheme="minorEastAsia" w:hAnsiTheme="minorEastAsia"/>
          <w:b/>
          <w:color w:val="FF0000"/>
          <w:szCs w:val="24"/>
        </w:rPr>
      </w:pPr>
      <w:r w:rsidRPr="00523F8A">
        <w:rPr>
          <w:rFonts w:asciiTheme="minorEastAsia" w:hAnsiTheme="minorEastAsia"/>
          <w:b/>
          <w:color w:val="FF0000"/>
          <w:szCs w:val="24"/>
        </w:rPr>
        <w:t>ISO 9001: 2000 是適用</w:t>
      </w:r>
      <w:proofErr w:type="gramStart"/>
      <w:r w:rsidRPr="00523F8A">
        <w:rPr>
          <w:rFonts w:asciiTheme="minorEastAsia" w:hAnsiTheme="minorEastAsia"/>
          <w:b/>
          <w:color w:val="FF0000"/>
          <w:szCs w:val="24"/>
        </w:rPr>
        <w:t>于</w:t>
      </w:r>
      <w:proofErr w:type="gramEnd"/>
      <w:r w:rsidRPr="00523F8A">
        <w:rPr>
          <w:rFonts w:asciiTheme="minorEastAsia" w:hAnsiTheme="minorEastAsia"/>
          <w:b/>
          <w:color w:val="FF0000"/>
          <w:szCs w:val="24"/>
        </w:rPr>
        <w:t>軟體工程的品質保證標準。</w:t>
      </w:r>
    </w:p>
    <w:p w:rsidR="000A4436" w:rsidRPr="00523F8A" w:rsidRDefault="000A4436" w:rsidP="000A4436">
      <w:pPr>
        <w:rPr>
          <w:rFonts w:asciiTheme="minorEastAsia" w:hAnsiTheme="minorEastAsia"/>
          <w:b/>
          <w:color w:val="FF0000"/>
          <w:szCs w:val="24"/>
        </w:rPr>
      </w:pPr>
      <w:r w:rsidRPr="00523F8A">
        <w:rPr>
          <w:rFonts w:asciiTheme="minorEastAsia" w:hAnsiTheme="minorEastAsia"/>
          <w:b/>
          <w:color w:val="FF0000"/>
          <w:szCs w:val="24"/>
        </w:rPr>
        <w:t>主題劃定的要求</w:t>
      </w:r>
      <w:r w:rsidRPr="00523F8A">
        <w:rPr>
          <w:rFonts w:asciiTheme="minorEastAsia" w:hAnsiTheme="minorEastAsia" w:hint="eastAsia"/>
          <w:b/>
          <w:color w:val="FF0000"/>
          <w:szCs w:val="24"/>
        </w:rPr>
        <w:t>：</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管理責任</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品質體系</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合同評審</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設計控制</w:t>
      </w:r>
    </w:p>
    <w:p w:rsidR="000A4436" w:rsidRPr="008B0D2B" w:rsidRDefault="000A4436" w:rsidP="00743DCA">
      <w:pPr>
        <w:pStyle w:val="a5"/>
        <w:numPr>
          <w:ilvl w:val="0"/>
          <w:numId w:val="63"/>
        </w:numPr>
        <w:ind w:leftChars="0"/>
        <w:rPr>
          <w:rFonts w:asciiTheme="minorEastAsia" w:hAnsiTheme="minorEastAsia"/>
          <w:szCs w:val="24"/>
        </w:rPr>
      </w:pPr>
      <w:proofErr w:type="gramStart"/>
      <w:r w:rsidRPr="008B0D2B">
        <w:rPr>
          <w:rFonts w:asciiTheme="minorEastAsia" w:hAnsiTheme="minorEastAsia"/>
          <w:szCs w:val="24"/>
        </w:rPr>
        <w:t>文檔和</w:t>
      </w:r>
      <w:proofErr w:type="gramEnd"/>
      <w:r w:rsidRPr="008B0D2B">
        <w:rPr>
          <w:rFonts w:asciiTheme="minorEastAsia" w:hAnsiTheme="minorEastAsia"/>
          <w:szCs w:val="24"/>
        </w:rPr>
        <w:t>資料控制</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產品標識和</w:t>
      </w:r>
      <w:proofErr w:type="gramStart"/>
      <w:r w:rsidRPr="008B0D2B">
        <w:rPr>
          <w:rFonts w:asciiTheme="minorEastAsia" w:hAnsiTheme="minorEastAsia"/>
          <w:szCs w:val="24"/>
        </w:rPr>
        <w:t>可</w:t>
      </w:r>
      <w:proofErr w:type="gramEnd"/>
      <w:r w:rsidRPr="008B0D2B">
        <w:rPr>
          <w:rFonts w:asciiTheme="minorEastAsia" w:hAnsiTheme="minorEastAsia"/>
          <w:szCs w:val="24"/>
        </w:rPr>
        <w:t>追溯性</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程序控制</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核對總和測試</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糾正和預防措施</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控制的品質記錄</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內部品質審核</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培訓</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服務</w:t>
      </w:r>
    </w:p>
    <w:p w:rsidR="000A4436" w:rsidRPr="008B0D2B" w:rsidRDefault="000A4436" w:rsidP="00743DCA">
      <w:pPr>
        <w:pStyle w:val="a5"/>
        <w:numPr>
          <w:ilvl w:val="0"/>
          <w:numId w:val="63"/>
        </w:numPr>
        <w:ind w:leftChars="0"/>
        <w:rPr>
          <w:rFonts w:asciiTheme="minorEastAsia" w:hAnsiTheme="minorEastAsia"/>
          <w:szCs w:val="24"/>
        </w:rPr>
      </w:pPr>
      <w:r w:rsidRPr="008B0D2B">
        <w:rPr>
          <w:rFonts w:asciiTheme="minorEastAsia" w:hAnsiTheme="minorEastAsia"/>
          <w:szCs w:val="24"/>
        </w:rPr>
        <w:t>和統計技術</w:t>
      </w:r>
    </w:p>
    <w:p w:rsidR="000A4436" w:rsidRPr="008B0D2B" w:rsidRDefault="000A4436" w:rsidP="000A4436">
      <w:pPr>
        <w:rPr>
          <w:rFonts w:asciiTheme="minorEastAsia" w:hAnsiTheme="minorEastAsia"/>
          <w:szCs w:val="24"/>
        </w:rPr>
      </w:pPr>
    </w:p>
    <w:p w:rsidR="00775A85" w:rsidRPr="002D7B0B" w:rsidRDefault="00775A85" w:rsidP="00775A85">
      <w:pPr>
        <w:jc w:val="center"/>
        <w:rPr>
          <w:rFonts w:asciiTheme="minorEastAsia" w:hAnsiTheme="minorEastAsia"/>
          <w:sz w:val="32"/>
          <w:szCs w:val="32"/>
        </w:rPr>
      </w:pPr>
      <w:r w:rsidRPr="002D7B0B">
        <w:rPr>
          <w:rFonts w:asciiTheme="minorEastAsia" w:hAnsiTheme="minorEastAsia" w:hint="eastAsia"/>
          <w:sz w:val="32"/>
          <w:szCs w:val="32"/>
        </w:rPr>
        <w:t>ch17</w:t>
      </w:r>
      <w:r w:rsidR="00320F5B" w:rsidRPr="002D7B0B">
        <w:rPr>
          <w:rFonts w:asciiTheme="minorEastAsia" w:hAnsiTheme="minorEastAsia" w:hint="eastAsia"/>
          <w:sz w:val="32"/>
          <w:szCs w:val="32"/>
        </w:rPr>
        <w:tab/>
      </w:r>
      <w:r w:rsidR="00320F5B" w:rsidRPr="002D7B0B">
        <w:rPr>
          <w:rFonts w:asciiTheme="minorEastAsia" w:hAnsiTheme="minorEastAsia" w:hint="eastAsia"/>
          <w:sz w:val="32"/>
          <w:szCs w:val="32"/>
        </w:rPr>
        <w:tab/>
      </w:r>
      <w:r w:rsidR="00320F5B" w:rsidRPr="002D7B0B">
        <w:rPr>
          <w:rFonts w:asciiTheme="minorEastAsia" w:hAnsiTheme="minorEastAsia"/>
          <w:sz w:val="32"/>
          <w:szCs w:val="32"/>
        </w:rPr>
        <w:t>Software Testing Strategies</w:t>
      </w:r>
      <w:r w:rsidR="00320F5B" w:rsidRPr="002D7B0B">
        <w:rPr>
          <w:rFonts w:asciiTheme="minorEastAsia" w:hAnsiTheme="minorEastAsia" w:hint="eastAsia"/>
          <w:sz w:val="32"/>
          <w:szCs w:val="32"/>
        </w:rPr>
        <w:t xml:space="preserve"> 軟體測試策略</w:t>
      </w:r>
    </w:p>
    <w:p w:rsidR="00320F5B" w:rsidRPr="00523F8A" w:rsidRDefault="00320F5B" w:rsidP="00775A85">
      <w:pPr>
        <w:rPr>
          <w:rFonts w:asciiTheme="minorEastAsia" w:hAnsiTheme="minorEastAsia"/>
          <w:b/>
          <w:color w:val="FF0000"/>
          <w:szCs w:val="24"/>
        </w:rPr>
      </w:pPr>
      <w:r w:rsidRPr="00523F8A">
        <w:rPr>
          <w:rFonts w:asciiTheme="minorEastAsia" w:hAnsiTheme="minorEastAsia"/>
          <w:b/>
          <w:color w:val="FF0000"/>
          <w:szCs w:val="24"/>
        </w:rPr>
        <w:lastRenderedPageBreak/>
        <w:t>Software Testing</w:t>
      </w:r>
    </w:p>
    <w:p w:rsidR="00775A85" w:rsidRPr="008B0D2B" w:rsidRDefault="00320F5B" w:rsidP="00320F5B">
      <w:pPr>
        <w:ind w:firstLine="480"/>
        <w:rPr>
          <w:rFonts w:asciiTheme="minorEastAsia" w:hAnsiTheme="minorEastAsia"/>
          <w:szCs w:val="24"/>
        </w:rPr>
      </w:pPr>
      <w:r w:rsidRPr="008B0D2B">
        <w:rPr>
          <w:rFonts w:asciiTheme="minorEastAsia" w:hAnsiTheme="minorEastAsia"/>
          <w:szCs w:val="24"/>
          <w:shd w:val="clear" w:color="auto" w:fill="FFFFFF"/>
        </w:rPr>
        <w:t>測試是行使具有特定意圖，包括發現在交付給最終使用者之前的錯誤的程式的過程。</w:t>
      </w:r>
    </w:p>
    <w:p w:rsidR="00775A85" w:rsidRPr="008B0D2B" w:rsidRDefault="00775A85" w:rsidP="00775A85">
      <w:pPr>
        <w:rPr>
          <w:rFonts w:asciiTheme="minorEastAsia" w:hAnsiTheme="minorEastAsia"/>
          <w:szCs w:val="24"/>
        </w:rPr>
      </w:pPr>
    </w:p>
    <w:p w:rsidR="00320F5B" w:rsidRPr="00523F8A" w:rsidRDefault="00320F5B" w:rsidP="00320F5B">
      <w:pPr>
        <w:rPr>
          <w:rFonts w:asciiTheme="minorEastAsia" w:hAnsiTheme="minorEastAsia"/>
          <w:b/>
          <w:color w:val="FF0000"/>
          <w:szCs w:val="24"/>
        </w:rPr>
      </w:pPr>
      <w:r w:rsidRPr="00523F8A">
        <w:rPr>
          <w:rFonts w:asciiTheme="minorEastAsia" w:hAnsiTheme="minorEastAsia"/>
          <w:b/>
          <w:color w:val="FF0000"/>
          <w:szCs w:val="24"/>
        </w:rPr>
        <w:t>Testing Shows</w:t>
      </w:r>
      <w:r w:rsidRPr="00523F8A">
        <w:rPr>
          <w:rFonts w:asciiTheme="minorEastAsia" w:hAnsiTheme="minorEastAsia" w:hint="eastAsia"/>
          <w:b/>
          <w:color w:val="FF0000"/>
          <w:szCs w:val="24"/>
        </w:rPr>
        <w:t>：</w:t>
      </w:r>
    </w:p>
    <w:p w:rsidR="00320F5B" w:rsidRPr="008B0D2B" w:rsidRDefault="00320F5B" w:rsidP="00743DCA">
      <w:pPr>
        <w:pStyle w:val="a5"/>
        <w:numPr>
          <w:ilvl w:val="0"/>
          <w:numId w:val="64"/>
        </w:numPr>
        <w:ind w:leftChars="0"/>
        <w:rPr>
          <w:rFonts w:asciiTheme="minorEastAsia" w:hAnsiTheme="minorEastAsia"/>
          <w:szCs w:val="24"/>
        </w:rPr>
      </w:pPr>
      <w:r w:rsidRPr="008B0D2B">
        <w:rPr>
          <w:rFonts w:asciiTheme="minorEastAsia" w:hAnsiTheme="minorEastAsia"/>
          <w:szCs w:val="24"/>
        </w:rPr>
        <w:t>Errors</w:t>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錯誤</w:t>
      </w:r>
      <w:bookmarkStart w:id="0" w:name="_GoBack"/>
      <w:bookmarkEnd w:id="0"/>
    </w:p>
    <w:p w:rsidR="00320F5B" w:rsidRPr="008B0D2B" w:rsidRDefault="00320F5B" w:rsidP="00743DCA">
      <w:pPr>
        <w:pStyle w:val="a5"/>
        <w:numPr>
          <w:ilvl w:val="0"/>
          <w:numId w:val="64"/>
        </w:numPr>
        <w:ind w:leftChars="0"/>
        <w:rPr>
          <w:rFonts w:asciiTheme="minorEastAsia" w:hAnsiTheme="minorEastAsia"/>
          <w:szCs w:val="24"/>
        </w:rPr>
      </w:pPr>
      <w:r w:rsidRPr="008B0D2B">
        <w:rPr>
          <w:rFonts w:asciiTheme="minorEastAsia" w:hAnsiTheme="minorEastAsia"/>
          <w:szCs w:val="24"/>
        </w:rPr>
        <w:t>requirements conformance</w:t>
      </w:r>
      <w:r w:rsidRPr="008B0D2B">
        <w:rPr>
          <w:rFonts w:asciiTheme="minorEastAsia" w:hAnsiTheme="minorEastAsia" w:hint="eastAsia"/>
          <w:szCs w:val="24"/>
        </w:rPr>
        <w:tab/>
        <w:t>要求一致性</w:t>
      </w:r>
    </w:p>
    <w:p w:rsidR="00320F5B" w:rsidRPr="008B0D2B" w:rsidRDefault="00320F5B" w:rsidP="00743DCA">
      <w:pPr>
        <w:pStyle w:val="a5"/>
        <w:numPr>
          <w:ilvl w:val="0"/>
          <w:numId w:val="64"/>
        </w:numPr>
        <w:ind w:leftChars="0"/>
        <w:rPr>
          <w:rFonts w:asciiTheme="minorEastAsia" w:hAnsiTheme="minorEastAsia"/>
          <w:szCs w:val="24"/>
        </w:rPr>
      </w:pPr>
      <w:r w:rsidRPr="008B0D2B">
        <w:rPr>
          <w:rFonts w:asciiTheme="minorEastAsia" w:hAnsiTheme="minorEastAsia"/>
          <w:szCs w:val="24"/>
        </w:rPr>
        <w:t>performance</w:t>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效能</w:t>
      </w:r>
    </w:p>
    <w:p w:rsidR="00775A85" w:rsidRPr="008B0D2B" w:rsidRDefault="00320F5B" w:rsidP="00743DCA">
      <w:pPr>
        <w:pStyle w:val="a5"/>
        <w:numPr>
          <w:ilvl w:val="0"/>
          <w:numId w:val="64"/>
        </w:numPr>
        <w:ind w:leftChars="0"/>
        <w:rPr>
          <w:rFonts w:asciiTheme="minorEastAsia" w:hAnsiTheme="minorEastAsia"/>
          <w:szCs w:val="24"/>
        </w:rPr>
      </w:pPr>
      <w:r w:rsidRPr="008B0D2B">
        <w:rPr>
          <w:rFonts w:asciiTheme="minorEastAsia" w:hAnsiTheme="minorEastAsia"/>
          <w:szCs w:val="24"/>
        </w:rPr>
        <w:t>indication of quality</w:t>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hint="eastAsia"/>
          <w:szCs w:val="24"/>
        </w:rPr>
        <w:tab/>
        <w:t>品質</w:t>
      </w:r>
      <w:r w:rsidR="00A25D4B" w:rsidRPr="008B0D2B">
        <w:rPr>
          <w:rFonts w:asciiTheme="minorEastAsia" w:hAnsiTheme="minorEastAsia" w:hint="eastAsia"/>
          <w:szCs w:val="24"/>
        </w:rPr>
        <w:t>的指示</w:t>
      </w:r>
    </w:p>
    <w:p w:rsidR="00964772" w:rsidRPr="008B0D2B" w:rsidRDefault="00964772" w:rsidP="00964772">
      <w:pPr>
        <w:rPr>
          <w:rFonts w:asciiTheme="minorEastAsia" w:hAnsiTheme="minorEastAsia"/>
          <w:szCs w:val="24"/>
        </w:rPr>
      </w:pPr>
    </w:p>
    <w:p w:rsidR="00964772" w:rsidRPr="00523F8A" w:rsidRDefault="00964772" w:rsidP="00964772">
      <w:pPr>
        <w:rPr>
          <w:rFonts w:asciiTheme="minorEastAsia" w:hAnsiTheme="minorEastAsia"/>
          <w:b/>
          <w:color w:val="FF0000"/>
          <w:szCs w:val="24"/>
        </w:rPr>
      </w:pPr>
      <w:r w:rsidRPr="00523F8A">
        <w:rPr>
          <w:rFonts w:asciiTheme="minorEastAsia" w:hAnsiTheme="minorEastAsia"/>
          <w:b/>
          <w:color w:val="FF0000"/>
          <w:szCs w:val="24"/>
        </w:rPr>
        <w:t>Strategic Approach</w:t>
      </w:r>
      <w:r w:rsidRPr="00523F8A">
        <w:rPr>
          <w:rFonts w:asciiTheme="minorEastAsia" w:hAnsiTheme="minorEastAsia" w:hint="eastAsia"/>
          <w:b/>
          <w:color w:val="FF0000"/>
          <w:szCs w:val="24"/>
        </w:rPr>
        <w:t>策略方針</w:t>
      </w:r>
    </w:p>
    <w:p w:rsidR="00964772" w:rsidRPr="00523F8A" w:rsidRDefault="00964772" w:rsidP="00743DCA">
      <w:pPr>
        <w:pStyle w:val="a5"/>
        <w:numPr>
          <w:ilvl w:val="0"/>
          <w:numId w:val="65"/>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應進行有效的技術審評</w:t>
      </w:r>
    </w:p>
    <w:p w:rsidR="00964772" w:rsidRPr="00523F8A" w:rsidRDefault="00964772" w:rsidP="00743DCA">
      <w:pPr>
        <w:pStyle w:val="a5"/>
        <w:numPr>
          <w:ilvl w:val="0"/>
          <w:numId w:val="65"/>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不同的測試技術是適合於不同的軟體工程方法和不同時間點時間。</w:t>
      </w:r>
    </w:p>
    <w:p w:rsidR="00964772" w:rsidRPr="00523F8A" w:rsidRDefault="00964772" w:rsidP="00743DCA">
      <w:pPr>
        <w:pStyle w:val="a5"/>
        <w:numPr>
          <w:ilvl w:val="0"/>
          <w:numId w:val="65"/>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通過軟體的開發者進行了測試和  獨立的測試組。</w:t>
      </w:r>
    </w:p>
    <w:p w:rsidR="00964772" w:rsidRPr="00523F8A" w:rsidRDefault="00964772" w:rsidP="00743DCA">
      <w:pPr>
        <w:pStyle w:val="a5"/>
        <w:numPr>
          <w:ilvl w:val="0"/>
          <w:numId w:val="65"/>
        </w:numPr>
        <w:ind w:leftChars="0"/>
        <w:rPr>
          <w:rFonts w:asciiTheme="minorEastAsia" w:hAnsiTheme="minorEastAsia"/>
          <w:szCs w:val="24"/>
          <w:shd w:val="clear" w:color="auto" w:fill="FFFFFF"/>
        </w:rPr>
      </w:pPr>
      <w:r w:rsidRPr="00523F8A">
        <w:rPr>
          <w:rFonts w:asciiTheme="minorEastAsia" w:hAnsiTheme="minorEastAsia"/>
          <w:szCs w:val="24"/>
          <w:shd w:val="clear" w:color="auto" w:fill="FFFFFF"/>
        </w:rPr>
        <w:t>測試</w:t>
      </w:r>
      <w:proofErr w:type="gramStart"/>
      <w:r w:rsidRPr="00523F8A">
        <w:rPr>
          <w:rFonts w:asciiTheme="minorEastAsia" w:hAnsiTheme="minorEastAsia"/>
          <w:szCs w:val="24"/>
          <w:shd w:val="clear" w:color="auto" w:fill="FFFFFF"/>
        </w:rPr>
        <w:t>和調試是</w:t>
      </w:r>
      <w:proofErr w:type="gramEnd"/>
      <w:r w:rsidRPr="00523F8A">
        <w:rPr>
          <w:rFonts w:asciiTheme="minorEastAsia" w:hAnsiTheme="minorEastAsia"/>
          <w:szCs w:val="24"/>
          <w:shd w:val="clear" w:color="auto" w:fill="FFFFFF"/>
        </w:rPr>
        <w:t>不同的活動，</w:t>
      </w:r>
      <w:proofErr w:type="gramStart"/>
      <w:r w:rsidRPr="00523F8A">
        <w:rPr>
          <w:rFonts w:asciiTheme="minorEastAsia" w:hAnsiTheme="minorEastAsia"/>
          <w:szCs w:val="24"/>
          <w:shd w:val="clear" w:color="auto" w:fill="FFFFFF"/>
        </w:rPr>
        <w:t>但調試必須</w:t>
      </w:r>
      <w:proofErr w:type="gramEnd"/>
      <w:r w:rsidRPr="00523F8A">
        <w:rPr>
          <w:rFonts w:asciiTheme="minorEastAsia" w:hAnsiTheme="minorEastAsia"/>
          <w:szCs w:val="24"/>
          <w:shd w:val="clear" w:color="auto" w:fill="FFFFFF"/>
        </w:rPr>
        <w:t>安置在任何測試的策略。</w:t>
      </w:r>
    </w:p>
    <w:p w:rsidR="00964772" w:rsidRPr="008B0D2B" w:rsidRDefault="00964772" w:rsidP="00964772">
      <w:pPr>
        <w:rPr>
          <w:rFonts w:asciiTheme="minorEastAsia" w:hAnsiTheme="minorEastAsia"/>
          <w:szCs w:val="24"/>
          <w:shd w:val="clear" w:color="auto" w:fill="FFFFFF"/>
        </w:rPr>
      </w:pPr>
    </w:p>
    <w:p w:rsidR="00964772" w:rsidRPr="00523F8A" w:rsidRDefault="00964772" w:rsidP="00964772">
      <w:pPr>
        <w:rPr>
          <w:rFonts w:asciiTheme="minorEastAsia" w:hAnsiTheme="minorEastAsia"/>
          <w:b/>
          <w:color w:val="FF0000"/>
          <w:szCs w:val="24"/>
        </w:rPr>
      </w:pPr>
      <w:r w:rsidRPr="00523F8A">
        <w:rPr>
          <w:rFonts w:asciiTheme="minorEastAsia" w:hAnsiTheme="minorEastAsia" w:hint="eastAsia"/>
          <w:b/>
          <w:color w:val="FF0000"/>
          <w:szCs w:val="24"/>
        </w:rPr>
        <w:t>兩種V</w:t>
      </w:r>
    </w:p>
    <w:p w:rsidR="00964772" w:rsidRPr="008B0D2B" w:rsidRDefault="00964772" w:rsidP="00964772">
      <w:pPr>
        <w:widowControl/>
        <w:shd w:val="clear" w:color="auto" w:fill="FFFFFF"/>
        <w:spacing w:line="280" w:lineRule="atLeast"/>
        <w:rPr>
          <w:rFonts w:asciiTheme="minorEastAsia" w:hAnsiTheme="minorEastAsia" w:cs="新細明體"/>
          <w:kern w:val="0"/>
          <w:szCs w:val="24"/>
        </w:rPr>
      </w:pPr>
      <w:r w:rsidRPr="00523F8A">
        <w:rPr>
          <w:rFonts w:asciiTheme="minorEastAsia" w:hAnsiTheme="minorEastAsia"/>
          <w:b/>
          <w:color w:val="FF0000"/>
          <w:szCs w:val="24"/>
        </w:rPr>
        <w:t>Verification</w:t>
      </w:r>
      <w:r w:rsidRPr="008B0D2B">
        <w:rPr>
          <w:rFonts w:asciiTheme="minorEastAsia" w:hAnsiTheme="minorEastAsia" w:cs="新細明體"/>
          <w:kern w:val="0"/>
          <w:szCs w:val="24"/>
        </w:rPr>
        <w:t>核查是指的任務，以確保軟體正確地實現特定的功能集。</w:t>
      </w:r>
    </w:p>
    <w:p w:rsidR="00964772" w:rsidRPr="008B0D2B" w:rsidRDefault="00964772" w:rsidP="00964772">
      <w:pPr>
        <w:widowControl/>
        <w:shd w:val="clear" w:color="auto" w:fill="FFFFFF"/>
        <w:spacing w:line="280" w:lineRule="atLeast"/>
        <w:rPr>
          <w:rFonts w:asciiTheme="minorEastAsia" w:hAnsiTheme="minorEastAsia" w:cs="新細明體"/>
          <w:kern w:val="0"/>
          <w:szCs w:val="24"/>
        </w:rPr>
      </w:pPr>
      <w:r w:rsidRPr="00523F8A">
        <w:rPr>
          <w:rFonts w:asciiTheme="minorEastAsia" w:hAnsiTheme="minorEastAsia"/>
          <w:b/>
          <w:color w:val="FF0000"/>
          <w:szCs w:val="24"/>
        </w:rPr>
        <w:t>Validation</w:t>
      </w:r>
      <w:r w:rsidRPr="008B0D2B">
        <w:rPr>
          <w:rFonts w:asciiTheme="minorEastAsia" w:hAnsiTheme="minorEastAsia" w:cs="新細明體"/>
          <w:kern w:val="0"/>
          <w:szCs w:val="24"/>
        </w:rPr>
        <w:t>驗證是指一組不同的任務，以確保軟體，建立了可追溯到客戶的要求。</w:t>
      </w:r>
    </w:p>
    <w:p w:rsidR="00964772" w:rsidRPr="008B0D2B" w:rsidRDefault="004E77F0" w:rsidP="00964772">
      <w:pPr>
        <w:widowControl/>
        <w:shd w:val="clear" w:color="auto" w:fill="FFFFFF"/>
        <w:spacing w:line="280" w:lineRule="atLeast"/>
        <w:ind w:leftChars="200" w:left="480"/>
        <w:rPr>
          <w:rFonts w:asciiTheme="minorEastAsia" w:hAnsiTheme="minorEastAsia" w:cs="新細明體"/>
          <w:kern w:val="0"/>
          <w:szCs w:val="24"/>
        </w:rPr>
      </w:pPr>
      <w:r w:rsidRPr="008B0D2B">
        <w:rPr>
          <w:rFonts w:asciiTheme="minorEastAsia" w:hAnsiTheme="minorEastAsia" w:cs="新細明體" w:hint="eastAsia"/>
          <w:kern w:val="0"/>
          <w:szCs w:val="24"/>
        </w:rPr>
        <w:t>核查</w:t>
      </w:r>
      <w:r w:rsidR="00964772" w:rsidRPr="008B0D2B">
        <w:rPr>
          <w:rFonts w:asciiTheme="minorEastAsia" w:hAnsiTheme="minorEastAsia" w:cs="新細明體"/>
          <w:kern w:val="0"/>
          <w:szCs w:val="24"/>
        </w:rPr>
        <w:t>："我們正確地構建產品嗎?"</w:t>
      </w:r>
    </w:p>
    <w:p w:rsidR="00964772" w:rsidRPr="008B0D2B" w:rsidRDefault="00964772" w:rsidP="00964772">
      <w:pPr>
        <w:widowControl/>
        <w:shd w:val="clear" w:color="auto" w:fill="FFFFFF"/>
        <w:spacing w:line="280" w:lineRule="atLeast"/>
        <w:ind w:leftChars="200" w:left="480"/>
        <w:rPr>
          <w:rFonts w:asciiTheme="minorEastAsia" w:hAnsiTheme="minorEastAsia" w:cs="新細明體"/>
          <w:kern w:val="0"/>
          <w:szCs w:val="24"/>
        </w:rPr>
      </w:pPr>
      <w:r w:rsidRPr="008B0D2B">
        <w:rPr>
          <w:rFonts w:asciiTheme="minorEastAsia" w:hAnsiTheme="minorEastAsia" w:cs="新細明體"/>
          <w:kern w:val="0"/>
          <w:szCs w:val="24"/>
        </w:rPr>
        <w:t>驗證："我們正在正確的產品嗎?"</w:t>
      </w:r>
    </w:p>
    <w:p w:rsidR="00964772" w:rsidRPr="00523F8A" w:rsidRDefault="000D3B11" w:rsidP="00964772">
      <w:pPr>
        <w:rPr>
          <w:rFonts w:asciiTheme="minorEastAsia" w:hAnsiTheme="minorEastAsia"/>
          <w:b/>
          <w:color w:val="FF0000"/>
          <w:szCs w:val="24"/>
        </w:rPr>
      </w:pPr>
      <w:r w:rsidRPr="00523F8A">
        <w:rPr>
          <w:rFonts w:asciiTheme="minorEastAsia" w:hAnsiTheme="minorEastAsia"/>
          <w:b/>
          <w:color w:val="FF0000"/>
          <w:szCs w:val="24"/>
        </w:rPr>
        <w:t>Who Tests the Software?</w:t>
      </w:r>
    </w:p>
    <w:p w:rsidR="000D3B11" w:rsidRPr="008B0D2B" w:rsidRDefault="000D3B11" w:rsidP="000D3B11">
      <w:pPr>
        <w:ind w:firstLine="480"/>
        <w:rPr>
          <w:rFonts w:asciiTheme="minorEastAsia" w:hAnsiTheme="minorEastAsia"/>
          <w:szCs w:val="24"/>
          <w:shd w:val="clear" w:color="auto" w:fill="FFFFFF"/>
        </w:rPr>
      </w:pPr>
      <w:r w:rsidRPr="008B0D2B">
        <w:rPr>
          <w:rFonts w:asciiTheme="minorEastAsia" w:hAnsiTheme="minorEastAsia" w:hint="eastAsia"/>
          <w:szCs w:val="24"/>
          <w:shd w:val="clear" w:color="auto" w:fill="FFFFFF"/>
        </w:rPr>
        <w:t>D</w:t>
      </w:r>
      <w:r w:rsidRPr="008B0D2B">
        <w:rPr>
          <w:rFonts w:asciiTheme="minorEastAsia" w:hAnsiTheme="minorEastAsia"/>
          <w:szCs w:val="24"/>
          <w:shd w:val="clear" w:color="auto" w:fill="FFFFFF"/>
        </w:rPr>
        <w:t>eveloper</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瞭解系統</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但是，將"輕輕"測試</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driven by "delivery"</w:t>
      </w:r>
    </w:p>
    <w:p w:rsidR="000D3B11" w:rsidRPr="008B0D2B" w:rsidRDefault="000D3B11" w:rsidP="000D3B11">
      <w:pPr>
        <w:shd w:val="clear" w:color="auto" w:fill="FFFFFF"/>
        <w:spacing w:line="280" w:lineRule="atLeast"/>
        <w:rPr>
          <w:rFonts w:asciiTheme="minorEastAsia" w:hAnsiTheme="minorEastAsia" w:cs="新細明體"/>
          <w:kern w:val="0"/>
          <w:szCs w:val="24"/>
        </w:rPr>
      </w:pPr>
      <w:r w:rsidRPr="008B0D2B">
        <w:rPr>
          <w:rFonts w:asciiTheme="minorEastAsia" w:hAnsiTheme="minorEastAsia" w:hint="eastAsia"/>
          <w:szCs w:val="24"/>
          <w:shd w:val="clear" w:color="auto" w:fill="FFFFFF"/>
        </w:rPr>
        <w:tab/>
      </w:r>
      <w:r w:rsidRPr="008B0D2B">
        <w:rPr>
          <w:rFonts w:asciiTheme="minorEastAsia" w:hAnsiTheme="minorEastAsia"/>
          <w:szCs w:val="24"/>
          <w:shd w:val="clear" w:color="auto" w:fill="FFFFFF"/>
        </w:rPr>
        <w:t>independent tester</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獨立測試儀</w:t>
      </w:r>
      <w:r w:rsidRPr="008B0D2B">
        <w:rPr>
          <w:rFonts w:asciiTheme="minorEastAsia" w:hAnsiTheme="minorEastAsia" w:hint="eastAsia"/>
          <w:szCs w:val="24"/>
          <w:shd w:val="clear" w:color="auto" w:fill="FFFFFF"/>
        </w:rPr>
        <w:t>)：</w:t>
      </w:r>
      <w:r w:rsidRPr="008B0D2B">
        <w:rPr>
          <w:rFonts w:asciiTheme="minorEastAsia" w:hAnsiTheme="minorEastAsia" w:cs="新細明體"/>
          <w:kern w:val="0"/>
          <w:szCs w:val="24"/>
        </w:rPr>
        <w:t>必須瞭解系統</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但是，將嘗試打破它</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以品質驅動</w:t>
      </w:r>
    </w:p>
    <w:p w:rsidR="00100DC8" w:rsidRPr="008B0D2B" w:rsidRDefault="00100DC8" w:rsidP="00964772">
      <w:pPr>
        <w:rPr>
          <w:rFonts w:asciiTheme="minorEastAsia" w:hAnsiTheme="minorEastAsia"/>
          <w:szCs w:val="24"/>
          <w:shd w:val="clear" w:color="auto" w:fill="FFFFFF"/>
        </w:rPr>
      </w:pPr>
    </w:p>
    <w:p w:rsidR="00964772" w:rsidRPr="00523F8A" w:rsidRDefault="00100DC8" w:rsidP="00964772">
      <w:pPr>
        <w:rPr>
          <w:rFonts w:asciiTheme="minorEastAsia" w:hAnsiTheme="minorEastAsia"/>
          <w:b/>
          <w:color w:val="FF0000"/>
          <w:szCs w:val="24"/>
        </w:rPr>
      </w:pPr>
      <w:r w:rsidRPr="00523F8A">
        <w:rPr>
          <w:rFonts w:asciiTheme="minorEastAsia" w:hAnsiTheme="minorEastAsia"/>
          <w:b/>
          <w:color w:val="FF0000"/>
          <w:szCs w:val="24"/>
        </w:rPr>
        <w:t>Testing Strategy</w:t>
      </w:r>
      <w:r w:rsidRPr="00523F8A">
        <w:rPr>
          <w:rFonts w:asciiTheme="minorEastAsia" w:hAnsiTheme="minorEastAsia" w:hint="eastAsia"/>
          <w:b/>
          <w:color w:val="FF0000"/>
          <w:szCs w:val="24"/>
        </w:rPr>
        <w:t>測試策略圖</w:t>
      </w:r>
    </w:p>
    <w:p w:rsidR="00100DC8" w:rsidRPr="008B0D2B" w:rsidRDefault="00100DC8" w:rsidP="00964772">
      <w:pPr>
        <w:rPr>
          <w:rFonts w:asciiTheme="minorEastAsia" w:hAnsiTheme="minorEastAsia"/>
          <w:szCs w:val="24"/>
          <w:shd w:val="clear" w:color="auto" w:fill="FFFFFF"/>
        </w:rPr>
      </w:pPr>
    </w:p>
    <w:p w:rsidR="00100DC8" w:rsidRPr="008B0D2B" w:rsidRDefault="00100DC8" w:rsidP="00964772">
      <w:pPr>
        <w:rPr>
          <w:rFonts w:asciiTheme="minorEastAsia" w:hAnsiTheme="minorEastAsia"/>
          <w:szCs w:val="24"/>
          <w:shd w:val="clear" w:color="auto" w:fill="FFFFFF"/>
        </w:rPr>
      </w:pPr>
      <w:r w:rsidRPr="008B0D2B">
        <w:rPr>
          <w:rFonts w:asciiTheme="minorEastAsia" w:hAnsiTheme="minorEastAsia"/>
          <w:noProof/>
          <w:szCs w:val="24"/>
          <w:shd w:val="clear" w:color="auto" w:fill="FFFFFF"/>
        </w:rPr>
        <w:drawing>
          <wp:inline distT="0" distB="0" distL="0" distR="0">
            <wp:extent cx="2938509" cy="1509204"/>
            <wp:effectExtent l="0" t="0" r="0" b="0"/>
            <wp:docPr id="9" name="物件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2622550"/>
                      <a:chOff x="1752600" y="2209800"/>
                      <a:chExt cx="6629400" cy="2622550"/>
                    </a:xfrm>
                  </a:grpSpPr>
                  <a:sp>
                    <a:nvSpPr>
                      <a:cNvPr id="9221" name="AutoShape 8"/>
                      <a:cNvSpPr>
                        <a:spLocks noChangeArrowheads="1"/>
                      </a:cNvSpPr>
                    </a:nvSpPr>
                    <a:spPr bwMode="auto">
                      <a:xfrm>
                        <a:off x="2286000" y="2286000"/>
                        <a:ext cx="4800600" cy="2286000"/>
                      </a:xfrm>
                      <a:custGeom>
                        <a:avLst/>
                        <a:gdLst>
                          <a:gd name="T0" fmla="*/ 2400300 w 21600"/>
                          <a:gd name="T1" fmla="*/ 0 h 21600"/>
                          <a:gd name="T2" fmla="*/ 702977 w 21600"/>
                          <a:gd name="T3" fmla="*/ 334751 h 21600"/>
                          <a:gd name="T4" fmla="*/ 0 w 21600"/>
                          <a:gd name="T5" fmla="*/ 1143000 h 21600"/>
                          <a:gd name="T6" fmla="*/ 702977 w 21600"/>
                          <a:gd name="T7" fmla="*/ 1951249 h 21600"/>
                          <a:gd name="T8" fmla="*/ 2400300 w 21600"/>
                          <a:gd name="T9" fmla="*/ 2286000 h 21600"/>
                          <a:gd name="T10" fmla="*/ 4097623 w 21600"/>
                          <a:gd name="T11" fmla="*/ 1951249 h 21600"/>
                          <a:gd name="T12" fmla="*/ 4800600 w 21600"/>
                          <a:gd name="T13" fmla="*/ 1143000 h 21600"/>
                          <a:gd name="T14" fmla="*/ 4097623 w 21600"/>
                          <a:gd name="T15" fmla="*/ 334751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5400" y="10800"/>
                            </a:moveTo>
                            <a:cubicBezTo>
                              <a:pt x="5400" y="13782"/>
                              <a:pt x="7818" y="16200"/>
                              <a:pt x="10800" y="16200"/>
                            </a:cubicBezTo>
                            <a:cubicBezTo>
                              <a:pt x="13782" y="16200"/>
                              <a:pt x="16200" y="13782"/>
                              <a:pt x="16200" y="10800"/>
                            </a:cubicBezTo>
                            <a:cubicBezTo>
                              <a:pt x="16200" y="7818"/>
                              <a:pt x="13782" y="5400"/>
                              <a:pt x="10800" y="5400"/>
                            </a:cubicBezTo>
                            <a:cubicBezTo>
                              <a:pt x="7818" y="5400"/>
                              <a:pt x="5400" y="7818"/>
                              <a:pt x="5400" y="10800"/>
                            </a:cubicBezTo>
                            <a:close/>
                          </a:path>
                        </a:pathLst>
                      </a:cu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9222" name="AutoShape 9"/>
                      <a:cNvSpPr>
                        <a:spLocks noChangeArrowheads="1"/>
                      </a:cNvSpPr>
                    </a:nvSpPr>
                    <a:spPr bwMode="auto">
                      <a:xfrm>
                        <a:off x="3886200" y="3048000"/>
                        <a:ext cx="1600200" cy="762000"/>
                      </a:xfrm>
                      <a:custGeom>
                        <a:avLst/>
                        <a:gdLst>
                          <a:gd name="T0" fmla="*/ 800100 w 21600"/>
                          <a:gd name="T1" fmla="*/ 0 h 21600"/>
                          <a:gd name="T2" fmla="*/ 234326 w 21600"/>
                          <a:gd name="T3" fmla="*/ 111584 h 21600"/>
                          <a:gd name="T4" fmla="*/ 0 w 21600"/>
                          <a:gd name="T5" fmla="*/ 381000 h 21600"/>
                          <a:gd name="T6" fmla="*/ 234326 w 21600"/>
                          <a:gd name="T7" fmla="*/ 650416 h 21600"/>
                          <a:gd name="T8" fmla="*/ 800100 w 21600"/>
                          <a:gd name="T9" fmla="*/ 762000 h 21600"/>
                          <a:gd name="T10" fmla="*/ 1365874 w 21600"/>
                          <a:gd name="T11" fmla="*/ 650416 h 21600"/>
                          <a:gd name="T12" fmla="*/ 1600200 w 21600"/>
                          <a:gd name="T13" fmla="*/ 381000 h 21600"/>
                          <a:gd name="T14" fmla="*/ 1365874 w 21600"/>
                          <a:gd name="T15" fmla="*/ 111584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5400" y="10800"/>
                            </a:moveTo>
                            <a:cubicBezTo>
                              <a:pt x="5400" y="13782"/>
                              <a:pt x="7818" y="16200"/>
                              <a:pt x="10800" y="16200"/>
                            </a:cubicBezTo>
                            <a:cubicBezTo>
                              <a:pt x="13782" y="16200"/>
                              <a:pt x="16200" y="13782"/>
                              <a:pt x="16200" y="10800"/>
                            </a:cubicBezTo>
                            <a:cubicBezTo>
                              <a:pt x="16200" y="7818"/>
                              <a:pt x="13782" y="5400"/>
                              <a:pt x="10800" y="5400"/>
                            </a:cubicBezTo>
                            <a:cubicBezTo>
                              <a:pt x="7818" y="5400"/>
                              <a:pt x="5400" y="7818"/>
                              <a:pt x="5400" y="10800"/>
                            </a:cubicBezTo>
                            <a:close/>
                          </a:path>
                        </a:pathLst>
                      </a:cu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9223" name="Text Box 10"/>
                      <a:cNvSpPr txBox="1">
                        <a:spLocks noChangeArrowheads="1"/>
                      </a:cNvSpPr>
                    </a:nvSpPr>
                    <a:spPr bwMode="auto">
                      <a:xfrm>
                        <a:off x="1752600" y="2209800"/>
                        <a:ext cx="1905000" cy="3048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400" b="1"/>
                            <a:t>System engineering</a:t>
                          </a:r>
                          <a:endParaRPr lang="en-US" altLang="zh-TW" b="1"/>
                        </a:p>
                      </a:txBody>
                      <a:useSpRect/>
                    </a:txSp>
                  </a:sp>
                  <a:sp>
                    <a:nvSpPr>
                      <a:cNvPr id="9224" name="Text Box 11"/>
                      <a:cNvSpPr txBox="1">
                        <a:spLocks noChangeArrowheads="1"/>
                      </a:cNvSpPr>
                    </a:nvSpPr>
                    <a:spPr bwMode="auto">
                      <a:xfrm>
                        <a:off x="2286000" y="2590800"/>
                        <a:ext cx="1905000" cy="3048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400" b="1"/>
                            <a:t>Analysis modeling</a:t>
                          </a:r>
                          <a:endParaRPr lang="en-US" altLang="zh-TW" b="1"/>
                        </a:p>
                      </a:txBody>
                      <a:useSpRect/>
                    </a:txSp>
                  </a:sp>
                  <a:sp>
                    <a:nvSpPr>
                      <a:cNvPr id="9225" name="Text Box 12"/>
                      <a:cNvSpPr txBox="1">
                        <a:spLocks noChangeArrowheads="1"/>
                      </a:cNvSpPr>
                    </a:nvSpPr>
                    <a:spPr bwMode="auto">
                      <a:xfrm>
                        <a:off x="2819400" y="2895600"/>
                        <a:ext cx="1905000" cy="3048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400" b="1"/>
                            <a:t>Design modeling</a:t>
                          </a:r>
                          <a:endParaRPr lang="en-US" altLang="zh-TW" b="1"/>
                        </a:p>
                      </a:txBody>
                      <a:useSpRect/>
                    </a:txSp>
                  </a:sp>
                  <a:sp>
                    <a:nvSpPr>
                      <a:cNvPr id="9226" name="Text Box 13"/>
                      <a:cNvSpPr txBox="1">
                        <a:spLocks noChangeArrowheads="1"/>
                      </a:cNvSpPr>
                    </a:nvSpPr>
                    <a:spPr bwMode="auto">
                      <a:xfrm>
                        <a:off x="3200400" y="3276600"/>
                        <a:ext cx="1905000" cy="3048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400" b="1"/>
                            <a:t>Code generation</a:t>
                          </a:r>
                          <a:endParaRPr lang="en-US" altLang="zh-TW" b="1"/>
                        </a:p>
                      </a:txBody>
                      <a:useSpRect/>
                    </a:txSp>
                  </a:sp>
                  <a:sp>
                    <a:nvSpPr>
                      <a:cNvPr id="9227" name="Text Box 14"/>
                      <a:cNvSpPr txBox="1">
                        <a:spLocks noChangeArrowheads="1"/>
                      </a:cNvSpPr>
                    </a:nvSpPr>
                    <a:spPr bwMode="auto">
                      <a:xfrm>
                        <a:off x="4724400" y="3276600"/>
                        <a:ext cx="1905000" cy="33655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600" b="1" i="1">
                              <a:solidFill>
                                <a:schemeClr val="folHlink"/>
                              </a:solidFill>
                            </a:rPr>
                            <a:t>Unit test</a:t>
                          </a:r>
                        </a:p>
                      </a:txBody>
                      <a:useSpRect/>
                    </a:txSp>
                  </a:sp>
                  <a:sp>
                    <a:nvSpPr>
                      <a:cNvPr id="9228" name="Text Box 15"/>
                      <a:cNvSpPr txBox="1">
                        <a:spLocks noChangeArrowheads="1"/>
                      </a:cNvSpPr>
                    </a:nvSpPr>
                    <a:spPr bwMode="auto">
                      <a:xfrm>
                        <a:off x="5105400" y="3657600"/>
                        <a:ext cx="1905000" cy="33655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600" b="1" i="1">
                              <a:solidFill>
                                <a:schemeClr val="folHlink"/>
                              </a:solidFill>
                            </a:rPr>
                            <a:t>Integration test</a:t>
                          </a:r>
                        </a:p>
                      </a:txBody>
                      <a:useSpRect/>
                    </a:txSp>
                  </a:sp>
                  <a:sp>
                    <a:nvSpPr>
                      <a:cNvPr id="9229" name="Text Box 16"/>
                      <a:cNvSpPr txBox="1">
                        <a:spLocks noChangeArrowheads="1"/>
                      </a:cNvSpPr>
                    </a:nvSpPr>
                    <a:spPr bwMode="auto">
                      <a:xfrm>
                        <a:off x="5791200" y="4038600"/>
                        <a:ext cx="1905000" cy="33655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600" b="1" i="1">
                              <a:solidFill>
                                <a:schemeClr val="folHlink"/>
                              </a:solidFill>
                            </a:rPr>
                            <a:t>Validation test</a:t>
                          </a:r>
                        </a:p>
                      </a:txBody>
                      <a:useSpRect/>
                    </a:txSp>
                  </a:sp>
                  <a:sp>
                    <a:nvSpPr>
                      <a:cNvPr id="9230" name="Text Box 17"/>
                      <a:cNvSpPr txBox="1">
                        <a:spLocks noChangeArrowheads="1"/>
                      </a:cNvSpPr>
                    </a:nvSpPr>
                    <a:spPr bwMode="auto">
                      <a:xfrm>
                        <a:off x="6477000" y="4495800"/>
                        <a:ext cx="1905000" cy="33655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spcBef>
                              <a:spcPct val="50000"/>
                            </a:spcBef>
                          </a:pPr>
                          <a:r>
                            <a:rPr lang="en-US" altLang="zh-TW" sz="1600" b="1" i="1">
                              <a:solidFill>
                                <a:schemeClr val="folHlink"/>
                              </a:solidFill>
                            </a:rPr>
                            <a:t>System test</a:t>
                          </a:r>
                        </a:p>
                      </a:txBody>
                      <a:useSpRect/>
                    </a:txSp>
                  </a:sp>
                </lc:lockedCanvas>
              </a:graphicData>
            </a:graphic>
          </wp:inline>
        </w:drawing>
      </w:r>
    </w:p>
    <w:p w:rsidR="00100DC8" w:rsidRPr="008B0D2B" w:rsidRDefault="00100DC8" w:rsidP="00964772">
      <w:pPr>
        <w:rPr>
          <w:rFonts w:asciiTheme="minorEastAsia" w:hAnsiTheme="minorEastAsia"/>
          <w:szCs w:val="24"/>
          <w:shd w:val="clear" w:color="auto" w:fill="FFFFFF"/>
        </w:rPr>
      </w:pPr>
    </w:p>
    <w:p w:rsidR="00964772" w:rsidRPr="008B0D2B" w:rsidRDefault="00100DC8" w:rsidP="00964772">
      <w:pPr>
        <w:rPr>
          <w:rFonts w:asciiTheme="minorEastAsia" w:hAnsiTheme="minorEastAsia"/>
          <w:szCs w:val="24"/>
        </w:rPr>
      </w:pPr>
      <w:r w:rsidRPr="008B0D2B">
        <w:rPr>
          <w:rFonts w:asciiTheme="minorEastAsia" w:hAnsiTheme="minorEastAsia" w:hint="eastAsia"/>
          <w:szCs w:val="24"/>
        </w:rPr>
        <w:t>測試由小到大</w:t>
      </w:r>
    </w:p>
    <w:p w:rsidR="00100DC8" w:rsidRPr="008B0D2B" w:rsidRDefault="00D15BD3" w:rsidP="00964772">
      <w:pPr>
        <w:rPr>
          <w:rFonts w:asciiTheme="minorEastAsia" w:hAnsiTheme="minorEastAsia"/>
          <w:szCs w:val="24"/>
        </w:rPr>
      </w:pPr>
      <w:r w:rsidRPr="008B0D2B">
        <w:rPr>
          <w:rFonts w:asciiTheme="minorEastAsia" w:hAnsiTheme="minorEastAsia"/>
          <w:noProof/>
          <w:szCs w:val="24"/>
        </w:rPr>
        <w:lastRenderedPageBreak/>
        <w:drawing>
          <wp:inline distT="0" distB="0" distL="0" distR="0">
            <wp:extent cx="1925160" cy="1411550"/>
            <wp:effectExtent l="19050" t="0" r="0" b="0"/>
            <wp:docPr id="11" name="物件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23062" cy="4257675"/>
                      <a:chOff x="1992313" y="1906588"/>
                      <a:chExt cx="6723062" cy="4257675"/>
                    </a:xfrm>
                  </a:grpSpPr>
                  <a:pic>
                    <a:nvPicPr>
                      <a:cNvPr id="12293" name="Picture 3"/>
                      <a:cNvPicPr>
                        <a:picLocks noChangeArrowheads="1"/>
                      </a:cNvPicPr>
                    </a:nvPicPr>
                    <a:blipFill>
                      <a:blip r:embed="rId14"/>
                      <a:srcRect/>
                      <a:stretch>
                        <a:fillRect/>
                      </a:stretch>
                    </a:blipFill>
                    <a:spPr bwMode="auto">
                      <a:xfrm>
                        <a:off x="1992313" y="1906588"/>
                        <a:ext cx="2320925" cy="2451100"/>
                      </a:xfrm>
                      <a:prstGeom prst="rect">
                        <a:avLst/>
                      </a:prstGeom>
                      <a:noFill/>
                      <a:ln w="12700">
                        <a:noFill/>
                        <a:miter lim="800000"/>
                        <a:headEnd/>
                        <a:tailEnd/>
                      </a:ln>
                      <a:effectLst/>
                    </a:spPr>
                  </a:pic>
                  <a:pic>
                    <a:nvPicPr>
                      <a:cNvPr id="12294" name="Picture 4"/>
                      <a:cNvPicPr>
                        <a:picLocks noChangeArrowheads="1"/>
                      </a:cNvPicPr>
                    </a:nvPicPr>
                    <a:blipFill>
                      <a:blip r:embed="rId15"/>
                      <a:srcRect/>
                      <a:stretch>
                        <a:fillRect/>
                      </a:stretch>
                    </a:blipFill>
                    <a:spPr bwMode="auto">
                      <a:xfrm>
                        <a:off x="6416675" y="2233613"/>
                        <a:ext cx="2298700" cy="1625600"/>
                      </a:xfrm>
                      <a:prstGeom prst="rect">
                        <a:avLst/>
                      </a:prstGeom>
                      <a:noFill/>
                      <a:ln w="12700">
                        <a:noFill/>
                        <a:miter lim="800000"/>
                        <a:headEnd/>
                        <a:tailEnd/>
                      </a:ln>
                      <a:effectLst/>
                    </a:spPr>
                  </a:pic>
                  <a:pic>
                    <a:nvPicPr>
                      <a:cNvPr id="12295" name="Picture 5"/>
                      <a:cNvPicPr>
                        <a:picLocks noChangeArrowheads="1"/>
                      </a:cNvPicPr>
                    </a:nvPicPr>
                    <a:blipFill>
                      <a:blip r:embed="rId16"/>
                      <a:srcRect/>
                      <a:stretch>
                        <a:fillRect/>
                      </a:stretch>
                    </a:blipFill>
                    <a:spPr bwMode="auto">
                      <a:xfrm>
                        <a:off x="4670425" y="4300538"/>
                        <a:ext cx="1219200" cy="1863725"/>
                      </a:xfrm>
                      <a:prstGeom prst="rect">
                        <a:avLst/>
                      </a:prstGeom>
                      <a:noFill/>
                      <a:ln w="12700">
                        <a:noFill/>
                        <a:miter lim="800000"/>
                        <a:headEnd/>
                        <a:tailEnd/>
                      </a:ln>
                      <a:effectLst/>
                    </a:spPr>
                  </a:pic>
                  <a:sp>
                    <a:nvSpPr>
                      <a:cNvPr id="12296" name="Rectangle 6"/>
                      <a:cNvSpPr>
                        <a:spLocks noChangeArrowheads="1"/>
                      </a:cNvSpPr>
                    </a:nvSpPr>
                    <a:spPr bwMode="auto">
                      <a:xfrm>
                        <a:off x="4770438" y="2552700"/>
                        <a:ext cx="1447800" cy="1057275"/>
                      </a:xfrm>
                      <a:prstGeom prst="rect">
                        <a:avLst/>
                      </a:prstGeom>
                      <a:solidFill>
                        <a:schemeClr val="accent2"/>
                      </a:solidFill>
                      <a:ln w="12700">
                        <a:solidFill>
                          <a:schemeClr val="tx1"/>
                        </a:solidFill>
                        <a:miter lim="800000"/>
                        <a:headEnd/>
                        <a:tailEnd/>
                      </a:ln>
                      <a:effectLst>
                        <a:outerShdw dist="107763" dir="2700000" algn="ctr" rotWithShape="0">
                          <a:schemeClr val="bg2"/>
                        </a:outerShdw>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79207" name="Rectangle 7"/>
                      <a:cNvSpPr>
                        <a:spLocks noChangeArrowheads="1"/>
                      </a:cNvSpPr>
                    </a:nvSpPr>
                    <a:spPr bwMode="auto">
                      <a:xfrm>
                        <a:off x="4876800" y="2590800"/>
                        <a:ext cx="1265238" cy="912813"/>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lgn="ctr">
                            <a:lnSpc>
                              <a:spcPct val="75000"/>
                            </a:lnSpc>
                            <a:defRPr/>
                          </a:pPr>
                          <a:r>
                            <a:rPr lang="en-US" altLang="zh-TW" b="1">
                              <a:effectLst>
                                <a:outerShdw blurRad="38100" dist="38100" dir="2700000" algn="tl">
                                  <a:srgbClr val="FFFFFF"/>
                                </a:outerShdw>
                              </a:effectLst>
                              <a:latin typeface="Helvetica" pitchFamily="-128" charset="0"/>
                              <a:ea typeface="新細明體" charset="-120"/>
                            </a:rPr>
                            <a:t>module</a:t>
                          </a:r>
                        </a:p>
                        <a:p>
                          <a:pPr algn="ctr">
                            <a:lnSpc>
                              <a:spcPct val="75000"/>
                            </a:lnSpc>
                            <a:defRPr/>
                          </a:pPr>
                          <a:r>
                            <a:rPr lang="en-US" altLang="zh-TW" b="1">
                              <a:effectLst>
                                <a:outerShdw blurRad="38100" dist="38100" dir="2700000" algn="tl">
                                  <a:srgbClr val="FFFFFF"/>
                                </a:outerShdw>
                              </a:effectLst>
                              <a:latin typeface="Helvetica" pitchFamily="-128" charset="0"/>
                              <a:ea typeface="新細明體" charset="-120"/>
                            </a:rPr>
                            <a:t>to be</a:t>
                          </a:r>
                        </a:p>
                        <a:p>
                          <a:pPr algn="ctr">
                            <a:lnSpc>
                              <a:spcPct val="75000"/>
                            </a:lnSpc>
                            <a:defRPr/>
                          </a:pPr>
                          <a:r>
                            <a:rPr lang="en-US" altLang="zh-TW" b="1">
                              <a:effectLst>
                                <a:outerShdw blurRad="38100" dist="38100" dir="2700000" algn="tl">
                                  <a:srgbClr val="FFFFFF"/>
                                </a:outerShdw>
                              </a:effectLst>
                              <a:latin typeface="Helvetica" pitchFamily="-128" charset="0"/>
                              <a:ea typeface="新細明體" charset="-120"/>
                            </a:rPr>
                            <a:t>tested</a:t>
                          </a:r>
                        </a:p>
                      </a:txBody>
                      <a:useSpRect/>
                    </a:txSp>
                  </a:sp>
                  <a:sp>
                    <a:nvSpPr>
                      <a:cNvPr id="179208" name="Rectangle 8"/>
                      <a:cNvSpPr>
                        <a:spLocks noChangeArrowheads="1"/>
                      </a:cNvSpPr>
                    </a:nvSpPr>
                    <a:spPr bwMode="auto">
                      <a:xfrm>
                        <a:off x="5956300" y="4843463"/>
                        <a:ext cx="1409700" cy="39370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sz="2000" b="1">
                              <a:effectLst>
                                <a:outerShdw blurRad="38100" dist="38100" dir="2700000" algn="tl">
                                  <a:srgbClr val="FFFFFF"/>
                                </a:outerShdw>
                              </a:effectLst>
                              <a:latin typeface="Helvetica" pitchFamily="-128" charset="0"/>
                              <a:ea typeface="新細明體" charset="-120"/>
                            </a:rPr>
                            <a:t>test cases</a:t>
                          </a:r>
                        </a:p>
                      </a:txBody>
                      <a:useSpRect/>
                    </a:txSp>
                  </a:sp>
                  <a:sp>
                    <a:nvSpPr>
                      <a:cNvPr id="12299" name="AutoShape 9"/>
                      <a:cNvSpPr>
                        <a:spLocks noChangeArrowheads="1"/>
                      </a:cNvSpPr>
                    </a:nvSpPr>
                    <a:spPr bwMode="auto">
                      <a:xfrm>
                        <a:off x="4287838" y="3038475"/>
                        <a:ext cx="419100" cy="371475"/>
                      </a:xfrm>
                      <a:prstGeom prst="rightArrow">
                        <a:avLst>
                          <a:gd name="adj1" fmla="val 50000"/>
                          <a:gd name="adj2" fmla="val 56415"/>
                        </a:avLst>
                      </a:prstGeom>
                      <a:solidFill>
                        <a:schemeClr val="tx2"/>
                      </a:solidFill>
                      <a:ln w="12700">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2300" name="AutoShape 10"/>
                      <a:cNvSpPr>
                        <a:spLocks noChangeArrowheads="1"/>
                      </a:cNvSpPr>
                    </a:nvSpPr>
                    <a:spPr bwMode="auto">
                      <a:xfrm>
                        <a:off x="6408738" y="3009900"/>
                        <a:ext cx="660400" cy="371475"/>
                      </a:xfrm>
                      <a:prstGeom prst="rightArrow">
                        <a:avLst>
                          <a:gd name="adj1" fmla="val 50000"/>
                          <a:gd name="adj2" fmla="val 88897"/>
                        </a:avLst>
                      </a:prstGeom>
                      <a:solidFill>
                        <a:schemeClr val="tx2"/>
                      </a:solidFill>
                      <a:ln w="12700">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79211" name="Rectangle 11"/>
                      <a:cNvSpPr>
                        <a:spLocks noChangeArrowheads="1"/>
                      </a:cNvSpPr>
                    </a:nvSpPr>
                    <a:spPr bwMode="auto">
                      <a:xfrm>
                        <a:off x="7607300" y="3857625"/>
                        <a:ext cx="1014413" cy="39370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sz="2000" b="1">
                              <a:effectLst>
                                <a:outerShdw blurRad="38100" dist="38100" dir="2700000" algn="tl">
                                  <a:srgbClr val="FFFFFF"/>
                                </a:outerShdw>
                              </a:effectLst>
                              <a:latin typeface="Helvetica" pitchFamily="-128" charset="0"/>
                              <a:ea typeface="新細明體" charset="-120"/>
                            </a:rPr>
                            <a:t>results</a:t>
                          </a:r>
                        </a:p>
                      </a:txBody>
                      <a:useSpRect/>
                    </a:txSp>
                  </a:sp>
                  <a:sp>
                    <a:nvSpPr>
                      <a:cNvPr id="12302" name="AutoShape 12"/>
                      <a:cNvSpPr>
                        <a:spLocks noChangeArrowheads="1"/>
                      </a:cNvSpPr>
                    </a:nvSpPr>
                    <a:spPr bwMode="auto">
                      <a:xfrm rot="16200000">
                        <a:off x="5118894" y="3790157"/>
                        <a:ext cx="357187" cy="368300"/>
                      </a:xfrm>
                      <a:prstGeom prst="rightArrow">
                        <a:avLst>
                          <a:gd name="adj1" fmla="val 50000"/>
                          <a:gd name="adj2" fmla="val 50005"/>
                        </a:avLst>
                      </a:prstGeom>
                      <a:solidFill>
                        <a:schemeClr val="tx2"/>
                      </a:solidFill>
                      <a:ln w="12700">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79213" name="Rectangle 13"/>
                      <a:cNvSpPr>
                        <a:spLocks noChangeArrowheads="1"/>
                      </a:cNvSpPr>
                    </a:nvSpPr>
                    <a:spPr bwMode="auto">
                      <a:xfrm>
                        <a:off x="2387600" y="4476750"/>
                        <a:ext cx="1239838" cy="5778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lnSpc>
                              <a:spcPct val="80000"/>
                            </a:lnSpc>
                            <a:defRPr/>
                          </a:pPr>
                          <a:r>
                            <a:rPr lang="en-US" altLang="zh-TW" sz="2000" b="1">
                              <a:effectLst>
                                <a:outerShdw blurRad="38100" dist="38100" dir="2700000" algn="tl">
                                  <a:srgbClr val="FFFFFF"/>
                                </a:outerShdw>
                              </a:effectLst>
                              <a:latin typeface="Helvetica" pitchFamily="-128" charset="0"/>
                              <a:ea typeface="新細明體" charset="-120"/>
                            </a:rPr>
                            <a:t>software</a:t>
                          </a:r>
                        </a:p>
                        <a:p>
                          <a:pPr>
                            <a:lnSpc>
                              <a:spcPct val="80000"/>
                            </a:lnSpc>
                            <a:defRPr/>
                          </a:pPr>
                          <a:r>
                            <a:rPr lang="en-US" altLang="zh-TW" sz="2000" b="1">
                              <a:effectLst>
                                <a:outerShdw blurRad="38100" dist="38100" dir="2700000" algn="tl">
                                  <a:srgbClr val="FFFFFF"/>
                                </a:outerShdw>
                              </a:effectLst>
                              <a:latin typeface="Helvetica" pitchFamily="-128" charset="0"/>
                              <a:ea typeface="新細明體" charset="-120"/>
                            </a:rPr>
                            <a:t>engineer</a:t>
                          </a:r>
                        </a:p>
                      </a:txBody>
                      <a:useSpRect/>
                    </a:txSp>
                  </a:sp>
                </lc:lockedCanvas>
              </a:graphicData>
            </a:graphic>
          </wp:inline>
        </w:drawing>
      </w:r>
      <w:r w:rsidRPr="008B0D2B">
        <w:rPr>
          <w:rFonts w:asciiTheme="minorEastAsia" w:hAnsiTheme="minorEastAsia" w:hint="eastAsia"/>
          <w:szCs w:val="24"/>
        </w:rPr>
        <w:tab/>
      </w:r>
      <w:r w:rsidRPr="008B0D2B">
        <w:rPr>
          <w:rFonts w:asciiTheme="minorEastAsia" w:hAnsiTheme="minorEastAsia" w:hint="eastAsia"/>
          <w:szCs w:val="24"/>
        </w:rPr>
        <w:tab/>
      </w:r>
      <w:r w:rsidRPr="008B0D2B">
        <w:rPr>
          <w:rFonts w:asciiTheme="minorEastAsia" w:hAnsiTheme="minorEastAsia"/>
          <w:noProof/>
          <w:szCs w:val="24"/>
        </w:rPr>
        <w:drawing>
          <wp:inline distT="0" distB="0" distL="0" distR="0">
            <wp:extent cx="1694341" cy="1518082"/>
            <wp:effectExtent l="19050" t="0" r="0" b="0"/>
            <wp:docPr id="13" name="物件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92700" cy="4518025"/>
                      <a:chOff x="2751138" y="1838325"/>
                      <a:chExt cx="5092700" cy="4518025"/>
                    </a:xfrm>
                  </a:grpSpPr>
                  <a:sp>
                    <a:nvSpPr>
                      <a:cNvPr id="13316" name="Rectangle 2"/>
                      <a:cNvSpPr>
                        <a:spLocks noChangeArrowheads="1"/>
                      </a:cNvSpPr>
                    </a:nvSpPr>
                    <a:spPr bwMode="auto">
                      <a:xfrm>
                        <a:off x="2751138" y="1838325"/>
                        <a:ext cx="1498600" cy="1171575"/>
                      </a:xfrm>
                      <a:prstGeom prst="rect">
                        <a:avLst/>
                      </a:prstGeom>
                      <a:solidFill>
                        <a:schemeClr val="accent2"/>
                      </a:solidFill>
                      <a:ln w="12700">
                        <a:solidFill>
                          <a:schemeClr val="tx1"/>
                        </a:solidFill>
                        <a:miter lim="800000"/>
                        <a:headEnd/>
                        <a:tailEnd/>
                      </a:ln>
                      <a:effectLst>
                        <a:outerShdw dist="107763" dir="2700000" algn="ctr" rotWithShape="0">
                          <a:schemeClr val="bg2"/>
                        </a:outerShdw>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80229" name="Rectangle 5"/>
                      <a:cNvSpPr>
                        <a:spLocks noChangeArrowheads="1"/>
                      </a:cNvSpPr>
                    </a:nvSpPr>
                    <a:spPr bwMode="auto">
                      <a:xfrm>
                        <a:off x="4648200" y="2724150"/>
                        <a:ext cx="1536700"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b="1" dirty="0">
                              <a:effectLst>
                                <a:outerShdw blurRad="38100" dist="38100" dir="2700000" algn="tl">
                                  <a:srgbClr val="FFFFFF"/>
                                </a:outerShdw>
                              </a:effectLst>
                              <a:latin typeface="Helvetica" pitchFamily="-128" charset="0"/>
                              <a:ea typeface="新細明體" charset="-120"/>
                            </a:rPr>
                            <a:t>interface </a:t>
                          </a:r>
                        </a:p>
                        <a:p>
                          <a:pPr>
                            <a:defRPr/>
                          </a:pPr>
                          <a:endParaRPr lang="zh-TW" altLang="en-US" b="1" dirty="0">
                            <a:effectLst>
                              <a:outerShdw blurRad="38100" dist="38100" dir="2700000" algn="tl">
                                <a:srgbClr val="FFFFFF"/>
                              </a:outerShdw>
                            </a:effectLst>
                            <a:latin typeface="Helvetica" pitchFamily="-128" charset="0"/>
                            <a:ea typeface="新細明體" charset="-120"/>
                          </a:endParaRPr>
                        </a:p>
                      </a:txBody>
                      <a:useSpRect/>
                    </a:txSp>
                  </a:sp>
                  <a:sp>
                    <a:nvSpPr>
                      <a:cNvPr id="180230" name="Rectangle 6"/>
                      <a:cNvSpPr>
                        <a:spLocks noChangeArrowheads="1"/>
                      </a:cNvSpPr>
                    </a:nvSpPr>
                    <a:spPr bwMode="auto">
                      <a:xfrm>
                        <a:off x="4648200" y="1981200"/>
                        <a:ext cx="180975"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endParaRPr lang="zh-TW" altLang="en-US" b="1">
                            <a:effectLst>
                              <a:outerShdw blurRad="38100" dist="38100" dir="2700000" algn="tl">
                                <a:srgbClr val="FFFFFF"/>
                              </a:outerShdw>
                            </a:effectLst>
                            <a:latin typeface="Helvetica" pitchFamily="-128" charset="0"/>
                            <a:ea typeface="新細明體" charset="-120"/>
                          </a:endParaRPr>
                        </a:p>
                        <a:p>
                          <a:pPr>
                            <a:defRPr/>
                          </a:pPr>
                          <a:endParaRPr lang="zh-TW" altLang="en-US" b="1">
                            <a:effectLst>
                              <a:outerShdw blurRad="38100" dist="38100" dir="2700000" algn="tl">
                                <a:srgbClr val="FFFFFF"/>
                              </a:outerShdw>
                            </a:effectLst>
                            <a:latin typeface="Helvetica" pitchFamily="-128" charset="0"/>
                            <a:ea typeface="新細明體" charset="-120"/>
                          </a:endParaRPr>
                        </a:p>
                      </a:txBody>
                      <a:useSpRect/>
                    </a:txSp>
                  </a:sp>
                  <a:sp>
                    <a:nvSpPr>
                      <a:cNvPr id="180231" name="Rectangle 7"/>
                      <a:cNvSpPr>
                        <a:spLocks noChangeArrowheads="1"/>
                      </a:cNvSpPr>
                    </a:nvSpPr>
                    <a:spPr bwMode="auto">
                      <a:xfrm>
                        <a:off x="4648200" y="3167063"/>
                        <a:ext cx="3162300"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b="1" dirty="0">
                              <a:effectLst>
                                <a:outerShdw blurRad="38100" dist="38100" dir="2700000" algn="tl">
                                  <a:srgbClr val="FFFFFF"/>
                                </a:outerShdw>
                              </a:effectLst>
                              <a:latin typeface="Helvetica" pitchFamily="-128" charset="0"/>
                              <a:ea typeface="新細明體" charset="-120"/>
                            </a:rPr>
                            <a:t>local data structures</a:t>
                          </a:r>
                        </a:p>
                        <a:p>
                          <a:pPr>
                            <a:defRPr/>
                          </a:pPr>
                          <a:endParaRPr lang="zh-TW" altLang="en-US" b="1" dirty="0">
                            <a:effectLst>
                              <a:outerShdw blurRad="38100" dist="38100" dir="2700000" algn="tl">
                                <a:srgbClr val="FFFFFF"/>
                              </a:outerShdw>
                            </a:effectLst>
                            <a:latin typeface="Helvetica" pitchFamily="-128" charset="0"/>
                            <a:ea typeface="新細明體" charset="-120"/>
                          </a:endParaRPr>
                        </a:p>
                      </a:txBody>
                      <a:useSpRect/>
                    </a:txSp>
                  </a:sp>
                  <a:sp>
                    <a:nvSpPr>
                      <a:cNvPr id="180232" name="Rectangle 8"/>
                      <a:cNvSpPr>
                        <a:spLocks noChangeArrowheads="1"/>
                      </a:cNvSpPr>
                    </a:nvSpPr>
                    <a:spPr bwMode="auto">
                      <a:xfrm>
                        <a:off x="4648200" y="2695575"/>
                        <a:ext cx="180975"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endParaRPr lang="zh-TW" altLang="en-US" b="1">
                            <a:effectLst>
                              <a:outerShdw blurRad="38100" dist="38100" dir="2700000" algn="tl">
                                <a:srgbClr val="FFFFFF"/>
                              </a:outerShdw>
                            </a:effectLst>
                            <a:latin typeface="Helvetica" pitchFamily="-128" charset="0"/>
                            <a:ea typeface="新細明體" charset="-120"/>
                          </a:endParaRPr>
                        </a:p>
                        <a:p>
                          <a:pPr>
                            <a:defRPr/>
                          </a:pPr>
                          <a:endParaRPr lang="zh-TW" altLang="en-US" b="1">
                            <a:effectLst>
                              <a:outerShdw blurRad="38100" dist="38100" dir="2700000" algn="tl">
                                <a:srgbClr val="FFFFFF"/>
                              </a:outerShdw>
                            </a:effectLst>
                            <a:latin typeface="Helvetica" pitchFamily="-128" charset="0"/>
                            <a:ea typeface="新細明體" charset="-120"/>
                          </a:endParaRPr>
                        </a:p>
                      </a:txBody>
                      <a:useSpRect/>
                    </a:txSp>
                  </a:sp>
                  <a:sp>
                    <a:nvSpPr>
                      <a:cNvPr id="180233" name="Rectangle 9"/>
                      <a:cNvSpPr>
                        <a:spLocks noChangeArrowheads="1"/>
                      </a:cNvSpPr>
                    </a:nvSpPr>
                    <a:spPr bwMode="auto">
                      <a:xfrm>
                        <a:off x="4648200" y="3638550"/>
                        <a:ext cx="3195638"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b="1">
                              <a:effectLst>
                                <a:outerShdw blurRad="38100" dist="38100" dir="2700000" algn="tl">
                                  <a:srgbClr val="FFFFFF"/>
                                </a:outerShdw>
                              </a:effectLst>
                              <a:latin typeface="Helvetica" pitchFamily="-128" charset="0"/>
                              <a:ea typeface="新細明體" charset="-120"/>
                            </a:rPr>
                            <a:t>boundary conditions</a:t>
                          </a:r>
                        </a:p>
                        <a:p>
                          <a:pPr>
                            <a:defRPr/>
                          </a:pPr>
                          <a:endParaRPr lang="zh-TW" altLang="en-US" b="1">
                            <a:effectLst>
                              <a:outerShdw blurRad="38100" dist="38100" dir="2700000" algn="tl">
                                <a:srgbClr val="FFFFFF"/>
                              </a:outerShdw>
                            </a:effectLst>
                            <a:latin typeface="Helvetica" pitchFamily="-128" charset="0"/>
                            <a:ea typeface="新細明體" charset="-120"/>
                          </a:endParaRPr>
                        </a:p>
                      </a:txBody>
                      <a:useSpRect/>
                    </a:txSp>
                  </a:sp>
                  <a:sp>
                    <a:nvSpPr>
                      <a:cNvPr id="180234" name="Rectangle 10"/>
                      <a:cNvSpPr>
                        <a:spLocks noChangeArrowheads="1"/>
                      </a:cNvSpPr>
                    </a:nvSpPr>
                    <a:spPr bwMode="auto">
                      <a:xfrm>
                        <a:off x="4648200" y="3409950"/>
                        <a:ext cx="180975"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endParaRPr lang="zh-TW" altLang="en-US" b="1">
                            <a:effectLst>
                              <a:outerShdw blurRad="38100" dist="38100" dir="2700000" algn="tl">
                                <a:srgbClr val="FFFFFF"/>
                              </a:outerShdw>
                            </a:effectLst>
                            <a:latin typeface="Helvetica" pitchFamily="-128" charset="0"/>
                            <a:ea typeface="新細明體" charset="-120"/>
                          </a:endParaRPr>
                        </a:p>
                        <a:p>
                          <a:pPr>
                            <a:defRPr/>
                          </a:pPr>
                          <a:endParaRPr lang="zh-TW" altLang="en-US" b="1">
                            <a:effectLst>
                              <a:outerShdw blurRad="38100" dist="38100" dir="2700000" algn="tl">
                                <a:srgbClr val="FFFFFF"/>
                              </a:outerShdw>
                            </a:effectLst>
                            <a:latin typeface="Helvetica" pitchFamily="-128" charset="0"/>
                            <a:ea typeface="新細明體" charset="-120"/>
                          </a:endParaRPr>
                        </a:p>
                      </a:txBody>
                      <a:useSpRect/>
                    </a:txSp>
                  </a:sp>
                  <a:sp>
                    <a:nvSpPr>
                      <a:cNvPr id="180235" name="Rectangle 11"/>
                      <a:cNvSpPr>
                        <a:spLocks noChangeArrowheads="1"/>
                      </a:cNvSpPr>
                    </a:nvSpPr>
                    <a:spPr bwMode="auto">
                      <a:xfrm>
                        <a:off x="4648200" y="4067175"/>
                        <a:ext cx="2890838"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b="1">
                              <a:effectLst>
                                <a:outerShdw blurRad="38100" dist="38100" dir="2700000" algn="tl">
                                  <a:srgbClr val="FFFFFF"/>
                                </a:outerShdw>
                              </a:effectLst>
                              <a:latin typeface="Helvetica" pitchFamily="-128" charset="0"/>
                              <a:ea typeface="新細明體" charset="-120"/>
                            </a:rPr>
                            <a:t>independent paths</a:t>
                          </a:r>
                        </a:p>
                        <a:p>
                          <a:pPr>
                            <a:defRPr/>
                          </a:pPr>
                          <a:endParaRPr lang="zh-TW" altLang="en-US" b="1">
                            <a:effectLst>
                              <a:outerShdw blurRad="38100" dist="38100" dir="2700000" algn="tl">
                                <a:srgbClr val="FFFFFF"/>
                              </a:outerShdw>
                            </a:effectLst>
                            <a:latin typeface="Helvetica" pitchFamily="-128" charset="0"/>
                            <a:ea typeface="新細明體" charset="-120"/>
                          </a:endParaRPr>
                        </a:p>
                      </a:txBody>
                      <a:useSpRect/>
                    </a:txSp>
                  </a:sp>
                  <a:sp>
                    <a:nvSpPr>
                      <a:cNvPr id="180236" name="Rectangle 12"/>
                      <a:cNvSpPr>
                        <a:spLocks noChangeArrowheads="1"/>
                      </a:cNvSpPr>
                    </a:nvSpPr>
                    <a:spPr bwMode="auto">
                      <a:xfrm>
                        <a:off x="4648200" y="4352925"/>
                        <a:ext cx="180975" cy="81915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endParaRPr lang="zh-TW" altLang="en-US" b="1">
                            <a:effectLst>
                              <a:outerShdw blurRad="38100" dist="38100" dir="2700000" algn="tl">
                                <a:srgbClr val="FFFFFF"/>
                              </a:outerShdw>
                            </a:effectLst>
                            <a:latin typeface="Helvetica" pitchFamily="-128" charset="0"/>
                            <a:ea typeface="新細明體" charset="-120"/>
                          </a:endParaRPr>
                        </a:p>
                        <a:p>
                          <a:pPr>
                            <a:defRPr/>
                          </a:pPr>
                          <a:endParaRPr lang="zh-TW" altLang="en-US" b="1">
                            <a:effectLst>
                              <a:outerShdw blurRad="38100" dist="38100" dir="2700000" algn="tl">
                                <a:srgbClr val="FFFFFF"/>
                              </a:outerShdw>
                            </a:effectLst>
                            <a:latin typeface="Helvetica" pitchFamily="-128" charset="0"/>
                            <a:ea typeface="新細明體" charset="-120"/>
                          </a:endParaRPr>
                        </a:p>
                      </a:txBody>
                      <a:useSpRect/>
                    </a:txSp>
                  </a:sp>
                  <a:sp>
                    <a:nvSpPr>
                      <a:cNvPr id="180237" name="Rectangle 13"/>
                      <a:cNvSpPr>
                        <a:spLocks noChangeArrowheads="1"/>
                      </a:cNvSpPr>
                    </a:nvSpPr>
                    <a:spPr bwMode="auto">
                      <a:xfrm>
                        <a:off x="4648200" y="4481513"/>
                        <a:ext cx="3144838" cy="454025"/>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b="1">
                              <a:effectLst>
                                <a:outerShdw blurRad="38100" dist="38100" dir="2700000" algn="tl">
                                  <a:srgbClr val="FFFFFF"/>
                                </a:outerShdw>
                              </a:effectLst>
                              <a:latin typeface="Helvetica" pitchFamily="-128" charset="0"/>
                              <a:ea typeface="新細明體" charset="-120"/>
                            </a:rPr>
                            <a:t>error handling paths</a:t>
                          </a:r>
                        </a:p>
                      </a:txBody>
                      <a:useSpRect/>
                    </a:txSp>
                  </a:sp>
                  <a:pic>
                    <a:nvPicPr>
                      <a:cNvPr id="13328" name="Picture 14"/>
                      <a:cNvPicPr>
                        <a:picLocks noChangeArrowheads="1"/>
                      </a:cNvPicPr>
                    </a:nvPicPr>
                    <a:blipFill>
                      <a:blip r:embed="rId16"/>
                      <a:srcRect/>
                      <a:stretch>
                        <a:fillRect/>
                      </a:stretch>
                    </a:blipFill>
                    <a:spPr bwMode="auto">
                      <a:xfrm>
                        <a:off x="2892425" y="4492625"/>
                        <a:ext cx="1219200" cy="1863725"/>
                      </a:xfrm>
                      <a:prstGeom prst="rect">
                        <a:avLst/>
                      </a:prstGeom>
                      <a:noFill/>
                      <a:ln w="12700">
                        <a:noFill/>
                        <a:miter lim="800000"/>
                        <a:headEnd/>
                        <a:tailEnd/>
                      </a:ln>
                      <a:effectLst/>
                    </a:spPr>
                  </a:pic>
                  <a:sp>
                    <a:nvSpPr>
                      <a:cNvPr id="180239" name="Rectangle 15"/>
                      <a:cNvSpPr>
                        <a:spLocks noChangeArrowheads="1"/>
                      </a:cNvSpPr>
                    </a:nvSpPr>
                    <a:spPr bwMode="auto">
                      <a:xfrm>
                        <a:off x="2895600" y="1981200"/>
                        <a:ext cx="1265238" cy="912813"/>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lgn="ctr">
                            <a:lnSpc>
                              <a:spcPct val="75000"/>
                            </a:lnSpc>
                            <a:defRPr/>
                          </a:pPr>
                          <a:r>
                            <a:rPr lang="en-US" altLang="zh-TW" b="1">
                              <a:effectLst>
                                <a:outerShdw blurRad="38100" dist="38100" dir="2700000" algn="tl">
                                  <a:srgbClr val="FFFFFF"/>
                                </a:outerShdw>
                              </a:effectLst>
                              <a:latin typeface="Helvetica" pitchFamily="-128" charset="0"/>
                              <a:ea typeface="新細明體" charset="-120"/>
                            </a:rPr>
                            <a:t>module</a:t>
                          </a:r>
                        </a:p>
                        <a:p>
                          <a:pPr algn="ctr">
                            <a:lnSpc>
                              <a:spcPct val="75000"/>
                            </a:lnSpc>
                            <a:defRPr/>
                          </a:pPr>
                          <a:r>
                            <a:rPr lang="en-US" altLang="zh-TW" b="1">
                              <a:effectLst>
                                <a:outerShdw blurRad="38100" dist="38100" dir="2700000" algn="tl">
                                  <a:srgbClr val="FFFFFF"/>
                                </a:outerShdw>
                              </a:effectLst>
                              <a:latin typeface="Helvetica" pitchFamily="-128" charset="0"/>
                              <a:ea typeface="新細明體" charset="-120"/>
                            </a:rPr>
                            <a:t>to be</a:t>
                          </a:r>
                        </a:p>
                        <a:p>
                          <a:pPr algn="ctr">
                            <a:lnSpc>
                              <a:spcPct val="75000"/>
                            </a:lnSpc>
                            <a:defRPr/>
                          </a:pPr>
                          <a:r>
                            <a:rPr lang="en-US" altLang="zh-TW" b="1">
                              <a:effectLst>
                                <a:outerShdw blurRad="38100" dist="38100" dir="2700000" algn="tl">
                                  <a:srgbClr val="FFFFFF"/>
                                </a:outerShdw>
                              </a:effectLst>
                              <a:latin typeface="Helvetica" pitchFamily="-128" charset="0"/>
                              <a:ea typeface="新細明體" charset="-120"/>
                            </a:rPr>
                            <a:t>tested</a:t>
                          </a:r>
                        </a:p>
                      </a:txBody>
                      <a:useSpRect/>
                    </a:txSp>
                  </a:sp>
                  <a:sp>
                    <a:nvSpPr>
                      <a:cNvPr id="180240" name="Rectangle 16"/>
                      <a:cNvSpPr>
                        <a:spLocks noChangeArrowheads="1"/>
                      </a:cNvSpPr>
                    </a:nvSpPr>
                    <a:spPr bwMode="auto">
                      <a:xfrm>
                        <a:off x="4127500" y="5792788"/>
                        <a:ext cx="1655763" cy="454025"/>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127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a:spPr>
                    <a:txSp>
                      <a:txBody>
                        <a:bodyPr wrap="none" lIns="90487" tIns="44450" rIns="90487" bIns="4445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pPr>
                            <a:defRPr/>
                          </a:pPr>
                          <a:r>
                            <a:rPr lang="en-US" altLang="zh-TW" b="1">
                              <a:effectLst>
                                <a:outerShdw blurRad="38100" dist="38100" dir="2700000" algn="tl">
                                  <a:srgbClr val="FFFFFF"/>
                                </a:outerShdw>
                              </a:effectLst>
                              <a:latin typeface="Helvetica" pitchFamily="-128" charset="0"/>
                              <a:ea typeface="新細明體" charset="-120"/>
                            </a:rPr>
                            <a:t>test cases</a:t>
                          </a:r>
                        </a:p>
                      </a:txBody>
                      <a:useSpRect/>
                    </a:txSp>
                  </a:sp>
                  <a:sp>
                    <a:nvSpPr>
                      <a:cNvPr id="13331" name="AutoShape 17"/>
                      <a:cNvSpPr>
                        <a:spLocks noChangeArrowheads="1"/>
                      </a:cNvSpPr>
                    </a:nvSpPr>
                    <a:spPr bwMode="auto">
                      <a:xfrm rot="16200000">
                        <a:off x="2806700" y="3525838"/>
                        <a:ext cx="1285875" cy="381000"/>
                      </a:xfrm>
                      <a:prstGeom prst="rightArrow">
                        <a:avLst>
                          <a:gd name="adj1" fmla="val 50000"/>
                          <a:gd name="adj2" fmla="val 168766"/>
                        </a:avLst>
                      </a:prstGeom>
                      <a:solidFill>
                        <a:schemeClr val="tx2"/>
                      </a:solidFill>
                      <a:ln w="12700">
                        <a:solidFill>
                          <a:schemeClr val="tx1"/>
                        </a:solidFill>
                        <a:miter lim="800000"/>
                        <a:headEnd/>
                        <a:tailEnd/>
                      </a:ln>
                      <a:effectLst>
                        <a:outerShdw dist="107763" dir="2700000" algn="ctr" rotWithShape="0">
                          <a:schemeClr val="bg2"/>
                        </a:outerShdw>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3332" name="Line 18"/>
                      <a:cNvSpPr>
                        <a:spLocks noChangeShapeType="1"/>
                      </a:cNvSpPr>
                    </a:nvSpPr>
                    <a:spPr bwMode="auto">
                      <a:xfrm flipV="1">
                        <a:off x="3506788" y="2994025"/>
                        <a:ext cx="1104900" cy="985838"/>
                      </a:xfrm>
                      <a:prstGeom prst="line">
                        <a:avLst/>
                      </a:prstGeom>
                      <a:noFill/>
                      <a:ln w="25400">
                        <a:solidFill>
                          <a:schemeClr val="tx2"/>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3333" name="Line 19"/>
                      <a:cNvSpPr>
                        <a:spLocks noChangeShapeType="1"/>
                      </a:cNvSpPr>
                    </a:nvSpPr>
                    <a:spPr bwMode="auto">
                      <a:xfrm flipV="1">
                        <a:off x="3544888" y="3422650"/>
                        <a:ext cx="1054100" cy="557213"/>
                      </a:xfrm>
                      <a:prstGeom prst="line">
                        <a:avLst/>
                      </a:prstGeom>
                      <a:noFill/>
                      <a:ln w="25400">
                        <a:solidFill>
                          <a:schemeClr val="tx2"/>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3334" name="Line 20"/>
                      <a:cNvSpPr>
                        <a:spLocks noChangeShapeType="1"/>
                      </a:cNvSpPr>
                    </a:nvSpPr>
                    <a:spPr bwMode="auto">
                      <a:xfrm flipV="1">
                        <a:off x="3557588" y="3836988"/>
                        <a:ext cx="1028700" cy="157162"/>
                      </a:xfrm>
                      <a:prstGeom prst="line">
                        <a:avLst/>
                      </a:prstGeom>
                      <a:noFill/>
                      <a:ln w="25400">
                        <a:solidFill>
                          <a:schemeClr val="tx2"/>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3335" name="Line 21"/>
                      <a:cNvSpPr>
                        <a:spLocks noChangeShapeType="1"/>
                      </a:cNvSpPr>
                    </a:nvSpPr>
                    <a:spPr bwMode="auto">
                      <a:xfrm>
                        <a:off x="3570288" y="4037013"/>
                        <a:ext cx="1079500" cy="242887"/>
                      </a:xfrm>
                      <a:prstGeom prst="line">
                        <a:avLst/>
                      </a:prstGeom>
                      <a:noFill/>
                      <a:ln w="25400">
                        <a:solidFill>
                          <a:schemeClr val="tx2"/>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a:sp>
                    <a:nvSpPr>
                      <a:cNvPr id="13336" name="Line 22"/>
                      <a:cNvSpPr>
                        <a:spLocks noChangeShapeType="1"/>
                      </a:cNvSpPr>
                    </a:nvSpPr>
                    <a:spPr bwMode="auto">
                      <a:xfrm>
                        <a:off x="3557588" y="3994150"/>
                        <a:ext cx="1092200" cy="700088"/>
                      </a:xfrm>
                      <a:prstGeom prst="line">
                        <a:avLst/>
                      </a:prstGeom>
                      <a:noFill/>
                      <a:ln w="25400">
                        <a:solidFill>
                          <a:schemeClr val="tx2"/>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1pPr>
                          <a:lvl2pPr marL="4572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2pPr>
                          <a:lvl3pPr marL="9144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3pPr>
                          <a:lvl4pPr marL="13716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4pPr>
                          <a:lvl5pPr marL="1828800" algn="l" rtl="0" eaLnBrk="0" fontAlgn="base" hangingPunct="0">
                            <a:spcBef>
                              <a:spcPct val="0"/>
                            </a:spcBef>
                            <a:spcAft>
                              <a:spcPct val="0"/>
                            </a:spcAft>
                            <a:defRPr sz="2400" kern="1200">
                              <a:solidFill>
                                <a:schemeClr val="tx1"/>
                              </a:solidFill>
                              <a:latin typeface="Arial" charset="0"/>
                              <a:ea typeface="ＭＳ Ｐゴシック" pitchFamily="-128" charset="-128"/>
                              <a:cs typeface="+mn-cs"/>
                            </a:defRPr>
                          </a:lvl5pPr>
                          <a:lvl6pPr marL="2286000" algn="l" defTabSz="914400" rtl="0" eaLnBrk="1" latinLnBrk="0" hangingPunct="1">
                            <a:defRPr sz="2400" kern="1200">
                              <a:solidFill>
                                <a:schemeClr val="tx1"/>
                              </a:solidFill>
                              <a:latin typeface="Arial" charset="0"/>
                              <a:ea typeface="ＭＳ Ｐゴシック" pitchFamily="-128" charset="-128"/>
                              <a:cs typeface="+mn-cs"/>
                            </a:defRPr>
                          </a:lvl6pPr>
                          <a:lvl7pPr marL="2743200" algn="l" defTabSz="914400" rtl="0" eaLnBrk="1" latinLnBrk="0" hangingPunct="1">
                            <a:defRPr sz="2400" kern="1200">
                              <a:solidFill>
                                <a:schemeClr val="tx1"/>
                              </a:solidFill>
                              <a:latin typeface="Arial" charset="0"/>
                              <a:ea typeface="ＭＳ Ｐゴシック" pitchFamily="-128" charset="-128"/>
                              <a:cs typeface="+mn-cs"/>
                            </a:defRPr>
                          </a:lvl7pPr>
                          <a:lvl8pPr marL="3200400" algn="l" defTabSz="914400" rtl="0" eaLnBrk="1" latinLnBrk="0" hangingPunct="1">
                            <a:defRPr sz="2400" kern="1200">
                              <a:solidFill>
                                <a:schemeClr val="tx1"/>
                              </a:solidFill>
                              <a:latin typeface="Arial" charset="0"/>
                              <a:ea typeface="ＭＳ Ｐゴシック" pitchFamily="-128" charset="-128"/>
                              <a:cs typeface="+mn-cs"/>
                            </a:defRPr>
                          </a:lvl8pPr>
                          <a:lvl9pPr marL="3657600" algn="l" defTabSz="914400" rtl="0" eaLnBrk="1" latinLnBrk="0" hangingPunct="1">
                            <a:defRPr sz="2400" kern="1200">
                              <a:solidFill>
                                <a:schemeClr val="tx1"/>
                              </a:solidFill>
                              <a:latin typeface="Arial" charset="0"/>
                              <a:ea typeface="ＭＳ Ｐゴシック" pitchFamily="-128" charset="-128"/>
                              <a:cs typeface="+mn-cs"/>
                            </a:defRPr>
                          </a:lvl9pPr>
                        </a:lstStyle>
                        <a:p>
                          <a:endParaRPr lang="zh-TW" altLang="en-US"/>
                        </a:p>
                      </a:txBody>
                      <a:useSpRect/>
                    </a:txSp>
                  </a:sp>
                </lc:lockedCanvas>
              </a:graphicData>
            </a:graphic>
          </wp:inline>
        </w:drawing>
      </w:r>
    </w:p>
    <w:p w:rsidR="00D15BD3" w:rsidRPr="008B0D2B" w:rsidRDefault="00D15BD3" w:rsidP="00964772">
      <w:pPr>
        <w:rPr>
          <w:rFonts w:asciiTheme="minorEastAsia" w:hAnsiTheme="minorEastAsia"/>
          <w:szCs w:val="24"/>
        </w:rPr>
      </w:pPr>
    </w:p>
    <w:p w:rsidR="00D15BD3" w:rsidRPr="00523F8A" w:rsidRDefault="00D15BD3" w:rsidP="00964772">
      <w:pPr>
        <w:rPr>
          <w:rFonts w:asciiTheme="minorEastAsia" w:hAnsiTheme="minorEastAsia"/>
          <w:b/>
          <w:color w:val="FF0000"/>
          <w:szCs w:val="24"/>
        </w:rPr>
      </w:pPr>
      <w:r w:rsidRPr="00523F8A">
        <w:rPr>
          <w:rFonts w:asciiTheme="minorEastAsia" w:hAnsiTheme="minorEastAsia"/>
          <w:b/>
          <w:color w:val="FF0000"/>
          <w:szCs w:val="24"/>
        </w:rPr>
        <w:t>Integration Testing Strategies</w:t>
      </w:r>
      <w:r w:rsidRPr="00523F8A">
        <w:rPr>
          <w:rFonts w:asciiTheme="minorEastAsia" w:hAnsiTheme="minorEastAsia" w:hint="eastAsia"/>
          <w:b/>
          <w:color w:val="FF0000"/>
          <w:szCs w:val="24"/>
        </w:rPr>
        <w:t>*3</w:t>
      </w:r>
    </w:p>
    <w:p w:rsidR="00DC229A" w:rsidRPr="008B0D2B" w:rsidRDefault="00DC229A" w:rsidP="00964772">
      <w:pPr>
        <w:rPr>
          <w:rFonts w:asciiTheme="minorEastAsia" w:hAnsiTheme="minorEastAsia"/>
          <w:szCs w:val="24"/>
        </w:rPr>
      </w:pPr>
      <w:r w:rsidRPr="008B0D2B">
        <w:rPr>
          <w:rFonts w:asciiTheme="minorEastAsia" w:hAnsiTheme="minorEastAsia"/>
          <w:szCs w:val="24"/>
        </w:rPr>
        <w:object w:dxaOrig="7198" w:dyaOrig="5398">
          <v:shape id="_x0000_i1027" type="#_x0000_t75" style="width:123.05pt;height:92.25pt" o:ole="">
            <v:imagedata r:id="rId17" o:title=""/>
          </v:shape>
          <o:OLEObject Type="Embed" ProgID="PowerPoint.Slide.12" ShapeID="_x0000_i1027" DrawAspect="Content" ObjectID="_1513628561" r:id="rId18"/>
        </w:object>
      </w:r>
      <w:r w:rsidRPr="008B0D2B">
        <w:rPr>
          <w:rFonts w:asciiTheme="minorEastAsia" w:hAnsiTheme="minorEastAsia"/>
          <w:szCs w:val="24"/>
        </w:rPr>
        <w:t xml:space="preserve"> </w:t>
      </w:r>
      <w:r w:rsidRPr="008B0D2B">
        <w:rPr>
          <w:rFonts w:asciiTheme="minorEastAsia" w:hAnsiTheme="minorEastAsia"/>
          <w:szCs w:val="24"/>
        </w:rPr>
        <w:object w:dxaOrig="7198" w:dyaOrig="5398">
          <v:shape id="_x0000_i1028" type="#_x0000_t75" style="width:122.35pt;height:91.55pt" o:ole="">
            <v:imagedata r:id="rId19" o:title=""/>
          </v:shape>
          <o:OLEObject Type="Embed" ProgID="PowerPoint.Slide.12" ShapeID="_x0000_i1028" DrawAspect="Content" ObjectID="_1513628562" r:id="rId20"/>
        </w:object>
      </w:r>
      <w:r w:rsidRPr="008B0D2B">
        <w:rPr>
          <w:rFonts w:asciiTheme="minorEastAsia" w:hAnsiTheme="minorEastAsia"/>
          <w:szCs w:val="24"/>
        </w:rPr>
        <w:t xml:space="preserve"> </w:t>
      </w:r>
      <w:r w:rsidRPr="008B0D2B">
        <w:rPr>
          <w:rFonts w:asciiTheme="minorEastAsia" w:hAnsiTheme="minorEastAsia"/>
          <w:szCs w:val="24"/>
        </w:rPr>
        <w:object w:dxaOrig="7198" w:dyaOrig="5398">
          <v:shape id="_x0000_i1029" type="#_x0000_t75" style="width:124.45pt;height:93.65pt" o:ole="">
            <v:imagedata r:id="rId21" o:title=""/>
          </v:shape>
          <o:OLEObject Type="Embed" ProgID="PowerPoint.Slide.12" ShapeID="_x0000_i1029" DrawAspect="Content" ObjectID="_1513628563" r:id="rId22"/>
        </w:object>
      </w:r>
    </w:p>
    <w:p w:rsidR="00D15BD3" w:rsidRPr="00523F8A" w:rsidRDefault="00D15BD3" w:rsidP="00743DCA">
      <w:pPr>
        <w:pStyle w:val="a5"/>
        <w:numPr>
          <w:ilvl w:val="0"/>
          <w:numId w:val="66"/>
        </w:numPr>
        <w:ind w:leftChars="0"/>
        <w:rPr>
          <w:rFonts w:asciiTheme="minorEastAsia" w:hAnsiTheme="minorEastAsia"/>
          <w:szCs w:val="24"/>
        </w:rPr>
      </w:pPr>
      <w:r w:rsidRPr="00523F8A">
        <w:rPr>
          <w:rFonts w:asciiTheme="minorEastAsia" w:hAnsiTheme="minorEastAsia"/>
          <w:szCs w:val="24"/>
        </w:rPr>
        <w:t>Top Down Integration</w:t>
      </w:r>
      <w:r w:rsidR="00DC229A" w:rsidRPr="00523F8A">
        <w:rPr>
          <w:rFonts w:asciiTheme="minorEastAsia" w:hAnsiTheme="minorEastAsia" w:hint="eastAsia"/>
          <w:szCs w:val="24"/>
        </w:rPr>
        <w:t>：更換</w:t>
      </w:r>
      <w:r w:rsidR="00DC229A" w:rsidRPr="00523F8A">
        <w:rPr>
          <w:rFonts w:asciiTheme="minorEastAsia" w:hAnsiTheme="minorEastAsia"/>
          <w:bCs/>
          <w:szCs w:val="24"/>
        </w:rPr>
        <w:t>stubs</w:t>
      </w:r>
      <w:r w:rsidR="00DC229A" w:rsidRPr="00523F8A">
        <w:rPr>
          <w:rFonts w:asciiTheme="minorEastAsia" w:hAnsiTheme="minorEastAsia" w:hint="eastAsia"/>
          <w:bCs/>
          <w:szCs w:val="24"/>
        </w:rPr>
        <w:t>，深度第一，</w:t>
      </w:r>
      <w:r w:rsidR="00DC229A" w:rsidRPr="00523F8A">
        <w:rPr>
          <w:rFonts w:asciiTheme="minorEastAsia" w:hAnsiTheme="minorEastAsia"/>
          <w:szCs w:val="24"/>
          <w:shd w:val="clear" w:color="auto" w:fill="FFFFFF"/>
        </w:rPr>
        <w:t>當新的模組被整合，一些測試的子集是重新運行</w:t>
      </w:r>
    </w:p>
    <w:p w:rsidR="00DC229A" w:rsidRPr="00523F8A" w:rsidRDefault="00D15BD3" w:rsidP="00743DCA">
      <w:pPr>
        <w:pStyle w:val="a5"/>
        <w:numPr>
          <w:ilvl w:val="0"/>
          <w:numId w:val="66"/>
        </w:numPr>
        <w:ind w:leftChars="0"/>
        <w:rPr>
          <w:rFonts w:asciiTheme="minorEastAsia" w:hAnsiTheme="minorEastAsia"/>
          <w:szCs w:val="24"/>
        </w:rPr>
      </w:pPr>
      <w:r w:rsidRPr="00523F8A">
        <w:rPr>
          <w:rFonts w:asciiTheme="minorEastAsia" w:hAnsiTheme="minorEastAsia"/>
          <w:szCs w:val="24"/>
        </w:rPr>
        <w:t>Bottom-Up Integration</w:t>
      </w:r>
      <w:r w:rsidR="00DC229A" w:rsidRPr="00523F8A">
        <w:rPr>
          <w:rFonts w:asciiTheme="minorEastAsia" w:hAnsiTheme="minorEastAsia" w:hint="eastAsia"/>
          <w:szCs w:val="24"/>
        </w:rPr>
        <w:t>：更換</w:t>
      </w:r>
      <w:r w:rsidR="00DC229A" w:rsidRPr="00523F8A">
        <w:rPr>
          <w:rFonts w:asciiTheme="minorEastAsia" w:hAnsiTheme="minorEastAsia"/>
          <w:szCs w:val="24"/>
        </w:rPr>
        <w:t>drivers</w:t>
      </w:r>
      <w:r w:rsidR="00DC229A" w:rsidRPr="00523F8A">
        <w:rPr>
          <w:rFonts w:asciiTheme="minorEastAsia" w:hAnsiTheme="minorEastAsia" w:hint="eastAsia"/>
          <w:szCs w:val="24"/>
        </w:rPr>
        <w:t>，深度第一，</w:t>
      </w:r>
      <w:r w:rsidR="00DC229A" w:rsidRPr="00523F8A">
        <w:rPr>
          <w:rFonts w:asciiTheme="minorEastAsia" w:hAnsiTheme="minorEastAsia"/>
          <w:szCs w:val="24"/>
        </w:rPr>
        <w:t>工</w:t>
      </w:r>
      <w:r w:rsidR="00DC229A" w:rsidRPr="00523F8A">
        <w:rPr>
          <w:rFonts w:asciiTheme="minorEastAsia" w:hAnsiTheme="minorEastAsia" w:hint="eastAsia"/>
          <w:szCs w:val="24"/>
        </w:rPr>
        <w:t>作</w:t>
      </w:r>
      <w:r w:rsidR="00DC229A" w:rsidRPr="00523F8A">
        <w:rPr>
          <w:rFonts w:asciiTheme="minorEastAsia" w:hAnsiTheme="minorEastAsia"/>
          <w:szCs w:val="24"/>
        </w:rPr>
        <w:t>模組</w:t>
      </w:r>
      <w:proofErr w:type="gramStart"/>
      <w:r w:rsidR="00DC229A" w:rsidRPr="00523F8A">
        <w:rPr>
          <w:rFonts w:asciiTheme="minorEastAsia" w:hAnsiTheme="minorEastAsia"/>
          <w:szCs w:val="24"/>
        </w:rPr>
        <w:t>分組到構建</w:t>
      </w:r>
      <w:proofErr w:type="gramEnd"/>
      <w:r w:rsidR="00DC229A" w:rsidRPr="00523F8A">
        <w:rPr>
          <w:rFonts w:asciiTheme="minorEastAsia" w:hAnsiTheme="minorEastAsia"/>
          <w:szCs w:val="24"/>
        </w:rPr>
        <w:t>和集成</w:t>
      </w:r>
    </w:p>
    <w:p w:rsidR="00DC229A" w:rsidRPr="00523F8A" w:rsidRDefault="00D15BD3" w:rsidP="00743DCA">
      <w:pPr>
        <w:pStyle w:val="a5"/>
        <w:numPr>
          <w:ilvl w:val="0"/>
          <w:numId w:val="66"/>
        </w:numPr>
        <w:ind w:leftChars="0"/>
        <w:rPr>
          <w:rFonts w:asciiTheme="minorEastAsia" w:hAnsiTheme="minorEastAsia"/>
          <w:szCs w:val="24"/>
        </w:rPr>
      </w:pPr>
      <w:r w:rsidRPr="00523F8A">
        <w:rPr>
          <w:rFonts w:asciiTheme="minorEastAsia" w:hAnsiTheme="minorEastAsia"/>
          <w:szCs w:val="24"/>
        </w:rPr>
        <w:t>Sandwich Testing</w:t>
      </w:r>
      <w:r w:rsidR="00DC229A" w:rsidRPr="00523F8A">
        <w:rPr>
          <w:rFonts w:asciiTheme="minorEastAsia" w:hAnsiTheme="minorEastAsia" w:hint="eastAsia"/>
          <w:szCs w:val="24"/>
        </w:rPr>
        <w:t>：頂級模組進行測試</w:t>
      </w:r>
      <w:r w:rsidR="00DC229A" w:rsidRPr="00523F8A">
        <w:rPr>
          <w:rFonts w:asciiTheme="minorEastAsia" w:hAnsiTheme="minorEastAsia"/>
          <w:szCs w:val="24"/>
        </w:rPr>
        <w:t>with stubs</w:t>
      </w:r>
      <w:r w:rsidR="00DC229A" w:rsidRPr="00523F8A">
        <w:rPr>
          <w:rFonts w:asciiTheme="minorEastAsia" w:hAnsiTheme="minorEastAsia" w:hint="eastAsia"/>
          <w:szCs w:val="24"/>
        </w:rPr>
        <w:t>，</w:t>
      </w:r>
      <w:r w:rsidR="00DC229A" w:rsidRPr="00523F8A">
        <w:rPr>
          <w:rFonts w:asciiTheme="minorEastAsia" w:hAnsiTheme="minorEastAsia"/>
          <w:szCs w:val="24"/>
        </w:rPr>
        <w:t>工</w:t>
      </w:r>
      <w:r w:rsidR="00DC229A" w:rsidRPr="00523F8A">
        <w:rPr>
          <w:rFonts w:asciiTheme="minorEastAsia" w:hAnsiTheme="minorEastAsia" w:hint="eastAsia"/>
          <w:szCs w:val="24"/>
        </w:rPr>
        <w:t>作</w:t>
      </w:r>
      <w:r w:rsidR="00DC229A" w:rsidRPr="00523F8A">
        <w:rPr>
          <w:rFonts w:asciiTheme="minorEastAsia" w:hAnsiTheme="minorEastAsia"/>
          <w:szCs w:val="24"/>
        </w:rPr>
        <w:t>模組</w:t>
      </w:r>
      <w:proofErr w:type="gramStart"/>
      <w:r w:rsidR="00DC229A" w:rsidRPr="00523F8A">
        <w:rPr>
          <w:rFonts w:asciiTheme="minorEastAsia" w:hAnsiTheme="minorEastAsia"/>
          <w:szCs w:val="24"/>
        </w:rPr>
        <w:t>分組到構建</w:t>
      </w:r>
      <w:proofErr w:type="gramEnd"/>
      <w:r w:rsidR="00DC229A" w:rsidRPr="00523F8A">
        <w:rPr>
          <w:rFonts w:asciiTheme="minorEastAsia" w:hAnsiTheme="minorEastAsia"/>
          <w:szCs w:val="24"/>
        </w:rPr>
        <w:t>和集成</w:t>
      </w:r>
    </w:p>
    <w:p w:rsidR="00D15BD3" w:rsidRPr="008B0D2B" w:rsidRDefault="00D15BD3" w:rsidP="00D15BD3">
      <w:pPr>
        <w:ind w:firstLine="480"/>
        <w:rPr>
          <w:rFonts w:asciiTheme="minorEastAsia" w:hAnsiTheme="minorEastAsia"/>
          <w:szCs w:val="24"/>
        </w:rPr>
      </w:pPr>
    </w:p>
    <w:p w:rsidR="00D15BD3" w:rsidRPr="00523F8A" w:rsidRDefault="0094472F" w:rsidP="00D15BD3">
      <w:pPr>
        <w:rPr>
          <w:rFonts w:asciiTheme="minorEastAsia" w:hAnsiTheme="minorEastAsia"/>
          <w:b/>
          <w:color w:val="FF0000"/>
          <w:szCs w:val="24"/>
        </w:rPr>
      </w:pPr>
      <w:r w:rsidRPr="00523F8A">
        <w:rPr>
          <w:rFonts w:asciiTheme="minorEastAsia" w:hAnsiTheme="minorEastAsia"/>
          <w:b/>
          <w:color w:val="FF0000"/>
          <w:szCs w:val="24"/>
        </w:rPr>
        <w:t>Testing the CRC Model</w:t>
      </w:r>
    </w:p>
    <w:p w:rsidR="0094472F" w:rsidRPr="00523F8A" w:rsidRDefault="0094472F" w:rsidP="00743DCA">
      <w:pPr>
        <w:pStyle w:val="a5"/>
        <w:widowControl/>
        <w:numPr>
          <w:ilvl w:val="0"/>
          <w:numId w:val="67"/>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重新</w:t>
      </w:r>
      <w:r w:rsidRPr="00523F8A">
        <w:rPr>
          <w:rFonts w:asciiTheme="minorEastAsia" w:hAnsiTheme="minorEastAsia" w:cs="新細明體" w:hint="eastAsia"/>
          <w:kern w:val="0"/>
          <w:szCs w:val="24"/>
        </w:rPr>
        <w:t>拜訪CRC Model和</w:t>
      </w:r>
      <w:r w:rsidRPr="00523F8A">
        <w:rPr>
          <w:rFonts w:asciiTheme="minorEastAsia" w:hAnsiTheme="minorEastAsia" w:cs="新細明體"/>
          <w:kern w:val="0"/>
          <w:szCs w:val="24"/>
        </w:rPr>
        <w:t>物件關係模型。</w:t>
      </w:r>
    </w:p>
    <w:p w:rsidR="0094472F" w:rsidRPr="00523F8A" w:rsidRDefault="0094472F" w:rsidP="00743DCA">
      <w:pPr>
        <w:pStyle w:val="a5"/>
        <w:widowControl/>
        <w:numPr>
          <w:ilvl w:val="0"/>
          <w:numId w:val="67"/>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檢查每</w:t>
      </w:r>
      <w:proofErr w:type="gramStart"/>
      <w:r w:rsidRPr="00523F8A">
        <w:rPr>
          <w:rFonts w:asciiTheme="minorEastAsia" w:hAnsiTheme="minorEastAsia" w:cs="新細明體"/>
          <w:kern w:val="0"/>
          <w:szCs w:val="24"/>
        </w:rPr>
        <w:t>個</w:t>
      </w:r>
      <w:proofErr w:type="gramEnd"/>
      <w:r w:rsidRPr="00523F8A">
        <w:rPr>
          <w:rFonts w:asciiTheme="minorEastAsia" w:hAnsiTheme="minorEastAsia" w:cs="新細明體"/>
          <w:kern w:val="0"/>
          <w:szCs w:val="24"/>
        </w:rPr>
        <w:t xml:space="preserve"> CRC 索引卡，確定</w:t>
      </w:r>
      <w:r w:rsidR="00A23C85" w:rsidRPr="00523F8A">
        <w:rPr>
          <w:rFonts w:asciiTheme="minorEastAsia" w:hAnsiTheme="minorEastAsia" w:cs="新細明體"/>
          <w:kern w:val="0"/>
          <w:szCs w:val="24"/>
        </w:rPr>
        <w:t>委派的責任是否合作者定義的描述</w:t>
      </w:r>
      <w:r w:rsidRPr="00523F8A">
        <w:rPr>
          <w:rFonts w:asciiTheme="minorEastAsia" w:hAnsiTheme="minorEastAsia" w:cs="新細明體"/>
          <w:kern w:val="0"/>
          <w:szCs w:val="24"/>
        </w:rPr>
        <w:t>部分。</w:t>
      </w:r>
    </w:p>
    <w:p w:rsidR="0094472F" w:rsidRPr="00523F8A" w:rsidRDefault="0094472F" w:rsidP="00743DCA">
      <w:pPr>
        <w:pStyle w:val="a5"/>
        <w:widowControl/>
        <w:numPr>
          <w:ilvl w:val="0"/>
          <w:numId w:val="67"/>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反相連接，確保</w:t>
      </w:r>
      <w:r w:rsidR="00A23C85" w:rsidRPr="00523F8A">
        <w:rPr>
          <w:rFonts w:asciiTheme="minorEastAsia" w:hAnsiTheme="minorEastAsia" w:cs="新細明體"/>
          <w:kern w:val="0"/>
          <w:szCs w:val="24"/>
        </w:rPr>
        <w:t>每</w:t>
      </w:r>
      <w:proofErr w:type="gramStart"/>
      <w:r w:rsidR="00A23C85" w:rsidRPr="00523F8A">
        <w:rPr>
          <w:rFonts w:asciiTheme="minorEastAsia" w:hAnsiTheme="minorEastAsia" w:cs="新細明體"/>
          <w:kern w:val="0"/>
          <w:szCs w:val="24"/>
        </w:rPr>
        <w:t>個</w:t>
      </w:r>
      <w:proofErr w:type="gramEnd"/>
      <w:r w:rsidR="00A23C85" w:rsidRPr="00523F8A">
        <w:rPr>
          <w:rFonts w:asciiTheme="minorEastAsia" w:hAnsiTheme="minorEastAsia" w:cs="新細明體"/>
          <w:kern w:val="0"/>
          <w:szCs w:val="24"/>
        </w:rPr>
        <w:t>合作者被要求服務接收請求</w:t>
      </w:r>
      <w:r w:rsidR="00A23C85" w:rsidRPr="00523F8A">
        <w:rPr>
          <w:rFonts w:asciiTheme="minorEastAsia" w:hAnsiTheme="minorEastAsia" w:cs="新細明體" w:hint="eastAsia"/>
          <w:kern w:val="0"/>
          <w:szCs w:val="24"/>
        </w:rPr>
        <w:t>是</w:t>
      </w:r>
      <w:r w:rsidR="00A23C85" w:rsidRPr="00523F8A">
        <w:rPr>
          <w:rFonts w:asciiTheme="minorEastAsia" w:hAnsiTheme="minorEastAsia" w:cs="新細明體"/>
          <w:kern w:val="0"/>
          <w:szCs w:val="24"/>
        </w:rPr>
        <w:t>從一個合理的來源</w:t>
      </w:r>
      <w:r w:rsidRPr="00523F8A">
        <w:rPr>
          <w:rFonts w:asciiTheme="minorEastAsia" w:hAnsiTheme="minorEastAsia" w:cs="新細明體"/>
          <w:kern w:val="0"/>
          <w:szCs w:val="24"/>
        </w:rPr>
        <w:t>。</w:t>
      </w:r>
    </w:p>
    <w:p w:rsidR="0094472F" w:rsidRPr="00523F8A" w:rsidRDefault="0094472F" w:rsidP="00743DCA">
      <w:pPr>
        <w:pStyle w:val="a5"/>
        <w:widowControl/>
        <w:numPr>
          <w:ilvl w:val="0"/>
          <w:numId w:val="67"/>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使用反向的連接檢查在步驟 3 中，確定是否其他類可能需要或是否責任適當地分為幾個</w:t>
      </w:r>
      <w:r w:rsidR="00A23C85" w:rsidRPr="00523F8A">
        <w:rPr>
          <w:rFonts w:asciiTheme="minorEastAsia" w:hAnsiTheme="minorEastAsia" w:cs="新細明體" w:hint="eastAsia"/>
          <w:kern w:val="0"/>
          <w:szCs w:val="24"/>
        </w:rPr>
        <w:t>class</w:t>
      </w:r>
      <w:r w:rsidRPr="00523F8A">
        <w:rPr>
          <w:rFonts w:asciiTheme="minorEastAsia" w:hAnsiTheme="minorEastAsia" w:cs="新細明體"/>
          <w:kern w:val="0"/>
          <w:szCs w:val="24"/>
        </w:rPr>
        <w:t>之間。</w:t>
      </w:r>
    </w:p>
    <w:p w:rsidR="0094472F" w:rsidRPr="00523F8A" w:rsidRDefault="0094472F" w:rsidP="00743DCA">
      <w:pPr>
        <w:pStyle w:val="a5"/>
        <w:widowControl/>
        <w:numPr>
          <w:ilvl w:val="0"/>
          <w:numId w:val="67"/>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決定是否廣泛要求的責任</w:t>
      </w:r>
      <w:r w:rsidR="00A23C85" w:rsidRPr="00523F8A">
        <w:rPr>
          <w:rFonts w:asciiTheme="minorEastAsia" w:hAnsiTheme="minorEastAsia" w:cs="新細明體" w:hint="eastAsia"/>
          <w:kern w:val="0"/>
          <w:szCs w:val="24"/>
        </w:rPr>
        <w:t>，</w:t>
      </w:r>
      <w:r w:rsidRPr="00523F8A">
        <w:rPr>
          <w:rFonts w:asciiTheme="minorEastAsia" w:hAnsiTheme="minorEastAsia" w:cs="新細明體"/>
          <w:kern w:val="0"/>
          <w:szCs w:val="24"/>
        </w:rPr>
        <w:t>可能</w:t>
      </w:r>
      <w:r w:rsidR="00A23C85" w:rsidRPr="00523F8A">
        <w:rPr>
          <w:rFonts w:asciiTheme="minorEastAsia" w:hAnsiTheme="minorEastAsia" w:cs="新細明體" w:hint="eastAsia"/>
          <w:kern w:val="0"/>
          <w:szCs w:val="24"/>
        </w:rPr>
        <w:t>組合</w:t>
      </w:r>
      <w:r w:rsidRPr="00523F8A">
        <w:rPr>
          <w:rFonts w:asciiTheme="minorEastAsia" w:hAnsiTheme="minorEastAsia" w:cs="新細明體"/>
          <w:kern w:val="0"/>
          <w:szCs w:val="24"/>
        </w:rPr>
        <w:t>成一個單獨的責</w:t>
      </w:r>
      <w:r w:rsidR="00A23C85" w:rsidRPr="00523F8A">
        <w:rPr>
          <w:rFonts w:asciiTheme="minorEastAsia" w:hAnsiTheme="minorEastAsia" w:cs="新細明體" w:hint="eastAsia"/>
          <w:kern w:val="0"/>
          <w:szCs w:val="24"/>
        </w:rPr>
        <w:t>任</w:t>
      </w:r>
      <w:r w:rsidRPr="00523F8A">
        <w:rPr>
          <w:rFonts w:asciiTheme="minorEastAsia" w:hAnsiTheme="minorEastAsia" w:cs="新細明體"/>
          <w:kern w:val="0"/>
          <w:szCs w:val="24"/>
        </w:rPr>
        <w:t>。</w:t>
      </w:r>
    </w:p>
    <w:p w:rsidR="0094472F" w:rsidRPr="00523F8A" w:rsidRDefault="0094472F" w:rsidP="00743DCA">
      <w:pPr>
        <w:pStyle w:val="a5"/>
        <w:widowControl/>
        <w:numPr>
          <w:ilvl w:val="0"/>
          <w:numId w:val="67"/>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步驟 1 至 5 反復</w:t>
      </w:r>
      <w:r w:rsidRPr="00523F8A">
        <w:rPr>
          <w:rFonts w:asciiTheme="minorEastAsia" w:hAnsiTheme="minorEastAsia" w:cs="新細明體" w:hint="eastAsia"/>
          <w:kern w:val="0"/>
          <w:szCs w:val="24"/>
        </w:rPr>
        <w:t>，</w:t>
      </w:r>
      <w:r w:rsidRPr="00523F8A">
        <w:rPr>
          <w:rFonts w:asciiTheme="minorEastAsia" w:hAnsiTheme="minorEastAsia" w:cs="新細明體"/>
          <w:kern w:val="0"/>
          <w:szCs w:val="24"/>
        </w:rPr>
        <w:t>每</w:t>
      </w:r>
      <w:proofErr w:type="gramStart"/>
      <w:r w:rsidRPr="00523F8A">
        <w:rPr>
          <w:rFonts w:asciiTheme="minorEastAsia" w:hAnsiTheme="minorEastAsia" w:cs="新細明體"/>
          <w:kern w:val="0"/>
          <w:szCs w:val="24"/>
        </w:rPr>
        <w:t>個</w:t>
      </w:r>
      <w:proofErr w:type="gramEnd"/>
      <w:r w:rsidRPr="00523F8A">
        <w:rPr>
          <w:rFonts w:asciiTheme="minorEastAsia" w:hAnsiTheme="minorEastAsia" w:cs="新細明體" w:hint="eastAsia"/>
          <w:kern w:val="0"/>
          <w:szCs w:val="24"/>
        </w:rPr>
        <w:t>class透</w:t>
      </w:r>
      <w:r w:rsidRPr="00523F8A">
        <w:rPr>
          <w:rFonts w:asciiTheme="minorEastAsia" w:hAnsiTheme="minorEastAsia" w:cs="新細明體"/>
          <w:kern w:val="0"/>
          <w:szCs w:val="24"/>
        </w:rPr>
        <w:t>過每次分析模型的演化</w:t>
      </w:r>
      <w:r w:rsidRPr="00523F8A">
        <w:rPr>
          <w:rFonts w:asciiTheme="minorEastAsia" w:hAnsiTheme="minorEastAsia" w:cs="新細明體" w:hint="eastAsia"/>
          <w:kern w:val="0"/>
          <w:szCs w:val="24"/>
        </w:rPr>
        <w:t>。</w:t>
      </w:r>
    </w:p>
    <w:p w:rsidR="00507D02" w:rsidRPr="008B0D2B" w:rsidRDefault="00507D02" w:rsidP="0094472F">
      <w:pPr>
        <w:widowControl/>
        <w:shd w:val="clear" w:color="auto" w:fill="FFFFFF"/>
        <w:spacing w:line="280" w:lineRule="atLeast"/>
        <w:rPr>
          <w:rFonts w:asciiTheme="minorEastAsia" w:hAnsiTheme="minorEastAsia" w:cs="新細明體"/>
          <w:kern w:val="0"/>
          <w:szCs w:val="24"/>
        </w:rPr>
      </w:pPr>
    </w:p>
    <w:p w:rsidR="00D15BD3" w:rsidRPr="00523F8A" w:rsidRDefault="00507D02" w:rsidP="00D15BD3">
      <w:pPr>
        <w:rPr>
          <w:rFonts w:asciiTheme="minorEastAsia" w:hAnsiTheme="minorEastAsia"/>
          <w:b/>
          <w:color w:val="FF0000"/>
          <w:szCs w:val="24"/>
        </w:rPr>
      </w:pPr>
      <w:r w:rsidRPr="00523F8A">
        <w:rPr>
          <w:rFonts w:asciiTheme="minorEastAsia" w:hAnsiTheme="minorEastAsia"/>
          <w:b/>
          <w:color w:val="FF0000"/>
          <w:szCs w:val="24"/>
        </w:rPr>
        <w:t>High Order Testing</w:t>
      </w:r>
      <w:r w:rsidRPr="00523F8A">
        <w:rPr>
          <w:rFonts w:asciiTheme="minorEastAsia" w:hAnsiTheme="minorEastAsia" w:hint="eastAsia"/>
          <w:b/>
          <w:color w:val="FF0000"/>
          <w:szCs w:val="24"/>
        </w:rPr>
        <w:t>高階測試</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驗證測試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重點是軟體要求</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系統測試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重點是系統集成</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Alpha/Beta 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重點是客戶的使用方式</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恢復測試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部隊軟體無法在以各種方式，並驗證正確執行恢復</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安全測試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驗證系統中內置的保護機制事實上，將保護它免受不當滲透</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壓力測試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 xml:space="preserve">執行系統要求中異常的數量、 </w:t>
      </w:r>
      <w:proofErr w:type="gramStart"/>
      <w:r w:rsidRPr="008B0D2B">
        <w:rPr>
          <w:rFonts w:asciiTheme="minorEastAsia" w:hAnsiTheme="minorEastAsia" w:cs="新細明體"/>
          <w:kern w:val="0"/>
          <w:szCs w:val="24"/>
        </w:rPr>
        <w:t>頻率或卷資源</w:t>
      </w:r>
      <w:proofErr w:type="gramEnd"/>
      <w:r w:rsidRPr="008B0D2B">
        <w:rPr>
          <w:rFonts w:asciiTheme="minorEastAsia" w:hAnsiTheme="minorEastAsia" w:cs="新細明體"/>
          <w:kern w:val="0"/>
          <w:szCs w:val="24"/>
        </w:rPr>
        <w:t>的方式</w:t>
      </w:r>
    </w:p>
    <w:p w:rsidR="00507D02" w:rsidRPr="008B0D2B" w:rsidRDefault="00507D02" w:rsidP="00743DCA">
      <w:pPr>
        <w:pStyle w:val="a5"/>
        <w:widowControl/>
        <w:numPr>
          <w:ilvl w:val="0"/>
          <w:numId w:val="68"/>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lastRenderedPageBreak/>
        <w:t>效能測試</w:t>
      </w:r>
      <w:r w:rsidRPr="008B0D2B">
        <w:rPr>
          <w:rFonts w:asciiTheme="minorEastAsia" w:hAnsiTheme="minorEastAsia" w:cs="新細明體" w:hint="eastAsia"/>
          <w:kern w:val="0"/>
          <w:szCs w:val="24"/>
        </w:rPr>
        <w:t>：</w:t>
      </w:r>
      <w:r w:rsidRPr="008B0D2B">
        <w:rPr>
          <w:rFonts w:asciiTheme="minorEastAsia" w:hAnsiTheme="minorEastAsia" w:cs="新細明體"/>
          <w:kern w:val="0"/>
          <w:szCs w:val="24"/>
        </w:rPr>
        <w:t>測試軟體的集成的系統範圍內的運行時性能</w:t>
      </w:r>
    </w:p>
    <w:p w:rsidR="00507D02" w:rsidRPr="008B0D2B" w:rsidRDefault="00507D02" w:rsidP="00D15BD3">
      <w:pPr>
        <w:rPr>
          <w:rFonts w:asciiTheme="minorEastAsia" w:hAnsiTheme="minorEastAsia"/>
          <w:szCs w:val="24"/>
        </w:rPr>
      </w:pPr>
    </w:p>
    <w:p w:rsidR="00874E7E" w:rsidRPr="00523F8A" w:rsidRDefault="00874E7E" w:rsidP="00D15BD3">
      <w:pPr>
        <w:rPr>
          <w:rFonts w:asciiTheme="minorEastAsia" w:hAnsiTheme="minorEastAsia"/>
          <w:b/>
          <w:color w:val="FF0000"/>
          <w:szCs w:val="24"/>
        </w:rPr>
      </w:pPr>
      <w:r w:rsidRPr="00523F8A">
        <w:rPr>
          <w:rFonts w:asciiTheme="minorEastAsia" w:hAnsiTheme="minorEastAsia"/>
          <w:b/>
          <w:color w:val="FF0000"/>
          <w:szCs w:val="24"/>
        </w:rPr>
        <w:t>OO Testing Strategy</w:t>
      </w:r>
    </w:p>
    <w:p w:rsidR="00874E7E" w:rsidRPr="008B0D2B" w:rsidRDefault="00874E7E" w:rsidP="00743DCA">
      <w:pPr>
        <w:pStyle w:val="a5"/>
        <w:numPr>
          <w:ilvl w:val="0"/>
          <w:numId w:val="69"/>
        </w:numPr>
        <w:ind w:leftChars="0"/>
        <w:rPr>
          <w:rFonts w:asciiTheme="minorEastAsia" w:hAnsiTheme="minorEastAsia"/>
          <w:szCs w:val="24"/>
        </w:rPr>
      </w:pPr>
      <w:r w:rsidRPr="008B0D2B">
        <w:rPr>
          <w:rFonts w:asciiTheme="minorEastAsia" w:hAnsiTheme="minorEastAsia"/>
          <w:szCs w:val="24"/>
        </w:rPr>
        <w:t>C</w:t>
      </w:r>
      <w:r w:rsidRPr="008B0D2B">
        <w:rPr>
          <w:rFonts w:asciiTheme="minorEastAsia" w:hAnsiTheme="minorEastAsia" w:hint="eastAsia"/>
          <w:szCs w:val="24"/>
        </w:rPr>
        <w:t>lass test相當於unit test</w:t>
      </w:r>
    </w:p>
    <w:p w:rsidR="00874E7E" w:rsidRPr="008B0D2B" w:rsidRDefault="00874E7E" w:rsidP="00743DCA">
      <w:pPr>
        <w:pStyle w:val="a5"/>
        <w:numPr>
          <w:ilvl w:val="0"/>
          <w:numId w:val="69"/>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集成應用三種不同的策略</w:t>
      </w:r>
    </w:p>
    <w:p w:rsidR="00874E7E" w:rsidRPr="00523F8A" w:rsidRDefault="00874E7E" w:rsidP="00743DCA">
      <w:pPr>
        <w:pStyle w:val="a5"/>
        <w:numPr>
          <w:ilvl w:val="1"/>
          <w:numId w:val="70"/>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 xml:space="preserve">thread-based testing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集成的回應一個輸入或事件所需</w:t>
      </w:r>
      <w:proofErr w:type="gramStart"/>
      <w:r w:rsidRPr="00523F8A">
        <w:rPr>
          <w:rFonts w:asciiTheme="minorEastAsia" w:hAnsiTheme="minorEastAsia" w:cs="新細明體"/>
          <w:kern w:val="0"/>
          <w:szCs w:val="24"/>
        </w:rPr>
        <w:t>的類集</w:t>
      </w:r>
      <w:proofErr w:type="gramEnd"/>
      <w:r w:rsidRPr="00523F8A">
        <w:rPr>
          <w:rFonts w:asciiTheme="minorEastAsia" w:hAnsiTheme="minorEastAsia" w:cs="新細明體"/>
          <w:kern w:val="0"/>
          <w:szCs w:val="24"/>
        </w:rPr>
        <w:t>。</w:t>
      </w:r>
    </w:p>
    <w:p w:rsidR="00874E7E" w:rsidRPr="00523F8A" w:rsidRDefault="00874E7E" w:rsidP="00743DCA">
      <w:pPr>
        <w:pStyle w:val="a5"/>
        <w:widowControl/>
        <w:numPr>
          <w:ilvl w:val="1"/>
          <w:numId w:val="70"/>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 xml:space="preserve">use-based testing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集成的回應</w:t>
      </w:r>
      <w:proofErr w:type="gramStart"/>
      <w:r w:rsidRPr="00523F8A">
        <w:rPr>
          <w:rFonts w:asciiTheme="minorEastAsia" w:hAnsiTheme="minorEastAsia" w:cs="新細明體"/>
          <w:kern w:val="0"/>
          <w:szCs w:val="24"/>
        </w:rPr>
        <w:t>一個用例所</w:t>
      </w:r>
      <w:proofErr w:type="gramEnd"/>
      <w:r w:rsidRPr="00523F8A">
        <w:rPr>
          <w:rFonts w:asciiTheme="minorEastAsia" w:hAnsiTheme="minorEastAsia" w:cs="新細明體"/>
          <w:kern w:val="0"/>
          <w:szCs w:val="24"/>
        </w:rPr>
        <w:t>需</w:t>
      </w:r>
      <w:proofErr w:type="gramStart"/>
      <w:r w:rsidRPr="00523F8A">
        <w:rPr>
          <w:rFonts w:asciiTheme="minorEastAsia" w:hAnsiTheme="minorEastAsia" w:cs="新細明體"/>
          <w:kern w:val="0"/>
          <w:szCs w:val="24"/>
        </w:rPr>
        <w:t>的類集</w:t>
      </w:r>
      <w:proofErr w:type="gramEnd"/>
      <w:r w:rsidRPr="00523F8A">
        <w:rPr>
          <w:rFonts w:asciiTheme="minorEastAsia" w:hAnsiTheme="minorEastAsia" w:cs="新細明體"/>
          <w:kern w:val="0"/>
          <w:szCs w:val="24"/>
        </w:rPr>
        <w:t>。</w:t>
      </w:r>
    </w:p>
    <w:p w:rsidR="00874E7E" w:rsidRPr="00523F8A" w:rsidRDefault="00874E7E" w:rsidP="00743DCA">
      <w:pPr>
        <w:pStyle w:val="a5"/>
        <w:widowControl/>
        <w:numPr>
          <w:ilvl w:val="1"/>
          <w:numId w:val="70"/>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 xml:space="preserve">cluster testing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w:t>
      </w:r>
      <w:proofErr w:type="gramStart"/>
      <w:r w:rsidRPr="00523F8A">
        <w:rPr>
          <w:rFonts w:asciiTheme="minorEastAsia" w:hAnsiTheme="minorEastAsia" w:cs="新細明體"/>
          <w:kern w:val="0"/>
          <w:szCs w:val="24"/>
        </w:rPr>
        <w:t>—</w:t>
      </w:r>
      <w:proofErr w:type="gramEnd"/>
      <w:r w:rsidRPr="00523F8A">
        <w:rPr>
          <w:rFonts w:asciiTheme="minorEastAsia" w:hAnsiTheme="minorEastAsia" w:cs="新細明體"/>
          <w:kern w:val="0"/>
          <w:szCs w:val="24"/>
        </w:rPr>
        <w:t xml:space="preserve"> 集成的演示一個協作所需</w:t>
      </w:r>
      <w:proofErr w:type="gramStart"/>
      <w:r w:rsidRPr="00523F8A">
        <w:rPr>
          <w:rFonts w:asciiTheme="minorEastAsia" w:hAnsiTheme="minorEastAsia" w:cs="新細明體"/>
          <w:kern w:val="0"/>
          <w:szCs w:val="24"/>
        </w:rPr>
        <w:t>的類集</w:t>
      </w:r>
      <w:proofErr w:type="gramEnd"/>
      <w:r w:rsidRPr="00523F8A">
        <w:rPr>
          <w:rFonts w:asciiTheme="minorEastAsia" w:hAnsiTheme="minorEastAsia" w:cs="新細明體"/>
          <w:kern w:val="0"/>
          <w:szCs w:val="24"/>
        </w:rPr>
        <w:t>。</w:t>
      </w:r>
    </w:p>
    <w:p w:rsidR="00874E7E" w:rsidRPr="008B0D2B" w:rsidRDefault="00874E7E" w:rsidP="00D15BD3">
      <w:pPr>
        <w:rPr>
          <w:rFonts w:asciiTheme="minorEastAsia" w:hAnsiTheme="minorEastAsia"/>
          <w:szCs w:val="24"/>
        </w:rPr>
      </w:pPr>
    </w:p>
    <w:p w:rsidR="00874E7E" w:rsidRPr="00523F8A" w:rsidRDefault="00874E7E" w:rsidP="00D15BD3">
      <w:pPr>
        <w:rPr>
          <w:rFonts w:asciiTheme="minorEastAsia" w:hAnsiTheme="minorEastAsia"/>
          <w:b/>
          <w:color w:val="FF0000"/>
          <w:szCs w:val="24"/>
        </w:rPr>
      </w:pPr>
      <w:proofErr w:type="spellStart"/>
      <w:r w:rsidRPr="00523F8A">
        <w:rPr>
          <w:rFonts w:asciiTheme="minorEastAsia" w:hAnsiTheme="minorEastAsia"/>
          <w:b/>
          <w:color w:val="FF0000"/>
          <w:szCs w:val="24"/>
        </w:rPr>
        <w:t>WebApp</w:t>
      </w:r>
      <w:proofErr w:type="spellEnd"/>
      <w:r w:rsidRPr="00523F8A">
        <w:rPr>
          <w:rFonts w:asciiTheme="minorEastAsia" w:hAnsiTheme="minorEastAsia"/>
          <w:b/>
          <w:color w:val="FF0000"/>
          <w:szCs w:val="24"/>
        </w:rPr>
        <w:t xml:space="preserve"> Testing</w:t>
      </w:r>
      <w:r w:rsidRPr="00523F8A">
        <w:rPr>
          <w:rFonts w:asciiTheme="minorEastAsia" w:hAnsiTheme="minorEastAsia" w:hint="eastAsia"/>
          <w:b/>
          <w:color w:val="FF0000"/>
          <w:szCs w:val="24"/>
        </w:rPr>
        <w:tab/>
        <w:t>10取5</w:t>
      </w:r>
    </w:p>
    <w:p w:rsidR="00874E7E" w:rsidRPr="008B0D2B" w:rsidRDefault="00874E7E" w:rsidP="00743DCA">
      <w:pPr>
        <w:pStyle w:val="a5"/>
        <w:numPr>
          <w:ilvl w:val="0"/>
          <w:numId w:val="71"/>
        </w:numPr>
        <w:ind w:leftChars="0"/>
        <w:rPr>
          <w:rFonts w:asciiTheme="minorEastAsia" w:hAnsiTheme="minorEastAsia"/>
          <w:szCs w:val="24"/>
        </w:rPr>
      </w:pPr>
      <w:r w:rsidRPr="008B0D2B">
        <w:rPr>
          <w:rFonts w:asciiTheme="minorEastAsia" w:hAnsiTheme="minorEastAsia"/>
          <w:szCs w:val="24"/>
          <w:shd w:val="clear" w:color="auto" w:fill="FFFFFF"/>
        </w:rPr>
        <w:t>審查 web</w:t>
      </w:r>
      <w:r w:rsidRPr="008B0D2B">
        <w:rPr>
          <w:rFonts w:asciiTheme="minorEastAsia" w:hAnsiTheme="minorEastAsia" w:hint="eastAsia"/>
          <w:szCs w:val="24"/>
          <w:shd w:val="clear" w:color="auto" w:fill="FFFFFF"/>
        </w:rPr>
        <w:t xml:space="preserve"> app</w:t>
      </w:r>
      <w:r w:rsidRPr="008B0D2B">
        <w:rPr>
          <w:rFonts w:asciiTheme="minorEastAsia" w:hAnsiTheme="minorEastAsia"/>
          <w:szCs w:val="24"/>
          <w:shd w:val="clear" w:color="auto" w:fill="FFFFFF"/>
        </w:rPr>
        <w:t>的content model內容模型，發現錯誤。</w:t>
      </w:r>
    </w:p>
    <w:p w:rsidR="00874E7E" w:rsidRPr="008B0D2B" w:rsidRDefault="00874E7E" w:rsidP="00743DCA">
      <w:pPr>
        <w:pStyle w:val="a5"/>
        <w:numPr>
          <w:ilvl w:val="0"/>
          <w:numId w:val="71"/>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審查</w:t>
      </w:r>
      <w:r w:rsidRPr="008B0D2B">
        <w:rPr>
          <w:rFonts w:asciiTheme="minorEastAsia" w:hAnsiTheme="minorEastAsia" w:hint="eastAsia"/>
          <w:szCs w:val="24"/>
          <w:shd w:val="clear" w:color="auto" w:fill="FFFFFF"/>
        </w:rPr>
        <w:t xml:space="preserve"> </w:t>
      </w:r>
      <w:r w:rsidRPr="008B0D2B">
        <w:rPr>
          <w:rFonts w:asciiTheme="minorEastAsia" w:hAnsiTheme="minorEastAsia"/>
          <w:szCs w:val="24"/>
          <w:shd w:val="clear" w:color="auto" w:fill="FFFFFF"/>
        </w:rPr>
        <w:t>web</w:t>
      </w:r>
      <w:r w:rsidRPr="008B0D2B">
        <w:rPr>
          <w:rFonts w:asciiTheme="minorEastAsia" w:hAnsiTheme="minorEastAsia" w:hint="eastAsia"/>
          <w:szCs w:val="24"/>
          <w:shd w:val="clear" w:color="auto" w:fill="FFFFFF"/>
        </w:rPr>
        <w:t xml:space="preserve"> app</w:t>
      </w:r>
      <w:r w:rsidRPr="008B0D2B">
        <w:rPr>
          <w:rFonts w:asciiTheme="minorEastAsia" w:hAnsiTheme="minorEastAsia"/>
          <w:szCs w:val="24"/>
          <w:shd w:val="clear" w:color="auto" w:fill="FFFFFF"/>
        </w:rPr>
        <w:t>的interface model介面模型</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確保可以容納所有</w:t>
      </w:r>
      <w:proofErr w:type="gramStart"/>
      <w:r w:rsidRPr="008B0D2B">
        <w:rPr>
          <w:rFonts w:asciiTheme="minorEastAsia" w:hAnsiTheme="minorEastAsia"/>
          <w:szCs w:val="24"/>
          <w:shd w:val="clear" w:color="auto" w:fill="FFFFFF"/>
        </w:rPr>
        <w:t>的用例</w:t>
      </w:r>
      <w:proofErr w:type="gramEnd"/>
      <w:r w:rsidRPr="008B0D2B">
        <w:rPr>
          <w:rFonts w:asciiTheme="minorEastAsia" w:hAnsiTheme="minorEastAsia"/>
          <w:szCs w:val="24"/>
          <w:shd w:val="clear" w:color="auto" w:fill="FFFFFF"/>
        </w:rPr>
        <w:t>。</w:t>
      </w:r>
    </w:p>
    <w:p w:rsidR="00874E7E" w:rsidRPr="008B0D2B" w:rsidRDefault="00874E7E" w:rsidP="00743DCA">
      <w:pPr>
        <w:pStyle w:val="a5"/>
        <w:numPr>
          <w:ilvl w:val="0"/>
          <w:numId w:val="71"/>
        </w:numPr>
        <w:ind w:leftChars="0"/>
        <w:rPr>
          <w:rFonts w:asciiTheme="minorEastAsia" w:hAnsiTheme="minorEastAsia"/>
          <w:szCs w:val="24"/>
        </w:rPr>
      </w:pPr>
      <w:r w:rsidRPr="008B0D2B">
        <w:rPr>
          <w:rFonts w:asciiTheme="minorEastAsia" w:hAnsiTheme="minorEastAsia"/>
          <w:szCs w:val="24"/>
          <w:shd w:val="clear" w:color="auto" w:fill="FFFFFF"/>
        </w:rPr>
        <w:t>審查</w:t>
      </w:r>
      <w:r w:rsidRPr="008B0D2B">
        <w:rPr>
          <w:rFonts w:asciiTheme="minorEastAsia" w:hAnsiTheme="minorEastAsia" w:hint="eastAsia"/>
          <w:szCs w:val="24"/>
          <w:shd w:val="clear" w:color="auto" w:fill="FFFFFF"/>
        </w:rPr>
        <w:t xml:space="preserve"> </w:t>
      </w:r>
      <w:r w:rsidRPr="008B0D2B">
        <w:rPr>
          <w:rFonts w:asciiTheme="minorEastAsia" w:hAnsiTheme="minorEastAsia"/>
          <w:szCs w:val="24"/>
          <w:shd w:val="clear" w:color="auto" w:fill="FFFFFF"/>
        </w:rPr>
        <w:t>web</w:t>
      </w:r>
      <w:r w:rsidRPr="008B0D2B">
        <w:rPr>
          <w:rFonts w:asciiTheme="minorEastAsia" w:hAnsiTheme="minorEastAsia" w:hint="eastAsia"/>
          <w:szCs w:val="24"/>
          <w:shd w:val="clear" w:color="auto" w:fill="FFFFFF"/>
        </w:rPr>
        <w:t xml:space="preserve"> app</w:t>
      </w:r>
      <w:r w:rsidRPr="008B0D2B">
        <w:rPr>
          <w:rFonts w:asciiTheme="minorEastAsia" w:hAnsiTheme="minorEastAsia"/>
          <w:szCs w:val="24"/>
          <w:shd w:val="clear" w:color="auto" w:fill="FFFFFF"/>
        </w:rPr>
        <w:t>的design model設計模型</w:t>
      </w:r>
      <w:r w:rsidRPr="008B0D2B">
        <w:rPr>
          <w:rFonts w:asciiTheme="minorEastAsia" w:hAnsiTheme="minorEastAsia" w:hint="eastAsia"/>
          <w:szCs w:val="24"/>
          <w:shd w:val="clear" w:color="auto" w:fill="FFFFFF"/>
        </w:rPr>
        <w:t>，</w:t>
      </w:r>
      <w:r w:rsidRPr="008B0D2B">
        <w:rPr>
          <w:rFonts w:asciiTheme="minorEastAsia" w:hAnsiTheme="minorEastAsia"/>
          <w:szCs w:val="24"/>
          <w:shd w:val="clear" w:color="auto" w:fill="FFFFFF"/>
        </w:rPr>
        <w:t>以揭露導航誤差</w:t>
      </w:r>
    </w:p>
    <w:p w:rsidR="00874E7E" w:rsidRPr="008B0D2B" w:rsidRDefault="00874E7E" w:rsidP="00743DCA">
      <w:pPr>
        <w:pStyle w:val="a5"/>
        <w:numPr>
          <w:ilvl w:val="0"/>
          <w:numId w:val="71"/>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每</w:t>
      </w:r>
      <w:proofErr w:type="gramStart"/>
      <w:r w:rsidRPr="008B0D2B">
        <w:rPr>
          <w:rFonts w:asciiTheme="minorEastAsia" w:hAnsiTheme="minorEastAsia"/>
          <w:szCs w:val="24"/>
          <w:shd w:val="clear" w:color="auto" w:fill="FFFFFF"/>
        </w:rPr>
        <w:t>個</w:t>
      </w:r>
      <w:proofErr w:type="gramEnd"/>
      <w:r w:rsidRPr="008B0D2B">
        <w:rPr>
          <w:rFonts w:asciiTheme="minorEastAsia" w:hAnsiTheme="minorEastAsia"/>
          <w:szCs w:val="24"/>
          <w:shd w:val="clear" w:color="auto" w:fill="FFFFFF"/>
        </w:rPr>
        <w:t>功能的元件進行了單元測試。</w:t>
      </w:r>
    </w:p>
    <w:p w:rsidR="00874E7E" w:rsidRPr="008B0D2B" w:rsidRDefault="00874E7E" w:rsidP="00743DCA">
      <w:pPr>
        <w:pStyle w:val="a5"/>
        <w:numPr>
          <w:ilvl w:val="0"/>
          <w:numId w:val="71"/>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進行了效能測試。</w:t>
      </w:r>
    </w:p>
    <w:p w:rsidR="006F16E8" w:rsidRPr="008B0D2B" w:rsidRDefault="006F16E8" w:rsidP="006F16E8">
      <w:pPr>
        <w:rPr>
          <w:rFonts w:asciiTheme="minorEastAsia" w:hAnsiTheme="minorEastAsia"/>
          <w:szCs w:val="24"/>
        </w:rPr>
      </w:pPr>
    </w:p>
    <w:p w:rsidR="00507D02" w:rsidRPr="00523F8A" w:rsidRDefault="00507D02" w:rsidP="00D15BD3">
      <w:pPr>
        <w:rPr>
          <w:rFonts w:asciiTheme="minorEastAsia" w:hAnsiTheme="minorEastAsia"/>
          <w:b/>
          <w:color w:val="FF0000"/>
          <w:szCs w:val="24"/>
        </w:rPr>
      </w:pPr>
      <w:r w:rsidRPr="00523F8A">
        <w:rPr>
          <w:rFonts w:asciiTheme="minorEastAsia" w:hAnsiTheme="minorEastAsia"/>
          <w:b/>
          <w:color w:val="FF0000"/>
          <w:szCs w:val="24"/>
        </w:rPr>
        <w:t>Debugging Techniques</w:t>
      </w:r>
    </w:p>
    <w:p w:rsidR="006F16E8" w:rsidRPr="00523F8A" w:rsidRDefault="006F16E8" w:rsidP="00743DCA">
      <w:pPr>
        <w:pStyle w:val="a5"/>
        <w:numPr>
          <w:ilvl w:val="0"/>
          <w:numId w:val="72"/>
        </w:numPr>
        <w:ind w:leftChars="0"/>
        <w:rPr>
          <w:rFonts w:asciiTheme="minorEastAsia" w:hAnsiTheme="minorEastAsia"/>
          <w:szCs w:val="24"/>
        </w:rPr>
      </w:pPr>
      <w:r w:rsidRPr="00523F8A">
        <w:rPr>
          <w:rFonts w:asciiTheme="minorEastAsia" w:hAnsiTheme="minorEastAsia"/>
          <w:bCs/>
          <w:szCs w:val="24"/>
        </w:rPr>
        <w:t xml:space="preserve">brute force / testing </w:t>
      </w:r>
      <w:r w:rsidRPr="00523F8A">
        <w:rPr>
          <w:rFonts w:asciiTheme="minorEastAsia" w:hAnsiTheme="minorEastAsia" w:hint="eastAsia"/>
          <w:bCs/>
          <w:szCs w:val="24"/>
        </w:rPr>
        <w:t>暴力法: 利用memory dump，測試每一個步驟、條件的正確性。</w:t>
      </w:r>
    </w:p>
    <w:p w:rsidR="006F16E8" w:rsidRPr="00523F8A" w:rsidRDefault="006F16E8" w:rsidP="00743DCA">
      <w:pPr>
        <w:pStyle w:val="a5"/>
        <w:numPr>
          <w:ilvl w:val="0"/>
          <w:numId w:val="72"/>
        </w:numPr>
        <w:ind w:leftChars="0"/>
        <w:rPr>
          <w:rFonts w:asciiTheme="minorEastAsia" w:hAnsiTheme="minorEastAsia"/>
          <w:bCs/>
          <w:szCs w:val="24"/>
        </w:rPr>
      </w:pPr>
      <w:r w:rsidRPr="00523F8A">
        <w:rPr>
          <w:rFonts w:asciiTheme="minorEastAsia" w:hAnsiTheme="minorEastAsia"/>
          <w:bCs/>
          <w:szCs w:val="24"/>
        </w:rPr>
        <w:t>Backtracking</w:t>
      </w:r>
      <w:r w:rsidRPr="00523F8A">
        <w:rPr>
          <w:rFonts w:asciiTheme="minorEastAsia" w:hAnsiTheme="minorEastAsia" w:hint="eastAsia"/>
          <w:bCs/>
          <w:szCs w:val="24"/>
        </w:rPr>
        <w:t xml:space="preserve"> 依錯誤的發生，往回追蹤，找出錯誤的地方。</w:t>
      </w:r>
    </w:p>
    <w:p w:rsidR="006F16E8" w:rsidRPr="00523F8A" w:rsidRDefault="006F16E8" w:rsidP="00743DCA">
      <w:pPr>
        <w:pStyle w:val="a5"/>
        <w:numPr>
          <w:ilvl w:val="0"/>
          <w:numId w:val="72"/>
        </w:numPr>
        <w:ind w:leftChars="0"/>
        <w:rPr>
          <w:rFonts w:asciiTheme="minorEastAsia" w:hAnsiTheme="minorEastAsia"/>
          <w:szCs w:val="24"/>
        </w:rPr>
      </w:pPr>
      <w:r w:rsidRPr="00523F8A">
        <w:rPr>
          <w:rFonts w:asciiTheme="minorEastAsia" w:hAnsiTheme="minorEastAsia"/>
          <w:bCs/>
          <w:szCs w:val="24"/>
        </w:rPr>
        <w:t>Induction</w:t>
      </w:r>
      <w:r w:rsidRPr="00523F8A">
        <w:rPr>
          <w:rFonts w:asciiTheme="minorEastAsia" w:hAnsiTheme="minorEastAsia" w:hint="eastAsia"/>
          <w:bCs/>
          <w:szCs w:val="24"/>
        </w:rPr>
        <w:t xml:space="preserve"> 歸納法: 假設可能發生錯誤的原因，再用data去驗證。</w:t>
      </w:r>
    </w:p>
    <w:p w:rsidR="006F16E8" w:rsidRPr="00523F8A" w:rsidRDefault="006F16E8" w:rsidP="00743DCA">
      <w:pPr>
        <w:pStyle w:val="a5"/>
        <w:numPr>
          <w:ilvl w:val="0"/>
          <w:numId w:val="72"/>
        </w:numPr>
        <w:ind w:leftChars="0"/>
        <w:rPr>
          <w:rFonts w:asciiTheme="minorEastAsia" w:hAnsiTheme="minorEastAsia"/>
          <w:szCs w:val="24"/>
        </w:rPr>
      </w:pPr>
      <w:r w:rsidRPr="00523F8A">
        <w:rPr>
          <w:rFonts w:asciiTheme="minorEastAsia" w:hAnsiTheme="minorEastAsia"/>
          <w:bCs/>
          <w:szCs w:val="24"/>
        </w:rPr>
        <w:t>Deduction</w:t>
      </w:r>
      <w:r w:rsidRPr="00523F8A">
        <w:rPr>
          <w:rFonts w:asciiTheme="minorEastAsia" w:hAnsiTheme="minorEastAsia" w:hint="eastAsia"/>
          <w:bCs/>
          <w:szCs w:val="24"/>
        </w:rPr>
        <w:t xml:space="preserve"> </w:t>
      </w:r>
      <w:proofErr w:type="gramStart"/>
      <w:r w:rsidRPr="00523F8A">
        <w:rPr>
          <w:rFonts w:asciiTheme="minorEastAsia" w:hAnsiTheme="minorEastAsia" w:hint="eastAsia"/>
          <w:bCs/>
          <w:szCs w:val="24"/>
        </w:rPr>
        <w:t>演譯</w:t>
      </w:r>
      <w:proofErr w:type="gramEnd"/>
      <w:r w:rsidRPr="00523F8A">
        <w:rPr>
          <w:rFonts w:asciiTheme="minorEastAsia" w:hAnsiTheme="minorEastAsia" w:hint="eastAsia"/>
          <w:bCs/>
          <w:szCs w:val="24"/>
        </w:rPr>
        <w:t>法: 列出所有可能的原因，依不同測試結果逐一刪除不可能的原因，留下正確的。</w:t>
      </w:r>
    </w:p>
    <w:p w:rsidR="00507D02" w:rsidRPr="008B0D2B" w:rsidRDefault="00507D02" w:rsidP="00507D02">
      <w:pPr>
        <w:rPr>
          <w:rFonts w:asciiTheme="minorEastAsia" w:hAnsiTheme="minorEastAsia"/>
          <w:szCs w:val="24"/>
        </w:rPr>
      </w:pPr>
    </w:p>
    <w:p w:rsidR="006F16E8" w:rsidRPr="00523F8A" w:rsidRDefault="006F16E8" w:rsidP="006F16E8">
      <w:pPr>
        <w:rPr>
          <w:rFonts w:asciiTheme="minorEastAsia" w:hAnsiTheme="minorEastAsia"/>
          <w:b/>
          <w:color w:val="FF0000"/>
          <w:szCs w:val="24"/>
        </w:rPr>
      </w:pPr>
      <w:r w:rsidRPr="00523F8A">
        <w:rPr>
          <w:rFonts w:asciiTheme="minorEastAsia" w:hAnsiTheme="minorEastAsia"/>
          <w:b/>
          <w:color w:val="FF0000"/>
          <w:szCs w:val="24"/>
        </w:rPr>
        <w:t>Correcting the Error</w:t>
      </w:r>
      <w:r w:rsidRPr="00523F8A">
        <w:rPr>
          <w:rFonts w:asciiTheme="minorEastAsia" w:hAnsiTheme="minorEastAsia" w:hint="eastAsia"/>
          <w:b/>
          <w:color w:val="FF0000"/>
          <w:szCs w:val="24"/>
        </w:rPr>
        <w:tab/>
        <w:t>糾正error</w:t>
      </w:r>
    </w:p>
    <w:p w:rsidR="006F16E8" w:rsidRPr="008B0D2B" w:rsidRDefault="006F16E8" w:rsidP="00743DCA">
      <w:pPr>
        <w:pStyle w:val="a5"/>
        <w:numPr>
          <w:ilvl w:val="0"/>
          <w:numId w:val="73"/>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Bug 的根源轉載</w:t>
      </w:r>
      <w:proofErr w:type="gramStart"/>
      <w:r w:rsidRPr="008B0D2B">
        <w:rPr>
          <w:rFonts w:asciiTheme="minorEastAsia" w:hAnsiTheme="minorEastAsia"/>
          <w:szCs w:val="24"/>
          <w:shd w:val="clear" w:color="auto" w:fill="FFFFFF"/>
        </w:rPr>
        <w:t>于</w:t>
      </w:r>
      <w:proofErr w:type="gramEnd"/>
      <w:r w:rsidRPr="008B0D2B">
        <w:rPr>
          <w:rFonts w:asciiTheme="minorEastAsia" w:hAnsiTheme="minorEastAsia"/>
          <w:szCs w:val="24"/>
          <w:shd w:val="clear" w:color="auto" w:fill="FFFFFF"/>
        </w:rPr>
        <w:t>該程式的另一部分嗎？</w:t>
      </w:r>
    </w:p>
    <w:p w:rsidR="006F16E8" w:rsidRPr="008B0D2B" w:rsidRDefault="006F16E8" w:rsidP="00743DCA">
      <w:pPr>
        <w:pStyle w:val="a5"/>
        <w:numPr>
          <w:ilvl w:val="0"/>
          <w:numId w:val="73"/>
        </w:numPr>
        <w:ind w:leftChars="0"/>
        <w:rPr>
          <w:rFonts w:asciiTheme="minorEastAsia" w:hAnsiTheme="minorEastAsia"/>
          <w:szCs w:val="24"/>
          <w:shd w:val="clear" w:color="auto" w:fill="FFFFFF"/>
        </w:rPr>
      </w:pPr>
      <w:r w:rsidRPr="008B0D2B">
        <w:rPr>
          <w:rFonts w:asciiTheme="minorEastAsia" w:hAnsiTheme="minorEastAsia"/>
          <w:szCs w:val="24"/>
          <w:shd w:val="clear" w:color="auto" w:fill="FFFFFF"/>
        </w:rPr>
        <w:t>下一個可能會引入由正要使此修復程式 bug</w:t>
      </w:r>
      <w:r w:rsidRPr="008B0D2B">
        <w:rPr>
          <w:rFonts w:asciiTheme="minorEastAsia" w:hAnsiTheme="minorEastAsia" w:hint="eastAsia"/>
          <w:szCs w:val="24"/>
          <w:shd w:val="clear" w:color="auto" w:fill="FFFFFF"/>
        </w:rPr>
        <w:t>是什麼</w:t>
      </w:r>
      <w:r w:rsidRPr="008B0D2B">
        <w:rPr>
          <w:rFonts w:asciiTheme="minorEastAsia" w:hAnsiTheme="minorEastAsia"/>
          <w:szCs w:val="24"/>
          <w:shd w:val="clear" w:color="auto" w:fill="FFFFFF"/>
        </w:rPr>
        <w:t xml:space="preserve"> ？</w:t>
      </w:r>
    </w:p>
    <w:p w:rsidR="006F16E8" w:rsidRPr="008B0D2B" w:rsidRDefault="006F16E8" w:rsidP="00743DCA">
      <w:pPr>
        <w:pStyle w:val="a5"/>
        <w:numPr>
          <w:ilvl w:val="0"/>
          <w:numId w:val="73"/>
        </w:numPr>
        <w:ind w:leftChars="0"/>
        <w:rPr>
          <w:rFonts w:asciiTheme="minorEastAsia" w:hAnsiTheme="minorEastAsia"/>
          <w:szCs w:val="24"/>
        </w:rPr>
      </w:pPr>
      <w:r w:rsidRPr="008B0D2B">
        <w:rPr>
          <w:rFonts w:asciiTheme="minorEastAsia" w:hAnsiTheme="minorEastAsia"/>
          <w:szCs w:val="24"/>
          <w:shd w:val="clear" w:color="auto" w:fill="FFFFFF"/>
        </w:rPr>
        <w:t>我們做了什麼來防止這種錯誤</w:t>
      </w:r>
      <w:r w:rsidRPr="008B0D2B">
        <w:rPr>
          <w:rFonts w:asciiTheme="minorEastAsia" w:hAnsiTheme="minorEastAsia" w:hint="eastAsia"/>
          <w:szCs w:val="24"/>
          <w:shd w:val="clear" w:color="auto" w:fill="FFFFFF"/>
        </w:rPr>
        <w:t>的可能</w:t>
      </w:r>
      <w:r w:rsidRPr="008B0D2B">
        <w:rPr>
          <w:rFonts w:asciiTheme="minorEastAsia" w:hAnsiTheme="minorEastAsia"/>
          <w:szCs w:val="24"/>
          <w:shd w:val="clear" w:color="auto" w:fill="FFFFFF"/>
        </w:rPr>
        <w:t>？</w:t>
      </w:r>
    </w:p>
    <w:p w:rsidR="006F16E8" w:rsidRPr="008B0D2B" w:rsidRDefault="006F16E8" w:rsidP="006F16E8">
      <w:pPr>
        <w:rPr>
          <w:rFonts w:asciiTheme="minorEastAsia" w:hAnsiTheme="minorEastAsia"/>
          <w:szCs w:val="24"/>
        </w:rPr>
      </w:pPr>
    </w:p>
    <w:p w:rsidR="006F16E8" w:rsidRPr="00523F8A" w:rsidRDefault="006F16E8" w:rsidP="006F16E8">
      <w:pPr>
        <w:rPr>
          <w:rFonts w:asciiTheme="minorEastAsia" w:hAnsiTheme="minorEastAsia"/>
          <w:b/>
          <w:color w:val="FF0000"/>
          <w:szCs w:val="24"/>
        </w:rPr>
      </w:pPr>
      <w:r w:rsidRPr="00523F8A">
        <w:rPr>
          <w:rFonts w:asciiTheme="minorEastAsia" w:hAnsiTheme="minorEastAsia"/>
          <w:b/>
          <w:color w:val="FF0000"/>
          <w:szCs w:val="24"/>
        </w:rPr>
        <w:t>Final Thoughts</w:t>
      </w:r>
    </w:p>
    <w:p w:rsidR="006F16E8" w:rsidRPr="008B0D2B" w:rsidRDefault="006F16E8" w:rsidP="00743DCA">
      <w:pPr>
        <w:pStyle w:val="a5"/>
        <w:numPr>
          <w:ilvl w:val="0"/>
          <w:numId w:val="74"/>
        </w:numPr>
        <w:ind w:leftChars="0"/>
        <w:rPr>
          <w:rFonts w:asciiTheme="minorEastAsia" w:hAnsiTheme="minorEastAsia"/>
          <w:szCs w:val="24"/>
        </w:rPr>
      </w:pPr>
      <w:r w:rsidRPr="008B0D2B">
        <w:rPr>
          <w:rFonts w:asciiTheme="minorEastAsia" w:hAnsiTheme="minorEastAsia"/>
          <w:szCs w:val="24"/>
        </w:rPr>
        <w:t>T</w:t>
      </w:r>
      <w:r w:rsidRPr="008B0D2B">
        <w:rPr>
          <w:rFonts w:asciiTheme="minorEastAsia" w:hAnsiTheme="minorEastAsia" w:hint="eastAsia"/>
          <w:szCs w:val="24"/>
        </w:rPr>
        <w:t>hink</w:t>
      </w:r>
    </w:p>
    <w:p w:rsidR="006F16E8" w:rsidRPr="008B0D2B" w:rsidRDefault="006F16E8" w:rsidP="00743DCA">
      <w:pPr>
        <w:pStyle w:val="a5"/>
        <w:numPr>
          <w:ilvl w:val="0"/>
          <w:numId w:val="74"/>
        </w:numPr>
        <w:ind w:leftChars="0"/>
        <w:rPr>
          <w:rFonts w:asciiTheme="minorEastAsia" w:hAnsiTheme="minorEastAsia"/>
          <w:szCs w:val="24"/>
        </w:rPr>
      </w:pPr>
      <w:r w:rsidRPr="008B0D2B">
        <w:rPr>
          <w:rFonts w:asciiTheme="minorEastAsia" w:hAnsiTheme="minorEastAsia" w:hint="eastAsia"/>
          <w:szCs w:val="24"/>
        </w:rPr>
        <w:t>使用工具</w:t>
      </w:r>
    </w:p>
    <w:p w:rsidR="006F16E8" w:rsidRPr="008B0D2B" w:rsidRDefault="006F16E8" w:rsidP="00743DCA">
      <w:pPr>
        <w:pStyle w:val="a5"/>
        <w:numPr>
          <w:ilvl w:val="0"/>
          <w:numId w:val="74"/>
        </w:numPr>
        <w:ind w:leftChars="0"/>
        <w:rPr>
          <w:rFonts w:asciiTheme="minorEastAsia" w:hAnsiTheme="minorEastAsia"/>
          <w:szCs w:val="24"/>
        </w:rPr>
      </w:pPr>
      <w:r w:rsidRPr="008B0D2B">
        <w:rPr>
          <w:rFonts w:asciiTheme="minorEastAsia" w:hAnsiTheme="minorEastAsia"/>
          <w:szCs w:val="24"/>
        </w:rPr>
        <w:t>從別人那裡得到</w:t>
      </w:r>
      <w:r w:rsidRPr="008B0D2B">
        <w:rPr>
          <w:rFonts w:asciiTheme="minorEastAsia" w:hAnsiTheme="minorEastAsia" w:hint="eastAsia"/>
          <w:szCs w:val="24"/>
        </w:rPr>
        <w:t>幫助</w:t>
      </w:r>
    </w:p>
    <w:p w:rsidR="006F16E8" w:rsidRPr="008B0D2B" w:rsidRDefault="006F16E8" w:rsidP="00743DCA">
      <w:pPr>
        <w:pStyle w:val="a5"/>
        <w:numPr>
          <w:ilvl w:val="0"/>
          <w:numId w:val="74"/>
        </w:numPr>
        <w:ind w:leftChars="0"/>
        <w:rPr>
          <w:rFonts w:asciiTheme="minorEastAsia" w:hAnsiTheme="minorEastAsia"/>
          <w:szCs w:val="24"/>
        </w:rPr>
      </w:pPr>
      <w:r w:rsidRPr="008B0D2B">
        <w:rPr>
          <w:rFonts w:asciiTheme="minorEastAsia" w:hAnsiTheme="minorEastAsia" w:hint="eastAsia"/>
          <w:szCs w:val="24"/>
        </w:rPr>
        <w:t>一旦更改，</w:t>
      </w:r>
      <w:r w:rsidRPr="008B0D2B">
        <w:rPr>
          <w:rFonts w:asciiTheme="minorEastAsia" w:hAnsiTheme="minorEastAsia"/>
          <w:szCs w:val="24"/>
        </w:rPr>
        <w:t>使用</w:t>
      </w:r>
      <w:proofErr w:type="gramStart"/>
      <w:r w:rsidRPr="008B0D2B">
        <w:rPr>
          <w:rFonts w:asciiTheme="minorEastAsia" w:hAnsiTheme="minorEastAsia"/>
          <w:szCs w:val="24"/>
        </w:rPr>
        <w:t>迴</w:t>
      </w:r>
      <w:proofErr w:type="gramEnd"/>
      <w:r w:rsidRPr="008B0D2B">
        <w:rPr>
          <w:rFonts w:asciiTheme="minorEastAsia" w:hAnsiTheme="minorEastAsia"/>
          <w:szCs w:val="24"/>
        </w:rPr>
        <w:t>歸測試來找出任何副作用</w:t>
      </w:r>
    </w:p>
    <w:p w:rsidR="00507D02" w:rsidRPr="008B0D2B" w:rsidRDefault="00507D02" w:rsidP="00507D02">
      <w:pPr>
        <w:rPr>
          <w:rFonts w:asciiTheme="minorEastAsia" w:hAnsiTheme="minorEastAsia"/>
          <w:szCs w:val="24"/>
        </w:rPr>
      </w:pPr>
    </w:p>
    <w:p w:rsidR="00775A85" w:rsidRPr="002D7B0B" w:rsidRDefault="00775A85" w:rsidP="00775A85">
      <w:pPr>
        <w:jc w:val="center"/>
        <w:rPr>
          <w:rFonts w:asciiTheme="minorEastAsia" w:hAnsiTheme="minorEastAsia"/>
          <w:sz w:val="32"/>
          <w:szCs w:val="32"/>
        </w:rPr>
      </w:pPr>
      <w:r w:rsidRPr="002D7B0B">
        <w:rPr>
          <w:rFonts w:asciiTheme="minorEastAsia" w:hAnsiTheme="minorEastAsia" w:hint="eastAsia"/>
          <w:sz w:val="32"/>
          <w:szCs w:val="32"/>
        </w:rPr>
        <w:t>ch18</w:t>
      </w:r>
      <w:r w:rsidR="006F16E8" w:rsidRPr="002D7B0B">
        <w:rPr>
          <w:rFonts w:asciiTheme="minorEastAsia" w:hAnsiTheme="minorEastAsia"/>
          <w:sz w:val="32"/>
          <w:szCs w:val="32"/>
        </w:rPr>
        <w:t xml:space="preserve"> Testing Conventional Applications</w:t>
      </w:r>
      <w:r w:rsidR="006F16E8" w:rsidRPr="002D7B0B">
        <w:rPr>
          <w:rFonts w:asciiTheme="minorEastAsia" w:hAnsiTheme="minorEastAsia" w:hint="eastAsia"/>
          <w:sz w:val="32"/>
          <w:szCs w:val="32"/>
        </w:rPr>
        <w:t>測試傳統app</w:t>
      </w:r>
    </w:p>
    <w:p w:rsidR="00775A85" w:rsidRPr="00523F8A" w:rsidRDefault="006F16E8" w:rsidP="00775A85">
      <w:pPr>
        <w:rPr>
          <w:rFonts w:asciiTheme="minorEastAsia" w:hAnsiTheme="minorEastAsia"/>
          <w:b/>
          <w:color w:val="FF0000"/>
          <w:szCs w:val="24"/>
        </w:rPr>
      </w:pPr>
      <w:r w:rsidRPr="00523F8A">
        <w:rPr>
          <w:rFonts w:asciiTheme="minorEastAsia" w:hAnsiTheme="minorEastAsia"/>
          <w:b/>
          <w:color w:val="FF0000"/>
          <w:szCs w:val="24"/>
        </w:rPr>
        <w:t>Testability可測試性</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lastRenderedPageBreak/>
        <w:t xml:space="preserve">可操作性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它乾淨地運作</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 xml:space="preserve">可觀測性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每</w:t>
      </w:r>
      <w:proofErr w:type="gramStart"/>
      <w:r w:rsidRPr="008B0D2B">
        <w:rPr>
          <w:rFonts w:asciiTheme="minorEastAsia" w:hAnsiTheme="minorEastAsia" w:cs="新細明體"/>
          <w:kern w:val="0"/>
          <w:szCs w:val="24"/>
        </w:rPr>
        <w:t>個</w:t>
      </w:r>
      <w:proofErr w:type="gramEnd"/>
      <w:r w:rsidRPr="008B0D2B">
        <w:rPr>
          <w:rFonts w:asciiTheme="minorEastAsia" w:hAnsiTheme="minorEastAsia" w:cs="新細明體"/>
          <w:kern w:val="0"/>
          <w:szCs w:val="24"/>
        </w:rPr>
        <w:t>測試案例的結果很容易觀察到</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 xml:space="preserve">可控性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度的測試可以自動化並優化</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 xml:space="preserve">分解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測試可以有針對性地</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 xml:space="preserve">簡單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減少複雜的體系結構和邏輯，以簡化測試</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 xml:space="preserve">穩定性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在測試過程中的幾個變更</w:t>
      </w:r>
    </w:p>
    <w:p w:rsidR="006F16E8" w:rsidRPr="008B0D2B" w:rsidRDefault="006F16E8" w:rsidP="00743DCA">
      <w:pPr>
        <w:pStyle w:val="a5"/>
        <w:widowControl/>
        <w:numPr>
          <w:ilvl w:val="0"/>
          <w:numId w:val="75"/>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 xml:space="preserve">可理解性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w:t>
      </w:r>
      <w:proofErr w:type="gramStart"/>
      <w:r w:rsidRPr="008B0D2B">
        <w:rPr>
          <w:rFonts w:asciiTheme="minorEastAsia" w:hAnsiTheme="minorEastAsia" w:cs="新細明體"/>
          <w:kern w:val="0"/>
          <w:szCs w:val="24"/>
        </w:rPr>
        <w:t>—</w:t>
      </w:r>
      <w:proofErr w:type="gramEnd"/>
      <w:r w:rsidRPr="008B0D2B">
        <w:rPr>
          <w:rFonts w:asciiTheme="minorEastAsia" w:hAnsiTheme="minorEastAsia" w:cs="新細明體"/>
          <w:kern w:val="0"/>
          <w:szCs w:val="24"/>
        </w:rPr>
        <w:t xml:space="preserve"> 的設計</w:t>
      </w:r>
    </w:p>
    <w:p w:rsidR="006F16E8" w:rsidRPr="00523F8A" w:rsidRDefault="006F16E8" w:rsidP="006F16E8">
      <w:pPr>
        <w:widowControl/>
        <w:shd w:val="clear" w:color="auto" w:fill="FFFFFF"/>
        <w:spacing w:line="280" w:lineRule="atLeast"/>
        <w:rPr>
          <w:rFonts w:asciiTheme="minorEastAsia" w:hAnsiTheme="minorEastAsia"/>
          <w:b/>
          <w:color w:val="FF0000"/>
          <w:szCs w:val="24"/>
        </w:rPr>
      </w:pPr>
      <w:r w:rsidRPr="00523F8A">
        <w:rPr>
          <w:rFonts w:asciiTheme="minorEastAsia" w:hAnsiTheme="minorEastAsia"/>
          <w:b/>
          <w:color w:val="FF0000"/>
          <w:szCs w:val="24"/>
        </w:rPr>
        <w:t>Good</w:t>
      </w:r>
      <w:r w:rsidRPr="00523F8A">
        <w:rPr>
          <w:rFonts w:asciiTheme="minorEastAsia" w:hAnsiTheme="minorEastAsia" w:hint="eastAsia"/>
          <w:b/>
          <w:color w:val="FF0000"/>
          <w:szCs w:val="24"/>
        </w:rPr>
        <w:t xml:space="preserve"> </w:t>
      </w:r>
      <w:r w:rsidRPr="00523F8A">
        <w:rPr>
          <w:rFonts w:asciiTheme="minorEastAsia" w:hAnsiTheme="minorEastAsia"/>
          <w:b/>
          <w:color w:val="FF0000"/>
          <w:szCs w:val="24"/>
        </w:rPr>
        <w:t>Test</w:t>
      </w:r>
      <w:r w:rsidRPr="00523F8A">
        <w:rPr>
          <w:rFonts w:asciiTheme="minorEastAsia" w:hAnsiTheme="minorEastAsia" w:hint="eastAsia"/>
          <w:b/>
          <w:color w:val="FF0000"/>
          <w:szCs w:val="24"/>
        </w:rPr>
        <w:t>：</w:t>
      </w:r>
    </w:p>
    <w:p w:rsidR="006F16E8" w:rsidRPr="00523F8A" w:rsidRDefault="006F16E8" w:rsidP="00743DCA">
      <w:pPr>
        <w:pStyle w:val="a5"/>
        <w:widowControl/>
        <w:numPr>
          <w:ilvl w:val="0"/>
          <w:numId w:val="7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一個好的測試已找到出錯的可能性很大</w:t>
      </w:r>
    </w:p>
    <w:p w:rsidR="006F16E8" w:rsidRPr="00523F8A" w:rsidRDefault="006F16E8" w:rsidP="00743DCA">
      <w:pPr>
        <w:pStyle w:val="a5"/>
        <w:widowControl/>
        <w:numPr>
          <w:ilvl w:val="0"/>
          <w:numId w:val="7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一個好的測試不是多餘的。</w:t>
      </w:r>
    </w:p>
    <w:p w:rsidR="006F16E8" w:rsidRPr="00523F8A" w:rsidRDefault="006F16E8" w:rsidP="00743DCA">
      <w:pPr>
        <w:pStyle w:val="a5"/>
        <w:widowControl/>
        <w:numPr>
          <w:ilvl w:val="0"/>
          <w:numId w:val="7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一個好的測試應該是"同類最佳"</w:t>
      </w:r>
    </w:p>
    <w:p w:rsidR="006F16E8" w:rsidRPr="00523F8A" w:rsidRDefault="006F16E8" w:rsidP="00743DCA">
      <w:pPr>
        <w:pStyle w:val="a5"/>
        <w:widowControl/>
        <w:numPr>
          <w:ilvl w:val="0"/>
          <w:numId w:val="76"/>
        </w:numPr>
        <w:shd w:val="clear" w:color="auto" w:fill="FFFFFF"/>
        <w:spacing w:line="280" w:lineRule="atLeast"/>
        <w:ind w:leftChars="0"/>
        <w:rPr>
          <w:rFonts w:asciiTheme="minorEastAsia" w:hAnsiTheme="minorEastAsia" w:cs="新細明體"/>
          <w:kern w:val="0"/>
          <w:szCs w:val="24"/>
        </w:rPr>
      </w:pPr>
      <w:r w:rsidRPr="00523F8A">
        <w:rPr>
          <w:rFonts w:asciiTheme="minorEastAsia" w:hAnsiTheme="minorEastAsia" w:cs="新細明體"/>
          <w:kern w:val="0"/>
          <w:szCs w:val="24"/>
        </w:rPr>
        <w:t>一個好的測試應該是既不是太簡單了，也不是太複雜了</w:t>
      </w:r>
    </w:p>
    <w:p w:rsidR="00775A85" w:rsidRPr="008B0D2B" w:rsidRDefault="00775A85" w:rsidP="00775A85">
      <w:pPr>
        <w:rPr>
          <w:rFonts w:asciiTheme="minorEastAsia" w:hAnsiTheme="minorEastAsia"/>
          <w:szCs w:val="24"/>
        </w:rPr>
      </w:pPr>
    </w:p>
    <w:p w:rsidR="006F16E8" w:rsidRPr="008B0D2B" w:rsidRDefault="006F16E8" w:rsidP="006F16E8">
      <w:pPr>
        <w:rPr>
          <w:rFonts w:asciiTheme="minorEastAsia" w:hAnsiTheme="minorEastAsia"/>
          <w:szCs w:val="24"/>
        </w:rPr>
      </w:pPr>
      <w:r w:rsidRPr="00444B72">
        <w:rPr>
          <w:rFonts w:asciiTheme="minorEastAsia" w:hAnsiTheme="minorEastAsia" w:hint="eastAsia"/>
          <w:b/>
          <w:color w:val="FF0000"/>
          <w:szCs w:val="24"/>
        </w:rPr>
        <w:t>white-box testing</w:t>
      </w:r>
      <w:r w:rsidRPr="008B0D2B">
        <w:rPr>
          <w:rFonts w:asciiTheme="minorEastAsia" w:hAnsiTheme="minorEastAsia" w:hint="eastAsia"/>
          <w:szCs w:val="24"/>
        </w:rPr>
        <w:t xml:space="preserve"> 是一種使用描述作為元件層級設計一部分的控制層級，以得到功能完善的設計哲學。</w:t>
      </w:r>
    </w:p>
    <w:p w:rsidR="006F16E8" w:rsidRPr="008B0D2B" w:rsidRDefault="006F16E8" w:rsidP="00743DCA">
      <w:pPr>
        <w:numPr>
          <w:ilvl w:val="0"/>
          <w:numId w:val="77"/>
        </w:numPr>
        <w:rPr>
          <w:rFonts w:asciiTheme="minorEastAsia" w:hAnsiTheme="minorEastAsia"/>
          <w:szCs w:val="24"/>
        </w:rPr>
      </w:pPr>
      <w:r w:rsidRPr="008B0D2B">
        <w:rPr>
          <w:rFonts w:asciiTheme="minorEastAsia" w:hAnsiTheme="minorEastAsia" w:hint="eastAsia"/>
          <w:szCs w:val="24"/>
        </w:rPr>
        <w:t>一個可執行所有軟體功能的測試</w:t>
      </w:r>
    </w:p>
    <w:p w:rsidR="006F16E8" w:rsidRPr="008B0D2B" w:rsidRDefault="006F16E8" w:rsidP="00743DCA">
      <w:pPr>
        <w:numPr>
          <w:ilvl w:val="0"/>
          <w:numId w:val="77"/>
        </w:numPr>
        <w:rPr>
          <w:rFonts w:asciiTheme="minorEastAsia" w:hAnsiTheme="minorEastAsia"/>
          <w:szCs w:val="24"/>
        </w:rPr>
      </w:pPr>
      <w:r w:rsidRPr="008B0D2B">
        <w:rPr>
          <w:rFonts w:asciiTheme="minorEastAsia" w:hAnsiTheme="minorEastAsia" w:hint="eastAsia"/>
          <w:szCs w:val="24"/>
        </w:rPr>
        <w:t>在True or false上兩邊執行</w:t>
      </w:r>
    </w:p>
    <w:p w:rsidR="006F16E8" w:rsidRPr="008B0D2B" w:rsidRDefault="006F16E8" w:rsidP="00743DCA">
      <w:pPr>
        <w:numPr>
          <w:ilvl w:val="0"/>
          <w:numId w:val="77"/>
        </w:numPr>
        <w:rPr>
          <w:rFonts w:asciiTheme="minorEastAsia" w:hAnsiTheme="minorEastAsia"/>
          <w:szCs w:val="24"/>
        </w:rPr>
      </w:pPr>
      <w:r w:rsidRPr="008B0D2B">
        <w:rPr>
          <w:rFonts w:asciiTheme="minorEastAsia" w:hAnsiTheme="minorEastAsia" w:hint="eastAsia"/>
          <w:szCs w:val="24"/>
        </w:rPr>
        <w:t>在</w:t>
      </w:r>
      <w:proofErr w:type="gramStart"/>
      <w:r w:rsidRPr="008B0D2B">
        <w:rPr>
          <w:rFonts w:asciiTheme="minorEastAsia" w:hAnsiTheme="minorEastAsia" w:hint="eastAsia"/>
          <w:szCs w:val="24"/>
        </w:rPr>
        <w:t>迴</w:t>
      </w:r>
      <w:proofErr w:type="gramEnd"/>
      <w:r w:rsidRPr="008B0D2B">
        <w:rPr>
          <w:rFonts w:asciiTheme="minorEastAsia" w:hAnsiTheme="minorEastAsia" w:hint="eastAsia"/>
          <w:szCs w:val="24"/>
        </w:rPr>
        <w:t>圈邊界上和元件界限上測試</w:t>
      </w:r>
    </w:p>
    <w:p w:rsidR="006F16E8" w:rsidRPr="008B0D2B" w:rsidRDefault="006F16E8" w:rsidP="006F16E8">
      <w:pPr>
        <w:rPr>
          <w:rFonts w:asciiTheme="minorEastAsia" w:hAnsiTheme="minorEastAsia"/>
          <w:szCs w:val="24"/>
        </w:rPr>
      </w:pPr>
      <w:r w:rsidRPr="00444B72">
        <w:rPr>
          <w:rFonts w:asciiTheme="minorEastAsia" w:hAnsiTheme="minorEastAsia" w:hint="eastAsia"/>
          <w:b/>
          <w:color w:val="FF0000"/>
          <w:szCs w:val="24"/>
        </w:rPr>
        <w:t>black-box testing</w:t>
      </w:r>
      <w:r w:rsidRPr="008B0D2B">
        <w:rPr>
          <w:rFonts w:asciiTheme="minorEastAsia" w:hAnsiTheme="minorEastAsia" w:hint="eastAsia"/>
          <w:szCs w:val="24"/>
        </w:rPr>
        <w:t xml:space="preserve"> 焦距在軟體功能需求上，可找出錯誤</w:t>
      </w:r>
    </w:p>
    <w:p w:rsidR="006F16E8" w:rsidRPr="008B0D2B" w:rsidRDefault="006F16E8" w:rsidP="00743DCA">
      <w:pPr>
        <w:numPr>
          <w:ilvl w:val="0"/>
          <w:numId w:val="78"/>
        </w:numPr>
        <w:rPr>
          <w:rFonts w:asciiTheme="minorEastAsia" w:hAnsiTheme="minorEastAsia"/>
          <w:szCs w:val="24"/>
        </w:rPr>
      </w:pPr>
      <w:r w:rsidRPr="008B0D2B">
        <w:rPr>
          <w:rFonts w:asciiTheme="minorEastAsia" w:hAnsiTheme="minorEastAsia" w:hint="eastAsia"/>
          <w:szCs w:val="24"/>
        </w:rPr>
        <w:t>非正確或遺漏的錯誤</w:t>
      </w:r>
    </w:p>
    <w:p w:rsidR="006F16E8" w:rsidRPr="008B0D2B" w:rsidRDefault="006F16E8" w:rsidP="00743DCA">
      <w:pPr>
        <w:numPr>
          <w:ilvl w:val="0"/>
          <w:numId w:val="78"/>
        </w:numPr>
        <w:rPr>
          <w:rFonts w:asciiTheme="minorEastAsia" w:hAnsiTheme="minorEastAsia"/>
          <w:szCs w:val="24"/>
        </w:rPr>
      </w:pPr>
      <w:r w:rsidRPr="008B0D2B">
        <w:rPr>
          <w:rFonts w:asciiTheme="minorEastAsia" w:hAnsiTheme="minorEastAsia" w:hint="eastAsia"/>
          <w:szCs w:val="24"/>
        </w:rPr>
        <w:t>介面錯誤</w:t>
      </w:r>
    </w:p>
    <w:p w:rsidR="006F16E8" w:rsidRPr="008B0D2B" w:rsidRDefault="006F16E8" w:rsidP="00743DCA">
      <w:pPr>
        <w:numPr>
          <w:ilvl w:val="0"/>
          <w:numId w:val="78"/>
        </w:numPr>
        <w:rPr>
          <w:rFonts w:asciiTheme="minorEastAsia" w:hAnsiTheme="minorEastAsia"/>
          <w:szCs w:val="24"/>
        </w:rPr>
      </w:pPr>
      <w:r w:rsidRPr="008B0D2B">
        <w:rPr>
          <w:rFonts w:asciiTheme="minorEastAsia" w:hAnsiTheme="minorEastAsia" w:hint="eastAsia"/>
          <w:szCs w:val="24"/>
        </w:rPr>
        <w:t>資料結構或程式外部資料庫存取錯誤</w:t>
      </w:r>
    </w:p>
    <w:p w:rsidR="006F16E8" w:rsidRPr="008B0D2B" w:rsidRDefault="006F16E8" w:rsidP="00743DCA">
      <w:pPr>
        <w:numPr>
          <w:ilvl w:val="0"/>
          <w:numId w:val="78"/>
        </w:numPr>
        <w:rPr>
          <w:rFonts w:asciiTheme="minorEastAsia" w:hAnsiTheme="minorEastAsia"/>
          <w:szCs w:val="24"/>
        </w:rPr>
      </w:pPr>
      <w:r w:rsidRPr="008B0D2B">
        <w:rPr>
          <w:rFonts w:asciiTheme="minorEastAsia" w:hAnsiTheme="minorEastAsia" w:hint="eastAsia"/>
          <w:szCs w:val="24"/>
        </w:rPr>
        <w:t>功能錯誤</w:t>
      </w:r>
    </w:p>
    <w:p w:rsidR="006F16E8" w:rsidRPr="008B0D2B" w:rsidRDefault="006F16E8" w:rsidP="00743DCA">
      <w:pPr>
        <w:numPr>
          <w:ilvl w:val="0"/>
          <w:numId w:val="78"/>
        </w:numPr>
        <w:rPr>
          <w:rFonts w:asciiTheme="minorEastAsia" w:hAnsiTheme="minorEastAsia"/>
          <w:szCs w:val="24"/>
        </w:rPr>
      </w:pPr>
      <w:r w:rsidRPr="008B0D2B">
        <w:rPr>
          <w:rFonts w:asciiTheme="minorEastAsia" w:hAnsiTheme="minorEastAsia" w:hint="eastAsia"/>
          <w:szCs w:val="24"/>
        </w:rPr>
        <w:t>初始和結束錯誤</w:t>
      </w:r>
    </w:p>
    <w:p w:rsidR="00775A85" w:rsidRPr="008B0D2B" w:rsidRDefault="00775A85" w:rsidP="00775A85">
      <w:pPr>
        <w:rPr>
          <w:rFonts w:asciiTheme="minorEastAsia" w:hAnsiTheme="minorEastAsia"/>
          <w:szCs w:val="24"/>
        </w:rPr>
      </w:pPr>
    </w:p>
    <w:p w:rsidR="00775A85" w:rsidRPr="008B0D2B" w:rsidRDefault="00775A85" w:rsidP="00775A85">
      <w:pPr>
        <w:rPr>
          <w:rFonts w:asciiTheme="minorEastAsia" w:hAnsiTheme="minorEastAsia"/>
          <w:szCs w:val="24"/>
        </w:rPr>
      </w:pPr>
    </w:p>
    <w:p w:rsidR="00775A85" w:rsidRPr="002D7B0B" w:rsidRDefault="00775A85" w:rsidP="00775A85">
      <w:pPr>
        <w:jc w:val="center"/>
        <w:rPr>
          <w:rFonts w:asciiTheme="minorEastAsia" w:hAnsiTheme="minorEastAsia"/>
          <w:sz w:val="32"/>
          <w:szCs w:val="32"/>
        </w:rPr>
      </w:pPr>
      <w:proofErr w:type="gramStart"/>
      <w:r w:rsidRPr="002D7B0B">
        <w:rPr>
          <w:rFonts w:asciiTheme="minorEastAsia" w:hAnsiTheme="minorEastAsia" w:hint="eastAsia"/>
          <w:sz w:val="32"/>
          <w:szCs w:val="32"/>
        </w:rPr>
        <w:t>ch19</w:t>
      </w:r>
      <w:proofErr w:type="gramEnd"/>
      <w:r w:rsidR="003379A4" w:rsidRPr="002D7B0B">
        <w:rPr>
          <w:rFonts w:asciiTheme="minorEastAsia" w:hAnsiTheme="minorEastAsia" w:hint="eastAsia"/>
          <w:sz w:val="32"/>
          <w:szCs w:val="32"/>
        </w:rPr>
        <w:tab/>
      </w:r>
      <w:r w:rsidR="003379A4" w:rsidRPr="002D7B0B">
        <w:rPr>
          <w:rFonts w:asciiTheme="minorEastAsia" w:hAnsiTheme="minorEastAsia" w:hint="eastAsia"/>
          <w:sz w:val="32"/>
          <w:szCs w:val="32"/>
        </w:rPr>
        <w:tab/>
      </w:r>
      <w:r w:rsidR="003379A4" w:rsidRPr="002D7B0B">
        <w:rPr>
          <w:rFonts w:asciiTheme="minorEastAsia" w:hAnsiTheme="minorEastAsia"/>
          <w:sz w:val="32"/>
          <w:szCs w:val="32"/>
        </w:rPr>
        <w:t>Testing Object-Oriented Applications</w:t>
      </w:r>
    </w:p>
    <w:p w:rsidR="003379A4" w:rsidRPr="00444B72" w:rsidRDefault="003379A4" w:rsidP="003379A4">
      <w:pPr>
        <w:widowControl/>
        <w:shd w:val="clear" w:color="auto" w:fill="FFFFFF"/>
        <w:spacing w:line="280" w:lineRule="atLeast"/>
        <w:rPr>
          <w:rFonts w:asciiTheme="minorEastAsia" w:hAnsiTheme="minorEastAsia"/>
          <w:b/>
          <w:color w:val="FF0000"/>
          <w:szCs w:val="24"/>
        </w:rPr>
      </w:pPr>
      <w:r w:rsidRPr="00444B72">
        <w:rPr>
          <w:rFonts w:asciiTheme="minorEastAsia" w:hAnsiTheme="minorEastAsia"/>
          <w:b/>
          <w:color w:val="FF0000"/>
          <w:szCs w:val="24"/>
        </w:rPr>
        <w:t>若要充分測試 OO 系統，必須做三件事：</w:t>
      </w:r>
    </w:p>
    <w:p w:rsidR="00444B72" w:rsidRDefault="00444B72" w:rsidP="00743DCA">
      <w:pPr>
        <w:pStyle w:val="a5"/>
        <w:widowControl/>
        <w:numPr>
          <w:ilvl w:val="0"/>
          <w:numId w:val="79"/>
        </w:numPr>
        <w:shd w:val="clear" w:color="auto" w:fill="FFFFFF"/>
        <w:spacing w:line="280" w:lineRule="atLeast"/>
        <w:ind w:leftChars="0"/>
        <w:rPr>
          <w:rFonts w:asciiTheme="minorEastAsia" w:hAnsiTheme="minorEastAsia" w:cs="新細明體"/>
          <w:kern w:val="0"/>
          <w:szCs w:val="24"/>
        </w:rPr>
      </w:pPr>
      <w:r>
        <w:rPr>
          <w:rFonts w:asciiTheme="minorEastAsia" w:hAnsiTheme="minorEastAsia" w:cs="新細明體"/>
          <w:kern w:val="0"/>
          <w:szCs w:val="24"/>
        </w:rPr>
        <w:t>必須擴大測試的定義</w:t>
      </w:r>
    </w:p>
    <w:p w:rsidR="003379A4" w:rsidRPr="00444B72" w:rsidRDefault="003379A4" w:rsidP="00743DCA">
      <w:pPr>
        <w:pStyle w:val="a5"/>
        <w:widowControl/>
        <w:numPr>
          <w:ilvl w:val="0"/>
          <w:numId w:val="79"/>
        </w:numPr>
        <w:shd w:val="clear" w:color="auto" w:fill="FFFFFF"/>
        <w:spacing w:line="280" w:lineRule="atLeast"/>
        <w:ind w:leftChars="0"/>
        <w:rPr>
          <w:rFonts w:asciiTheme="minorEastAsia" w:hAnsiTheme="minorEastAsia" w:cs="新細明體"/>
          <w:kern w:val="0"/>
          <w:szCs w:val="24"/>
        </w:rPr>
      </w:pPr>
      <w:r w:rsidRPr="00444B72">
        <w:rPr>
          <w:rFonts w:asciiTheme="minorEastAsia" w:hAnsiTheme="minorEastAsia" w:cs="新細明體"/>
          <w:kern w:val="0"/>
          <w:szCs w:val="24"/>
        </w:rPr>
        <w:t xml:space="preserve">單元測試和集成測試的策略必須改變顯著 </w:t>
      </w:r>
    </w:p>
    <w:p w:rsidR="003379A4" w:rsidRPr="008B0D2B" w:rsidRDefault="003379A4" w:rsidP="00743DCA">
      <w:pPr>
        <w:pStyle w:val="a5"/>
        <w:widowControl/>
        <w:numPr>
          <w:ilvl w:val="0"/>
          <w:numId w:val="79"/>
        </w:numPr>
        <w:shd w:val="clear" w:color="auto" w:fill="FFFFFF"/>
        <w:spacing w:line="280" w:lineRule="atLeast"/>
        <w:ind w:leftChars="0"/>
        <w:rPr>
          <w:rFonts w:asciiTheme="minorEastAsia" w:hAnsiTheme="minorEastAsia" w:cs="新細明體"/>
          <w:kern w:val="0"/>
          <w:szCs w:val="24"/>
        </w:rPr>
      </w:pPr>
      <w:r w:rsidRPr="008B0D2B">
        <w:rPr>
          <w:rFonts w:asciiTheme="minorEastAsia" w:hAnsiTheme="minorEastAsia" w:cs="新細明體"/>
          <w:kern w:val="0"/>
          <w:szCs w:val="24"/>
        </w:rPr>
        <w:t>測試案例的設計必須考慮物件導向軟體的獨特特點。</w:t>
      </w:r>
    </w:p>
    <w:p w:rsidR="00775A85" w:rsidRPr="008B0D2B" w:rsidRDefault="00775A85" w:rsidP="003379A4">
      <w:pPr>
        <w:rPr>
          <w:rFonts w:asciiTheme="minorEastAsia" w:hAnsiTheme="minorEastAsia"/>
          <w:szCs w:val="24"/>
        </w:rPr>
      </w:pPr>
    </w:p>
    <w:p w:rsidR="003379A4" w:rsidRPr="00444B72" w:rsidRDefault="003379A4" w:rsidP="003379A4">
      <w:pPr>
        <w:rPr>
          <w:rFonts w:asciiTheme="minorEastAsia" w:hAnsiTheme="minorEastAsia"/>
          <w:b/>
          <w:color w:val="FF0000"/>
          <w:szCs w:val="24"/>
        </w:rPr>
      </w:pPr>
      <w:r w:rsidRPr="00444B72">
        <w:rPr>
          <w:rFonts w:asciiTheme="minorEastAsia" w:hAnsiTheme="minorEastAsia" w:hint="eastAsia"/>
          <w:b/>
          <w:color w:val="FF0000"/>
          <w:szCs w:val="24"/>
        </w:rPr>
        <w:t>測試OO模組</w:t>
      </w:r>
    </w:p>
    <w:p w:rsidR="003379A4" w:rsidRPr="008B0D2B" w:rsidRDefault="003379A4" w:rsidP="00743DCA">
      <w:pPr>
        <w:pStyle w:val="a5"/>
        <w:numPr>
          <w:ilvl w:val="0"/>
          <w:numId w:val="80"/>
        </w:numPr>
        <w:ind w:leftChars="0"/>
        <w:rPr>
          <w:rFonts w:asciiTheme="minorEastAsia" w:hAnsiTheme="minorEastAsia"/>
          <w:szCs w:val="24"/>
        </w:rPr>
      </w:pPr>
      <w:r w:rsidRPr="008B0D2B">
        <w:rPr>
          <w:rFonts w:asciiTheme="minorEastAsia" w:hAnsiTheme="minorEastAsia"/>
          <w:szCs w:val="24"/>
        </w:rPr>
        <w:t>OO analysis and design models</w:t>
      </w:r>
      <w:r w:rsidRPr="008B0D2B">
        <w:rPr>
          <w:rFonts w:asciiTheme="minorEastAsia" w:hAnsiTheme="minorEastAsia" w:hint="eastAsia"/>
          <w:szCs w:val="24"/>
        </w:rPr>
        <w:t>的review明顯有效，</w:t>
      </w:r>
      <w:r w:rsidRPr="008B0D2B">
        <w:rPr>
          <w:rFonts w:asciiTheme="minorEastAsia" w:hAnsiTheme="minorEastAsia"/>
          <w:szCs w:val="24"/>
        </w:rPr>
        <w:t>因為相同語義構造現在分析、 設計和</w:t>
      </w:r>
      <w:r w:rsidRPr="008B0D2B">
        <w:rPr>
          <w:rFonts w:asciiTheme="minorEastAsia" w:hAnsiTheme="minorEastAsia" w:hint="eastAsia"/>
          <w:szCs w:val="24"/>
        </w:rPr>
        <w:t>編</w:t>
      </w:r>
      <w:r w:rsidRPr="008B0D2B">
        <w:rPr>
          <w:rFonts w:asciiTheme="minorEastAsia" w:hAnsiTheme="minorEastAsia"/>
          <w:szCs w:val="24"/>
        </w:rPr>
        <w:t>碼</w:t>
      </w:r>
      <w:r w:rsidRPr="008B0D2B">
        <w:rPr>
          <w:rFonts w:asciiTheme="minorEastAsia" w:hAnsiTheme="minorEastAsia" w:hint="eastAsia"/>
          <w:szCs w:val="24"/>
        </w:rPr>
        <w:t>level。</w:t>
      </w:r>
    </w:p>
    <w:p w:rsidR="003379A4" w:rsidRPr="008B0D2B" w:rsidRDefault="003379A4" w:rsidP="00743DCA">
      <w:pPr>
        <w:pStyle w:val="a5"/>
        <w:numPr>
          <w:ilvl w:val="0"/>
          <w:numId w:val="80"/>
        </w:numPr>
        <w:ind w:leftChars="0"/>
        <w:rPr>
          <w:rFonts w:asciiTheme="minorEastAsia" w:hAnsiTheme="minorEastAsia"/>
          <w:szCs w:val="24"/>
        </w:rPr>
      </w:pPr>
      <w:r w:rsidRPr="008B0D2B">
        <w:rPr>
          <w:rFonts w:asciiTheme="minorEastAsia" w:hAnsiTheme="minorEastAsia"/>
          <w:szCs w:val="24"/>
        </w:rPr>
        <w:t>因此，在</w:t>
      </w:r>
      <w:r w:rsidRPr="008B0D2B">
        <w:rPr>
          <w:rFonts w:asciiTheme="minorEastAsia" w:hAnsiTheme="minorEastAsia" w:hint="eastAsia"/>
          <w:szCs w:val="24"/>
        </w:rPr>
        <w:t>class</w:t>
      </w:r>
      <w:r w:rsidRPr="008B0D2B">
        <w:rPr>
          <w:rFonts w:asciiTheme="minorEastAsia" w:hAnsiTheme="minorEastAsia"/>
          <w:szCs w:val="24"/>
        </w:rPr>
        <w:t>屬性的定義中，是在分析過程中發現的問題將會繞過</w:t>
      </w:r>
      <w:r w:rsidRPr="008B0D2B">
        <w:rPr>
          <w:rFonts w:asciiTheme="minorEastAsia" w:hAnsiTheme="minorEastAsia" w:hint="eastAsia"/>
          <w:szCs w:val="24"/>
        </w:rPr>
        <w:t>，</w:t>
      </w:r>
      <w:r w:rsidRPr="008B0D2B">
        <w:rPr>
          <w:rFonts w:asciiTheme="minorEastAsia" w:hAnsiTheme="minorEastAsia"/>
          <w:szCs w:val="24"/>
        </w:rPr>
        <w:t>如果問題沒有發現，直到設計或</w:t>
      </w:r>
      <w:r w:rsidRPr="008B0D2B">
        <w:rPr>
          <w:rFonts w:asciiTheme="minorEastAsia" w:hAnsiTheme="minorEastAsia" w:hint="eastAsia"/>
          <w:szCs w:val="24"/>
        </w:rPr>
        <w:t>code</w:t>
      </w:r>
      <w:r w:rsidRPr="008B0D2B">
        <w:rPr>
          <w:rFonts w:asciiTheme="minorEastAsia" w:hAnsiTheme="minorEastAsia"/>
          <w:szCs w:val="24"/>
        </w:rPr>
        <w:t xml:space="preserve"> （或甚至是分析下一次反覆運算） </w:t>
      </w:r>
      <w:r w:rsidRPr="008B0D2B">
        <w:rPr>
          <w:rFonts w:asciiTheme="minorEastAsia" w:hAnsiTheme="minorEastAsia"/>
          <w:szCs w:val="24"/>
        </w:rPr>
        <w:lastRenderedPageBreak/>
        <w:t>可能會出現的副作用。</w:t>
      </w:r>
    </w:p>
    <w:p w:rsidR="003379A4" w:rsidRPr="008B0D2B" w:rsidRDefault="003379A4" w:rsidP="003379A4">
      <w:pPr>
        <w:rPr>
          <w:rFonts w:asciiTheme="minorEastAsia" w:hAnsiTheme="minorEastAsia"/>
          <w:szCs w:val="24"/>
        </w:rPr>
      </w:pPr>
    </w:p>
    <w:p w:rsidR="003379A4" w:rsidRPr="00444B72" w:rsidRDefault="003379A4" w:rsidP="003379A4">
      <w:pPr>
        <w:rPr>
          <w:rFonts w:asciiTheme="minorEastAsia" w:hAnsiTheme="minorEastAsia"/>
          <w:b/>
          <w:color w:val="FF0000"/>
          <w:szCs w:val="24"/>
        </w:rPr>
      </w:pPr>
      <w:r w:rsidRPr="00444B72">
        <w:rPr>
          <w:rFonts w:asciiTheme="minorEastAsia" w:hAnsiTheme="minorEastAsia"/>
          <w:b/>
          <w:color w:val="FF0000"/>
          <w:szCs w:val="24"/>
        </w:rPr>
        <w:t>OO Testing Strategies</w:t>
      </w:r>
    </w:p>
    <w:p w:rsidR="003379A4" w:rsidRPr="00444B72" w:rsidRDefault="003379A4" w:rsidP="00743DCA">
      <w:pPr>
        <w:pStyle w:val="a5"/>
        <w:numPr>
          <w:ilvl w:val="1"/>
          <w:numId w:val="81"/>
        </w:numPr>
        <w:ind w:leftChars="0"/>
        <w:rPr>
          <w:rFonts w:asciiTheme="minorEastAsia" w:hAnsiTheme="minorEastAsia"/>
          <w:szCs w:val="24"/>
        </w:rPr>
      </w:pPr>
      <w:r w:rsidRPr="00444B72">
        <w:rPr>
          <w:rFonts w:asciiTheme="minorEastAsia" w:hAnsiTheme="minorEastAsia"/>
          <w:szCs w:val="24"/>
        </w:rPr>
        <w:t>Unit testing</w:t>
      </w:r>
    </w:p>
    <w:p w:rsidR="003379A4" w:rsidRPr="00444B72" w:rsidRDefault="003379A4" w:rsidP="00743DCA">
      <w:pPr>
        <w:pStyle w:val="a5"/>
        <w:numPr>
          <w:ilvl w:val="1"/>
          <w:numId w:val="81"/>
        </w:numPr>
        <w:ind w:leftChars="0"/>
        <w:rPr>
          <w:rFonts w:asciiTheme="minorEastAsia" w:hAnsiTheme="minorEastAsia"/>
          <w:szCs w:val="24"/>
        </w:rPr>
      </w:pPr>
      <w:r w:rsidRPr="00444B72">
        <w:rPr>
          <w:rFonts w:asciiTheme="minorEastAsia" w:hAnsiTheme="minorEastAsia"/>
          <w:szCs w:val="24"/>
        </w:rPr>
        <w:t>Integration Testing</w:t>
      </w:r>
    </w:p>
    <w:p w:rsidR="003379A4" w:rsidRPr="00444B72" w:rsidRDefault="003379A4" w:rsidP="00743DCA">
      <w:pPr>
        <w:pStyle w:val="a5"/>
        <w:numPr>
          <w:ilvl w:val="1"/>
          <w:numId w:val="81"/>
        </w:numPr>
        <w:ind w:leftChars="0"/>
        <w:rPr>
          <w:rFonts w:asciiTheme="minorEastAsia" w:hAnsiTheme="minorEastAsia"/>
          <w:szCs w:val="24"/>
        </w:rPr>
      </w:pPr>
      <w:r w:rsidRPr="00444B72">
        <w:rPr>
          <w:rFonts w:asciiTheme="minorEastAsia" w:hAnsiTheme="minorEastAsia"/>
          <w:szCs w:val="24"/>
        </w:rPr>
        <w:t>Validation Testing</w:t>
      </w:r>
    </w:p>
    <w:p w:rsidR="003379A4" w:rsidRPr="00444B72" w:rsidRDefault="003379A4" w:rsidP="003379A4">
      <w:pPr>
        <w:rPr>
          <w:rFonts w:asciiTheme="minorEastAsia" w:hAnsiTheme="minorEastAsia"/>
          <w:b/>
          <w:color w:val="FF0000"/>
          <w:szCs w:val="24"/>
        </w:rPr>
      </w:pPr>
      <w:r w:rsidRPr="00444B72">
        <w:rPr>
          <w:rFonts w:asciiTheme="minorEastAsia" w:hAnsiTheme="minorEastAsia"/>
          <w:b/>
          <w:color w:val="FF0000"/>
          <w:szCs w:val="24"/>
        </w:rPr>
        <w:t>Testing Methods</w:t>
      </w:r>
    </w:p>
    <w:p w:rsidR="003379A4" w:rsidRPr="00444B72" w:rsidRDefault="003379A4" w:rsidP="00743DCA">
      <w:pPr>
        <w:pStyle w:val="a5"/>
        <w:numPr>
          <w:ilvl w:val="1"/>
          <w:numId w:val="82"/>
        </w:numPr>
        <w:ind w:leftChars="0"/>
        <w:rPr>
          <w:rFonts w:asciiTheme="minorEastAsia" w:hAnsiTheme="minorEastAsia"/>
          <w:szCs w:val="24"/>
        </w:rPr>
      </w:pPr>
      <w:r w:rsidRPr="00444B72">
        <w:rPr>
          <w:rFonts w:asciiTheme="minorEastAsia" w:hAnsiTheme="minorEastAsia"/>
          <w:szCs w:val="24"/>
        </w:rPr>
        <w:t>基於故障的測試</w:t>
      </w:r>
    </w:p>
    <w:p w:rsidR="003379A4" w:rsidRPr="00444B72" w:rsidRDefault="00F20B03" w:rsidP="00743DCA">
      <w:pPr>
        <w:pStyle w:val="a5"/>
        <w:numPr>
          <w:ilvl w:val="1"/>
          <w:numId w:val="82"/>
        </w:numPr>
        <w:ind w:leftChars="0"/>
        <w:rPr>
          <w:rFonts w:asciiTheme="minorEastAsia" w:hAnsiTheme="minorEastAsia"/>
          <w:szCs w:val="24"/>
        </w:rPr>
      </w:pPr>
      <w:r w:rsidRPr="00444B72">
        <w:rPr>
          <w:rFonts w:asciiTheme="minorEastAsia" w:hAnsiTheme="minorEastAsia"/>
          <w:szCs w:val="24"/>
        </w:rPr>
        <w:t>測試</w:t>
      </w:r>
      <w:r w:rsidRPr="00444B72">
        <w:rPr>
          <w:rFonts w:asciiTheme="minorEastAsia" w:hAnsiTheme="minorEastAsia" w:hint="eastAsia"/>
          <w:szCs w:val="24"/>
        </w:rPr>
        <w:t>class</w:t>
      </w:r>
      <w:r w:rsidR="003379A4" w:rsidRPr="00444B72">
        <w:rPr>
          <w:rFonts w:asciiTheme="minorEastAsia" w:hAnsiTheme="minorEastAsia"/>
          <w:szCs w:val="24"/>
        </w:rPr>
        <w:t>和</w:t>
      </w:r>
      <w:r w:rsidRPr="00444B72">
        <w:rPr>
          <w:rFonts w:asciiTheme="minorEastAsia" w:hAnsiTheme="minorEastAsia" w:hint="eastAsia"/>
          <w:szCs w:val="24"/>
        </w:rPr>
        <w:t>class</w:t>
      </w:r>
      <w:r w:rsidR="003379A4" w:rsidRPr="00444B72">
        <w:rPr>
          <w:rFonts w:asciiTheme="minorEastAsia" w:hAnsiTheme="minorEastAsia"/>
          <w:szCs w:val="24"/>
        </w:rPr>
        <w:t>層次結構</w:t>
      </w:r>
    </w:p>
    <w:p w:rsidR="003379A4" w:rsidRPr="00444B72" w:rsidRDefault="003379A4" w:rsidP="00444B72">
      <w:pPr>
        <w:ind w:left="960" w:firstLine="480"/>
        <w:rPr>
          <w:rFonts w:asciiTheme="minorEastAsia" w:hAnsiTheme="minorEastAsia"/>
          <w:szCs w:val="24"/>
        </w:rPr>
      </w:pPr>
      <w:r w:rsidRPr="00444B72">
        <w:rPr>
          <w:rFonts w:asciiTheme="minorEastAsia" w:hAnsiTheme="minorEastAsia"/>
          <w:szCs w:val="24"/>
        </w:rPr>
        <w:t>繼承並不能排除徹底測試的所有派生類的需要。事實上，它實際上可以使測試過程的複雜化。</w:t>
      </w:r>
    </w:p>
    <w:p w:rsidR="003379A4" w:rsidRPr="00444B72" w:rsidRDefault="00F20B03" w:rsidP="00743DCA">
      <w:pPr>
        <w:pStyle w:val="a5"/>
        <w:numPr>
          <w:ilvl w:val="1"/>
          <w:numId w:val="82"/>
        </w:numPr>
        <w:ind w:leftChars="0"/>
        <w:rPr>
          <w:rFonts w:asciiTheme="minorEastAsia" w:hAnsiTheme="minorEastAsia"/>
          <w:szCs w:val="24"/>
        </w:rPr>
      </w:pPr>
      <w:r w:rsidRPr="00444B72">
        <w:rPr>
          <w:rFonts w:asciiTheme="minorEastAsia" w:hAnsiTheme="minorEastAsia"/>
          <w:szCs w:val="24"/>
        </w:rPr>
        <w:t>基於</w:t>
      </w:r>
      <w:r w:rsidRPr="00444B72">
        <w:rPr>
          <w:rFonts w:asciiTheme="minorEastAsia" w:hAnsiTheme="minorEastAsia" w:hint="eastAsia"/>
          <w:szCs w:val="24"/>
        </w:rPr>
        <w:t>方案(</w:t>
      </w:r>
      <w:r w:rsidRPr="00444B72">
        <w:rPr>
          <w:rFonts w:asciiTheme="minorEastAsia" w:hAnsiTheme="minorEastAsia"/>
          <w:szCs w:val="24"/>
        </w:rPr>
        <w:t>Scenario</w:t>
      </w:r>
      <w:r w:rsidRPr="00444B72">
        <w:rPr>
          <w:rFonts w:asciiTheme="minorEastAsia" w:hAnsiTheme="minorEastAsia" w:hint="eastAsia"/>
          <w:szCs w:val="24"/>
        </w:rPr>
        <w:t>)</w:t>
      </w:r>
      <w:r w:rsidR="003379A4" w:rsidRPr="00444B72">
        <w:rPr>
          <w:rFonts w:asciiTheme="minorEastAsia" w:hAnsiTheme="minorEastAsia"/>
          <w:szCs w:val="24"/>
        </w:rPr>
        <w:t>的測試設計</w:t>
      </w:r>
    </w:p>
    <w:p w:rsidR="00C015DA" w:rsidRPr="008B0D2B" w:rsidRDefault="00C015DA" w:rsidP="003379A4">
      <w:pPr>
        <w:rPr>
          <w:rFonts w:asciiTheme="minorEastAsia" w:hAnsiTheme="minorEastAsia"/>
          <w:szCs w:val="24"/>
        </w:rPr>
      </w:pPr>
    </w:p>
    <w:p w:rsidR="00C015DA" w:rsidRPr="00444B72" w:rsidRDefault="00C015DA" w:rsidP="003379A4">
      <w:pPr>
        <w:rPr>
          <w:rFonts w:asciiTheme="minorEastAsia" w:hAnsiTheme="minorEastAsia"/>
          <w:b/>
          <w:color w:val="FF0000"/>
          <w:szCs w:val="24"/>
        </w:rPr>
      </w:pPr>
      <w:r w:rsidRPr="00444B72">
        <w:rPr>
          <w:rFonts w:asciiTheme="minorEastAsia" w:hAnsiTheme="minorEastAsia" w:hint="eastAsia"/>
          <w:b/>
          <w:color w:val="FF0000"/>
          <w:szCs w:val="24"/>
        </w:rPr>
        <w:t>OOT 方法*4</w:t>
      </w:r>
    </w:p>
    <w:p w:rsidR="00963F43" w:rsidRPr="00444B72" w:rsidRDefault="00963F43" w:rsidP="00743DCA">
      <w:pPr>
        <w:pStyle w:val="a5"/>
        <w:numPr>
          <w:ilvl w:val="0"/>
          <w:numId w:val="83"/>
        </w:numPr>
        <w:ind w:leftChars="0"/>
        <w:rPr>
          <w:rFonts w:asciiTheme="minorEastAsia" w:hAnsiTheme="minorEastAsia"/>
          <w:szCs w:val="24"/>
        </w:rPr>
      </w:pPr>
      <w:r w:rsidRPr="00444B72">
        <w:rPr>
          <w:rFonts w:asciiTheme="minorEastAsia" w:hAnsiTheme="minorEastAsia"/>
          <w:szCs w:val="24"/>
        </w:rPr>
        <w:t>Random Testing</w:t>
      </w:r>
    </w:p>
    <w:p w:rsidR="00963F43" w:rsidRPr="00444B72" w:rsidRDefault="00963F43" w:rsidP="00743DCA">
      <w:pPr>
        <w:pStyle w:val="a5"/>
        <w:numPr>
          <w:ilvl w:val="0"/>
          <w:numId w:val="83"/>
        </w:numPr>
        <w:ind w:leftChars="0"/>
        <w:rPr>
          <w:rFonts w:asciiTheme="minorEastAsia" w:hAnsiTheme="minorEastAsia"/>
          <w:szCs w:val="24"/>
        </w:rPr>
      </w:pPr>
      <w:r w:rsidRPr="00444B72">
        <w:rPr>
          <w:rFonts w:asciiTheme="minorEastAsia" w:hAnsiTheme="minorEastAsia"/>
          <w:szCs w:val="24"/>
        </w:rPr>
        <w:t>Partition Testing</w:t>
      </w:r>
    </w:p>
    <w:p w:rsidR="00963F43" w:rsidRPr="00444B72" w:rsidRDefault="00963F43" w:rsidP="00743DCA">
      <w:pPr>
        <w:pStyle w:val="a5"/>
        <w:numPr>
          <w:ilvl w:val="0"/>
          <w:numId w:val="83"/>
        </w:numPr>
        <w:ind w:leftChars="0"/>
        <w:rPr>
          <w:rFonts w:asciiTheme="minorEastAsia" w:hAnsiTheme="minorEastAsia"/>
          <w:szCs w:val="24"/>
        </w:rPr>
      </w:pPr>
      <w:r w:rsidRPr="00444B72">
        <w:rPr>
          <w:rFonts w:asciiTheme="minorEastAsia" w:hAnsiTheme="minorEastAsia"/>
          <w:szCs w:val="24"/>
        </w:rPr>
        <w:t>Inter-Class Testing</w:t>
      </w:r>
    </w:p>
    <w:p w:rsidR="00963F43" w:rsidRPr="00444B72" w:rsidRDefault="00963F43" w:rsidP="00743DCA">
      <w:pPr>
        <w:pStyle w:val="a5"/>
        <w:numPr>
          <w:ilvl w:val="0"/>
          <w:numId w:val="83"/>
        </w:numPr>
        <w:ind w:leftChars="0"/>
        <w:rPr>
          <w:rFonts w:asciiTheme="minorEastAsia" w:hAnsiTheme="minorEastAsia"/>
          <w:szCs w:val="24"/>
        </w:rPr>
      </w:pPr>
      <w:r w:rsidRPr="00444B72">
        <w:rPr>
          <w:rFonts w:asciiTheme="minorEastAsia" w:hAnsiTheme="minorEastAsia"/>
          <w:szCs w:val="24"/>
        </w:rPr>
        <w:t>Behavior Testing</w:t>
      </w:r>
    </w:p>
    <w:p w:rsidR="00C015DA" w:rsidRPr="008B0D2B" w:rsidRDefault="00C015DA" w:rsidP="003379A4">
      <w:pPr>
        <w:rPr>
          <w:rFonts w:asciiTheme="minorEastAsia" w:hAnsiTheme="minorEastAsia"/>
          <w:szCs w:val="24"/>
        </w:rPr>
      </w:pPr>
    </w:p>
    <w:p w:rsidR="00C015DA" w:rsidRPr="008B0D2B" w:rsidRDefault="00C015DA" w:rsidP="003379A4">
      <w:pPr>
        <w:rPr>
          <w:rFonts w:asciiTheme="minorEastAsia" w:hAnsiTheme="minorEastAsia"/>
          <w:szCs w:val="24"/>
        </w:rPr>
      </w:pPr>
    </w:p>
    <w:sectPr w:rsidR="00C015DA" w:rsidRPr="008B0D2B" w:rsidSect="00BE678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DCA" w:rsidRDefault="00743DCA" w:rsidP="00E801C8">
      <w:r>
        <w:separator/>
      </w:r>
    </w:p>
  </w:endnote>
  <w:endnote w:type="continuationSeparator" w:id="0">
    <w:p w:rsidR="00743DCA" w:rsidRDefault="00743DCA" w:rsidP="00E80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JhengHei U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DCA" w:rsidRDefault="00743DCA" w:rsidP="00E801C8">
      <w:r>
        <w:separator/>
      </w:r>
    </w:p>
  </w:footnote>
  <w:footnote w:type="continuationSeparator" w:id="0">
    <w:p w:rsidR="00743DCA" w:rsidRDefault="00743DCA" w:rsidP="00E801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A8E"/>
    <w:multiLevelType w:val="hybridMultilevel"/>
    <w:tmpl w:val="CB32C1D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0E62725"/>
    <w:multiLevelType w:val="hybridMultilevel"/>
    <w:tmpl w:val="031E08C0"/>
    <w:lvl w:ilvl="0" w:tplc="D354E180">
      <w:start w:val="1"/>
      <w:numFmt w:val="upperLetter"/>
      <w:lvlText w:val="%1."/>
      <w:lvlJc w:val="left"/>
      <w:pPr>
        <w:ind w:left="480" w:hanging="48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192644B"/>
    <w:multiLevelType w:val="hybridMultilevel"/>
    <w:tmpl w:val="9884978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1E67BFC"/>
    <w:multiLevelType w:val="hybridMultilevel"/>
    <w:tmpl w:val="9CDC14DA"/>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3673FDD"/>
    <w:multiLevelType w:val="hybridMultilevel"/>
    <w:tmpl w:val="858AA1B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0501161E"/>
    <w:multiLevelType w:val="hybridMultilevel"/>
    <w:tmpl w:val="4ECEA83A"/>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8457B7C"/>
    <w:multiLevelType w:val="hybridMultilevel"/>
    <w:tmpl w:val="2C2C085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0A161050"/>
    <w:multiLevelType w:val="hybridMultilevel"/>
    <w:tmpl w:val="24320D0C"/>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AC54D2D"/>
    <w:multiLevelType w:val="hybridMultilevel"/>
    <w:tmpl w:val="00FADDEA"/>
    <w:lvl w:ilvl="0" w:tplc="F092B862">
      <w:start w:val="1"/>
      <w:numFmt w:val="bullet"/>
      <w:lvlText w:val=""/>
      <w:lvlJc w:val="left"/>
      <w:pPr>
        <w:tabs>
          <w:tab w:val="num" w:pos="720"/>
        </w:tabs>
        <w:ind w:left="720" w:hanging="360"/>
      </w:pPr>
      <w:rPr>
        <w:rFonts w:ascii="Wingdings" w:hAnsi="Wingdings" w:hint="default"/>
      </w:rPr>
    </w:lvl>
    <w:lvl w:ilvl="1" w:tplc="3A1481E8">
      <w:start w:val="1"/>
      <w:numFmt w:val="bullet"/>
      <w:lvlText w:val=""/>
      <w:lvlJc w:val="left"/>
      <w:pPr>
        <w:tabs>
          <w:tab w:val="num" w:pos="1440"/>
        </w:tabs>
        <w:ind w:left="1440" w:hanging="360"/>
      </w:pPr>
      <w:rPr>
        <w:rFonts w:ascii="Wingdings" w:hAnsi="Wingdings" w:hint="default"/>
      </w:rPr>
    </w:lvl>
    <w:lvl w:ilvl="2" w:tplc="337A54AE" w:tentative="1">
      <w:start w:val="1"/>
      <w:numFmt w:val="bullet"/>
      <w:lvlText w:val=""/>
      <w:lvlJc w:val="left"/>
      <w:pPr>
        <w:tabs>
          <w:tab w:val="num" w:pos="2160"/>
        </w:tabs>
        <w:ind w:left="2160" w:hanging="360"/>
      </w:pPr>
      <w:rPr>
        <w:rFonts w:ascii="Wingdings" w:hAnsi="Wingdings" w:hint="default"/>
      </w:rPr>
    </w:lvl>
    <w:lvl w:ilvl="3" w:tplc="30D233A2" w:tentative="1">
      <w:start w:val="1"/>
      <w:numFmt w:val="bullet"/>
      <w:lvlText w:val=""/>
      <w:lvlJc w:val="left"/>
      <w:pPr>
        <w:tabs>
          <w:tab w:val="num" w:pos="2880"/>
        </w:tabs>
        <w:ind w:left="2880" w:hanging="360"/>
      </w:pPr>
      <w:rPr>
        <w:rFonts w:ascii="Wingdings" w:hAnsi="Wingdings" w:hint="default"/>
      </w:rPr>
    </w:lvl>
    <w:lvl w:ilvl="4" w:tplc="214E245C" w:tentative="1">
      <w:start w:val="1"/>
      <w:numFmt w:val="bullet"/>
      <w:lvlText w:val=""/>
      <w:lvlJc w:val="left"/>
      <w:pPr>
        <w:tabs>
          <w:tab w:val="num" w:pos="3600"/>
        </w:tabs>
        <w:ind w:left="3600" w:hanging="360"/>
      </w:pPr>
      <w:rPr>
        <w:rFonts w:ascii="Wingdings" w:hAnsi="Wingdings" w:hint="default"/>
      </w:rPr>
    </w:lvl>
    <w:lvl w:ilvl="5" w:tplc="40A0CC72" w:tentative="1">
      <w:start w:val="1"/>
      <w:numFmt w:val="bullet"/>
      <w:lvlText w:val=""/>
      <w:lvlJc w:val="left"/>
      <w:pPr>
        <w:tabs>
          <w:tab w:val="num" w:pos="4320"/>
        </w:tabs>
        <w:ind w:left="4320" w:hanging="360"/>
      </w:pPr>
      <w:rPr>
        <w:rFonts w:ascii="Wingdings" w:hAnsi="Wingdings" w:hint="default"/>
      </w:rPr>
    </w:lvl>
    <w:lvl w:ilvl="6" w:tplc="BD3AFC68" w:tentative="1">
      <w:start w:val="1"/>
      <w:numFmt w:val="bullet"/>
      <w:lvlText w:val=""/>
      <w:lvlJc w:val="left"/>
      <w:pPr>
        <w:tabs>
          <w:tab w:val="num" w:pos="5040"/>
        </w:tabs>
        <w:ind w:left="5040" w:hanging="360"/>
      </w:pPr>
      <w:rPr>
        <w:rFonts w:ascii="Wingdings" w:hAnsi="Wingdings" w:hint="default"/>
      </w:rPr>
    </w:lvl>
    <w:lvl w:ilvl="7" w:tplc="E0B07A14" w:tentative="1">
      <w:start w:val="1"/>
      <w:numFmt w:val="bullet"/>
      <w:lvlText w:val=""/>
      <w:lvlJc w:val="left"/>
      <w:pPr>
        <w:tabs>
          <w:tab w:val="num" w:pos="5760"/>
        </w:tabs>
        <w:ind w:left="5760" w:hanging="360"/>
      </w:pPr>
      <w:rPr>
        <w:rFonts w:ascii="Wingdings" w:hAnsi="Wingdings" w:hint="default"/>
      </w:rPr>
    </w:lvl>
    <w:lvl w:ilvl="8" w:tplc="D338BCF2" w:tentative="1">
      <w:start w:val="1"/>
      <w:numFmt w:val="bullet"/>
      <w:lvlText w:val=""/>
      <w:lvlJc w:val="left"/>
      <w:pPr>
        <w:tabs>
          <w:tab w:val="num" w:pos="6480"/>
        </w:tabs>
        <w:ind w:left="6480" w:hanging="360"/>
      </w:pPr>
      <w:rPr>
        <w:rFonts w:ascii="Wingdings" w:hAnsi="Wingdings" w:hint="default"/>
      </w:rPr>
    </w:lvl>
  </w:abstractNum>
  <w:abstractNum w:abstractNumId="9">
    <w:nsid w:val="0B9466C1"/>
    <w:multiLevelType w:val="hybridMultilevel"/>
    <w:tmpl w:val="87B223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0C164FAC"/>
    <w:multiLevelType w:val="hybridMultilevel"/>
    <w:tmpl w:val="624C980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0ED827AF"/>
    <w:multiLevelType w:val="hybridMultilevel"/>
    <w:tmpl w:val="39AC0B14"/>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10F704FD"/>
    <w:multiLevelType w:val="hybridMultilevel"/>
    <w:tmpl w:val="16285A1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111514C4"/>
    <w:multiLevelType w:val="hybridMultilevel"/>
    <w:tmpl w:val="A9128184"/>
    <w:lvl w:ilvl="0" w:tplc="0409000F">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14">
    <w:nsid w:val="138045AC"/>
    <w:multiLevelType w:val="hybridMultilevel"/>
    <w:tmpl w:val="363C24C6"/>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5DD670A"/>
    <w:multiLevelType w:val="hybridMultilevel"/>
    <w:tmpl w:val="60BA393E"/>
    <w:lvl w:ilvl="0" w:tplc="0409000F">
      <w:start w:val="1"/>
      <w:numFmt w:val="decimal"/>
      <w:lvlText w:val="%1."/>
      <w:lvlJc w:val="left"/>
      <w:pPr>
        <w:ind w:left="750" w:hanging="375"/>
      </w:pPr>
      <w:rPr>
        <w:rFonts w:hint="default"/>
      </w:rPr>
    </w:lvl>
    <w:lvl w:ilvl="1" w:tplc="04090019" w:tentative="1">
      <w:start w:val="1"/>
      <w:numFmt w:val="ideographTraditional"/>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ideographTraditional"/>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ideographTraditional"/>
      <w:lvlText w:val="%8、"/>
      <w:lvlJc w:val="left"/>
      <w:pPr>
        <w:ind w:left="4215" w:hanging="480"/>
      </w:pPr>
    </w:lvl>
    <w:lvl w:ilvl="8" w:tplc="0409001B" w:tentative="1">
      <w:start w:val="1"/>
      <w:numFmt w:val="lowerRoman"/>
      <w:lvlText w:val="%9."/>
      <w:lvlJc w:val="right"/>
      <w:pPr>
        <w:ind w:left="4695" w:hanging="480"/>
      </w:pPr>
    </w:lvl>
  </w:abstractNum>
  <w:abstractNum w:abstractNumId="16">
    <w:nsid w:val="15F80919"/>
    <w:multiLevelType w:val="hybridMultilevel"/>
    <w:tmpl w:val="587CF83A"/>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1610236D"/>
    <w:multiLevelType w:val="hybridMultilevel"/>
    <w:tmpl w:val="A6CA25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17BF1FB8"/>
    <w:multiLevelType w:val="hybridMultilevel"/>
    <w:tmpl w:val="FA0C20F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nsid w:val="1819233E"/>
    <w:multiLevelType w:val="hybridMultilevel"/>
    <w:tmpl w:val="80B6671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18FE6BB6"/>
    <w:multiLevelType w:val="hybridMultilevel"/>
    <w:tmpl w:val="F3EE782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1A421C7C"/>
    <w:multiLevelType w:val="hybridMultilevel"/>
    <w:tmpl w:val="D47407F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nsid w:val="1D58793C"/>
    <w:multiLevelType w:val="hybridMultilevel"/>
    <w:tmpl w:val="6998731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1EA42CB2"/>
    <w:multiLevelType w:val="hybridMultilevel"/>
    <w:tmpl w:val="C6A8B76A"/>
    <w:lvl w:ilvl="0" w:tplc="0409000F">
      <w:start w:val="1"/>
      <w:numFmt w:val="decimal"/>
      <w:lvlText w:val="%1."/>
      <w:lvlJc w:val="left"/>
      <w:pPr>
        <w:ind w:left="750" w:hanging="375"/>
      </w:pPr>
      <w:rPr>
        <w:rFonts w:hint="default"/>
      </w:rPr>
    </w:lvl>
    <w:lvl w:ilvl="1" w:tplc="04090019" w:tentative="1">
      <w:start w:val="1"/>
      <w:numFmt w:val="ideographTraditional"/>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ideographTraditional"/>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ideographTraditional"/>
      <w:lvlText w:val="%8、"/>
      <w:lvlJc w:val="left"/>
      <w:pPr>
        <w:ind w:left="4215" w:hanging="480"/>
      </w:pPr>
    </w:lvl>
    <w:lvl w:ilvl="8" w:tplc="0409001B" w:tentative="1">
      <w:start w:val="1"/>
      <w:numFmt w:val="lowerRoman"/>
      <w:lvlText w:val="%9."/>
      <w:lvlJc w:val="right"/>
      <w:pPr>
        <w:ind w:left="4695" w:hanging="480"/>
      </w:pPr>
    </w:lvl>
  </w:abstractNum>
  <w:abstractNum w:abstractNumId="24">
    <w:nsid w:val="205C27BD"/>
    <w:multiLevelType w:val="hybridMultilevel"/>
    <w:tmpl w:val="4F36331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22637782"/>
    <w:multiLevelType w:val="hybridMultilevel"/>
    <w:tmpl w:val="FEAEEBA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nsid w:val="24323C2F"/>
    <w:multiLevelType w:val="hybridMultilevel"/>
    <w:tmpl w:val="3EFE271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251E3690"/>
    <w:multiLevelType w:val="hybridMultilevel"/>
    <w:tmpl w:val="EA58CE68"/>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26F12308"/>
    <w:multiLevelType w:val="hybridMultilevel"/>
    <w:tmpl w:val="4540F9E6"/>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2E867F05"/>
    <w:multiLevelType w:val="hybridMultilevel"/>
    <w:tmpl w:val="8EDE472A"/>
    <w:lvl w:ilvl="0" w:tplc="611AAB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0">
    <w:nsid w:val="2F131C5C"/>
    <w:multiLevelType w:val="hybridMultilevel"/>
    <w:tmpl w:val="64EE94C6"/>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nsid w:val="308A52C4"/>
    <w:multiLevelType w:val="hybridMultilevel"/>
    <w:tmpl w:val="0EF8BF3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31E604A7"/>
    <w:multiLevelType w:val="hybridMultilevel"/>
    <w:tmpl w:val="5928A600"/>
    <w:lvl w:ilvl="0" w:tplc="FE8E1A52">
      <w:start w:val="1"/>
      <w:numFmt w:val="decimal"/>
      <w:lvlText w:val="%1."/>
      <w:lvlJc w:val="left"/>
      <w:pPr>
        <w:ind w:left="960" w:hanging="480"/>
      </w:pPr>
      <w:rPr>
        <w:rFonts w:hint="default"/>
      </w:rPr>
    </w:lvl>
    <w:lvl w:ilvl="1" w:tplc="0409000F">
      <w:start w:val="1"/>
      <w:numFmt w:val="decimal"/>
      <w:lvlText w:val="%2."/>
      <w:lvlJc w:val="left"/>
      <w:pPr>
        <w:ind w:left="1440" w:hanging="480"/>
      </w:pPr>
      <w:rPr>
        <w:rFont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32A51C96"/>
    <w:multiLevelType w:val="hybridMultilevel"/>
    <w:tmpl w:val="A476B050"/>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36B039E0"/>
    <w:multiLevelType w:val="hybridMultilevel"/>
    <w:tmpl w:val="0F243D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38165D84"/>
    <w:multiLevelType w:val="hybridMultilevel"/>
    <w:tmpl w:val="A2E6F6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nsid w:val="39F05C62"/>
    <w:multiLevelType w:val="hybridMultilevel"/>
    <w:tmpl w:val="B74A324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nsid w:val="3A877B8A"/>
    <w:multiLevelType w:val="hybridMultilevel"/>
    <w:tmpl w:val="69AC8B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nsid w:val="3E51581C"/>
    <w:multiLevelType w:val="hybridMultilevel"/>
    <w:tmpl w:val="E056059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9">
    <w:nsid w:val="3ED23203"/>
    <w:multiLevelType w:val="hybridMultilevel"/>
    <w:tmpl w:val="C5282116"/>
    <w:lvl w:ilvl="0" w:tplc="FE8E1A52">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3F68344B"/>
    <w:multiLevelType w:val="hybridMultilevel"/>
    <w:tmpl w:val="A96656C2"/>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1E95B62"/>
    <w:multiLevelType w:val="hybridMultilevel"/>
    <w:tmpl w:val="0930C28A"/>
    <w:lvl w:ilvl="0" w:tplc="611AAB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2">
    <w:nsid w:val="425457A8"/>
    <w:multiLevelType w:val="hybridMultilevel"/>
    <w:tmpl w:val="0E927416"/>
    <w:lvl w:ilvl="0" w:tplc="0409000F">
      <w:start w:val="1"/>
      <w:numFmt w:val="decimal"/>
      <w:lvlText w:val="%1."/>
      <w:lvlJc w:val="left"/>
      <w:pPr>
        <w:ind w:left="720" w:hanging="360"/>
      </w:pPr>
      <w:rPr>
        <w:rFonts w:hint="default"/>
        <w:color w:val="auto"/>
        <w:sz w:val="24"/>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3">
    <w:nsid w:val="434F772D"/>
    <w:multiLevelType w:val="hybridMultilevel"/>
    <w:tmpl w:val="91D04226"/>
    <w:lvl w:ilvl="0" w:tplc="0409000F">
      <w:start w:val="1"/>
      <w:numFmt w:val="decimal"/>
      <w:lvlText w:val="%1."/>
      <w:lvlJc w:val="left"/>
      <w:pPr>
        <w:ind w:left="720" w:hanging="360"/>
      </w:pPr>
      <w:rPr>
        <w:rFonts w:hint="default"/>
        <w:color w:val="auto"/>
        <w:sz w:val="24"/>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4">
    <w:nsid w:val="4614420E"/>
    <w:multiLevelType w:val="hybridMultilevel"/>
    <w:tmpl w:val="91108192"/>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5">
    <w:nsid w:val="46A26F57"/>
    <w:multiLevelType w:val="hybridMultilevel"/>
    <w:tmpl w:val="425044FA"/>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nsid w:val="47182F5A"/>
    <w:multiLevelType w:val="hybridMultilevel"/>
    <w:tmpl w:val="BD82AC58"/>
    <w:lvl w:ilvl="0" w:tplc="0409000F">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7">
    <w:nsid w:val="47996FF2"/>
    <w:multiLevelType w:val="hybridMultilevel"/>
    <w:tmpl w:val="A87E5DBC"/>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8">
    <w:nsid w:val="48913682"/>
    <w:multiLevelType w:val="hybridMultilevel"/>
    <w:tmpl w:val="BDA87608"/>
    <w:lvl w:ilvl="0" w:tplc="0409000F">
      <w:start w:val="1"/>
      <w:numFmt w:val="decimal"/>
      <w:lvlText w:val="%1."/>
      <w:lvlJc w:val="left"/>
      <w:pPr>
        <w:ind w:left="750" w:hanging="375"/>
      </w:pPr>
      <w:rPr>
        <w:rFonts w:hint="default"/>
      </w:rPr>
    </w:lvl>
    <w:lvl w:ilvl="1" w:tplc="04090019" w:tentative="1">
      <w:start w:val="1"/>
      <w:numFmt w:val="ideographTraditional"/>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ideographTraditional"/>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ideographTraditional"/>
      <w:lvlText w:val="%8、"/>
      <w:lvlJc w:val="left"/>
      <w:pPr>
        <w:ind w:left="4215" w:hanging="480"/>
      </w:pPr>
    </w:lvl>
    <w:lvl w:ilvl="8" w:tplc="0409001B" w:tentative="1">
      <w:start w:val="1"/>
      <w:numFmt w:val="lowerRoman"/>
      <w:lvlText w:val="%9."/>
      <w:lvlJc w:val="right"/>
      <w:pPr>
        <w:ind w:left="4695" w:hanging="480"/>
      </w:pPr>
    </w:lvl>
  </w:abstractNum>
  <w:abstractNum w:abstractNumId="49">
    <w:nsid w:val="4950526E"/>
    <w:multiLevelType w:val="hybridMultilevel"/>
    <w:tmpl w:val="13DE6E2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0">
    <w:nsid w:val="49C26B13"/>
    <w:multiLevelType w:val="hybridMultilevel"/>
    <w:tmpl w:val="F9B42868"/>
    <w:lvl w:ilvl="0" w:tplc="0409000F">
      <w:start w:val="1"/>
      <w:numFmt w:val="decimal"/>
      <w:lvlText w:val="%1."/>
      <w:lvlJc w:val="left"/>
      <w:pPr>
        <w:ind w:left="840" w:hanging="360"/>
      </w:pPr>
      <w:rPr>
        <w:rFonts w:hint="default"/>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1">
    <w:nsid w:val="49D2536E"/>
    <w:multiLevelType w:val="hybridMultilevel"/>
    <w:tmpl w:val="E62E1108"/>
    <w:lvl w:ilvl="0" w:tplc="B5006F8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2">
    <w:nsid w:val="4BF94DCD"/>
    <w:multiLevelType w:val="hybridMultilevel"/>
    <w:tmpl w:val="DF648BBA"/>
    <w:lvl w:ilvl="0" w:tplc="E16A332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nsid w:val="4CAE7635"/>
    <w:multiLevelType w:val="hybridMultilevel"/>
    <w:tmpl w:val="F6D872CA"/>
    <w:lvl w:ilvl="0" w:tplc="FE8E1A52">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4FFE03EA"/>
    <w:multiLevelType w:val="hybridMultilevel"/>
    <w:tmpl w:val="A3CAE7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5">
    <w:nsid w:val="500169C4"/>
    <w:multiLevelType w:val="hybridMultilevel"/>
    <w:tmpl w:val="BE70651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nsid w:val="515E488D"/>
    <w:multiLevelType w:val="hybridMultilevel"/>
    <w:tmpl w:val="F634EC7C"/>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7">
    <w:nsid w:val="51642F74"/>
    <w:multiLevelType w:val="hybridMultilevel"/>
    <w:tmpl w:val="74FC6CF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8">
    <w:nsid w:val="52792D7D"/>
    <w:multiLevelType w:val="hybridMultilevel"/>
    <w:tmpl w:val="93581266"/>
    <w:lvl w:ilvl="0" w:tplc="0409000F">
      <w:start w:val="1"/>
      <w:numFmt w:val="decimal"/>
      <w:lvlText w:val="%1."/>
      <w:lvlJc w:val="left"/>
      <w:pPr>
        <w:ind w:left="720" w:hanging="360"/>
      </w:pPr>
      <w:rPr>
        <w:rFonts w:hint="default"/>
        <w:color w:val="auto"/>
        <w:sz w:val="24"/>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9">
    <w:nsid w:val="56D61021"/>
    <w:multiLevelType w:val="hybridMultilevel"/>
    <w:tmpl w:val="0EF88A9C"/>
    <w:lvl w:ilvl="0" w:tplc="C6E0085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0">
    <w:nsid w:val="57E365D5"/>
    <w:multiLevelType w:val="hybridMultilevel"/>
    <w:tmpl w:val="D2EE717E"/>
    <w:lvl w:ilvl="0" w:tplc="0409000F">
      <w:start w:val="1"/>
      <w:numFmt w:val="decimal"/>
      <w:lvlText w:val="%1."/>
      <w:lvlJc w:val="left"/>
      <w:pPr>
        <w:ind w:left="720" w:hanging="360"/>
      </w:pPr>
      <w:rPr>
        <w:rFonts w:hint="default"/>
        <w:color w:val="auto"/>
        <w:sz w:val="24"/>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1">
    <w:nsid w:val="5CE752A4"/>
    <w:multiLevelType w:val="hybridMultilevel"/>
    <w:tmpl w:val="430CAAD4"/>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2">
    <w:nsid w:val="5E037684"/>
    <w:multiLevelType w:val="hybridMultilevel"/>
    <w:tmpl w:val="961A0714"/>
    <w:lvl w:ilvl="0" w:tplc="B5006F8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nsid w:val="5F1C0A25"/>
    <w:multiLevelType w:val="hybridMultilevel"/>
    <w:tmpl w:val="B00C640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4">
    <w:nsid w:val="60EA4A95"/>
    <w:multiLevelType w:val="hybridMultilevel"/>
    <w:tmpl w:val="059A5C32"/>
    <w:lvl w:ilvl="0" w:tplc="8CAE912A">
      <w:start w:val="1"/>
      <w:numFmt w:val="decimal"/>
      <w:lvlText w:val="%1."/>
      <w:lvlJc w:val="left"/>
      <w:pPr>
        <w:ind w:left="720" w:hanging="360"/>
      </w:pPr>
      <w:rPr>
        <w:rFonts w:cstheme="minorBidi"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5">
    <w:nsid w:val="613216C6"/>
    <w:multiLevelType w:val="hybridMultilevel"/>
    <w:tmpl w:val="BBDC67AE"/>
    <w:lvl w:ilvl="0" w:tplc="611AAB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6">
    <w:nsid w:val="67F749C1"/>
    <w:multiLevelType w:val="hybridMultilevel"/>
    <w:tmpl w:val="6324ECAA"/>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nsid w:val="68F546CE"/>
    <w:multiLevelType w:val="hybridMultilevel"/>
    <w:tmpl w:val="45E4C4A6"/>
    <w:lvl w:ilvl="0" w:tplc="0409000F">
      <w:start w:val="1"/>
      <w:numFmt w:val="decimal"/>
      <w:lvlText w:val="%1."/>
      <w:lvlJc w:val="left"/>
      <w:pPr>
        <w:ind w:left="720" w:hanging="360"/>
      </w:pPr>
      <w:rPr>
        <w:rFonts w:hint="default"/>
        <w:color w:val="auto"/>
        <w:sz w:val="24"/>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8">
    <w:nsid w:val="69633D3D"/>
    <w:multiLevelType w:val="hybridMultilevel"/>
    <w:tmpl w:val="09E03A9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9">
    <w:nsid w:val="698A21AA"/>
    <w:multiLevelType w:val="hybridMultilevel"/>
    <w:tmpl w:val="59E87F4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0">
    <w:nsid w:val="6A0D2FD8"/>
    <w:multiLevelType w:val="hybridMultilevel"/>
    <w:tmpl w:val="A64AFEAC"/>
    <w:lvl w:ilvl="0" w:tplc="8CAE912A">
      <w:start w:val="1"/>
      <w:numFmt w:val="decimal"/>
      <w:lvlText w:val="%1."/>
      <w:lvlJc w:val="left"/>
      <w:pPr>
        <w:ind w:left="840" w:hanging="360"/>
      </w:pPr>
      <w:rPr>
        <w:rFonts w:cstheme="minorBidi"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1">
    <w:nsid w:val="6B445151"/>
    <w:multiLevelType w:val="hybridMultilevel"/>
    <w:tmpl w:val="9D1A71FA"/>
    <w:lvl w:ilvl="0" w:tplc="0409000F">
      <w:start w:val="1"/>
      <w:numFmt w:val="decimal"/>
      <w:lvlText w:val="%1."/>
      <w:lvlJc w:val="left"/>
      <w:pPr>
        <w:ind w:left="720" w:hanging="360"/>
      </w:pPr>
      <w:rPr>
        <w:rFonts w:hint="default"/>
        <w:color w:val="auto"/>
        <w:sz w:val="24"/>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2">
    <w:nsid w:val="6C205658"/>
    <w:multiLevelType w:val="hybridMultilevel"/>
    <w:tmpl w:val="091E18F0"/>
    <w:lvl w:ilvl="0" w:tplc="FE8E1A5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3">
    <w:nsid w:val="71FE78FC"/>
    <w:multiLevelType w:val="hybridMultilevel"/>
    <w:tmpl w:val="2BF8343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4">
    <w:nsid w:val="72086906"/>
    <w:multiLevelType w:val="hybridMultilevel"/>
    <w:tmpl w:val="AECEB82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5">
    <w:nsid w:val="7387518B"/>
    <w:multiLevelType w:val="hybridMultilevel"/>
    <w:tmpl w:val="0C94FC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6">
    <w:nsid w:val="74EB20DD"/>
    <w:multiLevelType w:val="hybridMultilevel"/>
    <w:tmpl w:val="29421934"/>
    <w:lvl w:ilvl="0" w:tplc="94D6741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7">
    <w:nsid w:val="7505195C"/>
    <w:multiLevelType w:val="hybridMultilevel"/>
    <w:tmpl w:val="17BA90B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8">
    <w:nsid w:val="78437210"/>
    <w:multiLevelType w:val="hybridMultilevel"/>
    <w:tmpl w:val="2D2EBC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9">
    <w:nsid w:val="79340CBB"/>
    <w:multiLevelType w:val="hybridMultilevel"/>
    <w:tmpl w:val="4BFEAA5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0">
    <w:nsid w:val="7BF66191"/>
    <w:multiLevelType w:val="hybridMultilevel"/>
    <w:tmpl w:val="71EE4BA6"/>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1">
    <w:nsid w:val="7C260D34"/>
    <w:multiLevelType w:val="hybridMultilevel"/>
    <w:tmpl w:val="7E0CF6FC"/>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nsid w:val="7D5E4019"/>
    <w:multiLevelType w:val="hybridMultilevel"/>
    <w:tmpl w:val="68563E2A"/>
    <w:lvl w:ilvl="0" w:tplc="0409000F">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num w:numId="1">
    <w:abstractNumId w:val="76"/>
  </w:num>
  <w:num w:numId="2">
    <w:abstractNumId w:val="52"/>
  </w:num>
  <w:num w:numId="3">
    <w:abstractNumId w:val="59"/>
  </w:num>
  <w:num w:numId="4">
    <w:abstractNumId w:val="8"/>
  </w:num>
  <w:num w:numId="5">
    <w:abstractNumId w:val="1"/>
  </w:num>
  <w:num w:numId="6">
    <w:abstractNumId w:val="9"/>
  </w:num>
  <w:num w:numId="7">
    <w:abstractNumId w:val="81"/>
  </w:num>
  <w:num w:numId="8">
    <w:abstractNumId w:val="50"/>
  </w:num>
  <w:num w:numId="9">
    <w:abstractNumId w:val="74"/>
  </w:num>
  <w:num w:numId="10">
    <w:abstractNumId w:val="17"/>
  </w:num>
  <w:num w:numId="11">
    <w:abstractNumId w:val="73"/>
  </w:num>
  <w:num w:numId="12">
    <w:abstractNumId w:val="46"/>
  </w:num>
  <w:num w:numId="13">
    <w:abstractNumId w:val="60"/>
  </w:num>
  <w:num w:numId="14">
    <w:abstractNumId w:val="67"/>
  </w:num>
  <w:num w:numId="15">
    <w:abstractNumId w:val="26"/>
  </w:num>
  <w:num w:numId="16">
    <w:abstractNumId w:val="21"/>
  </w:num>
  <w:num w:numId="17">
    <w:abstractNumId w:val="51"/>
  </w:num>
  <w:num w:numId="18">
    <w:abstractNumId w:val="62"/>
  </w:num>
  <w:num w:numId="19">
    <w:abstractNumId w:val="35"/>
  </w:num>
  <w:num w:numId="20">
    <w:abstractNumId w:val="29"/>
  </w:num>
  <w:num w:numId="21">
    <w:abstractNumId w:val="71"/>
  </w:num>
  <w:num w:numId="22">
    <w:abstractNumId w:val="65"/>
  </w:num>
  <w:num w:numId="23">
    <w:abstractNumId w:val="41"/>
  </w:num>
  <w:num w:numId="24">
    <w:abstractNumId w:val="48"/>
  </w:num>
  <w:num w:numId="25">
    <w:abstractNumId w:val="4"/>
  </w:num>
  <w:num w:numId="26">
    <w:abstractNumId w:val="12"/>
  </w:num>
  <w:num w:numId="27">
    <w:abstractNumId w:val="54"/>
  </w:num>
  <w:num w:numId="28">
    <w:abstractNumId w:val="15"/>
  </w:num>
  <w:num w:numId="29">
    <w:abstractNumId w:val="78"/>
  </w:num>
  <w:num w:numId="30">
    <w:abstractNumId w:val="20"/>
  </w:num>
  <w:num w:numId="31">
    <w:abstractNumId w:val="75"/>
  </w:num>
  <w:num w:numId="32">
    <w:abstractNumId w:val="23"/>
  </w:num>
  <w:num w:numId="33">
    <w:abstractNumId w:val="43"/>
  </w:num>
  <w:num w:numId="34">
    <w:abstractNumId w:val="42"/>
  </w:num>
  <w:num w:numId="35">
    <w:abstractNumId w:val="58"/>
  </w:num>
  <w:num w:numId="36">
    <w:abstractNumId w:val="18"/>
  </w:num>
  <w:num w:numId="37">
    <w:abstractNumId w:val="34"/>
  </w:num>
  <w:num w:numId="38">
    <w:abstractNumId w:val="5"/>
  </w:num>
  <w:num w:numId="39">
    <w:abstractNumId w:val="30"/>
  </w:num>
  <w:num w:numId="40">
    <w:abstractNumId w:val="69"/>
  </w:num>
  <w:num w:numId="41">
    <w:abstractNumId w:val="55"/>
  </w:num>
  <w:num w:numId="42">
    <w:abstractNumId w:val="68"/>
  </w:num>
  <w:num w:numId="43">
    <w:abstractNumId w:val="57"/>
  </w:num>
  <w:num w:numId="44">
    <w:abstractNumId w:val="38"/>
  </w:num>
  <w:num w:numId="45">
    <w:abstractNumId w:val="63"/>
  </w:num>
  <w:num w:numId="46">
    <w:abstractNumId w:val="77"/>
  </w:num>
  <w:num w:numId="47">
    <w:abstractNumId w:val="40"/>
  </w:num>
  <w:num w:numId="48">
    <w:abstractNumId w:val="56"/>
  </w:num>
  <w:num w:numId="49">
    <w:abstractNumId w:val="7"/>
  </w:num>
  <w:num w:numId="50">
    <w:abstractNumId w:val="3"/>
  </w:num>
  <w:num w:numId="51">
    <w:abstractNumId w:val="25"/>
  </w:num>
  <w:num w:numId="52">
    <w:abstractNumId w:val="49"/>
  </w:num>
  <w:num w:numId="53">
    <w:abstractNumId w:val="0"/>
  </w:num>
  <w:num w:numId="54">
    <w:abstractNumId w:val="70"/>
  </w:num>
  <w:num w:numId="55">
    <w:abstractNumId w:val="64"/>
  </w:num>
  <w:num w:numId="56">
    <w:abstractNumId w:val="22"/>
  </w:num>
  <w:num w:numId="57">
    <w:abstractNumId w:val="2"/>
  </w:num>
  <w:num w:numId="58">
    <w:abstractNumId w:val="79"/>
  </w:num>
  <w:num w:numId="59">
    <w:abstractNumId w:val="24"/>
  </w:num>
  <w:num w:numId="60">
    <w:abstractNumId w:val="80"/>
  </w:num>
  <w:num w:numId="61">
    <w:abstractNumId w:val="45"/>
  </w:num>
  <w:num w:numId="62">
    <w:abstractNumId w:val="47"/>
  </w:num>
  <w:num w:numId="63">
    <w:abstractNumId w:val="44"/>
  </w:num>
  <w:num w:numId="64">
    <w:abstractNumId w:val="14"/>
  </w:num>
  <w:num w:numId="65">
    <w:abstractNumId w:val="19"/>
  </w:num>
  <w:num w:numId="66">
    <w:abstractNumId w:val="10"/>
  </w:num>
  <w:num w:numId="67">
    <w:abstractNumId w:val="72"/>
  </w:num>
  <w:num w:numId="68">
    <w:abstractNumId w:val="39"/>
  </w:num>
  <w:num w:numId="69">
    <w:abstractNumId w:val="53"/>
  </w:num>
  <w:num w:numId="70">
    <w:abstractNumId w:val="32"/>
  </w:num>
  <w:num w:numId="71">
    <w:abstractNumId w:val="61"/>
  </w:num>
  <w:num w:numId="72">
    <w:abstractNumId w:val="6"/>
  </w:num>
  <w:num w:numId="73">
    <w:abstractNumId w:val="16"/>
  </w:num>
  <w:num w:numId="74">
    <w:abstractNumId w:val="27"/>
  </w:num>
  <w:num w:numId="75">
    <w:abstractNumId w:val="28"/>
  </w:num>
  <w:num w:numId="76">
    <w:abstractNumId w:val="36"/>
  </w:num>
  <w:num w:numId="77">
    <w:abstractNumId w:val="82"/>
  </w:num>
  <w:num w:numId="78">
    <w:abstractNumId w:val="13"/>
  </w:num>
  <w:num w:numId="79">
    <w:abstractNumId w:val="11"/>
  </w:num>
  <w:num w:numId="80">
    <w:abstractNumId w:val="33"/>
  </w:num>
  <w:num w:numId="81">
    <w:abstractNumId w:val="66"/>
  </w:num>
  <w:num w:numId="82">
    <w:abstractNumId w:val="31"/>
  </w:num>
  <w:num w:numId="83">
    <w:abstractNumId w:val="3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75A85"/>
    <w:rsid w:val="000004BC"/>
    <w:rsid w:val="00054FE1"/>
    <w:rsid w:val="00061104"/>
    <w:rsid w:val="00071197"/>
    <w:rsid w:val="000A4436"/>
    <w:rsid w:val="000B7392"/>
    <w:rsid w:val="000D3B11"/>
    <w:rsid w:val="00100DC8"/>
    <w:rsid w:val="00101F83"/>
    <w:rsid w:val="001347F0"/>
    <w:rsid w:val="0016732E"/>
    <w:rsid w:val="0022224A"/>
    <w:rsid w:val="00233511"/>
    <w:rsid w:val="00284E50"/>
    <w:rsid w:val="002D7B0B"/>
    <w:rsid w:val="002E4C76"/>
    <w:rsid w:val="00320F5B"/>
    <w:rsid w:val="0032770A"/>
    <w:rsid w:val="003379A4"/>
    <w:rsid w:val="00364FE3"/>
    <w:rsid w:val="00444B72"/>
    <w:rsid w:val="004C38A6"/>
    <w:rsid w:val="004E77F0"/>
    <w:rsid w:val="00507D02"/>
    <w:rsid w:val="00523F8A"/>
    <w:rsid w:val="00550E7C"/>
    <w:rsid w:val="0062154B"/>
    <w:rsid w:val="0062183A"/>
    <w:rsid w:val="006328E0"/>
    <w:rsid w:val="00661258"/>
    <w:rsid w:val="006612DE"/>
    <w:rsid w:val="006F16E8"/>
    <w:rsid w:val="00743DCA"/>
    <w:rsid w:val="007668A8"/>
    <w:rsid w:val="00775A85"/>
    <w:rsid w:val="007B5C1F"/>
    <w:rsid w:val="0081794D"/>
    <w:rsid w:val="00874E7E"/>
    <w:rsid w:val="00881BE1"/>
    <w:rsid w:val="00897135"/>
    <w:rsid w:val="008B0D2B"/>
    <w:rsid w:val="0094472F"/>
    <w:rsid w:val="00950933"/>
    <w:rsid w:val="00954C93"/>
    <w:rsid w:val="00963F43"/>
    <w:rsid w:val="00964772"/>
    <w:rsid w:val="00990CE0"/>
    <w:rsid w:val="00991409"/>
    <w:rsid w:val="009B345E"/>
    <w:rsid w:val="00A23C85"/>
    <w:rsid w:val="00A25D4B"/>
    <w:rsid w:val="00A27B56"/>
    <w:rsid w:val="00A33644"/>
    <w:rsid w:val="00B4549A"/>
    <w:rsid w:val="00B67CF4"/>
    <w:rsid w:val="00BE6785"/>
    <w:rsid w:val="00C015DA"/>
    <w:rsid w:val="00C12CDB"/>
    <w:rsid w:val="00D15BD3"/>
    <w:rsid w:val="00D32277"/>
    <w:rsid w:val="00D6458E"/>
    <w:rsid w:val="00D83733"/>
    <w:rsid w:val="00DB0A2A"/>
    <w:rsid w:val="00DC229A"/>
    <w:rsid w:val="00E30D3A"/>
    <w:rsid w:val="00E801C8"/>
    <w:rsid w:val="00EB0E1E"/>
    <w:rsid w:val="00F068DD"/>
    <w:rsid w:val="00F20B03"/>
    <w:rsid w:val="00F36C6A"/>
    <w:rsid w:val="00F5439C"/>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678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3227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D32277"/>
    <w:rPr>
      <w:rFonts w:asciiTheme="majorHAnsi" w:eastAsiaTheme="majorEastAsia" w:hAnsiTheme="majorHAnsi" w:cstheme="majorBidi"/>
      <w:sz w:val="18"/>
      <w:szCs w:val="18"/>
    </w:rPr>
  </w:style>
  <w:style w:type="paragraph" w:styleId="a5">
    <w:name w:val="List Paragraph"/>
    <w:basedOn w:val="a"/>
    <w:uiPriority w:val="34"/>
    <w:qFormat/>
    <w:rsid w:val="00284E50"/>
    <w:pPr>
      <w:ind w:leftChars="200" w:left="480"/>
    </w:pPr>
  </w:style>
  <w:style w:type="paragraph" w:styleId="a6">
    <w:name w:val="header"/>
    <w:basedOn w:val="a"/>
    <w:link w:val="a7"/>
    <w:uiPriority w:val="99"/>
    <w:semiHidden/>
    <w:unhideWhenUsed/>
    <w:rsid w:val="00E801C8"/>
    <w:pPr>
      <w:tabs>
        <w:tab w:val="center" w:pos="4153"/>
        <w:tab w:val="right" w:pos="8306"/>
      </w:tabs>
      <w:snapToGrid w:val="0"/>
    </w:pPr>
    <w:rPr>
      <w:sz w:val="20"/>
      <w:szCs w:val="20"/>
    </w:rPr>
  </w:style>
  <w:style w:type="character" w:customStyle="1" w:styleId="a7">
    <w:name w:val="頁首 字元"/>
    <w:basedOn w:val="a0"/>
    <w:link w:val="a6"/>
    <w:uiPriority w:val="99"/>
    <w:semiHidden/>
    <w:rsid w:val="00E801C8"/>
    <w:rPr>
      <w:sz w:val="20"/>
      <w:szCs w:val="20"/>
    </w:rPr>
  </w:style>
  <w:style w:type="paragraph" w:styleId="a8">
    <w:name w:val="footer"/>
    <w:basedOn w:val="a"/>
    <w:link w:val="a9"/>
    <w:uiPriority w:val="99"/>
    <w:semiHidden/>
    <w:unhideWhenUsed/>
    <w:rsid w:val="00E801C8"/>
    <w:pPr>
      <w:tabs>
        <w:tab w:val="center" w:pos="4153"/>
        <w:tab w:val="right" w:pos="8306"/>
      </w:tabs>
      <w:snapToGrid w:val="0"/>
    </w:pPr>
    <w:rPr>
      <w:sz w:val="20"/>
      <w:szCs w:val="20"/>
    </w:rPr>
  </w:style>
  <w:style w:type="character" w:customStyle="1" w:styleId="a9">
    <w:name w:val="頁尾 字元"/>
    <w:basedOn w:val="a0"/>
    <w:link w:val="a8"/>
    <w:uiPriority w:val="99"/>
    <w:semiHidden/>
    <w:rsid w:val="00E801C8"/>
    <w:rPr>
      <w:sz w:val="20"/>
      <w:szCs w:val="20"/>
    </w:rPr>
  </w:style>
  <w:style w:type="character" w:customStyle="1" w:styleId="apple-converted-space">
    <w:name w:val="apple-converted-space"/>
    <w:basedOn w:val="a0"/>
    <w:rsid w:val="00071197"/>
  </w:style>
  <w:style w:type="paragraph" w:styleId="Web">
    <w:name w:val="Normal (Web)"/>
    <w:basedOn w:val="a"/>
    <w:uiPriority w:val="99"/>
    <w:semiHidden/>
    <w:unhideWhenUsed/>
    <w:rsid w:val="00C12CDB"/>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3227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D32277"/>
    <w:rPr>
      <w:rFonts w:asciiTheme="majorHAnsi" w:eastAsiaTheme="majorEastAsia" w:hAnsiTheme="majorHAnsi" w:cstheme="majorBidi"/>
      <w:sz w:val="18"/>
      <w:szCs w:val="18"/>
    </w:rPr>
  </w:style>
  <w:style w:type="paragraph" w:styleId="a5">
    <w:name w:val="List Paragraph"/>
    <w:basedOn w:val="a"/>
    <w:uiPriority w:val="34"/>
    <w:qFormat/>
    <w:rsid w:val="00284E5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3026">
      <w:bodyDiv w:val="1"/>
      <w:marLeft w:val="0"/>
      <w:marRight w:val="0"/>
      <w:marTop w:val="0"/>
      <w:marBottom w:val="0"/>
      <w:divBdr>
        <w:top w:val="none" w:sz="0" w:space="0" w:color="auto"/>
        <w:left w:val="none" w:sz="0" w:space="0" w:color="auto"/>
        <w:bottom w:val="none" w:sz="0" w:space="0" w:color="auto"/>
        <w:right w:val="none" w:sz="0" w:space="0" w:color="auto"/>
      </w:divBdr>
    </w:div>
    <w:div w:id="78261608">
      <w:bodyDiv w:val="1"/>
      <w:marLeft w:val="0"/>
      <w:marRight w:val="0"/>
      <w:marTop w:val="0"/>
      <w:marBottom w:val="0"/>
      <w:divBdr>
        <w:top w:val="none" w:sz="0" w:space="0" w:color="auto"/>
        <w:left w:val="none" w:sz="0" w:space="0" w:color="auto"/>
        <w:bottom w:val="none" w:sz="0" w:space="0" w:color="auto"/>
        <w:right w:val="none" w:sz="0" w:space="0" w:color="auto"/>
      </w:divBdr>
      <w:divsChild>
        <w:div w:id="175731428">
          <w:marLeft w:val="547"/>
          <w:marRight w:val="0"/>
          <w:marTop w:val="77"/>
          <w:marBottom w:val="0"/>
          <w:divBdr>
            <w:top w:val="none" w:sz="0" w:space="0" w:color="auto"/>
            <w:left w:val="none" w:sz="0" w:space="0" w:color="auto"/>
            <w:bottom w:val="none" w:sz="0" w:space="0" w:color="auto"/>
            <w:right w:val="none" w:sz="0" w:space="0" w:color="auto"/>
          </w:divBdr>
        </w:div>
        <w:div w:id="1010764879">
          <w:marLeft w:val="547"/>
          <w:marRight w:val="0"/>
          <w:marTop w:val="77"/>
          <w:marBottom w:val="0"/>
          <w:divBdr>
            <w:top w:val="none" w:sz="0" w:space="0" w:color="auto"/>
            <w:left w:val="none" w:sz="0" w:space="0" w:color="auto"/>
            <w:bottom w:val="none" w:sz="0" w:space="0" w:color="auto"/>
            <w:right w:val="none" w:sz="0" w:space="0" w:color="auto"/>
          </w:divBdr>
        </w:div>
        <w:div w:id="986326060">
          <w:marLeft w:val="547"/>
          <w:marRight w:val="0"/>
          <w:marTop w:val="77"/>
          <w:marBottom w:val="0"/>
          <w:divBdr>
            <w:top w:val="none" w:sz="0" w:space="0" w:color="auto"/>
            <w:left w:val="none" w:sz="0" w:space="0" w:color="auto"/>
            <w:bottom w:val="none" w:sz="0" w:space="0" w:color="auto"/>
            <w:right w:val="none" w:sz="0" w:space="0" w:color="auto"/>
          </w:divBdr>
        </w:div>
        <w:div w:id="1340620062">
          <w:marLeft w:val="547"/>
          <w:marRight w:val="0"/>
          <w:marTop w:val="77"/>
          <w:marBottom w:val="0"/>
          <w:divBdr>
            <w:top w:val="none" w:sz="0" w:space="0" w:color="auto"/>
            <w:left w:val="none" w:sz="0" w:space="0" w:color="auto"/>
            <w:bottom w:val="none" w:sz="0" w:space="0" w:color="auto"/>
            <w:right w:val="none" w:sz="0" w:space="0" w:color="auto"/>
          </w:divBdr>
        </w:div>
        <w:div w:id="851340956">
          <w:marLeft w:val="547"/>
          <w:marRight w:val="0"/>
          <w:marTop w:val="77"/>
          <w:marBottom w:val="0"/>
          <w:divBdr>
            <w:top w:val="none" w:sz="0" w:space="0" w:color="auto"/>
            <w:left w:val="none" w:sz="0" w:space="0" w:color="auto"/>
            <w:bottom w:val="none" w:sz="0" w:space="0" w:color="auto"/>
            <w:right w:val="none" w:sz="0" w:space="0" w:color="auto"/>
          </w:divBdr>
        </w:div>
        <w:div w:id="1881361070">
          <w:marLeft w:val="547"/>
          <w:marRight w:val="0"/>
          <w:marTop w:val="77"/>
          <w:marBottom w:val="0"/>
          <w:divBdr>
            <w:top w:val="none" w:sz="0" w:space="0" w:color="auto"/>
            <w:left w:val="none" w:sz="0" w:space="0" w:color="auto"/>
            <w:bottom w:val="none" w:sz="0" w:space="0" w:color="auto"/>
            <w:right w:val="none" w:sz="0" w:space="0" w:color="auto"/>
          </w:divBdr>
        </w:div>
        <w:div w:id="640890193">
          <w:marLeft w:val="547"/>
          <w:marRight w:val="0"/>
          <w:marTop w:val="77"/>
          <w:marBottom w:val="0"/>
          <w:divBdr>
            <w:top w:val="none" w:sz="0" w:space="0" w:color="auto"/>
            <w:left w:val="none" w:sz="0" w:space="0" w:color="auto"/>
            <w:bottom w:val="none" w:sz="0" w:space="0" w:color="auto"/>
            <w:right w:val="none" w:sz="0" w:space="0" w:color="auto"/>
          </w:divBdr>
        </w:div>
      </w:divsChild>
    </w:div>
    <w:div w:id="192885518">
      <w:bodyDiv w:val="1"/>
      <w:marLeft w:val="0"/>
      <w:marRight w:val="0"/>
      <w:marTop w:val="0"/>
      <w:marBottom w:val="0"/>
      <w:divBdr>
        <w:top w:val="none" w:sz="0" w:space="0" w:color="auto"/>
        <w:left w:val="none" w:sz="0" w:space="0" w:color="auto"/>
        <w:bottom w:val="none" w:sz="0" w:space="0" w:color="auto"/>
        <w:right w:val="none" w:sz="0" w:space="0" w:color="auto"/>
      </w:divBdr>
    </w:div>
    <w:div w:id="205877534">
      <w:bodyDiv w:val="1"/>
      <w:marLeft w:val="0"/>
      <w:marRight w:val="0"/>
      <w:marTop w:val="0"/>
      <w:marBottom w:val="0"/>
      <w:divBdr>
        <w:top w:val="none" w:sz="0" w:space="0" w:color="auto"/>
        <w:left w:val="none" w:sz="0" w:space="0" w:color="auto"/>
        <w:bottom w:val="none" w:sz="0" w:space="0" w:color="auto"/>
        <w:right w:val="none" w:sz="0" w:space="0" w:color="auto"/>
      </w:divBdr>
    </w:div>
    <w:div w:id="210918402">
      <w:bodyDiv w:val="1"/>
      <w:marLeft w:val="0"/>
      <w:marRight w:val="0"/>
      <w:marTop w:val="0"/>
      <w:marBottom w:val="0"/>
      <w:divBdr>
        <w:top w:val="none" w:sz="0" w:space="0" w:color="auto"/>
        <w:left w:val="none" w:sz="0" w:space="0" w:color="auto"/>
        <w:bottom w:val="none" w:sz="0" w:space="0" w:color="auto"/>
        <w:right w:val="none" w:sz="0" w:space="0" w:color="auto"/>
      </w:divBdr>
    </w:div>
    <w:div w:id="254019139">
      <w:bodyDiv w:val="1"/>
      <w:marLeft w:val="0"/>
      <w:marRight w:val="0"/>
      <w:marTop w:val="0"/>
      <w:marBottom w:val="0"/>
      <w:divBdr>
        <w:top w:val="none" w:sz="0" w:space="0" w:color="auto"/>
        <w:left w:val="none" w:sz="0" w:space="0" w:color="auto"/>
        <w:bottom w:val="none" w:sz="0" w:space="0" w:color="auto"/>
        <w:right w:val="none" w:sz="0" w:space="0" w:color="auto"/>
      </w:divBdr>
    </w:div>
    <w:div w:id="290328775">
      <w:bodyDiv w:val="1"/>
      <w:marLeft w:val="0"/>
      <w:marRight w:val="0"/>
      <w:marTop w:val="0"/>
      <w:marBottom w:val="0"/>
      <w:divBdr>
        <w:top w:val="none" w:sz="0" w:space="0" w:color="auto"/>
        <w:left w:val="none" w:sz="0" w:space="0" w:color="auto"/>
        <w:bottom w:val="none" w:sz="0" w:space="0" w:color="auto"/>
        <w:right w:val="none" w:sz="0" w:space="0" w:color="auto"/>
      </w:divBdr>
    </w:div>
    <w:div w:id="365521596">
      <w:bodyDiv w:val="1"/>
      <w:marLeft w:val="0"/>
      <w:marRight w:val="0"/>
      <w:marTop w:val="0"/>
      <w:marBottom w:val="0"/>
      <w:divBdr>
        <w:top w:val="none" w:sz="0" w:space="0" w:color="auto"/>
        <w:left w:val="none" w:sz="0" w:space="0" w:color="auto"/>
        <w:bottom w:val="none" w:sz="0" w:space="0" w:color="auto"/>
        <w:right w:val="none" w:sz="0" w:space="0" w:color="auto"/>
      </w:divBdr>
    </w:div>
    <w:div w:id="366493059">
      <w:bodyDiv w:val="1"/>
      <w:marLeft w:val="0"/>
      <w:marRight w:val="0"/>
      <w:marTop w:val="0"/>
      <w:marBottom w:val="0"/>
      <w:divBdr>
        <w:top w:val="none" w:sz="0" w:space="0" w:color="auto"/>
        <w:left w:val="none" w:sz="0" w:space="0" w:color="auto"/>
        <w:bottom w:val="none" w:sz="0" w:space="0" w:color="auto"/>
        <w:right w:val="none" w:sz="0" w:space="0" w:color="auto"/>
      </w:divBdr>
      <w:divsChild>
        <w:div w:id="751782818">
          <w:marLeft w:val="547"/>
          <w:marRight w:val="0"/>
          <w:marTop w:val="115"/>
          <w:marBottom w:val="0"/>
          <w:divBdr>
            <w:top w:val="none" w:sz="0" w:space="0" w:color="auto"/>
            <w:left w:val="none" w:sz="0" w:space="0" w:color="auto"/>
            <w:bottom w:val="none" w:sz="0" w:space="0" w:color="auto"/>
            <w:right w:val="none" w:sz="0" w:space="0" w:color="auto"/>
          </w:divBdr>
        </w:div>
      </w:divsChild>
    </w:div>
    <w:div w:id="378360235">
      <w:bodyDiv w:val="1"/>
      <w:marLeft w:val="0"/>
      <w:marRight w:val="0"/>
      <w:marTop w:val="0"/>
      <w:marBottom w:val="0"/>
      <w:divBdr>
        <w:top w:val="none" w:sz="0" w:space="0" w:color="auto"/>
        <w:left w:val="none" w:sz="0" w:space="0" w:color="auto"/>
        <w:bottom w:val="none" w:sz="0" w:space="0" w:color="auto"/>
        <w:right w:val="none" w:sz="0" w:space="0" w:color="auto"/>
      </w:divBdr>
    </w:div>
    <w:div w:id="391346254">
      <w:bodyDiv w:val="1"/>
      <w:marLeft w:val="0"/>
      <w:marRight w:val="0"/>
      <w:marTop w:val="0"/>
      <w:marBottom w:val="0"/>
      <w:divBdr>
        <w:top w:val="none" w:sz="0" w:space="0" w:color="auto"/>
        <w:left w:val="none" w:sz="0" w:space="0" w:color="auto"/>
        <w:bottom w:val="none" w:sz="0" w:space="0" w:color="auto"/>
        <w:right w:val="none" w:sz="0" w:space="0" w:color="auto"/>
      </w:divBdr>
    </w:div>
    <w:div w:id="437219639">
      <w:bodyDiv w:val="1"/>
      <w:marLeft w:val="0"/>
      <w:marRight w:val="0"/>
      <w:marTop w:val="0"/>
      <w:marBottom w:val="0"/>
      <w:divBdr>
        <w:top w:val="none" w:sz="0" w:space="0" w:color="auto"/>
        <w:left w:val="none" w:sz="0" w:space="0" w:color="auto"/>
        <w:bottom w:val="none" w:sz="0" w:space="0" w:color="auto"/>
        <w:right w:val="none" w:sz="0" w:space="0" w:color="auto"/>
      </w:divBdr>
    </w:div>
    <w:div w:id="456994059">
      <w:bodyDiv w:val="1"/>
      <w:marLeft w:val="0"/>
      <w:marRight w:val="0"/>
      <w:marTop w:val="0"/>
      <w:marBottom w:val="0"/>
      <w:divBdr>
        <w:top w:val="none" w:sz="0" w:space="0" w:color="auto"/>
        <w:left w:val="none" w:sz="0" w:space="0" w:color="auto"/>
        <w:bottom w:val="none" w:sz="0" w:space="0" w:color="auto"/>
        <w:right w:val="none" w:sz="0" w:space="0" w:color="auto"/>
      </w:divBdr>
    </w:div>
    <w:div w:id="479467144">
      <w:bodyDiv w:val="1"/>
      <w:marLeft w:val="0"/>
      <w:marRight w:val="0"/>
      <w:marTop w:val="0"/>
      <w:marBottom w:val="0"/>
      <w:divBdr>
        <w:top w:val="none" w:sz="0" w:space="0" w:color="auto"/>
        <w:left w:val="none" w:sz="0" w:space="0" w:color="auto"/>
        <w:bottom w:val="none" w:sz="0" w:space="0" w:color="auto"/>
        <w:right w:val="none" w:sz="0" w:space="0" w:color="auto"/>
      </w:divBdr>
    </w:div>
    <w:div w:id="483426246">
      <w:bodyDiv w:val="1"/>
      <w:marLeft w:val="0"/>
      <w:marRight w:val="0"/>
      <w:marTop w:val="0"/>
      <w:marBottom w:val="0"/>
      <w:divBdr>
        <w:top w:val="none" w:sz="0" w:space="0" w:color="auto"/>
        <w:left w:val="none" w:sz="0" w:space="0" w:color="auto"/>
        <w:bottom w:val="none" w:sz="0" w:space="0" w:color="auto"/>
        <w:right w:val="none" w:sz="0" w:space="0" w:color="auto"/>
      </w:divBdr>
      <w:divsChild>
        <w:div w:id="1567447178">
          <w:marLeft w:val="1166"/>
          <w:marRight w:val="0"/>
          <w:marTop w:val="67"/>
          <w:marBottom w:val="0"/>
          <w:divBdr>
            <w:top w:val="none" w:sz="0" w:space="0" w:color="auto"/>
            <w:left w:val="none" w:sz="0" w:space="0" w:color="auto"/>
            <w:bottom w:val="none" w:sz="0" w:space="0" w:color="auto"/>
            <w:right w:val="none" w:sz="0" w:space="0" w:color="auto"/>
          </w:divBdr>
        </w:div>
        <w:div w:id="1118181935">
          <w:marLeft w:val="1166"/>
          <w:marRight w:val="0"/>
          <w:marTop w:val="67"/>
          <w:marBottom w:val="0"/>
          <w:divBdr>
            <w:top w:val="none" w:sz="0" w:space="0" w:color="auto"/>
            <w:left w:val="none" w:sz="0" w:space="0" w:color="auto"/>
            <w:bottom w:val="none" w:sz="0" w:space="0" w:color="auto"/>
            <w:right w:val="none" w:sz="0" w:space="0" w:color="auto"/>
          </w:divBdr>
        </w:div>
      </w:divsChild>
    </w:div>
    <w:div w:id="503057952">
      <w:bodyDiv w:val="1"/>
      <w:marLeft w:val="0"/>
      <w:marRight w:val="0"/>
      <w:marTop w:val="0"/>
      <w:marBottom w:val="0"/>
      <w:divBdr>
        <w:top w:val="none" w:sz="0" w:space="0" w:color="auto"/>
        <w:left w:val="none" w:sz="0" w:space="0" w:color="auto"/>
        <w:bottom w:val="none" w:sz="0" w:space="0" w:color="auto"/>
        <w:right w:val="none" w:sz="0" w:space="0" w:color="auto"/>
      </w:divBdr>
      <w:divsChild>
        <w:div w:id="824080902">
          <w:marLeft w:val="1166"/>
          <w:marRight w:val="0"/>
          <w:marTop w:val="96"/>
          <w:marBottom w:val="0"/>
          <w:divBdr>
            <w:top w:val="none" w:sz="0" w:space="0" w:color="auto"/>
            <w:left w:val="none" w:sz="0" w:space="0" w:color="auto"/>
            <w:bottom w:val="none" w:sz="0" w:space="0" w:color="auto"/>
            <w:right w:val="none" w:sz="0" w:space="0" w:color="auto"/>
          </w:divBdr>
        </w:div>
        <w:div w:id="1396395448">
          <w:marLeft w:val="1166"/>
          <w:marRight w:val="0"/>
          <w:marTop w:val="96"/>
          <w:marBottom w:val="0"/>
          <w:divBdr>
            <w:top w:val="none" w:sz="0" w:space="0" w:color="auto"/>
            <w:left w:val="none" w:sz="0" w:space="0" w:color="auto"/>
            <w:bottom w:val="none" w:sz="0" w:space="0" w:color="auto"/>
            <w:right w:val="none" w:sz="0" w:space="0" w:color="auto"/>
          </w:divBdr>
        </w:div>
      </w:divsChild>
    </w:div>
    <w:div w:id="507449968">
      <w:bodyDiv w:val="1"/>
      <w:marLeft w:val="0"/>
      <w:marRight w:val="0"/>
      <w:marTop w:val="0"/>
      <w:marBottom w:val="0"/>
      <w:divBdr>
        <w:top w:val="none" w:sz="0" w:space="0" w:color="auto"/>
        <w:left w:val="none" w:sz="0" w:space="0" w:color="auto"/>
        <w:bottom w:val="none" w:sz="0" w:space="0" w:color="auto"/>
        <w:right w:val="none" w:sz="0" w:space="0" w:color="auto"/>
      </w:divBdr>
      <w:divsChild>
        <w:div w:id="824973311">
          <w:marLeft w:val="547"/>
          <w:marRight w:val="0"/>
          <w:marTop w:val="115"/>
          <w:marBottom w:val="0"/>
          <w:divBdr>
            <w:top w:val="none" w:sz="0" w:space="0" w:color="auto"/>
            <w:left w:val="none" w:sz="0" w:space="0" w:color="auto"/>
            <w:bottom w:val="none" w:sz="0" w:space="0" w:color="auto"/>
            <w:right w:val="none" w:sz="0" w:space="0" w:color="auto"/>
          </w:divBdr>
        </w:div>
      </w:divsChild>
    </w:div>
    <w:div w:id="565921233">
      <w:bodyDiv w:val="1"/>
      <w:marLeft w:val="0"/>
      <w:marRight w:val="0"/>
      <w:marTop w:val="0"/>
      <w:marBottom w:val="0"/>
      <w:divBdr>
        <w:top w:val="none" w:sz="0" w:space="0" w:color="auto"/>
        <w:left w:val="none" w:sz="0" w:space="0" w:color="auto"/>
        <w:bottom w:val="none" w:sz="0" w:space="0" w:color="auto"/>
        <w:right w:val="none" w:sz="0" w:space="0" w:color="auto"/>
      </w:divBdr>
    </w:div>
    <w:div w:id="578708665">
      <w:bodyDiv w:val="1"/>
      <w:marLeft w:val="0"/>
      <w:marRight w:val="0"/>
      <w:marTop w:val="0"/>
      <w:marBottom w:val="0"/>
      <w:divBdr>
        <w:top w:val="none" w:sz="0" w:space="0" w:color="auto"/>
        <w:left w:val="none" w:sz="0" w:space="0" w:color="auto"/>
        <w:bottom w:val="none" w:sz="0" w:space="0" w:color="auto"/>
        <w:right w:val="none" w:sz="0" w:space="0" w:color="auto"/>
      </w:divBdr>
    </w:div>
    <w:div w:id="597251786">
      <w:bodyDiv w:val="1"/>
      <w:marLeft w:val="0"/>
      <w:marRight w:val="0"/>
      <w:marTop w:val="0"/>
      <w:marBottom w:val="0"/>
      <w:divBdr>
        <w:top w:val="none" w:sz="0" w:space="0" w:color="auto"/>
        <w:left w:val="none" w:sz="0" w:space="0" w:color="auto"/>
        <w:bottom w:val="none" w:sz="0" w:space="0" w:color="auto"/>
        <w:right w:val="none" w:sz="0" w:space="0" w:color="auto"/>
      </w:divBdr>
    </w:div>
    <w:div w:id="598757626">
      <w:bodyDiv w:val="1"/>
      <w:marLeft w:val="0"/>
      <w:marRight w:val="0"/>
      <w:marTop w:val="0"/>
      <w:marBottom w:val="0"/>
      <w:divBdr>
        <w:top w:val="none" w:sz="0" w:space="0" w:color="auto"/>
        <w:left w:val="none" w:sz="0" w:space="0" w:color="auto"/>
        <w:bottom w:val="none" w:sz="0" w:space="0" w:color="auto"/>
        <w:right w:val="none" w:sz="0" w:space="0" w:color="auto"/>
      </w:divBdr>
    </w:div>
    <w:div w:id="619142212">
      <w:bodyDiv w:val="1"/>
      <w:marLeft w:val="0"/>
      <w:marRight w:val="0"/>
      <w:marTop w:val="0"/>
      <w:marBottom w:val="0"/>
      <w:divBdr>
        <w:top w:val="none" w:sz="0" w:space="0" w:color="auto"/>
        <w:left w:val="none" w:sz="0" w:space="0" w:color="auto"/>
        <w:bottom w:val="none" w:sz="0" w:space="0" w:color="auto"/>
        <w:right w:val="none" w:sz="0" w:space="0" w:color="auto"/>
      </w:divBdr>
    </w:div>
    <w:div w:id="638919550">
      <w:bodyDiv w:val="1"/>
      <w:marLeft w:val="0"/>
      <w:marRight w:val="0"/>
      <w:marTop w:val="0"/>
      <w:marBottom w:val="0"/>
      <w:divBdr>
        <w:top w:val="none" w:sz="0" w:space="0" w:color="auto"/>
        <w:left w:val="none" w:sz="0" w:space="0" w:color="auto"/>
        <w:bottom w:val="none" w:sz="0" w:space="0" w:color="auto"/>
        <w:right w:val="none" w:sz="0" w:space="0" w:color="auto"/>
      </w:divBdr>
    </w:div>
    <w:div w:id="639649191">
      <w:bodyDiv w:val="1"/>
      <w:marLeft w:val="0"/>
      <w:marRight w:val="0"/>
      <w:marTop w:val="0"/>
      <w:marBottom w:val="0"/>
      <w:divBdr>
        <w:top w:val="none" w:sz="0" w:space="0" w:color="auto"/>
        <w:left w:val="none" w:sz="0" w:space="0" w:color="auto"/>
        <w:bottom w:val="none" w:sz="0" w:space="0" w:color="auto"/>
        <w:right w:val="none" w:sz="0" w:space="0" w:color="auto"/>
      </w:divBdr>
    </w:div>
    <w:div w:id="662851475">
      <w:bodyDiv w:val="1"/>
      <w:marLeft w:val="0"/>
      <w:marRight w:val="0"/>
      <w:marTop w:val="0"/>
      <w:marBottom w:val="0"/>
      <w:divBdr>
        <w:top w:val="none" w:sz="0" w:space="0" w:color="auto"/>
        <w:left w:val="none" w:sz="0" w:space="0" w:color="auto"/>
        <w:bottom w:val="none" w:sz="0" w:space="0" w:color="auto"/>
        <w:right w:val="none" w:sz="0" w:space="0" w:color="auto"/>
      </w:divBdr>
    </w:div>
    <w:div w:id="677118307">
      <w:bodyDiv w:val="1"/>
      <w:marLeft w:val="0"/>
      <w:marRight w:val="0"/>
      <w:marTop w:val="0"/>
      <w:marBottom w:val="0"/>
      <w:divBdr>
        <w:top w:val="none" w:sz="0" w:space="0" w:color="auto"/>
        <w:left w:val="none" w:sz="0" w:space="0" w:color="auto"/>
        <w:bottom w:val="none" w:sz="0" w:space="0" w:color="auto"/>
        <w:right w:val="none" w:sz="0" w:space="0" w:color="auto"/>
      </w:divBdr>
    </w:div>
    <w:div w:id="687176252">
      <w:bodyDiv w:val="1"/>
      <w:marLeft w:val="0"/>
      <w:marRight w:val="0"/>
      <w:marTop w:val="0"/>
      <w:marBottom w:val="0"/>
      <w:divBdr>
        <w:top w:val="none" w:sz="0" w:space="0" w:color="auto"/>
        <w:left w:val="none" w:sz="0" w:space="0" w:color="auto"/>
        <w:bottom w:val="none" w:sz="0" w:space="0" w:color="auto"/>
        <w:right w:val="none" w:sz="0" w:space="0" w:color="auto"/>
      </w:divBdr>
    </w:div>
    <w:div w:id="769275621">
      <w:bodyDiv w:val="1"/>
      <w:marLeft w:val="0"/>
      <w:marRight w:val="0"/>
      <w:marTop w:val="0"/>
      <w:marBottom w:val="0"/>
      <w:divBdr>
        <w:top w:val="none" w:sz="0" w:space="0" w:color="auto"/>
        <w:left w:val="none" w:sz="0" w:space="0" w:color="auto"/>
        <w:bottom w:val="none" w:sz="0" w:space="0" w:color="auto"/>
        <w:right w:val="none" w:sz="0" w:space="0" w:color="auto"/>
      </w:divBdr>
    </w:div>
    <w:div w:id="897012677">
      <w:bodyDiv w:val="1"/>
      <w:marLeft w:val="0"/>
      <w:marRight w:val="0"/>
      <w:marTop w:val="0"/>
      <w:marBottom w:val="0"/>
      <w:divBdr>
        <w:top w:val="none" w:sz="0" w:space="0" w:color="auto"/>
        <w:left w:val="none" w:sz="0" w:space="0" w:color="auto"/>
        <w:bottom w:val="none" w:sz="0" w:space="0" w:color="auto"/>
        <w:right w:val="none" w:sz="0" w:space="0" w:color="auto"/>
      </w:divBdr>
    </w:div>
    <w:div w:id="924270265">
      <w:bodyDiv w:val="1"/>
      <w:marLeft w:val="0"/>
      <w:marRight w:val="0"/>
      <w:marTop w:val="0"/>
      <w:marBottom w:val="0"/>
      <w:divBdr>
        <w:top w:val="none" w:sz="0" w:space="0" w:color="auto"/>
        <w:left w:val="none" w:sz="0" w:space="0" w:color="auto"/>
        <w:bottom w:val="none" w:sz="0" w:space="0" w:color="auto"/>
        <w:right w:val="none" w:sz="0" w:space="0" w:color="auto"/>
      </w:divBdr>
    </w:div>
    <w:div w:id="946350249">
      <w:bodyDiv w:val="1"/>
      <w:marLeft w:val="0"/>
      <w:marRight w:val="0"/>
      <w:marTop w:val="0"/>
      <w:marBottom w:val="0"/>
      <w:divBdr>
        <w:top w:val="none" w:sz="0" w:space="0" w:color="auto"/>
        <w:left w:val="none" w:sz="0" w:space="0" w:color="auto"/>
        <w:bottom w:val="none" w:sz="0" w:space="0" w:color="auto"/>
        <w:right w:val="none" w:sz="0" w:space="0" w:color="auto"/>
      </w:divBdr>
    </w:div>
    <w:div w:id="1014962528">
      <w:bodyDiv w:val="1"/>
      <w:marLeft w:val="0"/>
      <w:marRight w:val="0"/>
      <w:marTop w:val="0"/>
      <w:marBottom w:val="0"/>
      <w:divBdr>
        <w:top w:val="none" w:sz="0" w:space="0" w:color="auto"/>
        <w:left w:val="none" w:sz="0" w:space="0" w:color="auto"/>
        <w:bottom w:val="none" w:sz="0" w:space="0" w:color="auto"/>
        <w:right w:val="none" w:sz="0" w:space="0" w:color="auto"/>
      </w:divBdr>
    </w:div>
    <w:div w:id="1048918454">
      <w:bodyDiv w:val="1"/>
      <w:marLeft w:val="0"/>
      <w:marRight w:val="0"/>
      <w:marTop w:val="0"/>
      <w:marBottom w:val="0"/>
      <w:divBdr>
        <w:top w:val="none" w:sz="0" w:space="0" w:color="auto"/>
        <w:left w:val="none" w:sz="0" w:space="0" w:color="auto"/>
        <w:bottom w:val="none" w:sz="0" w:space="0" w:color="auto"/>
        <w:right w:val="none" w:sz="0" w:space="0" w:color="auto"/>
      </w:divBdr>
    </w:div>
    <w:div w:id="1060862613">
      <w:bodyDiv w:val="1"/>
      <w:marLeft w:val="0"/>
      <w:marRight w:val="0"/>
      <w:marTop w:val="0"/>
      <w:marBottom w:val="0"/>
      <w:divBdr>
        <w:top w:val="none" w:sz="0" w:space="0" w:color="auto"/>
        <w:left w:val="none" w:sz="0" w:space="0" w:color="auto"/>
        <w:bottom w:val="none" w:sz="0" w:space="0" w:color="auto"/>
        <w:right w:val="none" w:sz="0" w:space="0" w:color="auto"/>
      </w:divBdr>
    </w:div>
    <w:div w:id="1130245521">
      <w:bodyDiv w:val="1"/>
      <w:marLeft w:val="0"/>
      <w:marRight w:val="0"/>
      <w:marTop w:val="0"/>
      <w:marBottom w:val="0"/>
      <w:divBdr>
        <w:top w:val="none" w:sz="0" w:space="0" w:color="auto"/>
        <w:left w:val="none" w:sz="0" w:space="0" w:color="auto"/>
        <w:bottom w:val="none" w:sz="0" w:space="0" w:color="auto"/>
        <w:right w:val="none" w:sz="0" w:space="0" w:color="auto"/>
      </w:divBdr>
    </w:div>
    <w:div w:id="1144203093">
      <w:bodyDiv w:val="1"/>
      <w:marLeft w:val="0"/>
      <w:marRight w:val="0"/>
      <w:marTop w:val="0"/>
      <w:marBottom w:val="0"/>
      <w:divBdr>
        <w:top w:val="none" w:sz="0" w:space="0" w:color="auto"/>
        <w:left w:val="none" w:sz="0" w:space="0" w:color="auto"/>
        <w:bottom w:val="none" w:sz="0" w:space="0" w:color="auto"/>
        <w:right w:val="none" w:sz="0" w:space="0" w:color="auto"/>
      </w:divBdr>
    </w:div>
    <w:div w:id="1174496737">
      <w:bodyDiv w:val="1"/>
      <w:marLeft w:val="0"/>
      <w:marRight w:val="0"/>
      <w:marTop w:val="0"/>
      <w:marBottom w:val="0"/>
      <w:divBdr>
        <w:top w:val="none" w:sz="0" w:space="0" w:color="auto"/>
        <w:left w:val="none" w:sz="0" w:space="0" w:color="auto"/>
        <w:bottom w:val="none" w:sz="0" w:space="0" w:color="auto"/>
        <w:right w:val="none" w:sz="0" w:space="0" w:color="auto"/>
      </w:divBdr>
    </w:div>
    <w:div w:id="1186754209">
      <w:bodyDiv w:val="1"/>
      <w:marLeft w:val="0"/>
      <w:marRight w:val="0"/>
      <w:marTop w:val="0"/>
      <w:marBottom w:val="0"/>
      <w:divBdr>
        <w:top w:val="none" w:sz="0" w:space="0" w:color="auto"/>
        <w:left w:val="none" w:sz="0" w:space="0" w:color="auto"/>
        <w:bottom w:val="none" w:sz="0" w:space="0" w:color="auto"/>
        <w:right w:val="none" w:sz="0" w:space="0" w:color="auto"/>
      </w:divBdr>
    </w:div>
    <w:div w:id="1193347687">
      <w:bodyDiv w:val="1"/>
      <w:marLeft w:val="0"/>
      <w:marRight w:val="0"/>
      <w:marTop w:val="0"/>
      <w:marBottom w:val="0"/>
      <w:divBdr>
        <w:top w:val="none" w:sz="0" w:space="0" w:color="auto"/>
        <w:left w:val="none" w:sz="0" w:space="0" w:color="auto"/>
        <w:bottom w:val="none" w:sz="0" w:space="0" w:color="auto"/>
        <w:right w:val="none" w:sz="0" w:space="0" w:color="auto"/>
      </w:divBdr>
    </w:div>
    <w:div w:id="1203713108">
      <w:bodyDiv w:val="1"/>
      <w:marLeft w:val="0"/>
      <w:marRight w:val="0"/>
      <w:marTop w:val="0"/>
      <w:marBottom w:val="0"/>
      <w:divBdr>
        <w:top w:val="none" w:sz="0" w:space="0" w:color="auto"/>
        <w:left w:val="none" w:sz="0" w:space="0" w:color="auto"/>
        <w:bottom w:val="none" w:sz="0" w:space="0" w:color="auto"/>
        <w:right w:val="none" w:sz="0" w:space="0" w:color="auto"/>
      </w:divBdr>
    </w:div>
    <w:div w:id="1255869022">
      <w:bodyDiv w:val="1"/>
      <w:marLeft w:val="0"/>
      <w:marRight w:val="0"/>
      <w:marTop w:val="0"/>
      <w:marBottom w:val="0"/>
      <w:divBdr>
        <w:top w:val="none" w:sz="0" w:space="0" w:color="auto"/>
        <w:left w:val="none" w:sz="0" w:space="0" w:color="auto"/>
        <w:bottom w:val="none" w:sz="0" w:space="0" w:color="auto"/>
        <w:right w:val="none" w:sz="0" w:space="0" w:color="auto"/>
      </w:divBdr>
    </w:div>
    <w:div w:id="1258751067">
      <w:bodyDiv w:val="1"/>
      <w:marLeft w:val="0"/>
      <w:marRight w:val="0"/>
      <w:marTop w:val="0"/>
      <w:marBottom w:val="0"/>
      <w:divBdr>
        <w:top w:val="none" w:sz="0" w:space="0" w:color="auto"/>
        <w:left w:val="none" w:sz="0" w:space="0" w:color="auto"/>
        <w:bottom w:val="none" w:sz="0" w:space="0" w:color="auto"/>
        <w:right w:val="none" w:sz="0" w:space="0" w:color="auto"/>
      </w:divBdr>
    </w:div>
    <w:div w:id="1286303308">
      <w:bodyDiv w:val="1"/>
      <w:marLeft w:val="0"/>
      <w:marRight w:val="0"/>
      <w:marTop w:val="0"/>
      <w:marBottom w:val="0"/>
      <w:divBdr>
        <w:top w:val="none" w:sz="0" w:space="0" w:color="auto"/>
        <w:left w:val="none" w:sz="0" w:space="0" w:color="auto"/>
        <w:bottom w:val="none" w:sz="0" w:space="0" w:color="auto"/>
        <w:right w:val="none" w:sz="0" w:space="0" w:color="auto"/>
      </w:divBdr>
    </w:div>
    <w:div w:id="1303777432">
      <w:bodyDiv w:val="1"/>
      <w:marLeft w:val="0"/>
      <w:marRight w:val="0"/>
      <w:marTop w:val="0"/>
      <w:marBottom w:val="0"/>
      <w:divBdr>
        <w:top w:val="none" w:sz="0" w:space="0" w:color="auto"/>
        <w:left w:val="none" w:sz="0" w:space="0" w:color="auto"/>
        <w:bottom w:val="none" w:sz="0" w:space="0" w:color="auto"/>
        <w:right w:val="none" w:sz="0" w:space="0" w:color="auto"/>
      </w:divBdr>
      <w:divsChild>
        <w:div w:id="941690319">
          <w:marLeft w:val="547"/>
          <w:marRight w:val="0"/>
          <w:marTop w:val="96"/>
          <w:marBottom w:val="0"/>
          <w:divBdr>
            <w:top w:val="none" w:sz="0" w:space="0" w:color="auto"/>
            <w:left w:val="none" w:sz="0" w:space="0" w:color="auto"/>
            <w:bottom w:val="none" w:sz="0" w:space="0" w:color="auto"/>
            <w:right w:val="none" w:sz="0" w:space="0" w:color="auto"/>
          </w:divBdr>
        </w:div>
      </w:divsChild>
    </w:div>
    <w:div w:id="1408921146">
      <w:bodyDiv w:val="1"/>
      <w:marLeft w:val="0"/>
      <w:marRight w:val="0"/>
      <w:marTop w:val="0"/>
      <w:marBottom w:val="0"/>
      <w:divBdr>
        <w:top w:val="none" w:sz="0" w:space="0" w:color="auto"/>
        <w:left w:val="none" w:sz="0" w:space="0" w:color="auto"/>
        <w:bottom w:val="none" w:sz="0" w:space="0" w:color="auto"/>
        <w:right w:val="none" w:sz="0" w:space="0" w:color="auto"/>
      </w:divBdr>
    </w:div>
    <w:div w:id="1410229550">
      <w:bodyDiv w:val="1"/>
      <w:marLeft w:val="0"/>
      <w:marRight w:val="0"/>
      <w:marTop w:val="0"/>
      <w:marBottom w:val="0"/>
      <w:divBdr>
        <w:top w:val="none" w:sz="0" w:space="0" w:color="auto"/>
        <w:left w:val="none" w:sz="0" w:space="0" w:color="auto"/>
        <w:bottom w:val="none" w:sz="0" w:space="0" w:color="auto"/>
        <w:right w:val="none" w:sz="0" w:space="0" w:color="auto"/>
      </w:divBdr>
    </w:div>
    <w:div w:id="1423259267">
      <w:bodyDiv w:val="1"/>
      <w:marLeft w:val="0"/>
      <w:marRight w:val="0"/>
      <w:marTop w:val="0"/>
      <w:marBottom w:val="0"/>
      <w:divBdr>
        <w:top w:val="none" w:sz="0" w:space="0" w:color="auto"/>
        <w:left w:val="none" w:sz="0" w:space="0" w:color="auto"/>
        <w:bottom w:val="none" w:sz="0" w:space="0" w:color="auto"/>
        <w:right w:val="none" w:sz="0" w:space="0" w:color="auto"/>
      </w:divBdr>
      <w:divsChild>
        <w:div w:id="855117651">
          <w:marLeft w:val="547"/>
          <w:marRight w:val="0"/>
          <w:marTop w:val="115"/>
          <w:marBottom w:val="0"/>
          <w:divBdr>
            <w:top w:val="none" w:sz="0" w:space="0" w:color="auto"/>
            <w:left w:val="none" w:sz="0" w:space="0" w:color="auto"/>
            <w:bottom w:val="none" w:sz="0" w:space="0" w:color="auto"/>
            <w:right w:val="none" w:sz="0" w:space="0" w:color="auto"/>
          </w:divBdr>
        </w:div>
        <w:div w:id="2081751708">
          <w:marLeft w:val="547"/>
          <w:marRight w:val="0"/>
          <w:marTop w:val="115"/>
          <w:marBottom w:val="0"/>
          <w:divBdr>
            <w:top w:val="none" w:sz="0" w:space="0" w:color="auto"/>
            <w:left w:val="none" w:sz="0" w:space="0" w:color="auto"/>
            <w:bottom w:val="none" w:sz="0" w:space="0" w:color="auto"/>
            <w:right w:val="none" w:sz="0" w:space="0" w:color="auto"/>
          </w:divBdr>
        </w:div>
        <w:div w:id="1570075563">
          <w:marLeft w:val="547"/>
          <w:marRight w:val="0"/>
          <w:marTop w:val="115"/>
          <w:marBottom w:val="0"/>
          <w:divBdr>
            <w:top w:val="none" w:sz="0" w:space="0" w:color="auto"/>
            <w:left w:val="none" w:sz="0" w:space="0" w:color="auto"/>
            <w:bottom w:val="none" w:sz="0" w:space="0" w:color="auto"/>
            <w:right w:val="none" w:sz="0" w:space="0" w:color="auto"/>
          </w:divBdr>
        </w:div>
        <w:div w:id="1352028408">
          <w:marLeft w:val="547"/>
          <w:marRight w:val="0"/>
          <w:marTop w:val="115"/>
          <w:marBottom w:val="0"/>
          <w:divBdr>
            <w:top w:val="none" w:sz="0" w:space="0" w:color="auto"/>
            <w:left w:val="none" w:sz="0" w:space="0" w:color="auto"/>
            <w:bottom w:val="none" w:sz="0" w:space="0" w:color="auto"/>
            <w:right w:val="none" w:sz="0" w:space="0" w:color="auto"/>
          </w:divBdr>
        </w:div>
        <w:div w:id="1259755522">
          <w:marLeft w:val="547"/>
          <w:marRight w:val="0"/>
          <w:marTop w:val="115"/>
          <w:marBottom w:val="0"/>
          <w:divBdr>
            <w:top w:val="none" w:sz="0" w:space="0" w:color="auto"/>
            <w:left w:val="none" w:sz="0" w:space="0" w:color="auto"/>
            <w:bottom w:val="none" w:sz="0" w:space="0" w:color="auto"/>
            <w:right w:val="none" w:sz="0" w:space="0" w:color="auto"/>
          </w:divBdr>
        </w:div>
      </w:divsChild>
    </w:div>
    <w:div w:id="1427001403">
      <w:bodyDiv w:val="1"/>
      <w:marLeft w:val="0"/>
      <w:marRight w:val="0"/>
      <w:marTop w:val="0"/>
      <w:marBottom w:val="0"/>
      <w:divBdr>
        <w:top w:val="none" w:sz="0" w:space="0" w:color="auto"/>
        <w:left w:val="none" w:sz="0" w:space="0" w:color="auto"/>
        <w:bottom w:val="none" w:sz="0" w:space="0" w:color="auto"/>
        <w:right w:val="none" w:sz="0" w:space="0" w:color="auto"/>
      </w:divBdr>
    </w:div>
    <w:div w:id="1446197487">
      <w:bodyDiv w:val="1"/>
      <w:marLeft w:val="0"/>
      <w:marRight w:val="0"/>
      <w:marTop w:val="0"/>
      <w:marBottom w:val="0"/>
      <w:divBdr>
        <w:top w:val="none" w:sz="0" w:space="0" w:color="auto"/>
        <w:left w:val="none" w:sz="0" w:space="0" w:color="auto"/>
        <w:bottom w:val="none" w:sz="0" w:space="0" w:color="auto"/>
        <w:right w:val="none" w:sz="0" w:space="0" w:color="auto"/>
      </w:divBdr>
    </w:div>
    <w:div w:id="1456406998">
      <w:bodyDiv w:val="1"/>
      <w:marLeft w:val="0"/>
      <w:marRight w:val="0"/>
      <w:marTop w:val="0"/>
      <w:marBottom w:val="0"/>
      <w:divBdr>
        <w:top w:val="none" w:sz="0" w:space="0" w:color="auto"/>
        <w:left w:val="none" w:sz="0" w:space="0" w:color="auto"/>
        <w:bottom w:val="none" w:sz="0" w:space="0" w:color="auto"/>
        <w:right w:val="none" w:sz="0" w:space="0" w:color="auto"/>
      </w:divBdr>
    </w:div>
    <w:div w:id="1464612652">
      <w:bodyDiv w:val="1"/>
      <w:marLeft w:val="0"/>
      <w:marRight w:val="0"/>
      <w:marTop w:val="0"/>
      <w:marBottom w:val="0"/>
      <w:divBdr>
        <w:top w:val="none" w:sz="0" w:space="0" w:color="auto"/>
        <w:left w:val="none" w:sz="0" w:space="0" w:color="auto"/>
        <w:bottom w:val="none" w:sz="0" w:space="0" w:color="auto"/>
        <w:right w:val="none" w:sz="0" w:space="0" w:color="auto"/>
      </w:divBdr>
    </w:div>
    <w:div w:id="1493135441">
      <w:bodyDiv w:val="1"/>
      <w:marLeft w:val="0"/>
      <w:marRight w:val="0"/>
      <w:marTop w:val="0"/>
      <w:marBottom w:val="0"/>
      <w:divBdr>
        <w:top w:val="none" w:sz="0" w:space="0" w:color="auto"/>
        <w:left w:val="none" w:sz="0" w:space="0" w:color="auto"/>
        <w:bottom w:val="none" w:sz="0" w:space="0" w:color="auto"/>
        <w:right w:val="none" w:sz="0" w:space="0" w:color="auto"/>
      </w:divBdr>
      <w:divsChild>
        <w:div w:id="1804346736">
          <w:marLeft w:val="547"/>
          <w:marRight w:val="0"/>
          <w:marTop w:val="115"/>
          <w:marBottom w:val="0"/>
          <w:divBdr>
            <w:top w:val="none" w:sz="0" w:space="0" w:color="auto"/>
            <w:left w:val="none" w:sz="0" w:space="0" w:color="auto"/>
            <w:bottom w:val="none" w:sz="0" w:space="0" w:color="auto"/>
            <w:right w:val="none" w:sz="0" w:space="0" w:color="auto"/>
          </w:divBdr>
        </w:div>
      </w:divsChild>
    </w:div>
    <w:div w:id="1499926805">
      <w:bodyDiv w:val="1"/>
      <w:marLeft w:val="0"/>
      <w:marRight w:val="0"/>
      <w:marTop w:val="0"/>
      <w:marBottom w:val="0"/>
      <w:divBdr>
        <w:top w:val="none" w:sz="0" w:space="0" w:color="auto"/>
        <w:left w:val="none" w:sz="0" w:space="0" w:color="auto"/>
        <w:bottom w:val="none" w:sz="0" w:space="0" w:color="auto"/>
        <w:right w:val="none" w:sz="0" w:space="0" w:color="auto"/>
      </w:divBdr>
      <w:divsChild>
        <w:div w:id="1444884769">
          <w:marLeft w:val="1166"/>
          <w:marRight w:val="0"/>
          <w:marTop w:val="115"/>
          <w:marBottom w:val="0"/>
          <w:divBdr>
            <w:top w:val="none" w:sz="0" w:space="0" w:color="auto"/>
            <w:left w:val="none" w:sz="0" w:space="0" w:color="auto"/>
            <w:bottom w:val="none" w:sz="0" w:space="0" w:color="auto"/>
            <w:right w:val="none" w:sz="0" w:space="0" w:color="auto"/>
          </w:divBdr>
        </w:div>
      </w:divsChild>
    </w:div>
    <w:div w:id="1566601902">
      <w:bodyDiv w:val="1"/>
      <w:marLeft w:val="0"/>
      <w:marRight w:val="0"/>
      <w:marTop w:val="0"/>
      <w:marBottom w:val="0"/>
      <w:divBdr>
        <w:top w:val="none" w:sz="0" w:space="0" w:color="auto"/>
        <w:left w:val="none" w:sz="0" w:space="0" w:color="auto"/>
        <w:bottom w:val="none" w:sz="0" w:space="0" w:color="auto"/>
        <w:right w:val="none" w:sz="0" w:space="0" w:color="auto"/>
      </w:divBdr>
    </w:div>
    <w:div w:id="1568027687">
      <w:bodyDiv w:val="1"/>
      <w:marLeft w:val="0"/>
      <w:marRight w:val="0"/>
      <w:marTop w:val="0"/>
      <w:marBottom w:val="0"/>
      <w:divBdr>
        <w:top w:val="none" w:sz="0" w:space="0" w:color="auto"/>
        <w:left w:val="none" w:sz="0" w:space="0" w:color="auto"/>
        <w:bottom w:val="none" w:sz="0" w:space="0" w:color="auto"/>
        <w:right w:val="none" w:sz="0" w:space="0" w:color="auto"/>
      </w:divBdr>
    </w:div>
    <w:div w:id="1609197843">
      <w:bodyDiv w:val="1"/>
      <w:marLeft w:val="0"/>
      <w:marRight w:val="0"/>
      <w:marTop w:val="0"/>
      <w:marBottom w:val="0"/>
      <w:divBdr>
        <w:top w:val="none" w:sz="0" w:space="0" w:color="auto"/>
        <w:left w:val="none" w:sz="0" w:space="0" w:color="auto"/>
        <w:bottom w:val="none" w:sz="0" w:space="0" w:color="auto"/>
        <w:right w:val="none" w:sz="0" w:space="0" w:color="auto"/>
      </w:divBdr>
    </w:div>
    <w:div w:id="1614750478">
      <w:bodyDiv w:val="1"/>
      <w:marLeft w:val="0"/>
      <w:marRight w:val="0"/>
      <w:marTop w:val="0"/>
      <w:marBottom w:val="0"/>
      <w:divBdr>
        <w:top w:val="none" w:sz="0" w:space="0" w:color="auto"/>
        <w:left w:val="none" w:sz="0" w:space="0" w:color="auto"/>
        <w:bottom w:val="none" w:sz="0" w:space="0" w:color="auto"/>
        <w:right w:val="none" w:sz="0" w:space="0" w:color="auto"/>
      </w:divBdr>
    </w:div>
    <w:div w:id="1638946173">
      <w:bodyDiv w:val="1"/>
      <w:marLeft w:val="0"/>
      <w:marRight w:val="0"/>
      <w:marTop w:val="0"/>
      <w:marBottom w:val="0"/>
      <w:divBdr>
        <w:top w:val="none" w:sz="0" w:space="0" w:color="auto"/>
        <w:left w:val="none" w:sz="0" w:space="0" w:color="auto"/>
        <w:bottom w:val="none" w:sz="0" w:space="0" w:color="auto"/>
        <w:right w:val="none" w:sz="0" w:space="0" w:color="auto"/>
      </w:divBdr>
    </w:div>
    <w:div w:id="1686443060">
      <w:bodyDiv w:val="1"/>
      <w:marLeft w:val="0"/>
      <w:marRight w:val="0"/>
      <w:marTop w:val="0"/>
      <w:marBottom w:val="0"/>
      <w:divBdr>
        <w:top w:val="none" w:sz="0" w:space="0" w:color="auto"/>
        <w:left w:val="none" w:sz="0" w:space="0" w:color="auto"/>
        <w:bottom w:val="none" w:sz="0" w:space="0" w:color="auto"/>
        <w:right w:val="none" w:sz="0" w:space="0" w:color="auto"/>
      </w:divBdr>
      <w:divsChild>
        <w:div w:id="892732826">
          <w:marLeft w:val="547"/>
          <w:marRight w:val="0"/>
          <w:marTop w:val="115"/>
          <w:marBottom w:val="0"/>
          <w:divBdr>
            <w:top w:val="none" w:sz="0" w:space="0" w:color="auto"/>
            <w:left w:val="none" w:sz="0" w:space="0" w:color="auto"/>
            <w:bottom w:val="none" w:sz="0" w:space="0" w:color="auto"/>
            <w:right w:val="none" w:sz="0" w:space="0" w:color="auto"/>
          </w:divBdr>
        </w:div>
      </w:divsChild>
    </w:div>
    <w:div w:id="1697998652">
      <w:bodyDiv w:val="1"/>
      <w:marLeft w:val="0"/>
      <w:marRight w:val="0"/>
      <w:marTop w:val="0"/>
      <w:marBottom w:val="0"/>
      <w:divBdr>
        <w:top w:val="none" w:sz="0" w:space="0" w:color="auto"/>
        <w:left w:val="none" w:sz="0" w:space="0" w:color="auto"/>
        <w:bottom w:val="none" w:sz="0" w:space="0" w:color="auto"/>
        <w:right w:val="none" w:sz="0" w:space="0" w:color="auto"/>
      </w:divBdr>
    </w:div>
    <w:div w:id="1714231257">
      <w:bodyDiv w:val="1"/>
      <w:marLeft w:val="0"/>
      <w:marRight w:val="0"/>
      <w:marTop w:val="0"/>
      <w:marBottom w:val="0"/>
      <w:divBdr>
        <w:top w:val="none" w:sz="0" w:space="0" w:color="auto"/>
        <w:left w:val="none" w:sz="0" w:space="0" w:color="auto"/>
        <w:bottom w:val="none" w:sz="0" w:space="0" w:color="auto"/>
        <w:right w:val="none" w:sz="0" w:space="0" w:color="auto"/>
      </w:divBdr>
    </w:div>
    <w:div w:id="1752659355">
      <w:bodyDiv w:val="1"/>
      <w:marLeft w:val="0"/>
      <w:marRight w:val="0"/>
      <w:marTop w:val="0"/>
      <w:marBottom w:val="0"/>
      <w:divBdr>
        <w:top w:val="none" w:sz="0" w:space="0" w:color="auto"/>
        <w:left w:val="none" w:sz="0" w:space="0" w:color="auto"/>
        <w:bottom w:val="none" w:sz="0" w:space="0" w:color="auto"/>
        <w:right w:val="none" w:sz="0" w:space="0" w:color="auto"/>
      </w:divBdr>
    </w:div>
    <w:div w:id="1766724204">
      <w:bodyDiv w:val="1"/>
      <w:marLeft w:val="0"/>
      <w:marRight w:val="0"/>
      <w:marTop w:val="0"/>
      <w:marBottom w:val="0"/>
      <w:divBdr>
        <w:top w:val="none" w:sz="0" w:space="0" w:color="auto"/>
        <w:left w:val="none" w:sz="0" w:space="0" w:color="auto"/>
        <w:bottom w:val="none" w:sz="0" w:space="0" w:color="auto"/>
        <w:right w:val="none" w:sz="0" w:space="0" w:color="auto"/>
      </w:divBdr>
      <w:divsChild>
        <w:div w:id="133834204">
          <w:marLeft w:val="547"/>
          <w:marRight w:val="0"/>
          <w:marTop w:val="115"/>
          <w:marBottom w:val="0"/>
          <w:divBdr>
            <w:top w:val="none" w:sz="0" w:space="0" w:color="auto"/>
            <w:left w:val="none" w:sz="0" w:space="0" w:color="auto"/>
            <w:bottom w:val="none" w:sz="0" w:space="0" w:color="auto"/>
            <w:right w:val="none" w:sz="0" w:space="0" w:color="auto"/>
          </w:divBdr>
        </w:div>
      </w:divsChild>
    </w:div>
    <w:div w:id="1837072177">
      <w:bodyDiv w:val="1"/>
      <w:marLeft w:val="0"/>
      <w:marRight w:val="0"/>
      <w:marTop w:val="0"/>
      <w:marBottom w:val="0"/>
      <w:divBdr>
        <w:top w:val="none" w:sz="0" w:space="0" w:color="auto"/>
        <w:left w:val="none" w:sz="0" w:space="0" w:color="auto"/>
        <w:bottom w:val="none" w:sz="0" w:space="0" w:color="auto"/>
        <w:right w:val="none" w:sz="0" w:space="0" w:color="auto"/>
      </w:divBdr>
    </w:div>
    <w:div w:id="1877431182">
      <w:bodyDiv w:val="1"/>
      <w:marLeft w:val="0"/>
      <w:marRight w:val="0"/>
      <w:marTop w:val="0"/>
      <w:marBottom w:val="0"/>
      <w:divBdr>
        <w:top w:val="none" w:sz="0" w:space="0" w:color="auto"/>
        <w:left w:val="none" w:sz="0" w:space="0" w:color="auto"/>
        <w:bottom w:val="none" w:sz="0" w:space="0" w:color="auto"/>
        <w:right w:val="none" w:sz="0" w:space="0" w:color="auto"/>
      </w:divBdr>
    </w:div>
    <w:div w:id="1973243316">
      <w:bodyDiv w:val="1"/>
      <w:marLeft w:val="0"/>
      <w:marRight w:val="0"/>
      <w:marTop w:val="0"/>
      <w:marBottom w:val="0"/>
      <w:divBdr>
        <w:top w:val="none" w:sz="0" w:space="0" w:color="auto"/>
        <w:left w:val="none" w:sz="0" w:space="0" w:color="auto"/>
        <w:bottom w:val="none" w:sz="0" w:space="0" w:color="auto"/>
        <w:right w:val="none" w:sz="0" w:space="0" w:color="auto"/>
      </w:divBdr>
      <w:divsChild>
        <w:div w:id="42490466">
          <w:marLeft w:val="547"/>
          <w:marRight w:val="0"/>
          <w:marTop w:val="115"/>
          <w:marBottom w:val="0"/>
          <w:divBdr>
            <w:top w:val="none" w:sz="0" w:space="0" w:color="auto"/>
            <w:left w:val="none" w:sz="0" w:space="0" w:color="auto"/>
            <w:bottom w:val="none" w:sz="0" w:space="0" w:color="auto"/>
            <w:right w:val="none" w:sz="0" w:space="0" w:color="auto"/>
          </w:divBdr>
        </w:div>
        <w:div w:id="1534733293">
          <w:marLeft w:val="547"/>
          <w:marRight w:val="0"/>
          <w:marTop w:val="115"/>
          <w:marBottom w:val="0"/>
          <w:divBdr>
            <w:top w:val="none" w:sz="0" w:space="0" w:color="auto"/>
            <w:left w:val="none" w:sz="0" w:space="0" w:color="auto"/>
            <w:bottom w:val="none" w:sz="0" w:space="0" w:color="auto"/>
            <w:right w:val="none" w:sz="0" w:space="0" w:color="auto"/>
          </w:divBdr>
        </w:div>
        <w:div w:id="2003964506">
          <w:marLeft w:val="547"/>
          <w:marRight w:val="0"/>
          <w:marTop w:val="115"/>
          <w:marBottom w:val="0"/>
          <w:divBdr>
            <w:top w:val="none" w:sz="0" w:space="0" w:color="auto"/>
            <w:left w:val="none" w:sz="0" w:space="0" w:color="auto"/>
            <w:bottom w:val="none" w:sz="0" w:space="0" w:color="auto"/>
            <w:right w:val="none" w:sz="0" w:space="0" w:color="auto"/>
          </w:divBdr>
        </w:div>
        <w:div w:id="142237257">
          <w:marLeft w:val="547"/>
          <w:marRight w:val="0"/>
          <w:marTop w:val="115"/>
          <w:marBottom w:val="0"/>
          <w:divBdr>
            <w:top w:val="none" w:sz="0" w:space="0" w:color="auto"/>
            <w:left w:val="none" w:sz="0" w:space="0" w:color="auto"/>
            <w:bottom w:val="none" w:sz="0" w:space="0" w:color="auto"/>
            <w:right w:val="none" w:sz="0" w:space="0" w:color="auto"/>
          </w:divBdr>
        </w:div>
        <w:div w:id="916475018">
          <w:marLeft w:val="547"/>
          <w:marRight w:val="0"/>
          <w:marTop w:val="115"/>
          <w:marBottom w:val="0"/>
          <w:divBdr>
            <w:top w:val="none" w:sz="0" w:space="0" w:color="auto"/>
            <w:left w:val="none" w:sz="0" w:space="0" w:color="auto"/>
            <w:bottom w:val="none" w:sz="0" w:space="0" w:color="auto"/>
            <w:right w:val="none" w:sz="0" w:space="0" w:color="auto"/>
          </w:divBdr>
        </w:div>
      </w:divsChild>
    </w:div>
    <w:div w:id="2007777774">
      <w:bodyDiv w:val="1"/>
      <w:marLeft w:val="0"/>
      <w:marRight w:val="0"/>
      <w:marTop w:val="0"/>
      <w:marBottom w:val="0"/>
      <w:divBdr>
        <w:top w:val="none" w:sz="0" w:space="0" w:color="auto"/>
        <w:left w:val="none" w:sz="0" w:space="0" w:color="auto"/>
        <w:bottom w:val="none" w:sz="0" w:space="0" w:color="auto"/>
        <w:right w:val="none" w:sz="0" w:space="0" w:color="auto"/>
      </w:divBdr>
    </w:div>
    <w:div w:id="2037541309">
      <w:bodyDiv w:val="1"/>
      <w:marLeft w:val="0"/>
      <w:marRight w:val="0"/>
      <w:marTop w:val="0"/>
      <w:marBottom w:val="0"/>
      <w:divBdr>
        <w:top w:val="none" w:sz="0" w:space="0" w:color="auto"/>
        <w:left w:val="none" w:sz="0" w:space="0" w:color="auto"/>
        <w:bottom w:val="none" w:sz="0" w:space="0" w:color="auto"/>
        <w:right w:val="none" w:sz="0" w:space="0" w:color="auto"/>
      </w:divBdr>
      <w:divsChild>
        <w:div w:id="380252920">
          <w:marLeft w:val="547"/>
          <w:marRight w:val="0"/>
          <w:marTop w:val="115"/>
          <w:marBottom w:val="0"/>
          <w:divBdr>
            <w:top w:val="none" w:sz="0" w:space="0" w:color="auto"/>
            <w:left w:val="none" w:sz="0" w:space="0" w:color="auto"/>
            <w:bottom w:val="none" w:sz="0" w:space="0" w:color="auto"/>
            <w:right w:val="none" w:sz="0" w:space="0" w:color="auto"/>
          </w:divBdr>
        </w:div>
      </w:divsChild>
    </w:div>
    <w:div w:id="2039356621">
      <w:bodyDiv w:val="1"/>
      <w:marLeft w:val="0"/>
      <w:marRight w:val="0"/>
      <w:marTop w:val="0"/>
      <w:marBottom w:val="0"/>
      <w:divBdr>
        <w:top w:val="none" w:sz="0" w:space="0" w:color="auto"/>
        <w:left w:val="none" w:sz="0" w:space="0" w:color="auto"/>
        <w:bottom w:val="none" w:sz="0" w:space="0" w:color="auto"/>
        <w:right w:val="none" w:sz="0" w:space="0" w:color="auto"/>
      </w:divBdr>
    </w:div>
    <w:div w:id="206578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package" Target="embeddings/Microsoft_PowerPoint_Slide2.sldx"/><Relationship Id="rId18" Type="http://schemas.openxmlformats.org/officeDocument/2006/relationships/package" Target="embeddings/Microsoft_PowerPoint_Slide3.sldx"/><Relationship Id="rId3" Type="http://schemas.microsoft.com/office/2007/relationships/stylesWithEffects" Target="stylesWithEffect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package" Target="embeddings/Microsoft_PowerPoint_Slide4.sl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package" Target="embeddings/Microsoft_PowerPoint_Slide5.sldx"/></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18</Pages>
  <Words>1666</Words>
  <Characters>9497</Characters>
  <Application>Microsoft Office Word</Application>
  <DocSecurity>0</DocSecurity>
  <Lines>79</Lines>
  <Paragraphs>22</Paragraphs>
  <ScaleCrop>false</ScaleCrop>
  <Company/>
  <LinksUpToDate>false</LinksUpToDate>
  <CharactersWithSpaces>11141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yucain he</cp:lastModifiedBy>
  <cp:revision>43</cp:revision>
  <dcterms:created xsi:type="dcterms:W3CDTF">2015-01-19T16:40:00Z</dcterms:created>
  <dcterms:modified xsi:type="dcterms:W3CDTF">2016-01-06T15:36:00Z</dcterms:modified>
</cp:coreProperties>
</file>