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96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6157"/>
          <w:sz w:val="80"/>
          <w:szCs w:val="80"/>
        </w:rPr>
        <w:t xml:space="preserve">FincaOS</w:t>
      </w:r>
    </w:p>
    <w:p>
      <w:pPr>
        <w:pBdr>
          <w:bottom w:val="single" w:color="FF6157" w:sz="8" w:space="8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Plan Maestro de Automatización con IA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Versión 1.0  ·  Abril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Confidencial — Uso interno</w:t>
      </w:r>
    </w:p>
    <w:p>
      <w:pPr>
        <w:spacing w:after="0" w:before="0" w:line="14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15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FF6157"/>
          <w:sz w:val="36"/>
          <w:szCs w:val="36"/>
        </w:rPr>
        <w:t xml:space="preserve">Resumen Ejecutivo</w:t>
      </w:r>
    </w:p>
    <w:p>
      <w:pPr>
        <w:spacing w:after="12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FincaOS es una plataforma Next.js 14 para la gestión integral de comunidades de propietarios en España. Actualmente la inteligencia artificial ya cubre cuatro funcionalidades puntuales: clasificación de incidencias por voz/texto, estimación de costes de reparación, mediación entre vecinos y consultas normativas sobre la LPH. Sin embargo, la IA actúa de forma reactiva (solo cuando el usuario la llama) y no detecta patrones ni orquesta flujos de trabajo.</w:t>
      </w:r>
    </w:p>
    <w:p>
      <w:pPr>
        <w:spacing w:after="2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Este documento presenta el Plan Maestro para convertir FincaOS en un sistema con IA proactiva, capaz de detectar patrones, predecir problemas antes de que ocurran, automatizar decisiones rutinarias y aprender continuamente del comportamiento de cada comunidad.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OBJETIVO FINAL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IA reactiva (llamada por el usuario)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IA proactiva (actúa sola 24/7)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Detección básica: 5+ incidencias misma categoría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Detección multi-variable: zona, época, gravedad, historial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Sin automatización de flujos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Flujos completos: triage → asignación → resolución → cierre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Notificaciones manuales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Alertas inteligentes personalizadas por vecino y rol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Sin memoria entre sesiones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Historial vectorial: la IA recuerda cada comunidad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15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FF6157"/>
          <w:sz w:val="36"/>
          <w:szCs w:val="36"/>
        </w:rPr>
        <w:t xml:space="preserve">Diagnóstico del Sistema Actual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Endpoints de IA existentes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proyecto ya tiene cinco rutas de IA en /app/api/ai/: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 actual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Limitación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/classify-incidencia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Extrae datos estructurados del texto del vecino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Solo detecta duplicados del momento; no cruza historial largo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/estimate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Estima coste de reparación y prioridad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No aprende de los presupuestos reales pagados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/mediate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Propuesta de mediación basada en LPH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No registra resoluciones para aprender patrones de conflicto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/normative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Responde preguntas sobre normativa LPH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Sin memoria de preguntas frecuentes por comunidad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/alerts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Detecta patrón si hay 5+ incidencias misma categoría en 30 días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Umbral fijo, sin contexto de zona, época o gravedad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Infraestructura disponible para escalar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proyecto ya cuenta con los cimientos técnicos perfectos para una capa de IA avanzada: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Gemini 2.0 Flash como modelo base (lib/gemini.ts)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Firebase/Firestore como base de datos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Vercel Cron Jobs para ejecución programada (cron/cuotas, cron/cleanup)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Redis para rate limiting y caché de resultados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Push Notifications + Email ya conectados a eventos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Event Bus propio (events/emitter.ts, events/handlers.ts) para reaccionar a cambios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Sentry para captura de errores y trazabilidad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Analytics Events ya tipados (crear_incidencia, ver_incidencia, pago_completado, etc.)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Brechas críticas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157"/>
                <w:sz w:val="22"/>
                <w:szCs w:val="22"/>
              </w:rPr>
              <w:t xml:space="preserve">Brechas que este plan resuelve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X  Sin detección de patrones multidimensional (zona + categoría + temporada + vecino)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X  Sin memoria de largo plazo: la IA no sabe qué problemas ha tenido esta comunidad antes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X  Sin triage automático: cada incidencia requiere acción manual del presidente/admin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X  Sin priorización dinámica basada en impacto real (vecinos afectados, coste, recurrencia)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X  Sin predicción de mantenimiento preventivo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X  Sin generación automática de informes para juntas de vecinos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X  Sin automatización financiera inteligente (detección de impagos, previsión de gastos)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X  Sin asistente conversacional 24/7 para vecinos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X  Sin aprendizaje de resoluciones exitosas anteriores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15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FF6157"/>
          <w:sz w:val="36"/>
          <w:szCs w:val="36"/>
        </w:rPr>
        <w:t xml:space="preserve">Arquitectura IA Propuesta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modelo propuesto tiene tres capas que trabajan juntas: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157"/>
                <w:sz w:val="19"/>
                <w:szCs w:val="19"/>
              </w:rPr>
              <w:t xml:space="preserve">1. Observación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AI Brain Service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Agrega datos de Firestore en tiempo real: incidencias, pagos, votos, mediaciones, actividad de vecinos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9"/>
                <w:szCs w:val="19"/>
              </w:rPr>
              <w:t xml:space="preserve">2. Análisis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Pattern Engine + Predictor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Detecta anomalías, clasifica recurrencia, predice problemas futuros, calcula scores de riesgo por zona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3. Acción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Automation Orchestrator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Ejecuta acciones automáticas: escalar incidencias, notificar, generar informes, asignar proveedores, crear votaciones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MÓDULO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157"/>
                <w:sz w:val="24"/>
                <w:szCs w:val="24"/>
              </w:rPr>
              <w:t xml:space="preserve">Detección de Patrones Avanzada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p>
      <w:pPr>
        <w:spacing w:after="14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Este módulo reemplaza y expande el actual /api/ai/alerts. En lugar de contar incidencias por categoría con un umbral fijo de 5, implementa un motor de análisis multidimensional que considera zona del edificio, temporada, gravedad histórica, vecinos afectados y coste acumulado.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Nuevo endpoint: /api/ai/pattern-engine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Archivo: app/api/ai/pattern-engine/route.ts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Patrón detectado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Lógica de detección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Zona caliente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Zona con &gt;3 incidencias abiertas de diferente categoría en 60 días → posible deterioro estructural del área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Estacionalidad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Categoría recurrente en mismo mes durante 2+ años → mantenimiento preventivo programable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Vecino reportador frecuente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Un vecino reporta &gt;5 incidencias/mes sin resolución → escalar atención a presidente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Cascada de fallos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Incidencia de Fontanería seguida de Electricidad en misma zona en &lt;15 días → alerta de problema mayor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Tiempo de resolución anómalo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Incidencia lleva &gt;30 días en "en_revisión" sin movimiento → auto-escalada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Coste acumulado zona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Suma de presupuestos de zona &gt; umbral configurable → sugerir reforma integral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Tasa de quórum rápido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Quórum alcanzado en &lt;24h → incidencia de alta urgencia social aunque prioridad sea baja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Implementación técnica del patrón de cascada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Ejemplo de lógica en TypeScript para detectar el patrón de cascada de fallos: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// Detectar cascada: fontanería → electricidad en misma zona en &lt;15 días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const CASCADA_WINDOW_MS = 15 * 24 * 60 * 60 * 1000;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const CASCADA_PARES = [['Fontanería', 'Electricidad'], ['Fachada', 'Humedades']];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for (const zona of zonas) {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  const incsPorZona = incidencias.filter(i =&gt; i.zona === zona);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  for (const [cat1, cat2] of CASCADA_PARES) {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    const t1 = incsPorZona.find(i =&gt; i.categoria === cat1)?.created_at;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    const t2 = incsPorZona.find(i =&gt; i.categoria === cat2)?.created_at;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    if (t1 &amp;&amp; t2 &amp;&amp; Math.abs(Date.parse(t2)-Date.parse(t1)) &lt; CASCADA_WINDOW_MS)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157"/>
                <w:sz w:val="17"/>
                <w:szCs w:val="17"/>
              </w:rPr>
              <w:t xml:space="preserve">      alerts.push({ type: 'cascade', severity: 'danger', zona, cats: [cat1,cat2] });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Cron Job: /api/cron/pattern-scan</w:t>
      </w:r>
    </w:p>
    <w:p>
      <w:pPr>
        <w:spacing w:after="1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Frecuencia: cada 6 horas. Analiza todas las comunidades activas, genera o actualiza documentos en la colección ai_insights/{comunidadId}/patrones con TTL de 24h. El panel de administración consume estos documentos pre-calculados para mostrarlos instantáneamente sin latencia de 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Nueva colección Firestore: ai_insights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Estructura del documento ai_insights/{comunidadId}: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patrones[]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PatronDetectado[]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Array de patrones activos con tipo, severidad, zona y recomendación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score_riesgo_global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number 0-100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Puntuacion de riesgo general de la comunidad calculada por IA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zonas_calientes[]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IDs de zonas con actividad anomala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predicciones[]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PrediccionMant[]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Fallos probables proximos 90 dias con % de confianza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generado_at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ISO string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Timestamp del ultimo analisis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Version del algoritmo que genero el analisis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MÓDULO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4"/>
                <w:szCs w:val="24"/>
              </w:rPr>
              <w:t xml:space="preserve">Triage Automático de Incidencias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p>
      <w:pPr>
        <w:spacing w:after="14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Actualmente, cuando se crea una incidencia la IA clasifica el texto pero la incidencia queda en "pendiente" hasta que el presidente/admin actúa manualmente. Este módulo implementa un flujo de triage automático que actúa en los primeros 5 minutos tras la creación.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Flujo de triage automático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Trigger: Firebase Cloud Function onDocumentCreated en la colección incidencias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automática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Clasificación enriquecida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Gemini analiza título + descripción + fotos (si hay) y asigna: categoría, zona, tipo_problema, prioridad, estimacion_min/max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Búsqueda de duplicados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Compara con incidencias abiertas del último año usando similitud semántica. Si duplicado_confidence &gt; 0.85, fusiona automáticamente o avisa al vecino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Enrutamiento a proveedor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Busca proveedores con tipo_problema coincidente y mejor rating. Genera solicitud de presupuesto automática si prioridad &gt;= alta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Contexto de patrones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Consulta ai_insights para ver si esta incidencia forma parte de un patrón activo. Si es así, la escala automáticamente a "urgente"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Notificación inteligente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Push + Email al presidente con resumen IA: "Nueva incidencia urgente. Posible relación con patrón de fontanería en Zona B detectado hace 3 días"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Auto-cambio de estado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 prioridad = urgente Y es un patrón conocido: estado pasa a "en_revisión" automáticamente. Se registra en historial_estados con cambiado_por: "sistema_ia"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Implementación: Firebase Cloud Function</w:t>
      </w:r>
    </w:p>
    <w:p>
      <w:pPr>
        <w:spacing w:after="1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La función se dispara en onCreate de la colección incidencias y tiene un timeout de 30 segundos. Los pasos 1–3 se ejecutan en paralelo (Promise.all). El paso 4 lee de Firestore (sin llamada IA). Los pasos 5–6 son fire-and-forget para no bloquear la respuesta al usuario.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Archivo nuevo: functions/src/triggers/incidenciaTriage.ts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MÓDULO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4"/>
                <w:szCs w:val="24"/>
              </w:rPr>
              <w:t xml:space="preserve">Predicción y Mantenimiento Preventivo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p>
      <w:pPr>
        <w:spacing w:after="14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módulo de predicción analiza el historial de cada comunidad para identificar qué problemas tienen alta probabilidad de ocurrir en los próximos 30, 60 y 90 días. Esto permite planificar presupuesto y contratar mantenimiento preventivo antes de que el problema aparezca.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Motor de predicción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Endpoint: POST /api/ai/predict-maintenance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motor combina dos fuentes de señal: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Historial de la propia comunidad: análisis de recurrencia estacional (mismo mes, misma categoría en años anteriores)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Modelo general: patrones estadísticos del conjunto de todas las comunidades en FincaOS (agregados, sin PII)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Predicción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Horizonte</w:t>
            </w:r>
          </w:p>
        </w:tc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Señal utilizada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Fallo de calefaccion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30 dias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Historial: calefaccion falla cada octubre-noviembre. Temperatura exterior (API publica)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Problema en ascensor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60 dias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Ultimo servicio tecnico hace &gt;11 meses. Incidencias de ruido previas en Ascensor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Goteras en terraza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90 dias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Historial de goteras en temporada lluviosa. Ultima reparacion hace &gt;3 anos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Renovacion de contrato de limpieza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15 dias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Vencimiento detectado en coleccion vencimientos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Derrama probable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90 dias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Acumulacion de presupuestos abiertos supera reservas estimadas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Panel de mantenimiento preventivo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Nueva página: /admin/mantenimiento-preventivo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presidente/admin ve un calendario interactivo con las predicciones ordenadas por probabilidad y horizonte temporal. Cada predicción tiene tres acciones directas: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Contratar preventivamente: abre el flujo de solicitud de presupuesto a proveedor ya asignado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Programar inspección: crea una incidencia de tipo "mantenimiento preventivo" con fecha programada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Descartar: la IA anota la decisión y reduce la confianza en esa predicción para el futuro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MÓDULO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Asistente Vecinal IA 24/7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p>
      <w:pPr>
        <w:spacing w:after="14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proyecto ya tiene el contexto AIChatContext y el hook useAIChat. Este módulo construye sobre esa base un asistente conversacional completo con memoria de sesión y conocimiento del contexto de la comunidad específica del vecino.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Capacidades del asistente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Ejemplo de uso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Estado de mis incidencias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"¿Cuándo me arreglan el grifo?" → responde con estado actual y fecha estimada de resolución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Informes de comunidad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"Dame un resumen de lo que pasó este mes" → genera resumen en lenguaje natural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Normativa LPH contextual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"¿Puedo poner un toldo en mi terraza?" → responde citando LPH + normativa del municipio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Reportar incidencia por voz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"Hay agua en el garaje" → abre flujo de nueva incidencia con datos pre-rellenados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Estado de pagos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"¿Cuánto debo de cuotas?" → consulta PagoCuota del vecino y responde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Próximas votaciones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"¿Cuándo es la próxima junta?" → consulta votaciones activas/programadas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Historial del edificio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"¿Cuántas veces se ha roto el ascensor?" → consulta historial de incidencias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Arquitectura del contexto IA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sistema inyecta contexto dinámico en cada llamada a Gemini. El prompt del sistema incluye siempre: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Perfil del vecino (nombre, piso, rol, comunidad)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Últimas 10 incidencias de la comunidad con sus estados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Anuncios fijados actuales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Cuotas pendientes del vecino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Insights de IA activos (patrones detectados)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Historial de los últimos 6 mensajes del chat (memoria de sesión)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Nuevo endpoint: /api/ai/chat</w:t>
      </w:r>
    </w:p>
    <w:p>
      <w:pPr>
        <w:spacing w:after="1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Acepta streaming (Server-Sent Events) para que el texto aparezca progresivamente en el chat, mejorando la percepción de velocidad. Usa el modelo gemini-2.0-flash con temperatura 0.7 para respuestas naturales pero precisas.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MÓDULO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4"/>
                <w:szCs w:val="24"/>
              </w:rPr>
              <w:t xml:space="preserve">Automatización Financiera Inteligente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p>
      <w:pPr>
        <w:spacing w:after="14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sistema ya tiene cron/cuotas que marca pagos como overdue y envía recordatorios. Este módulo añade una capa de inteligencia que predice el comportamiento de pago de cada vecino y personaliza las acciones de cobro.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Perfilado de comportamiento de pago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Nuevo campo en la colección perfiles_privados: ai_payment_profile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pago_promedio_dias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Dias de media que tarda en pagar desde fecha_limite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tasa_puntualidad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number 0-1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Porcentaje historico de pagos a tiempo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riesgo_impago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bajo|medio|alto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Clasificacion IA basada en historial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ultimo_calculo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ISO string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Cuando se actualizo el perfil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Acciones automáticas según perfil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Cuándo actúa</w:t>
            </w:r>
          </w:p>
        </w:tc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automática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Bajo riesgo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T-1 dia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Recordatorio amable por push: Manana vence tu cuota de comunidad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Riesgo medio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T-3 dias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Email + push con enlace directo de pago Stripe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Riesgo alto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T-7 dias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Email formal + notificacion al presidente para seguimiento manual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Impago confirmado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T+5 dias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Email automatico al administrador con listado de morosos y boton de accion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Previsión de gastos para juntas</w:t>
      </w:r>
    </w:p>
    <w:p>
      <w:pPr>
        <w:spacing w:after="1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Nuevo endpoint: GET /api/ai/budget-forecast — Analiza incidencias activas y sus presupuestos, predicciones de mantenimiento y cuotas programadas para generar una previsión de gastos a 3 y 12 meses. Esta previsión se incluye automáticamente en el informe mensual y se presenta en el panel de administración.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MÓDULO 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4"/>
                <w:szCs w:val="24"/>
              </w:rPr>
              <w:t xml:space="preserve">Informes Automáticos para Juntas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p>
      <w:pPr>
        <w:spacing w:after="14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presidente debe preparar informes para las juntas de vecinos. Actualmente es un proceso 100% manual. Este módulo genera automáticamente el informe mensual y el acta de junta con toda la información relevante estructurada.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Informe mensual automático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Trigger: Cron job el día 1 de cada mes a las 08:00. También disponible bajo demanda desde el panel de administración.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Secciones del informe generadas automáticamente por 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Resumen ejecutivo del mes en lenguaje natural (máximo 150 palabras)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Tabla de incidencias: abiertas, resueltas, tiempo medio de resolución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Incidencias destacadas: las 3 más urgentes o costosas del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Patrones detectados por la IA con recomendaciones específicas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Estado financiero: cuotas cobradas vs. pendientes, gastos del 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Comparativa con el mes anterior (variación % de cada métrica)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Predicciones para el próximo mes (mantenimiento preventivo sugerido)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Participación de vecinos: votaciones, mediaciones, % de app activa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Acta de junta inteligente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Nueva página: /admin/acta-junta</w:t>
      </w:r>
    </w:p>
    <w:p>
      <w:pPr>
        <w:spacing w:after="1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presidente introduce los puntos del orden del día. La IA pre-rellena cada punto con datos reales de Firestore: el estado de las incidencias discutidas, los presupuestos recibidos, los resultados de votaciones previas. El acta final se exporta como PDF firmable.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Nuevo endpoint: /api/ai/generate-report</w:t>
      </w:r>
    </w:p>
    <w:p>
      <w:pPr>
        <w:spacing w:after="1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Acepta tipo (mensual | junta | incidencia_especifica | financiero) y comunidadId. Devuelve el contenido estructurado en JSON para que el frontend lo renderice con el estilo visual de FincaOS, y opcionalmente genera un PDF descargable via la librería existente.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400"/>
        <w:gridCol w:w="7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MÓDULO 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5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4"/>
                <w:szCs w:val="24"/>
              </w:rPr>
              <w:t xml:space="preserve">Mediaciones y Votaciones Inteligentes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p>
      <w:pPr>
        <w:spacing w:after="14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La IA ya propone mediaciones basadas en LPH. Este módulo la convierte en un orquestador activo que detecta conflictos potenciales antes de que escalen, sugiere votaciones necesarias y gestiona el ciclo completo de mediación.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Detección proactiva de conflictos</w:t>
      </w:r>
    </w:p>
    <w:p>
      <w:pPr>
        <w:spacing w:after="1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La IA analiza comentarios de incidencias en busca de lenguaje de conflicto vecinal (sin análisis de sentimiento PII: solo detecta patrones de disputa, no emociones individuales). Si detecta un conflicto potencial, notifica al presidente con la sugerencia de abrir mediación preventiva.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Votaciones automáticas sugeridas</w:t>
      </w:r>
    </w:p>
    <w:p>
      <w:pPr>
        <w:spacing w:after="10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Cuando una incidencia supera un umbral de coste (configurable por comunidad, ej: &gt; 3.000€), la IA sugiere automáticamente crear una votación para aprobar el presupuesto según el artículo 17 de la LPH. El presidente aprueba con un clic y la votación se crea con el quórum correcto calculado automáticamente.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Evento disparador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Quórum LPH</w:t>
            </w:r>
          </w:p>
        </w:tc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Acción automática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Presupuesto &gt; umbral configurable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Mayoria simple (art. 17.3)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Sugerir votacion de aprobacion de gasto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Obra de accesibilidad detectada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3/5 propietarios (art. 17.2)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Crear votacion con quorum cualificado preconfigurado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Cambio de normas de comunidad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Unanimidad (art. 17.6)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Crear votacion con quorum unanime y aviso especial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Quorum de incidencia alcanzado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N/A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Auto-escalar incidencia y notificar a todos los afectados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15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FF6157"/>
          <w:sz w:val="36"/>
          <w:szCs w:val="36"/>
        </w:rPr>
        <w:t xml:space="preserve">Roadmap de Implementación</w:t>
      </w:r>
    </w:p>
    <w:p>
      <w:pPr>
        <w:spacing w:after="14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 plan se divide en 3 fases de implementación, cada una entregando valor inmediato antes de la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 1 — Fundamentos (Semanas 1–4)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Archivo / Ruta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Crear coleccion ai_insights en Firestore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firestore.indexes.json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Base para todos los modulos de IA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Pattern Engine multidimensional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api/ai/pattern-engine/route.ts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Detecta zona caliente, estacionalidad y cascada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Cron de analisis cada 6h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api/cron/pattern-scan/route.ts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Analisis proactivo sin intervencion del usuario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Widget de patrones en panel admin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app/admin/page.tsx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El admin ve patrones en tiempo real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Triage automatico basico (pasos 1-2)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functions/incidenciaTriage.ts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Clasificacion + deteccion duplicados al crear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 2 — Automatización de flujos (Semanas 5–10)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Archivo / Ruta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Triage completo (pasos 3-6)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functions/incidenciaTriage.ts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Enrutamiento a proveedor + auto-escalado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Asistente IA con contexto de comunidad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api/ai/chat/route.ts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Chat 24/7 para vecinos con datos reales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Perfilado de comportamiento de pago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api/cron/payment-profile/route.ts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Recordatorios personalizados por riesgo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Prediccion de mantenimiento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api/ai/predict-maintenance/route.ts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Calendario de mantenimiento preventivo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Votaciones automaticas sugeridas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app/admin/incidencias + api/ai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Sugiere quorum correcto LPH automaticamente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FASE 3 — Inteligencia avanzada (Semanas 11–16)</w:t>
            </w:r>
          </w:p>
        </w:tc>
      </w:tr>
    </w:tbl>
    <w:p>
      <w:pPr>
        <w:spacing w:after="0" w:before="0" w:lin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Archivo / Ruta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Generador de informes para juntas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api/ai/generate-report/route.ts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Informes mensuales automaticos en PDF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Prevision de gastos 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api/ai/budget-forecast/route.ts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Planificacion financiera a 3 y 12 meses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Deteccion proactiva de conflictos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api/cron/conflict-scan/route.ts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Previene mediaciones tardias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Panel de IA para admin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app/admin/ia/page.tsx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Vista unificada de todos los insights IA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Memoria vectorial con historial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lib/ai-memory.ts + Firestore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IA recuerda toda la historia de la comunidad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15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FF6157"/>
          <w:sz w:val="36"/>
          <w:szCs w:val="36"/>
        </w:rPr>
        <w:t xml:space="preserve">Nuevas Páginas y Componentes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Resumen de todas las nuevas rutas y componentes que el plan requiere: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Visible para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/admin/ia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Admin / Presidente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Dashboard unificado de todos los insights y patrones de IA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/admin/mantenimiento-preventivo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Admin / Presidente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Calendario de predicciones de mantenimiento con acciones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/admin/informe-mensual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Admin / Presidente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Generador de informes automaticos con previsualizacion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/admin/acta-junta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Admin / Presidente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Creador de actas de junta asistido por IA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/admin/ia/patrones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Admin / Presidente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Detalle de patrones detectados con historial y graficos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/inicio (ampliado)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Vecinos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Widget del asistente IA y estado inteligente de la comunidad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/asistente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Todos los roles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Chat completo con el asistente vecinal IA 24/7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Nuevos componentes de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components/ai/PatternAlert.tsx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Banner en el admin que muestra patrones activos con severidad y acción sugerida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components/ai/AIInsightCard.tsx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Card para mostrar un insight de IA con contexto, confianza y botones de acción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components/ai/ChatWidget.tsx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Burbuja flotante del asistente disponible en todas las páginas de vecino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components/ai/MaintenanceCalendar.tsx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Calendario visual de predicciones de mantenimiento preventivo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components/ai/BudgetForecastChart.tsx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Gráfico de previsión de gastos a 12 meses con línea de cuotas vs gastos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components/ai/TriageStatusBar.tsx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Barra de progreso que muestra el estado del triage automático de una incidencia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15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FF6157"/>
          <w:sz w:val="36"/>
          <w:szCs w:val="36"/>
        </w:rPr>
        <w:t xml:space="preserve">Consideraciones Técnicas y de Seguridad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Costes de IA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Gemini 2.0 Flash es el modelo más eficiente en coste/rendimiento para este tipo de análisis. El patrón de pre-cálculo en cron (Fase 1) es clave para mantener los costes bajos: la IA analiza una vez y los resultados se leen instantáneamente por todos los usuarios sin llamadas adicionales.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Llamadas IA/día estimadas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Estrategia de optimización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Pattern Engine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4 por comunidad (cron c/6h)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Resultado cacheado en ai_insights, TTL 6h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Triage automatico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 por incidencia nueva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Solo al crear, sin recalculo salvo cambios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Asistente chat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Variable segun uso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Rate limit 20 msgs/h por vecino (ya implementado)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Prediccion mantenimiento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2 por comunidad/semana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Cron semanal, resultado en Firestore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Generacion de informes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 por comunidad/mes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Cron mensual, PDF guardado en Storage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Privacidad y RGPD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Todos los análisis de IA operan sobre IDs opacos y metadatos agregados. El asistente nunca almacena el contenido de los mensajes de chat más de 24 horas. El perfilado de comportamiento de pago está en perfiles_privados con la regla Firestore existente: solo accesible por el propio usuario y el admin de su comunidad.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Flags de feature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Cada módulo se activa con un flag en la colección comunidades/{id}.ai_features (objeto con claves booleanas). Esto permite activar gradualmente para comunidades premium y desactivar sin despliegues de código: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ai_features.pattern_engine: true/false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ai_features.auto_triage: true/false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ai_features.predictive_maintenance: true/false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ai_features.chat_assistant: true/false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ai_features.auto_reports: true/false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Testing de la capa de IA</w:t>
      </w:r>
    </w:p>
    <w:p>
      <w:pPr>
        <w:spacing w:after="80" w:before="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Cada endpoint de IA debe tener un test de regresión que use respuestas Gemini mockeadas. El patrón a seguir es el mismo que /api/ai/alerts: siempre devolver { alerts: [] } ante cualquier fallo, nunca un 5xx. La capa de IA nunca debe bloquear el flujo principal de la aplicación.</w:t>
      </w:r>
    </w:p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F6157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FF6157"/>
          <w:sz w:val="36"/>
          <w:szCs w:val="36"/>
        </w:rPr>
        <w:t xml:space="preserve">Métricas de Éxito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KPIs para medir el impacto del plan de automatización a los 3 meses de cada fase: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560"/>
      </w:tblGrid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Situación actual</w:t>
            </w:r>
          </w:p>
        </w:tc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61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Objetivo tras plan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Tiempo de triage de incidencia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Manual: horas/dias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Automatico: &lt; 5 minutos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% incidencias clasificadas correctamente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~85% (IA actual)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&gt; 95% (IA + contexto de patrones)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Tiempo medio de resolucion de incidencias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 datos de referencia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Reduccion &gt; 25% por mejor routing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% de recordatorios de pago personalizados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0% (generico para todos)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100% (segun perfil de riesgo)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Horas del presidente en gestion mensual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 datos de referencia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Reduccion &gt; 40% por automatizacion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Predicciones de mantenimiento aceptadas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No existe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&gt; 70% de aceptacion en 6 meses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9"/>
                <w:szCs w:val="19"/>
              </w:rPr>
              <w:t xml:space="preserve">Satisfaccion del vecino (NPS)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Sin datos de referencia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Incremento medible en 3 meses</w:t>
            </w:r>
          </w:p>
        </w:tc>
      </w:tr>
    </w:tbl>
    <w:p>
      <w:pPr>
        <w:spacing w:after="0" w:before="0" w:line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157"/>
                <w:sz w:val="22"/>
                <w:szCs w:val="22"/>
              </w:rPr>
              <w:t xml:space="preserve">Próximo paso recomendado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Fase 1, Tarea 1: Crear la colección ai_insights en Firestore con los índices necesarios.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Esta tarea desbloquea todos los demás módulos y puede completarse en 1-2 horas.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Solo requiere editar firestore.indexes.json y añadir las reglas de seguridad en firestore.rules.</w:t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FF6157" w:sz="1"/>
              <w:left w:val="single" w:color="FF6157" w:sz="1"/>
              <w:bottom w:val="single" w:color="FF6157" w:sz="1"/>
              <w:right w:val="single" w:color="FF6157" w:sz="1"/>
            </w:tcBorders>
            <w:shd w:fill="FFF5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Después: implementar el Pattern Engine como sustitución directa del actual /api/ai/alerts.</w:t>
            </w:r>
          </w:p>
        </w:tc>
      </w:tr>
    </w:tbl>
    <w:p>
      <w:pPr>
        <w:spacing w:after="0" w:before="0" w:line="48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DDDDDD"/>
        <w:sz w:val="16"/>
        <w:szCs w:val="16"/>
      </w:rPr>
      <w:t xml:space="preserve">Abril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DDDDDD"/>
        <w:sz w:val="16"/>
        <w:szCs w:val="16"/>
      </w:rPr>
      <w:t xml:space="preserve">Página </w:t>
    </w:r>
    <w:r>
      <w:rPr>
        <w:rFonts w:ascii="Arial" w:cs="Arial" w:eastAsia="Arial" w:hAnsi="Arial"/>
        <w:color w:val="DDDDD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157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FincaOS — Plan Maestro de Automatización IA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DDDDDD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61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2026-04-21T13:40:29.510Z</dcterms:created>
  <dcterms:modified xsi:type="dcterms:W3CDTF">2026-04-21T13:40:29.510Z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