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ПРОФЕССИОНАЛ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ПОЯСНИТЕЛЬНАЯ ЗАПИСКА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 итоговой аттестационной работе на тему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Разработка web-ресурса с использованием технологий HTML, CSS, JavaScript, jQuery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примере web-ресурса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http://faith.p-host.in/0755_project/Diplom.html</w:t>
        </w:r>
      </w:hyperlink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слушателя Казамурова Дмитрия Викторовича группы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0755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программы профессиональной переподготовки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Frontend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разработка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Москва, 2022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ПОСТАНОВКА ЗАДАЧИ И ПЛАН РАБОТЫ.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Задачей является создание сайта-визитки по игре CyberPunk2077. Необходимо определиться какой будет внешний вид сайта.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Задачи к наполнению сайта: наличие информации о игре, переход на сайт разработчика игры, сайт игры, игровой форум, обновление игры, покупка.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План работ: 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Подключение фреймворка Bootstrap.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Верстка страниц сайта.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Подключение страниц сайта к базе данных.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ОСНОВНАЯ ЧАСТЬ.</w:t>
      </w:r>
    </w:p>
    <w:p>
      <w:pPr>
        <w:keepNext w:val="true"/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Назначение сайта-визитки.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Сайт-визитка предназначен для предоставления информации потенциальным пользователям игры, ее ценовой политики по товарам и услугам. Контактам разработчиков,  переход на официальной сайт игры.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Этап разработки начинался с создания проекта с использованием фреймворка Bootstrap ver 4.6 (далее “фреймворк”). Перед началом работы над проектом необходимо подключить фреймворк.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 xml:space="preserve">&lt;script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 xml:space="preserve">src="https://cdn.jsdelivr.net/npm/jquery@</w:t>
        <w:tab/>
        <w:t xml:space="preserve">3.5.1/dist/jquery.slim.min.js"integrity="sha384-DfXdz2htPH0lsSSs5nCTpuj/zy4C+OGpamoFVy38MVBnE+IbbVYUew+OrCXaRkfj"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 xml:space="preserve">crossorigin="anonymous"&gt;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 xml:space="preserve">&lt;/script&gt;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 xml:space="preserve">&lt;script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 xml:space="preserve">src="https://cdn.jsdelivr.net/npm/bootstrap4.6.1/dist/js/bootstr.bundle.min.js"integrity="sha384-fQybjgWLrvvRgtW6bFlB7jaZrFsaBXjsOMm/tB9LTS58ONXgqbR9W8oWht/amnpF"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 xml:space="preserve">crossorigin="anonymous"&gt;&lt;/script&gt;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Листинг 1.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Веб ресурс создавался с использованием системы сеток фреймворка “Container”, “Container-fluid”, а также дополнительных готовых компонентов фреймворка. Создается база данных на стороне хостинга для получения, записи данных пользователей.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проект веб ресурса входят 1 страница в формате html. Страница веб проекта адаптивна и может открываться на разных устройствах  с разным разрешением экрана.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переходе по адресу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http://faith.p-host.in/0755_project/Diplom.html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попадает на главную страницу сайта-визитки, на которой в шапке расположено меню для перехода на другие страницы веб ресурса.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&lt;header&gt;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&lt;nav class="navbar navbar-expand-lg navbar-dark nav-theme"&gt;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&lt;a class="navbar-brand"&gt;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&lt;p&gt;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&lt;a href="https://cdprojektred.com/en/"&gt;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&lt;img src="/img/LOGO.png"  alt="CD PROJECT RED " alt="Logo" height="50px" width="70px"&gt;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&lt;/a&gt;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&lt;/a&gt;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&lt;/p&gt;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&lt;button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class="navbar-toggler"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type="button"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data-toggle="collapse"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data-target="#navbarSupportedContent"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aria-controls="navbarSupportedContent"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aria-expanded="false"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aria-label="</w:t>
      </w: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Переключатель навигации"&gt;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&lt;span class="navbar-toggler-icon"&gt;&lt;/span&gt;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&lt;/button&gt;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&lt;div class="collapse navbar-collapse" id="navbarSupportedContent"&gt;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&lt;ul class="navbar-nav mr-auto"&gt;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&lt;li class="nav-item active"&gt;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&lt;a class="nav-link" href="https://www.cyberpunk.net/us/ru/"&gt;CyberPunk2077 &lt;span class="sr-only"&gt;(</w:t>
      </w: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текущая)&lt;/span&gt;&lt;/a&gt;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&lt;/li&gt;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&lt;li class="nav-item"&gt;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&lt;a class="nav-link" href="https://www.cyberpunk.net/us/ru/buynow"&gt;</w:t>
      </w: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Купить&lt;/a&gt;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&lt;/li&gt;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&lt;li class="nav-item"&gt;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&lt;a class="nav-link" href="https://forums.cdprojektred.com/index.php?forums/cyberpunk.119/"&gt;</w:t>
      </w: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Форум&lt;/a&gt;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&lt;/li&gt;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&lt;li class="nav-item"&gt;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&lt;a class="nav-link" href="https://www.cyberpunk.net/ru/news/45334/obnovlenie-kiberpanki-patch-1-6-spisok-izmenenii"&gt;</w:t>
      </w: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Обновление&lt;/a&gt;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&lt;/li&gt;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&lt;/ul&gt;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&lt;form class="form-inline my-2 my-lg-0"&gt;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&lt;/form&gt;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&lt;/div&gt;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&lt;/nav&gt;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&lt;/header&gt;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Листинг 2.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странице расположена  навигационная панель. С кнопками, по клику на которые осуществляется переход на сайт разработчика, сайт игры, покупку игры, форум, информацию по обновлениям.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 xml:space="preserve">&lt;header&gt;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 xml:space="preserve">&lt;nav class="navbar navbar-expand-lg navbar-dark nav-theme"&gt;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 xml:space="preserve">&lt;a class="navbar-brand"&gt;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 xml:space="preserve">&lt;p&gt;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 xml:space="preserve">&lt;a href="https://cdprojektred.com/en/"&gt;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 xml:space="preserve">&lt;img src="/img/LOGO.png"  alt="CD PROJECT RED " alt="Logo" height="50px" width="70px"&gt;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 xml:space="preserve">&lt;/a&gt;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 xml:space="preserve">&lt;/a&gt;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 xml:space="preserve">&lt;/p&gt;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 xml:space="preserve">&lt;button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 xml:space="preserve">class="navbar-toggler"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 xml:space="preserve">type="button"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 xml:space="preserve">data-toggle="collapse"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 xml:space="preserve">data-target="#navbarSupportedContent"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 xml:space="preserve">aria-controls="navbarSupportedContent"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 xml:space="preserve">aria-expanded="false"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 xml:space="preserve">aria-label="</w:t>
      </w: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 xml:space="preserve">Переключатель навигации"&gt;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 xml:space="preserve">&lt;span class="navbar-toggler-icon"&gt;&lt;/span&gt;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 xml:space="preserve">&lt;/button&gt;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 xml:space="preserve">&lt;div class="collapse navbar-collapse" id="navbarSupportedContent"&gt;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ab/>
        <w:t xml:space="preserve">&lt;ul class="navbar-nav mr-auto"&gt;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ab/>
        <w:t xml:space="preserve">&lt;li class="nav-item active"&gt;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ab/>
        <w:t xml:space="preserve">&lt;a class="nav-link" href="https://www.cyberpunk.net/us/ru/"&gt;CyberPunk2077 &lt;span class="sr-only"&gt;(текущая)&lt;/span&gt;&lt;/a&gt;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ab/>
        <w:t xml:space="preserve">&lt;/li&gt;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ab/>
        <w:t xml:space="preserve">&lt;li class="nav-item"&gt;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ab/>
        <w:t xml:space="preserve">&lt;a class="nav-link" href="https://www.cyberpunk.net/us/ru/buynow"&gt;Купить&lt;/a&gt;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ab/>
        <w:t xml:space="preserve">&lt;/li&gt;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ab/>
        <w:t xml:space="preserve">&lt;li class="nav-item"&gt;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ab/>
        <w:t xml:space="preserve">&lt;a class="nav-link" href="https://forums.cdprojektred.com/index.php?forums/cyberpunk.119/"&gt;Форум&lt;/a&gt;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ab/>
        <w:t xml:space="preserve">&lt;/li&gt;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ab/>
        <w:t xml:space="preserve">&lt;li class="nav-item"&gt;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ab/>
        <w:t xml:space="preserve">&lt;a class="nav-link" href="https://www.cyberpunk.net/ru/news/45334/obnovlenie-kiberpanki-patch-1-6-spisok-izmenenii"&gt;Обновление&lt;/a&gt;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ab/>
        <w:t xml:space="preserve">&lt;/li&gt;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ab/>
        <w:t xml:space="preserve">&lt;/ul&gt;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ab/>
        <w:t xml:space="preserve">&lt;form class="form-inline my-2 my-lg-0"&gt;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ab/>
        <w:t xml:space="preserve">&lt;/form&gt;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ab/>
        <w:t xml:space="preserve">&lt;/div&gt;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ab/>
        <w:t xml:space="preserve">&lt;/nav&gt;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ab/>
        <w:t xml:space="preserve">&lt;/header&gt;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 xml:space="preserve">&lt;div id="carouselExampleCaptions" class="carousel slide" data-ride="carousel"&gt;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 xml:space="preserve">&lt;ol class="carousel-indicators"&gt;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 xml:space="preserve">&lt;li data-target="#carouselExampleCaptions" data-slide-to="0" class="active"&gt;&lt;/li&gt;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 xml:space="preserve">&lt;li data-target="#carouselExampleCaptions" data-slide-to="1"&gt;&lt;/li&gt;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 xml:space="preserve">&lt;li data-target="#carouselExampleCaptions" data-slide-to="2"&gt;&lt;/li&gt;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 xml:space="preserve">&lt;/ol&gt;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 xml:space="preserve">&lt;div class="carousel-inner"&gt;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 xml:space="preserve">&lt;div class="carousel-item active"&gt;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 xml:space="preserve">&lt;img src="/img/kiberpank2077.jpg" class="d-block w-100" alt="Слайдер на главной" /&gt;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 xml:space="preserve">&lt;div class="carousel-caption d-none d-md-block"&gt;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 xml:space="preserve"> 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 xml:space="preserve">&lt;/div&gt;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1"/>
          <w:shd w:fill="212121" w:val="clear"/>
        </w:rPr>
        <w:tab/>
        <w:tab/>
        <w:tab/>
        <w:t xml:space="preserve">&lt;/div&gt;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Листинг 3.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Реализована карусель, для демонстрации на сайте серии слайдов на тематику игры.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&lt;div id="carouselExampleCaptions" class="carousel slide" data-ride="carousel"&gt;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&lt;ol class="carousel-indicators"&gt;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&lt;li data-target="#carouselExampleCaptions" data-slide-to="0" class="active"&gt;&lt;/li&gt;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&lt;li data-target="#carouselExampleCaptions" data-slide-to="1"&gt;&lt;/li&gt;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&lt;li data-target="#carouselExampleCaptions" data-slide-to="2"&gt;&lt;/li&gt;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&lt;/ol&gt;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&lt;div class="carousel-inner"&gt;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&lt;div class="carousel-item active"&gt;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&lt;img src="/img/kiberpank2077.jpg" class="d-block w-100" alt="Слайдер на главной" /&gt;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&lt;div class="carousel-caption d-none d-md-block"&gt;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&lt;/div&gt;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&lt;/div&gt;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&lt;div class="carousel-item"&gt;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&lt;img src="/img/kiberpank20772.jpg" class="d-block w-100" alt="Слайдер на главной" /&gt;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&lt;div class="carousel-caption d-none d-md-block"&gt;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&lt;/div&gt;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&lt;/div&gt;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&lt;div class="carousel-item"&gt;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&lt;img src="/img/kiberpank20773.jpg" class="d-block w-100" alt="Слайдер на главной" /&gt;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&lt;div class="carousel-caption d-none d-md-block"&gt;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&lt;/div&gt;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&lt;/div&gt;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&lt;/div&gt;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&lt;a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class="carousel-control-prev"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href="#carouselExampleCaptions"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role="button"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data-slide="prev"&gt;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&lt;span class="carousel-control-prev-icon" aria-hidden="true"&gt;&lt;/span&gt;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&lt;span class="sr-only"&gt;Предыдущий&lt;/span&gt;&lt;/a&gt;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&lt;a class="carousel-control-next"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href="#carouselExampleCaptions"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role="button"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data-slide="next"&gt;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&lt;span class="carousel-control-next-icon" aria-hidden="true"&gt;&lt;/span&gt;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&lt;span class="sr-only"&gt;Следующий&lt;/span&gt;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&lt;/a&gt;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&lt;/div&gt;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Листинг 4.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Реализованы информационные карточки с помощью CSS , а так же с помощью свойств стилей CSS.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.col1 {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max-width: 2rem;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max-height: 2rem;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border-radius: 0.25rem;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margin: auto;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background-color: rgb(255, 3, 3);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box-shadow: 0 0 8px 8px rgba(53, 16, 2, 0.4);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}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.col2 {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max-width: 2rem;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max-height: 2rem;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border-radius: 5rem;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margin: auto;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 background-color: rgb(255, 4, 4);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box-shadow: 0 0 8px 8px rgba(53, 16, 2, 0.4);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}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.col3 {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max-width: 2rem;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max-height: 2rem;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border-radius: 1rem;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margin: auto;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background-color: rgb(254, 1, 1);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box-shadow: 0 0 8px 8px rgba(53, 16, 2, 0.4);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}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.col4 {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max-width: 2rem;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max-height: 2rem;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border-radius: 0.25rem;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margin: auto;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background-color: rgb(255, 3, 3);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box-shadow: 0 0 8px 8px rgba(53, 16, 2, 0.4);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ab/>
        <w:t xml:space="preserve">}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&lt;div class="containar text-center my-5"&gt;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 &lt;div class="row row-cols-1 row-cols-md-2 row-cols-lg-3"&gt;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  &lt;div class="col-lg-3 col-md-1 mx-auto"&gt; 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&lt;img class="rounded-img" src="/img/1.jpg" class="card-img-top" alt="</w:t>
      </w: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Город"/&gt;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&lt;h1 class="fw-light"&gt;ПОСЕЛИТЕСЬ В ГОРОДЕ БУДУЩЕГО&lt;/h1&gt;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&lt;p class="lead text-muted"&gt;В Найт-Сити всегда есть чем заняться, куда сходить и с кем поговорить. Место, время и способ передвижения выбираете только вы.&lt;/p&gt;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&lt;/div&gt;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&lt;div class="col-lg-3 col-md-1 mx-auto"&gt; 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&lt;img class="rounded-img" src="/img/2.jpg" class="card-img-top" alt="Авто"/&gt;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&lt;h1 class="fw-light"&gt;НАЙТ-СИТИ ИЗМЕНИТ ВАС НАВСЕГДА&lt;/h1&gt;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&lt;p class="lead text-muted"&gt;Вы играете за V, наёмника в поисках устройства, позволяющего обрести бессмертие. &lt;/p&gt;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&lt;/div&gt;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&lt;div class="col-lg-3 col-md-1 mx-auto"&gt; 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&lt;img class="rounded-img" src="/img/3.jpg " class="card-img-top" alt="Герой"/&gt;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&lt;h1 class="fw-light"&gt;СТАНЬТЕ ЛЕГЕНДОЙ&lt;/h1&gt;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&lt;p class="lead text-muted"&gt;Проворачивайте смелые аферы и заводите дружбу с харизматичными персонажами, на жизнь которых влияют ваши решения.&lt;/p&gt;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&lt;/div&gt;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1"/>
          <w:shd w:fill="212121" w:val="clear"/>
        </w:rPr>
        <w:t xml:space="preserve">&lt;/div&gt;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Листинг 5.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Реализованы ссылки на контакты в соцсетях в виде иконок.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&lt;div class="col-md-5"&gt;</w:t>
        <w:tab/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&lt;div span class="icon"&gt;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&lt;div class="row row-cols-1 row-cols-md-2 row-cols-lg-5"&gt;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&lt;div class="col1"&gt;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&lt;p&gt;&lt;a href="https://www.instagram.com/cyberpunkgame/"&gt;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&lt;img src="/img/instagram.png"/&gt;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&lt;/a&gt;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&lt;/p&gt;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&lt;/div&gt;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&lt;div class="col2"&gt;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&lt;p&gt;&lt;a href="https://vk.com/cyberpunkgame"&gt;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&lt;img src="/img/vk.png"/&gt;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&lt;/a&gt;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&lt;/p&gt;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&lt;/div&gt;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&lt;div class="col3"&gt;&lt;p&gt;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&lt;a href="https://www.youtube.com/user/CyberPunkGame"&gt;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&lt;img src="/img/youtube.png"/&gt;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&lt;/a&gt;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&lt;/p&gt;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&lt;/div&gt;</w:t>
        <w:tab/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&lt;div class="col4"&gt;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&lt;p&gt;&lt;a href="https://twitter.com/cyberpunkgame"&gt;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&lt;img src="/img/twitter.png"/&gt;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&lt;/a&gt;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&lt;/p&gt;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&lt;/div&gt;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&lt;/div&gt;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&lt;/div&gt;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&lt;/div&gt;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&lt;/form&gt;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&lt;/div&gt;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&lt;/div&gt;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&lt;/div&gt;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СПИСОК ЛИТЕРАТУРЫ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Электронные ресурсы. 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 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Документация по фреймворку Bootstrap на русском языке [Электронный ресурс]: офиц. сайт. URL: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https://bootstrap-4.ru/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(Дата обращения: 26.09.2022).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</w:t>
      </w:r>
    </w:p>
    <w:p>
      <w:pPr>
        <w:spacing w:before="0" w:after="0" w:line="360"/>
        <w:ind w:right="0" w:left="0" w:firstLine="566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Официальная документация ресурса Fontawesome [Электронный ресурс]: офиц. сайт. URL: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https://fontawesome.com/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(Дата обращения: 26.09.2022).</w:t>
      </w:r>
    </w:p>
    <w:p>
      <w:pPr>
        <w:spacing w:before="0" w:after="0" w:line="360"/>
        <w:ind w:right="0" w:left="0" w:firstLine="566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Сайт</w:t>
      </w:r>
    </w:p>
    <w:p>
      <w:pPr>
        <w:spacing w:before="0" w:after="0" w:line="360"/>
        <w:ind w:right="0" w:left="0" w:firstLine="566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Электронный учебник по HTML и CSS [Электронный ресурс]: офиц. сайт.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http://htmlbook.ru/html5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(Дата обращения: 26.09.2022).</w:t>
      </w:r>
    </w:p>
    <w:p>
      <w:pPr>
        <w:spacing w:before="0" w:after="0" w:line="360"/>
        <w:ind w:right="0" w:left="0" w:firstLine="566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Сайт</w:t>
      </w:r>
    </w:p>
    <w:p>
      <w:pPr>
        <w:spacing w:before="0" w:after="0" w:line="360"/>
        <w:ind w:right="0" w:left="0" w:firstLine="566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Официальный сайт игры [Электронный ресурс]: офиц. сайт.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https://www.cyberpunk.net/ru/ru/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(Дата обращения: 26.09.2022).</w:t>
      </w:r>
    </w:p>
    <w:p>
      <w:pPr>
        <w:spacing w:before="0" w:after="0" w:line="360"/>
        <w:ind w:right="0" w:left="0" w:firstLine="566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Сайт</w:t>
      </w:r>
    </w:p>
    <w:p>
      <w:pPr>
        <w:spacing w:before="0" w:after="0" w:line="360"/>
        <w:ind w:right="0" w:left="0" w:firstLine="566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Официальная документация Mozilla [Электронный ресурс]: офиц. сайт. URL: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https://developer.mozilla.org/ru/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(Дата обращения: 26.09.2022).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ontawesome.com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://faith.p-host.in/0755_project/Diplom.html" Id="docRId0" Type="http://schemas.openxmlformats.org/officeDocument/2006/relationships/hyperlink" /><Relationship TargetMode="External" Target="https://bootstrap-4.ru/" Id="docRId2" Type="http://schemas.openxmlformats.org/officeDocument/2006/relationships/hyperlink" /><Relationship TargetMode="External" Target="http://htmlbook.ru/html5" Id="docRId4" Type="http://schemas.openxmlformats.org/officeDocument/2006/relationships/hyperlink" /><Relationship TargetMode="External" Target="https://developer.mozilla.org/ru/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://faith.p-host.in/0755_project/Diplom.html" Id="docRId1" Type="http://schemas.openxmlformats.org/officeDocument/2006/relationships/hyperlink" /><Relationship TargetMode="External" Target="https://www.cyberpunk.net/ru/ru/" Id="docRId5" Type="http://schemas.openxmlformats.org/officeDocument/2006/relationships/hyperlink" /></Relationships>
</file>