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937" w:rsidRDefault="00191C75" w:rsidP="00C97786">
      <w:pPr>
        <w:pStyle w:val="af0"/>
      </w:pPr>
      <w:r>
        <w:rPr>
          <w:rFonts w:hint="eastAsia"/>
        </w:rPr>
        <w:t>人工神经网络：</w:t>
      </w:r>
      <w:r>
        <w:rPr>
          <w:rFonts w:hint="eastAsia"/>
        </w:rPr>
        <w:t>Hopfield</w:t>
      </w:r>
      <w:r>
        <w:rPr>
          <w:rFonts w:hint="eastAsia"/>
        </w:rPr>
        <w:t>神经网络的实现</w:t>
      </w:r>
    </w:p>
    <w:p w:rsidR="00C97786" w:rsidRPr="00C97786" w:rsidRDefault="00C97786" w:rsidP="00C9778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实验目的</w:t>
      </w:r>
    </w:p>
    <w:p w:rsidR="00C97786" w:rsidRDefault="00A15B2A" w:rsidP="005A1E24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</w:t>
      </w:r>
      <w:r>
        <w:rPr>
          <w:rFonts w:hint="eastAsia"/>
        </w:rPr>
        <w:t>H</w:t>
      </w:r>
      <w:r>
        <w:t>opfield</w:t>
      </w:r>
      <w:r>
        <w:rPr>
          <w:rFonts w:hint="eastAsia"/>
        </w:rPr>
        <w:t>神经网络的结构；</w:t>
      </w:r>
    </w:p>
    <w:p w:rsidR="00A15B2A" w:rsidRDefault="00A15B2A" w:rsidP="005A1E24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</w:t>
      </w:r>
      <w:r>
        <w:rPr>
          <w:rFonts w:hint="eastAsia"/>
        </w:rPr>
        <w:t>Hopfield</w:t>
      </w:r>
      <w:r>
        <w:rPr>
          <w:rFonts w:hint="eastAsia"/>
        </w:rPr>
        <w:t>神经网络连接权值的设置方式；</w:t>
      </w:r>
    </w:p>
    <w:p w:rsidR="00A15B2A" w:rsidRDefault="00A15B2A" w:rsidP="005A1E24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</w:t>
      </w:r>
      <w:r>
        <w:rPr>
          <w:rFonts w:hint="eastAsia"/>
        </w:rPr>
        <w:t>Hopfield</w:t>
      </w:r>
      <w:r>
        <w:rPr>
          <w:rFonts w:hint="eastAsia"/>
        </w:rPr>
        <w:t>神经网络的稳定状态。</w:t>
      </w:r>
    </w:p>
    <w:p w:rsidR="00A15B2A" w:rsidRDefault="00A15B2A" w:rsidP="005A1E24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了解离散型、连续性、随机性</w:t>
      </w:r>
      <w:r>
        <w:rPr>
          <w:rFonts w:hint="eastAsia"/>
        </w:rPr>
        <w:t>Hopfield</w:t>
      </w:r>
      <w:r>
        <w:rPr>
          <w:rFonts w:hint="eastAsia"/>
        </w:rPr>
        <w:t>神经网络。</w:t>
      </w:r>
    </w:p>
    <w:p w:rsidR="00390937" w:rsidRDefault="00337909" w:rsidP="00BD1FDD">
      <w:pPr>
        <w:pStyle w:val="1"/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实验要求</w:t>
      </w:r>
    </w:p>
    <w:p w:rsidR="00390937" w:rsidRDefault="00337909" w:rsidP="00391AA6">
      <w:r>
        <w:rPr>
          <w:rFonts w:hint="eastAsia"/>
        </w:rPr>
        <w:t>本次试验后，要求学生能：</w:t>
      </w:r>
    </w:p>
    <w:p w:rsidR="00A15B2A" w:rsidRDefault="00BE5FD8" w:rsidP="00A15B2A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理</w:t>
      </w:r>
      <w:r w:rsidR="00A15B2A">
        <w:rPr>
          <w:rFonts w:hint="eastAsia"/>
        </w:rPr>
        <w:t>解</w:t>
      </w:r>
      <w:r w:rsidR="00A15B2A">
        <w:rPr>
          <w:rFonts w:hint="eastAsia"/>
        </w:rPr>
        <w:t>Hopfield</w:t>
      </w:r>
      <w:r w:rsidR="00A15B2A">
        <w:rPr>
          <w:rFonts w:hint="eastAsia"/>
        </w:rPr>
        <w:t>神经网络的工作原理；</w:t>
      </w:r>
    </w:p>
    <w:p w:rsidR="005A1E24" w:rsidRDefault="00A15B2A" w:rsidP="005A1E24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能够设计离散型</w:t>
      </w:r>
      <w:r>
        <w:rPr>
          <w:rFonts w:hint="eastAsia"/>
        </w:rPr>
        <w:t>Hopfield</w:t>
      </w:r>
      <w:r>
        <w:rPr>
          <w:rFonts w:hint="eastAsia"/>
        </w:rPr>
        <w:t>神经网络结构及其连接权值；</w:t>
      </w:r>
    </w:p>
    <w:p w:rsidR="00A15B2A" w:rsidRDefault="00A15B2A" w:rsidP="005A1E24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编程实现离散型</w:t>
      </w:r>
      <w:r>
        <w:rPr>
          <w:rFonts w:hint="eastAsia"/>
        </w:rPr>
        <w:t>Hopfield</w:t>
      </w:r>
      <w:r w:rsidR="00060568">
        <w:rPr>
          <w:rFonts w:hint="eastAsia"/>
        </w:rPr>
        <w:t>神经网络，并用于图形</w:t>
      </w:r>
      <w:r>
        <w:rPr>
          <w:rFonts w:hint="eastAsia"/>
        </w:rPr>
        <w:t>识别问题。</w:t>
      </w:r>
    </w:p>
    <w:p w:rsidR="00390937" w:rsidRDefault="00337909" w:rsidP="00BD1FD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实验原理</w:t>
      </w:r>
    </w:p>
    <w:p w:rsidR="007A567C" w:rsidRDefault="007A567C" w:rsidP="007A567C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实验介绍</w:t>
      </w:r>
    </w:p>
    <w:p w:rsidR="007A567C" w:rsidRDefault="00394D87" w:rsidP="007A567C">
      <w:pPr>
        <w:ind w:firstLineChars="200" w:firstLine="420"/>
      </w:pPr>
      <w:r>
        <w:rPr>
          <w:rFonts w:hint="eastAsia"/>
        </w:rPr>
        <w:t>本实验使用</w:t>
      </w:r>
      <w:r w:rsidR="00A15B2A">
        <w:rPr>
          <w:rFonts w:hint="eastAsia"/>
        </w:rPr>
        <w:t>离散型</w:t>
      </w:r>
      <w:r w:rsidR="00A15B2A">
        <w:rPr>
          <w:rFonts w:hint="eastAsia"/>
        </w:rPr>
        <w:t>Hopfield</w:t>
      </w:r>
      <w:r w:rsidR="00A15B2A">
        <w:rPr>
          <w:rFonts w:hint="eastAsia"/>
        </w:rPr>
        <w:t>神经网络识别</w:t>
      </w:r>
      <w:r w:rsidR="00060568">
        <w:rPr>
          <w:rFonts w:hint="eastAsia"/>
        </w:rPr>
        <w:t>符号</w:t>
      </w:r>
      <w:r w:rsidR="00A15B2A">
        <w:rPr>
          <w:rFonts w:hint="eastAsia"/>
        </w:rPr>
        <w:t>“</w:t>
      </w:r>
      <w:r w:rsidR="00060568">
        <w:rPr>
          <w:rFonts w:hint="eastAsia"/>
        </w:rPr>
        <w:t>+</w:t>
      </w:r>
      <w:r w:rsidR="00060568">
        <w:rPr>
          <w:rFonts w:hint="eastAsia"/>
        </w:rPr>
        <w:t>”和符号</w:t>
      </w:r>
      <w:r w:rsidR="00A15B2A">
        <w:rPr>
          <w:rFonts w:hint="eastAsia"/>
        </w:rPr>
        <w:t>“</w:t>
      </w:r>
      <w:r w:rsidR="00060568" w:rsidRPr="00060568">
        <w:rPr>
          <w:rFonts w:hint="eastAsia"/>
        </w:rPr>
        <w:t>×</w:t>
      </w:r>
      <w:r w:rsidR="00A15B2A">
        <w:rPr>
          <w:rFonts w:hint="eastAsia"/>
        </w:rPr>
        <w:t>”。</w:t>
      </w:r>
    </w:p>
    <w:p w:rsidR="00A15B2A" w:rsidRDefault="00A15B2A" w:rsidP="007A567C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5*</w:t>
      </w:r>
      <w:r>
        <w:t>5</w:t>
      </w:r>
      <w:r>
        <w:rPr>
          <w:rFonts w:hint="eastAsia"/>
        </w:rPr>
        <w:t>的格子内，用“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”描绘出“</w:t>
      </w:r>
      <w:r w:rsidR="00060568">
        <w:rPr>
          <w:rFonts w:hint="eastAsia"/>
        </w:rPr>
        <w:t>+</w:t>
      </w:r>
      <w:r>
        <w:rPr>
          <w:rFonts w:hint="eastAsia"/>
        </w:rPr>
        <w:t>”和“</w:t>
      </w:r>
      <w:r w:rsidR="00060568" w:rsidRPr="00060568">
        <w:rPr>
          <w:rFonts w:hint="eastAsia"/>
        </w:rPr>
        <w:t>×</w:t>
      </w:r>
      <w:r>
        <w:rPr>
          <w:rFonts w:hint="eastAsia"/>
        </w:rPr>
        <w:t>”的形象作为训练和测试数据，训练</w:t>
      </w:r>
      <w:r>
        <w:rPr>
          <w:rFonts w:hint="eastAsia"/>
        </w:rPr>
        <w:t>Hopfield</w:t>
      </w:r>
      <w:r>
        <w:rPr>
          <w:rFonts w:hint="eastAsia"/>
        </w:rPr>
        <w:t>神经网络，并进行测试。</w:t>
      </w:r>
    </w:p>
    <w:p w:rsidR="00060568" w:rsidRDefault="00A15B2A" w:rsidP="00060568">
      <w:pPr>
        <w:ind w:firstLineChars="200" w:firstLine="420"/>
      </w:pPr>
      <w:r>
        <w:rPr>
          <w:rFonts w:hint="eastAsia"/>
        </w:rPr>
        <w:t>例如，</w:t>
      </w:r>
      <w:r w:rsidR="00060568">
        <w:rPr>
          <w:rFonts w:hint="eastAsia"/>
        </w:rPr>
        <w:t xml:space="preserve"> </w:t>
      </w:r>
      <w:r w:rsidR="00060568">
        <w:t xml:space="preserve"> [1  0  0  0  1]</w:t>
      </w:r>
    </w:p>
    <w:p w:rsidR="00060568" w:rsidRDefault="00060568" w:rsidP="00060568">
      <w:pPr>
        <w:ind w:left="840" w:firstLineChars="200" w:firstLine="420"/>
      </w:pPr>
      <w:r>
        <w:t>[0  1  0  1  0]</w:t>
      </w:r>
    </w:p>
    <w:p w:rsidR="00060568" w:rsidRDefault="00060568" w:rsidP="00060568">
      <w:pPr>
        <w:ind w:left="840" w:firstLineChars="200" w:firstLine="420"/>
      </w:pPr>
      <w:r>
        <w:t>[0  0  1  0  0]</w:t>
      </w:r>
    </w:p>
    <w:p w:rsidR="00060568" w:rsidRDefault="00060568" w:rsidP="00060568">
      <w:pPr>
        <w:ind w:left="840" w:firstLineChars="200" w:firstLine="420"/>
      </w:pPr>
      <w:r>
        <w:t>[0  1  0  1  0]</w:t>
      </w:r>
    </w:p>
    <w:p w:rsidR="00A15B2A" w:rsidRPr="007A567C" w:rsidRDefault="00060568" w:rsidP="00060568">
      <w:pPr>
        <w:ind w:left="840" w:firstLineChars="200" w:firstLine="420"/>
      </w:pPr>
      <w:r>
        <w:t>[1  0  0  0  1]</w:t>
      </w:r>
      <w:r w:rsidR="00A15B2A">
        <w:rPr>
          <w:rFonts w:hint="eastAsia"/>
        </w:rPr>
        <w:t>代表</w:t>
      </w:r>
      <w:r>
        <w:rPr>
          <w:rFonts w:hint="eastAsia"/>
        </w:rPr>
        <w:t>符号</w:t>
      </w:r>
      <w:r w:rsidR="00A15B2A">
        <w:rPr>
          <w:rFonts w:hint="eastAsia"/>
        </w:rPr>
        <w:t>“</w:t>
      </w:r>
      <w:r w:rsidRPr="00060568">
        <w:rPr>
          <w:rFonts w:hint="eastAsia"/>
        </w:rPr>
        <w:t>×</w:t>
      </w:r>
      <w:r w:rsidR="00A15B2A">
        <w:rPr>
          <w:rFonts w:hint="eastAsia"/>
        </w:rPr>
        <w:t>”。</w:t>
      </w:r>
    </w:p>
    <w:p w:rsidR="00BD6FF7" w:rsidRDefault="00745140" w:rsidP="00F72096">
      <w:pPr>
        <w:pStyle w:val="2"/>
      </w:pPr>
      <w:r>
        <w:rPr>
          <w:rFonts w:hint="eastAsia"/>
        </w:rPr>
        <w:t>3</w:t>
      </w:r>
      <w:r w:rsidR="007A567C">
        <w:t>.2</w:t>
      </w:r>
      <w:r w:rsidR="00877EC7">
        <w:t xml:space="preserve"> </w:t>
      </w:r>
      <w:r w:rsidR="00824557">
        <w:rPr>
          <w:rFonts w:hint="eastAsia"/>
        </w:rPr>
        <w:t>离散型</w:t>
      </w:r>
      <w:r w:rsidR="00877EC7">
        <w:rPr>
          <w:rFonts w:hint="eastAsia"/>
        </w:rPr>
        <w:t>Hopfield</w:t>
      </w:r>
      <w:r w:rsidR="00877EC7">
        <w:rPr>
          <w:rFonts w:hint="eastAsia"/>
        </w:rPr>
        <w:t>神经网络</w:t>
      </w:r>
    </w:p>
    <w:p w:rsidR="00EE4D47" w:rsidRPr="00EE4D47" w:rsidRDefault="00EE4D47" w:rsidP="00EE4D47">
      <w:pPr>
        <w:pStyle w:val="3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网络结构</w:t>
      </w:r>
    </w:p>
    <w:p w:rsidR="00877EC7" w:rsidRDefault="00877EC7" w:rsidP="00877EC7">
      <w:pPr>
        <w:ind w:firstLineChars="200" w:firstLine="420"/>
      </w:pPr>
      <w:r>
        <w:rPr>
          <w:rFonts w:hint="eastAsia"/>
        </w:rPr>
        <w:t>Hopfield</w:t>
      </w:r>
      <w:r>
        <w:rPr>
          <w:rFonts w:hint="eastAsia"/>
        </w:rPr>
        <w:t>神经网络（</w:t>
      </w:r>
      <w:r>
        <w:rPr>
          <w:rFonts w:hint="eastAsia"/>
        </w:rPr>
        <w:t>HNN</w:t>
      </w:r>
      <w:r>
        <w:rPr>
          <w:rFonts w:hint="eastAsia"/>
        </w:rPr>
        <w:t>）是全互联反馈神经网络，它的每一个神经元都和其他神经元相连接。</w:t>
      </w:r>
    </w:p>
    <w:p w:rsidR="00824557" w:rsidRDefault="00877EC7" w:rsidP="00877EC7">
      <w:pPr>
        <w:ind w:firstLineChars="200" w:firstLine="420"/>
      </w:pPr>
      <w:r>
        <w:rPr>
          <w:rFonts w:hint="eastAsia"/>
        </w:rPr>
        <w:t>具有</w:t>
      </w:r>
      <w:r>
        <w:rPr>
          <w:rFonts w:hint="eastAsia"/>
        </w:rPr>
        <w:t>N</w:t>
      </w:r>
      <w:r>
        <w:rPr>
          <w:rFonts w:hint="eastAsia"/>
        </w:rPr>
        <w:t>个神经元的离散型</w:t>
      </w:r>
      <w:r>
        <w:rPr>
          <w:rFonts w:hint="eastAsia"/>
        </w:rPr>
        <w:t>Hopfield</w:t>
      </w:r>
      <w:r>
        <w:rPr>
          <w:rFonts w:hint="eastAsia"/>
        </w:rPr>
        <w:t>神经网络</w:t>
      </w:r>
      <w:r w:rsidR="00824557">
        <w:rPr>
          <w:rFonts w:hint="eastAsia"/>
        </w:rPr>
        <w:t>，可以由一个</w:t>
      </w:r>
      <w:r w:rsidR="00824557">
        <w:rPr>
          <w:rFonts w:hint="eastAsia"/>
        </w:rPr>
        <w:t>N</w:t>
      </w:r>
      <w:r w:rsidR="00824557">
        <w:rPr>
          <w:rFonts w:hint="eastAsia"/>
        </w:rPr>
        <w:t>×</w:t>
      </w:r>
      <w:r w:rsidR="00824557">
        <w:rPr>
          <w:rFonts w:hint="eastAsia"/>
        </w:rPr>
        <w:t>N</w:t>
      </w:r>
      <w:r w:rsidR="00824557">
        <w:rPr>
          <w:rFonts w:hint="eastAsia"/>
        </w:rPr>
        <w:t>阶矩阵</w:t>
      </w:r>
      <w:r w:rsidR="00824557" w:rsidRPr="00824557">
        <w:rPr>
          <w:rFonts w:hint="eastAsia"/>
          <w:b/>
        </w:rPr>
        <w:t>w</w:t>
      </w:r>
      <w:r w:rsidR="00824557">
        <w:rPr>
          <w:rFonts w:hint="eastAsia"/>
        </w:rPr>
        <w:t>和一个</w:t>
      </w:r>
      <w:r w:rsidR="00824557">
        <w:rPr>
          <w:rFonts w:hint="eastAsia"/>
        </w:rPr>
        <w:t>N</w:t>
      </w:r>
      <w:r w:rsidR="00824557">
        <w:rPr>
          <w:rFonts w:hint="eastAsia"/>
        </w:rPr>
        <w:t>为</w:t>
      </w:r>
      <w:r w:rsidR="00824557">
        <w:rPr>
          <w:rFonts w:hint="eastAsia"/>
        </w:rPr>
        <w:lastRenderedPageBreak/>
        <w:t>列向量</w:t>
      </w:r>
      <w:r w:rsidR="00824557" w:rsidRPr="00824557">
        <w:rPr>
          <w:rFonts w:hint="eastAsia"/>
          <w:b/>
        </w:rPr>
        <w:t>θ</w:t>
      </w:r>
      <w:r w:rsidR="00824557">
        <w:rPr>
          <w:rFonts w:hint="eastAsia"/>
        </w:rPr>
        <w:t>唯一确定。</w:t>
      </w:r>
    </w:p>
    <w:p w:rsidR="00EE4D47" w:rsidRDefault="00824557" w:rsidP="00EE4D47">
      <w:pPr>
        <w:ind w:firstLineChars="200" w:firstLine="420"/>
      </w:pPr>
      <w:r>
        <w:rPr>
          <w:rFonts w:hint="eastAsia"/>
        </w:rPr>
        <w:t>其中，</w:t>
      </w:r>
      <w:r w:rsidRPr="00824557">
        <w:rPr>
          <w:rFonts w:hint="eastAsia"/>
          <w:b/>
        </w:rPr>
        <w:t>w</w:t>
      </w:r>
      <w:r w:rsidRPr="00824557">
        <w:rPr>
          <w:rFonts w:hint="eastAsia"/>
        </w:rPr>
        <w:t>是连接</w:t>
      </w:r>
      <w:r>
        <w:rPr>
          <w:rFonts w:hint="eastAsia"/>
        </w:rPr>
        <w:t>权值矩阵，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ij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个神经元和第</w:t>
      </w:r>
      <w:r>
        <w:rPr>
          <w:rFonts w:hint="eastAsia"/>
        </w:rPr>
        <w:t>j</w:t>
      </w:r>
      <w:r>
        <w:rPr>
          <w:rFonts w:hint="eastAsia"/>
        </w:rPr>
        <w:t>个神经元之间的连接强度，且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ij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ji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ii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。</w:t>
      </w:r>
      <w:r w:rsidRPr="00824557">
        <w:rPr>
          <w:rFonts w:hint="eastAsia"/>
          <w:b/>
        </w:rPr>
        <w:t>θ</w:t>
      </w:r>
      <w:r w:rsidRPr="00824557">
        <w:rPr>
          <w:rFonts w:hint="eastAsia"/>
        </w:rPr>
        <w:t>是阈值向量θ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个神经元的阈值。</w:t>
      </w:r>
    </w:p>
    <w:p w:rsidR="00824557" w:rsidRDefault="00824557" w:rsidP="00877EC7">
      <w:pPr>
        <w:ind w:firstLineChars="200" w:firstLine="420"/>
      </w:pPr>
      <w:r>
        <w:rPr>
          <w:rFonts w:hint="eastAsia"/>
        </w:rPr>
        <w:t>若用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(</w:t>
      </w:r>
      <w:r>
        <w:t>k)</w:t>
      </w:r>
      <w:r>
        <w:rPr>
          <w:rFonts w:hint="eastAsia"/>
        </w:rPr>
        <w:t>表示</w:t>
      </w:r>
      <w:r>
        <w:rPr>
          <w:rFonts w:hint="eastAsia"/>
        </w:rPr>
        <w:t>k</w:t>
      </w:r>
      <w:r>
        <w:rPr>
          <w:rFonts w:hint="eastAsia"/>
        </w:rPr>
        <w:t>时刻第</w:t>
      </w:r>
      <w:r>
        <w:rPr>
          <w:rFonts w:hint="eastAsia"/>
        </w:rPr>
        <w:t>i</w:t>
      </w:r>
      <w:r>
        <w:rPr>
          <w:rFonts w:hint="eastAsia"/>
        </w:rPr>
        <w:t>个神经元的状态，则神经元</w:t>
      </w:r>
      <w:r>
        <w:rPr>
          <w:rFonts w:hint="eastAsia"/>
        </w:rPr>
        <w:t>i</w:t>
      </w:r>
      <w:r>
        <w:rPr>
          <w:rFonts w:hint="eastAsia"/>
        </w:rPr>
        <w:t>随时间变化的规律为：</w:t>
      </w:r>
    </w:p>
    <w:p w:rsidR="00824557" w:rsidRPr="008209D3" w:rsidRDefault="00CB2EF9" w:rsidP="00EE4D47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(k+1)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≥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:rsidR="008209D3" w:rsidRPr="008209D3" w:rsidRDefault="008209D3" w:rsidP="008209D3">
      <w:pPr>
        <w:ind w:firstLineChars="200" w:firstLine="360"/>
        <w:jc w:val="center"/>
        <w:rPr>
          <w:sz w:val="18"/>
        </w:rPr>
      </w:pPr>
      <w:r>
        <w:rPr>
          <w:rFonts w:hint="eastAsia"/>
          <w:sz w:val="18"/>
        </w:rPr>
        <w:t>公式</w:t>
      </w:r>
      <w:r>
        <w:rPr>
          <w:rFonts w:hint="eastAsia"/>
          <w:sz w:val="18"/>
        </w:rPr>
        <w:t>1</w:t>
      </w:r>
    </w:p>
    <w:p w:rsidR="00EE4D47" w:rsidRDefault="00EE4D47" w:rsidP="00EE4D47">
      <w:pPr>
        <w:pStyle w:val="3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稳定性</w:t>
      </w:r>
    </w:p>
    <w:p w:rsidR="00EE4D47" w:rsidRDefault="00EE4D47" w:rsidP="00EE4D47">
      <w:pPr>
        <w:ind w:firstLine="432"/>
      </w:pPr>
      <w:r>
        <w:rPr>
          <w:rFonts w:hint="eastAsia"/>
        </w:rPr>
        <w:t>Hopfield</w:t>
      </w:r>
      <w:r>
        <w:rPr>
          <w:rFonts w:hint="eastAsia"/>
        </w:rPr>
        <w:t>神经网络中神经元相互作用，不断演化。如果从某一时刻开始，网络中的神经元状态都不再改变，则称该网络是稳定的。稳定性是</w:t>
      </w:r>
      <w:r>
        <w:rPr>
          <w:rFonts w:hint="eastAsia"/>
        </w:rPr>
        <w:t>Hopfield</w:t>
      </w:r>
      <w:r>
        <w:rPr>
          <w:rFonts w:hint="eastAsia"/>
        </w:rPr>
        <w:t>神经网络最重要的特性。</w:t>
      </w:r>
    </w:p>
    <w:p w:rsidR="00EE4D47" w:rsidRDefault="00EE4D47" w:rsidP="00EE4D47">
      <w:pPr>
        <w:ind w:firstLine="432"/>
      </w:pPr>
      <w:r>
        <w:rPr>
          <w:rFonts w:hint="eastAsia"/>
        </w:rPr>
        <w:t>Hopfield</w:t>
      </w:r>
      <w:r>
        <w:rPr>
          <w:rFonts w:hint="eastAsia"/>
        </w:rPr>
        <w:t>神经网络是一个高维非线性动力学系统，可能有若干个稳态。从任意初始状态开始运动，总能到达某一个稳定状态。</w:t>
      </w:r>
    </w:p>
    <w:p w:rsidR="007C18A7" w:rsidRDefault="007C18A7" w:rsidP="00EE4D47">
      <w:pPr>
        <w:ind w:firstLine="432"/>
      </w:pPr>
      <w:r>
        <w:rPr>
          <w:rFonts w:hint="eastAsia"/>
        </w:rPr>
        <w:t>引入了能量函数</w:t>
      </w:r>
      <w:r>
        <w:rPr>
          <w:rFonts w:hint="eastAsia"/>
        </w:rPr>
        <w:t>E</w:t>
      </w:r>
      <w:r>
        <w:rPr>
          <w:rFonts w:hint="eastAsia"/>
        </w:rPr>
        <w:t>，在网络运动过程中</w:t>
      </w:r>
      <w:r>
        <w:rPr>
          <w:rFonts w:hint="eastAsia"/>
        </w:rPr>
        <w:t>E</w:t>
      </w:r>
      <w:r>
        <w:rPr>
          <w:rFonts w:hint="eastAsia"/>
        </w:rPr>
        <w:t>总是在不断减小，最后趋于平衡，</w:t>
      </w:r>
      <w:r>
        <w:rPr>
          <w:rFonts w:hint="eastAsia"/>
        </w:rPr>
        <w:t>E</w:t>
      </w:r>
      <w:r>
        <w:rPr>
          <w:rFonts w:hint="eastAsia"/>
        </w:rPr>
        <w:t>定义为：</w:t>
      </w:r>
    </w:p>
    <w:p w:rsidR="007C18A7" w:rsidRPr="008209D3" w:rsidRDefault="007C18A7" w:rsidP="00EE4D47">
      <w:pPr>
        <w:ind w:firstLine="432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E=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8209D3" w:rsidRPr="008209D3" w:rsidRDefault="008209D3" w:rsidP="008209D3">
      <w:pPr>
        <w:ind w:firstLine="432"/>
        <w:jc w:val="center"/>
        <w:rPr>
          <w:sz w:val="18"/>
        </w:rPr>
      </w:pPr>
      <w:r>
        <w:rPr>
          <w:rFonts w:hint="eastAsia"/>
          <w:sz w:val="18"/>
        </w:rPr>
        <w:t>公式</w:t>
      </w:r>
      <w:r>
        <w:rPr>
          <w:rFonts w:hint="eastAsia"/>
          <w:sz w:val="18"/>
        </w:rPr>
        <w:t>2</w:t>
      </w:r>
    </w:p>
    <w:p w:rsidR="00EE4D47" w:rsidRPr="00EE4D47" w:rsidRDefault="00EE4D47" w:rsidP="00EE4D47">
      <w:pPr>
        <w:ind w:firstLine="432"/>
      </w:pPr>
      <w:r>
        <w:rPr>
          <w:rFonts w:hint="eastAsia"/>
        </w:rPr>
        <w:t>Hopfield</w:t>
      </w:r>
      <w:r>
        <w:rPr>
          <w:rFonts w:hint="eastAsia"/>
        </w:rPr>
        <w:t>等人已经证明出：只要连接权值矩阵是对角非负的对称矩阵，该网络就具有串行（不同时刻，神经元一个一个地异步更新）稳定性；若该矩阵为非负定矩阵，则该矩阵具有并行（不同时刻，神经元同时更新）稳定性。</w:t>
      </w:r>
    </w:p>
    <w:p w:rsidR="00EE4D47" w:rsidRDefault="00EE4D47" w:rsidP="00EE4D47">
      <w:pPr>
        <w:pStyle w:val="3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在联想问题中的应用</w:t>
      </w:r>
    </w:p>
    <w:p w:rsidR="007C18A7" w:rsidRDefault="007C18A7" w:rsidP="007C18A7">
      <w:pPr>
        <w:ind w:firstLine="432"/>
      </w:pPr>
      <w:r>
        <w:rPr>
          <w:rFonts w:hint="eastAsia"/>
        </w:rPr>
        <w:t>Hopfield</w:t>
      </w:r>
      <w:r>
        <w:rPr>
          <w:rFonts w:hint="eastAsia"/>
        </w:rPr>
        <w:t>神经网络总能运动到一个稳定状态，所以只要调整权值矩阵，使待记忆的样本成为网络的一个稳定状态，即可实现记忆和联想。可以用</w:t>
      </w:r>
      <w:r>
        <w:rPr>
          <w:rFonts w:hint="eastAsia"/>
        </w:rPr>
        <w:t>Hebb</w:t>
      </w:r>
      <w:r>
        <w:rPr>
          <w:rFonts w:hint="eastAsia"/>
        </w:rPr>
        <w:t>学习规则来设计</w:t>
      </w:r>
      <w:r>
        <w:rPr>
          <w:rFonts w:hint="eastAsia"/>
        </w:rPr>
        <w:t>Hopfield</w:t>
      </w:r>
      <w:r>
        <w:rPr>
          <w:rFonts w:hint="eastAsia"/>
        </w:rPr>
        <w:t>的连接权值矩阵，从而达到这一目的。</w:t>
      </w:r>
    </w:p>
    <w:p w:rsidR="007C18A7" w:rsidRPr="00594312" w:rsidRDefault="00CB2EF9" w:rsidP="007C18A7">
      <w:pPr>
        <w:ind w:firstLine="43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r>
            <w:rPr>
              <w:rFonts w:ascii="Cambria Math" w:hAnsi="Cambria Math"/>
            </w:rPr>
            <m:t xml:space="preserve">     (k=1,2,</m:t>
          </m:r>
          <m:r>
            <w:rPr>
              <w:rFonts w:ascii="Cambria Math" w:hAnsi="Cambria Math" w:hint="eastAsia"/>
            </w:rPr>
            <m:t>……</m:t>
          </m:r>
          <m:r>
            <w:rPr>
              <w:rFonts w:ascii="Cambria Math" w:hAnsi="Cambria Math"/>
            </w:rPr>
            <m:t>,m)</m:t>
          </m:r>
        </m:oMath>
      </m:oMathPara>
    </w:p>
    <w:p w:rsidR="00EE4D47" w:rsidRPr="008209D3" w:rsidRDefault="00CB2EF9" w:rsidP="00792CF8">
      <w:pPr>
        <w:ind w:firstLine="43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=0     </m:t>
          </m:r>
          <m:r>
            <w:rPr>
              <w:rFonts w:ascii="Cambria Math" w:hAnsi="Cambria Math" w:hint="eastAsia"/>
            </w:rPr>
            <m:t>且</m:t>
          </m:r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209D3" w:rsidRPr="008209D3" w:rsidRDefault="008209D3" w:rsidP="008209D3">
      <w:pPr>
        <w:ind w:firstLine="432"/>
        <w:jc w:val="center"/>
        <w:rPr>
          <w:sz w:val="18"/>
        </w:rPr>
      </w:pPr>
      <w:r>
        <w:rPr>
          <w:rFonts w:hint="eastAsia"/>
          <w:sz w:val="18"/>
        </w:rPr>
        <w:t>公式</w:t>
      </w:r>
      <w:r>
        <w:rPr>
          <w:rFonts w:hint="eastAsia"/>
          <w:sz w:val="18"/>
        </w:rPr>
        <w:t>3</w:t>
      </w:r>
    </w:p>
    <w:p w:rsidR="00594312" w:rsidRPr="00BD6FF7" w:rsidRDefault="00877EC7" w:rsidP="00792CF8">
      <w:pPr>
        <w:ind w:firstLine="420"/>
      </w:pPr>
      <w:r>
        <w:rPr>
          <w:rFonts w:hint="eastAsia"/>
        </w:rPr>
        <w:t>Hebb</w:t>
      </w:r>
      <w:r>
        <w:rPr>
          <w:rFonts w:hint="eastAsia"/>
        </w:rPr>
        <w:t>学习规则实际上就是人为地将要记忆的图形构建成一个局部最小值，输入数据会收敛向它最靠近的局部最小值，从而实现联想回忆的功能。</w:t>
      </w:r>
    </w:p>
    <w:p w:rsidR="00390937" w:rsidRDefault="00337909" w:rsidP="00B835F5">
      <w:pPr>
        <w:pStyle w:val="1"/>
      </w:pPr>
      <w:bookmarkStart w:id="0" w:name="OLE_LINK7"/>
      <w:bookmarkStart w:id="1" w:name="OLE_LINK6"/>
      <w:r>
        <w:rPr>
          <w:rFonts w:hint="eastAsia"/>
        </w:rPr>
        <w:t>4</w:t>
      </w:r>
      <w:r>
        <w:rPr>
          <w:rFonts w:hint="eastAsia"/>
        </w:rPr>
        <w:t>实验步骤</w:t>
      </w:r>
    </w:p>
    <w:p w:rsidR="00F502C6" w:rsidRDefault="00F502C6" w:rsidP="00F502C6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安装依赖</w:t>
      </w:r>
    </w:p>
    <w:p w:rsidR="00620370" w:rsidRDefault="00620370" w:rsidP="00620370">
      <w:pPr>
        <w:ind w:firstLineChars="200" w:firstLine="420"/>
      </w:pPr>
      <w:r>
        <w:rPr>
          <w:rFonts w:hint="eastAsia"/>
        </w:rPr>
        <w:t>本实验需要用到</w:t>
      </w:r>
      <w:r>
        <w:rPr>
          <w:rFonts w:hint="eastAsia"/>
        </w:rPr>
        <w:t>python</w:t>
      </w:r>
      <w:r>
        <w:rPr>
          <w:rFonts w:hint="eastAsia"/>
        </w:rPr>
        <w:t>的扩展程序库</w:t>
      </w:r>
      <w:r>
        <w:rPr>
          <w:rFonts w:hint="eastAsia"/>
        </w:rPr>
        <w:t>Numpy</w:t>
      </w:r>
      <w:r>
        <w:rPr>
          <w:rFonts w:hint="eastAsia"/>
        </w:rPr>
        <w:t>进行数值计算，如果没有安装过这个库，</w:t>
      </w:r>
      <w:r>
        <w:rPr>
          <w:rFonts w:hint="eastAsia"/>
        </w:rPr>
        <w:lastRenderedPageBreak/>
        <w:t>使用国内的清华</w:t>
      </w:r>
      <w:r>
        <w:rPr>
          <w:rFonts w:hint="eastAsia"/>
        </w:rPr>
        <w:t>pip</w:t>
      </w:r>
      <w:r>
        <w:rPr>
          <w:rFonts w:hint="eastAsia"/>
        </w:rPr>
        <w:t>源安装，命令如下：</w:t>
      </w:r>
    </w:p>
    <w:p w:rsidR="00620370" w:rsidRDefault="00620370" w:rsidP="00620370">
      <w:pPr>
        <w:pStyle w:val="af"/>
      </w:pPr>
      <w:r>
        <w:t xml:space="preserve">pip3 install numpy scipy matplotlib -i </w:t>
      </w:r>
      <w:hyperlink r:id="rId9" w:history="1">
        <w:r w:rsidRPr="007213B5">
          <w:rPr>
            <w:rStyle w:val="ac"/>
          </w:rPr>
          <w:t>https://pypi.tuna.tsinghua.edu.cn/simple</w:t>
        </w:r>
      </w:hyperlink>
    </w:p>
    <w:p w:rsidR="00620370" w:rsidRDefault="00620370" w:rsidP="00620370">
      <w:pPr>
        <w:ind w:firstLine="420"/>
      </w:pPr>
      <w:r>
        <w:rPr>
          <w:rFonts w:hint="eastAsia"/>
        </w:rPr>
        <w:t>导入需要的库。</w:t>
      </w:r>
    </w:p>
    <w:p w:rsidR="00620370" w:rsidRDefault="00620370" w:rsidP="00620370">
      <w:pPr>
        <w:pStyle w:val="af"/>
      </w:pPr>
      <w:r>
        <w:t>import numpy as np</w:t>
      </w:r>
    </w:p>
    <w:p w:rsidR="00620370" w:rsidRDefault="00620370" w:rsidP="00620370">
      <w:pPr>
        <w:pStyle w:val="af"/>
      </w:pPr>
      <w:r>
        <w:rPr>
          <w:rFonts w:hint="eastAsia"/>
        </w:rPr>
        <w:t>import</w:t>
      </w:r>
      <w:r>
        <w:t xml:space="preserve"> copy</w:t>
      </w:r>
    </w:p>
    <w:p w:rsidR="00D97A48" w:rsidRDefault="00D97A48" w:rsidP="00D97A48">
      <w:pPr>
        <w:pStyle w:val="2"/>
      </w:pPr>
      <w:r>
        <w:rPr>
          <w:rFonts w:hint="eastAsia"/>
        </w:rPr>
        <w:t>4</w:t>
      </w:r>
      <w:r w:rsidR="00F502C6">
        <w:t>.2</w:t>
      </w:r>
      <w:r>
        <w:rPr>
          <w:rFonts w:hint="eastAsia"/>
        </w:rPr>
        <w:t>确定网络模型</w:t>
      </w:r>
    </w:p>
    <w:p w:rsidR="00D97A48" w:rsidRDefault="00D97A48" w:rsidP="00D97A48">
      <w:pPr>
        <w:ind w:firstLine="420"/>
      </w:pPr>
      <w:r>
        <w:rPr>
          <w:rFonts w:hint="eastAsia"/>
        </w:rPr>
        <w:t>为了识别在</w:t>
      </w:r>
      <w:r>
        <w:rPr>
          <w:rFonts w:hint="eastAsia"/>
        </w:rPr>
        <w:t>5*</w:t>
      </w:r>
      <w:r>
        <w:t>5</w:t>
      </w:r>
      <w:r w:rsidR="007C1280">
        <w:rPr>
          <w:rFonts w:hint="eastAsia"/>
        </w:rPr>
        <w:t>的格子里</w:t>
      </w:r>
      <w:r>
        <w:rPr>
          <w:rFonts w:hint="eastAsia"/>
        </w:rPr>
        <w:t>用“</w:t>
      </w:r>
      <w:r>
        <w:rPr>
          <w:rFonts w:hint="eastAsia"/>
        </w:rPr>
        <w:t>0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rPr>
          <w:rFonts w:hint="eastAsia"/>
        </w:rPr>
        <w:t>”描绘出的</w:t>
      </w:r>
      <w:r w:rsidR="00060568">
        <w:rPr>
          <w:rFonts w:hint="eastAsia"/>
        </w:rPr>
        <w:t>符号</w:t>
      </w:r>
      <w:r>
        <w:rPr>
          <w:rFonts w:hint="eastAsia"/>
        </w:rPr>
        <w:t>“</w:t>
      </w:r>
      <w:r w:rsidR="00060568">
        <w:rPr>
          <w:rFonts w:hint="eastAsia"/>
        </w:rPr>
        <w:t>+</w:t>
      </w:r>
      <w:r w:rsidR="00060568">
        <w:rPr>
          <w:rFonts w:hint="eastAsia"/>
        </w:rPr>
        <w:t>”和符号</w:t>
      </w:r>
      <w:r>
        <w:rPr>
          <w:rFonts w:hint="eastAsia"/>
        </w:rPr>
        <w:t>“</w:t>
      </w:r>
      <w:r w:rsidR="00060568" w:rsidRPr="00060568">
        <w:rPr>
          <w:rFonts w:hint="eastAsia"/>
        </w:rPr>
        <w:t>×</w:t>
      </w:r>
      <w:r>
        <w:rPr>
          <w:rFonts w:hint="eastAsia"/>
        </w:rPr>
        <w:t>”，建立离散型</w:t>
      </w:r>
      <w:r>
        <w:rPr>
          <w:rFonts w:hint="eastAsia"/>
        </w:rPr>
        <w:t>Hopfield</w:t>
      </w:r>
      <w:r>
        <w:rPr>
          <w:rFonts w:hint="eastAsia"/>
        </w:rPr>
        <w:t>神经网络模型</w:t>
      </w:r>
      <w:r w:rsidR="007C1280">
        <w:rPr>
          <w:rFonts w:hint="eastAsia"/>
        </w:rPr>
        <w:t>进行联想识别</w:t>
      </w:r>
      <w:r>
        <w:rPr>
          <w:rFonts w:hint="eastAsia"/>
        </w:rPr>
        <w:t>，模型由</w:t>
      </w:r>
      <w:r>
        <w:rPr>
          <w:rFonts w:hint="eastAsia"/>
        </w:rPr>
        <w:t>25*</w:t>
      </w:r>
      <w:r>
        <w:t>25</w:t>
      </w:r>
      <w:r>
        <w:rPr>
          <w:rFonts w:hint="eastAsia"/>
        </w:rPr>
        <w:t>阶连接权值矩阵</w:t>
      </w:r>
      <w:r>
        <w:rPr>
          <w:rFonts w:hint="eastAsia"/>
        </w:rPr>
        <w:t>weight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个神经元组成，阈值设置为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97A48" w:rsidRPr="00D97A48" w:rsidRDefault="00D97A48" w:rsidP="00D97A48">
      <w:pPr>
        <w:ind w:firstLine="420"/>
      </w:pPr>
      <w:r>
        <w:rPr>
          <w:rFonts w:hint="eastAsia"/>
        </w:rPr>
        <w:t>识别任务分为学习</w:t>
      </w:r>
      <w:r w:rsidR="00060568">
        <w:rPr>
          <w:rFonts w:hint="eastAsia"/>
        </w:rPr>
        <w:t>训练</w:t>
      </w:r>
      <w:r>
        <w:rPr>
          <w:rFonts w:hint="eastAsia"/>
        </w:rPr>
        <w:t>和联想</w:t>
      </w:r>
      <w:r w:rsidR="00060568">
        <w:rPr>
          <w:rFonts w:hint="eastAsia"/>
        </w:rPr>
        <w:t>回忆</w:t>
      </w:r>
      <w:r>
        <w:rPr>
          <w:rFonts w:hint="eastAsia"/>
        </w:rPr>
        <w:t>两个步骤。</w:t>
      </w:r>
    </w:p>
    <w:p w:rsidR="003E40BE" w:rsidRDefault="00745140" w:rsidP="00D04523">
      <w:pPr>
        <w:pStyle w:val="2"/>
      </w:pPr>
      <w:r>
        <w:rPr>
          <w:rFonts w:hint="eastAsia"/>
        </w:rPr>
        <w:t>4</w:t>
      </w:r>
      <w:r w:rsidR="00F502C6">
        <w:t>.3</w:t>
      </w:r>
      <w:r w:rsidR="00D97A48">
        <w:rPr>
          <w:rFonts w:hint="eastAsia"/>
        </w:rPr>
        <w:t>学习</w:t>
      </w:r>
      <w:r w:rsidR="00060568">
        <w:rPr>
          <w:rFonts w:hint="eastAsia"/>
        </w:rPr>
        <w:t>训练</w:t>
      </w:r>
    </w:p>
    <w:p w:rsidR="007C1280" w:rsidRDefault="007C1280" w:rsidP="007C1280">
      <w:pPr>
        <w:ind w:firstLineChars="200" w:firstLine="420"/>
      </w:pPr>
      <w:r>
        <w:rPr>
          <w:rFonts w:hint="eastAsia"/>
        </w:rPr>
        <w:t>学习阶段就是</w:t>
      </w:r>
      <w:r w:rsidR="00D97A48">
        <w:rPr>
          <w:rFonts w:hint="eastAsia"/>
        </w:rPr>
        <w:t>对给定的样本，调整其连接权值，使之成为网络的一个稳定状态。本实验使用的是</w:t>
      </w:r>
      <w:r w:rsidR="00D97A48">
        <w:rPr>
          <w:rFonts w:hint="eastAsia"/>
        </w:rPr>
        <w:t>Hebb</w:t>
      </w:r>
      <w:r>
        <w:rPr>
          <w:rFonts w:hint="eastAsia"/>
        </w:rPr>
        <w:t>规则设计</w:t>
      </w:r>
      <w:r>
        <w:rPr>
          <w:rFonts w:hint="eastAsia"/>
        </w:rPr>
        <w:t>Hopfield</w:t>
      </w:r>
      <w:r>
        <w:rPr>
          <w:rFonts w:hint="eastAsia"/>
        </w:rPr>
        <w:t>神经网络的连接权值，即，</w:t>
      </w:r>
    </w:p>
    <w:p w:rsidR="00433906" w:rsidRPr="00433906" w:rsidRDefault="00CB2EF9" w:rsidP="00433906">
      <w:pPr>
        <w:ind w:firstLineChars="200" w:firstLine="42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r>
            <w:rPr>
              <w:rFonts w:ascii="Cambria Math" w:hAnsi="Cambria Math"/>
            </w:rPr>
            <m:t xml:space="preserve">     (k=1,2,</m:t>
          </m:r>
          <m:r>
            <w:rPr>
              <w:rFonts w:ascii="Cambria Math" w:hAnsi="Cambria Math" w:hint="eastAsia"/>
            </w:rPr>
            <m:t>……</m:t>
          </m:r>
          <m:r>
            <w:rPr>
              <w:rFonts w:ascii="Cambria Math" w:hAnsi="Cambria Math"/>
            </w:rPr>
            <m:t>,m)</m:t>
          </m:r>
        </m:oMath>
      </m:oMathPara>
    </w:p>
    <w:p w:rsidR="00EE4D47" w:rsidRPr="00433906" w:rsidRDefault="00CB2EF9" w:rsidP="00433906">
      <w:pPr>
        <w:ind w:firstLineChars="200" w:firstLine="42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=0     </m:t>
          </m:r>
          <m:r>
            <w:rPr>
              <w:rFonts w:ascii="Cambria Math" w:hAnsi="Cambria Math" w:hint="eastAsia"/>
            </w:rPr>
            <m:t>且</m:t>
          </m:r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C1280" w:rsidRDefault="007C1280" w:rsidP="007C1280">
      <w:pPr>
        <w:ind w:firstLineChars="200" w:firstLine="420"/>
        <w:jc w:val="left"/>
      </w:pPr>
      <w:r>
        <w:rPr>
          <w:rFonts w:hint="eastAsia"/>
        </w:rPr>
        <w:t>按照上述公式设计的连接权值满足对称条件，可以保证神经网络的串行稳定性。</w:t>
      </w:r>
    </w:p>
    <w:p w:rsidR="007C1280" w:rsidRPr="007C1280" w:rsidRDefault="007C1280" w:rsidP="007C1280">
      <w:pPr>
        <w:ind w:firstLineChars="200" w:firstLine="420"/>
        <w:jc w:val="left"/>
      </w:pPr>
      <w:r>
        <w:rPr>
          <w:rFonts w:hint="eastAsia"/>
        </w:rPr>
        <w:t>可调用</w:t>
      </w:r>
      <w:r>
        <w:rPr>
          <w:rFonts w:hint="eastAsia"/>
        </w:rPr>
        <w:t>numpy</w:t>
      </w:r>
      <w:r>
        <w:rPr>
          <w:rFonts w:hint="eastAsia"/>
        </w:rPr>
        <w:t>的</w:t>
      </w:r>
      <w:r>
        <w:rPr>
          <w:rFonts w:hint="eastAsia"/>
        </w:rPr>
        <w:t>np</w:t>
      </w:r>
      <w:r>
        <w:t>.dot(</w:t>
      </w:r>
      <w:r>
        <w:rPr>
          <w:rFonts w:hint="eastAsia"/>
        </w:rPr>
        <w:t>A,B</w:t>
      </w:r>
      <w:r>
        <w:t>)</w:t>
      </w:r>
      <w:r>
        <w:rPr>
          <w:rFonts w:hint="eastAsia"/>
        </w:rPr>
        <w:t>用矩阵乘法来计算连接权值，先将神经元节点矩阵乘</w:t>
      </w:r>
      <w:r>
        <w:rPr>
          <w:rFonts w:hint="eastAsia"/>
        </w:rPr>
        <w:t>2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，再将它乘上自己的转置就得到了连接权值</w:t>
      </w:r>
      <w:r w:rsidR="007C03C9">
        <w:rPr>
          <w:rFonts w:hint="eastAsia"/>
        </w:rPr>
        <w:t>由第</w:t>
      </w:r>
      <w:r w:rsidR="007C03C9">
        <w:rPr>
          <w:rFonts w:hint="eastAsia"/>
        </w:rPr>
        <w:t>k</w:t>
      </w:r>
      <w:r w:rsidR="007C03C9">
        <w:rPr>
          <w:rFonts w:hint="eastAsia"/>
        </w:rPr>
        <w:t>个样本得到的增加量。</w:t>
      </w:r>
    </w:p>
    <w:p w:rsidR="00620370" w:rsidRDefault="00620370" w:rsidP="00620370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学习：计算连接权值矩阵</w:t>
      </w:r>
    </w:p>
    <w:p w:rsidR="00620370" w:rsidRDefault="00620370" w:rsidP="00620370">
      <w:pPr>
        <w:pStyle w:val="af"/>
      </w:pPr>
      <w:r>
        <w:t>def get_weight(case):</w:t>
      </w:r>
    </w:p>
    <w:p w:rsidR="00620370" w:rsidRDefault="00620370" w:rsidP="00620370">
      <w:pPr>
        <w:pStyle w:val="af"/>
      </w:pPr>
      <w:r>
        <w:t xml:space="preserve">    weight = np.zeros((25, 25))</w:t>
      </w:r>
    </w:p>
    <w:p w:rsidR="00620370" w:rsidRDefault="00620370" w:rsidP="00620370">
      <w:pPr>
        <w:pStyle w:val="af"/>
      </w:pPr>
      <w:r>
        <w:t xml:space="preserve">    case_copy = copy.deepcopy(case)</w:t>
      </w:r>
    </w:p>
    <w:p w:rsidR="00620370" w:rsidRDefault="00620370" w:rsidP="00620370">
      <w:pPr>
        <w:pStyle w:val="af"/>
      </w:pPr>
      <w:r>
        <w:t xml:space="preserve">    for c in case_copy:</w:t>
      </w:r>
    </w:p>
    <w:p w:rsidR="00620370" w:rsidRDefault="00620370" w:rsidP="00620370">
      <w:pPr>
        <w:pStyle w:val="af"/>
      </w:pPr>
      <w:r>
        <w:t xml:space="preserve">        c = 2 * c - 1</w:t>
      </w:r>
    </w:p>
    <w:p w:rsidR="00620370" w:rsidRDefault="00620370" w:rsidP="00620370">
      <w:pPr>
        <w:pStyle w:val="af"/>
      </w:pPr>
      <w:r>
        <w:t xml:space="preserve">        weight += np.dot(np.atleast_2d(c).T, np.atleast_2d(c))</w:t>
      </w:r>
    </w:p>
    <w:p w:rsidR="00620370" w:rsidRDefault="00620370" w:rsidP="00620370">
      <w:pPr>
        <w:pStyle w:val="af"/>
      </w:pPr>
      <w:r>
        <w:t xml:space="preserve">    return weight</w:t>
      </w:r>
    </w:p>
    <w:p w:rsidR="007C1280" w:rsidRDefault="007C1280" w:rsidP="007C1280">
      <w:pPr>
        <w:pStyle w:val="2"/>
      </w:pPr>
      <w:r>
        <w:rPr>
          <w:rFonts w:hint="eastAsia"/>
        </w:rPr>
        <w:t>4</w:t>
      </w:r>
      <w:r w:rsidR="00F502C6">
        <w:t>.4</w:t>
      </w:r>
      <w:r>
        <w:rPr>
          <w:rFonts w:hint="eastAsia"/>
        </w:rPr>
        <w:t>联想</w:t>
      </w:r>
      <w:r w:rsidR="00060568">
        <w:rPr>
          <w:rFonts w:hint="eastAsia"/>
        </w:rPr>
        <w:t>回忆</w:t>
      </w:r>
    </w:p>
    <w:p w:rsidR="007C03C9" w:rsidRDefault="007C03C9" w:rsidP="007C03C9">
      <w:pPr>
        <w:ind w:firstLine="420"/>
      </w:pPr>
      <w:r>
        <w:rPr>
          <w:rFonts w:hint="eastAsia"/>
        </w:rPr>
        <w:t>联想阶段是指在已经调解好连接权值不变得情况下，给出部分或是收到干扰的信息，按照动力学规则改变神经元状态，使神经网络最终变到某个稳定状态</w:t>
      </w:r>
    </w:p>
    <w:p w:rsidR="007C03C9" w:rsidRDefault="007C03C9" w:rsidP="007C03C9">
      <w:pPr>
        <w:ind w:firstLine="420"/>
      </w:pPr>
      <w:r>
        <w:rPr>
          <w:rFonts w:hint="eastAsia"/>
        </w:rPr>
        <w:t>变化公式如下（</w:t>
      </w:r>
      <w:r>
        <w:rPr>
          <w:rFonts w:hint="eastAsia"/>
        </w:rPr>
        <w:t>U</w:t>
      </w:r>
      <w:r w:rsidR="00FD5964">
        <w:rPr>
          <w:rFonts w:hint="eastAsia"/>
        </w:rPr>
        <w:t>是</w:t>
      </w:r>
      <w:r w:rsidR="00FD5964">
        <w:rPr>
          <w:rFonts w:hint="eastAsia"/>
        </w:rPr>
        <w:t>1</w:t>
      </w:r>
      <w:r w:rsidR="00824557">
        <w:rPr>
          <w:rFonts w:hint="eastAsia"/>
        </w:rPr>
        <w:t>×</w:t>
      </w:r>
      <w:r w:rsidR="00FD5964">
        <w:t>25</w:t>
      </w:r>
      <w:r w:rsidR="00FD5964">
        <w:rPr>
          <w:rFonts w:hint="eastAsia"/>
        </w:rPr>
        <w:t>的神经元矩阵，</w:t>
      </w:r>
      <w:r>
        <w:rPr>
          <w:rFonts w:hint="eastAsia"/>
        </w:rPr>
        <w:t>W</w:t>
      </w:r>
      <w:r>
        <w:rPr>
          <w:rFonts w:hint="eastAsia"/>
        </w:rPr>
        <w:t>是</w:t>
      </w:r>
      <w:r w:rsidR="00FD5964">
        <w:rPr>
          <w:rFonts w:hint="eastAsia"/>
        </w:rPr>
        <w:t>2</w:t>
      </w:r>
      <w:r w:rsidR="00FD5964">
        <w:t>5</w:t>
      </w:r>
      <w:r w:rsidR="00824557">
        <w:rPr>
          <w:rFonts w:hint="eastAsia"/>
        </w:rPr>
        <w:t>×</w:t>
      </w:r>
      <w:r w:rsidR="00FD5964">
        <w:t>25</w:t>
      </w:r>
      <w:r w:rsidR="00FD5964">
        <w:rPr>
          <w:rFonts w:hint="eastAsia"/>
        </w:rPr>
        <w:t>的连接权值</w:t>
      </w:r>
      <w:r>
        <w:rPr>
          <w:rFonts w:hint="eastAsia"/>
        </w:rPr>
        <w:t>矩阵，</w:t>
      </w:r>
      <w:r w:rsidRPr="007C03C9">
        <w:rPr>
          <w:rFonts w:hint="eastAsia"/>
          <w:sz w:val="24"/>
        </w:rPr>
        <w:t>u</w:t>
      </w:r>
      <w:r w:rsidRPr="007C03C9">
        <w:rPr>
          <w:rFonts w:hint="eastAsia"/>
          <w:sz w:val="24"/>
          <w:vertAlign w:val="subscript"/>
        </w:rPr>
        <w:t>i</w:t>
      </w:r>
      <w:r>
        <w:rPr>
          <w:rFonts w:hint="eastAsia"/>
        </w:rPr>
        <w:t>是</w:t>
      </w:r>
      <w:r>
        <w:rPr>
          <w:rFonts w:hint="eastAsia"/>
        </w:rPr>
        <w:t>U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个元素）：</w:t>
      </w:r>
    </w:p>
    <w:p w:rsidR="00E11433" w:rsidRPr="00E11433" w:rsidRDefault="00E11433" w:rsidP="007C03C9">
      <w:pPr>
        <w:ind w:firstLine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=W∙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-B</m:t>
          </m:r>
        </m:oMath>
      </m:oMathPara>
    </w:p>
    <w:p w:rsidR="00433906" w:rsidRPr="00620370" w:rsidRDefault="00CB2EF9" w:rsidP="00433906">
      <w:pPr>
        <w:ind w:firstLine="42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(k+1)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 xml:space="preserve">1 ,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hint="eastAsia"/>
                      <w:sz w:val="24"/>
                    </w:rPr>
                    <m:t>≥</m:t>
                  </m:r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0 ,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&lt;0</m:t>
                  </m:r>
                </m:e>
              </m:eqArr>
            </m:e>
          </m:d>
        </m:oMath>
      </m:oMathPara>
    </w:p>
    <w:p w:rsidR="00620370" w:rsidRDefault="00620370" w:rsidP="00433906">
      <w:pPr>
        <w:ind w:firstLine="420"/>
      </w:pPr>
      <w:r>
        <w:rPr>
          <w:rFonts w:hint="eastAsia"/>
        </w:rPr>
        <w:t>更新时</w:t>
      </w:r>
      <w:r w:rsidRPr="00620370">
        <w:rPr>
          <w:rFonts w:hint="eastAsia"/>
        </w:rPr>
        <w:t>需要用到符号函数</w:t>
      </w:r>
      <w:r>
        <w:rPr>
          <w:rFonts w:hint="eastAsia"/>
        </w:rPr>
        <w:t>来计算新神经元的节点值。</w:t>
      </w:r>
    </w:p>
    <w:p w:rsidR="00620370" w:rsidRDefault="00620370" w:rsidP="00620370">
      <w:pPr>
        <w:pStyle w:val="af"/>
      </w:pPr>
      <w:r>
        <w:t>def sign(a):</w:t>
      </w:r>
    </w:p>
    <w:p w:rsidR="00620370" w:rsidRDefault="00620370" w:rsidP="00620370">
      <w:pPr>
        <w:pStyle w:val="af"/>
      </w:pPr>
      <w:r>
        <w:t xml:space="preserve">    if a &gt;= 0:</w:t>
      </w:r>
    </w:p>
    <w:p w:rsidR="00620370" w:rsidRDefault="00620370" w:rsidP="00620370">
      <w:pPr>
        <w:pStyle w:val="af"/>
      </w:pPr>
      <w:r>
        <w:lastRenderedPageBreak/>
        <w:t xml:space="preserve">        return 1</w:t>
      </w:r>
    </w:p>
    <w:p w:rsidR="00620370" w:rsidRDefault="00620370" w:rsidP="00620370">
      <w:pPr>
        <w:pStyle w:val="af"/>
      </w:pPr>
      <w:r>
        <w:t xml:space="preserve">    if a &lt; 0:</w:t>
      </w:r>
    </w:p>
    <w:p w:rsidR="00620370" w:rsidRPr="00620370" w:rsidRDefault="00620370" w:rsidP="00620370">
      <w:pPr>
        <w:pStyle w:val="af"/>
        <w:rPr>
          <w:sz w:val="21"/>
        </w:rPr>
      </w:pPr>
      <w:r>
        <w:t xml:space="preserve">        return 0</w:t>
      </w:r>
    </w:p>
    <w:p w:rsidR="00FD5964" w:rsidRPr="00FD5964" w:rsidRDefault="00FD5964" w:rsidP="00FD5964">
      <w:pPr>
        <w:ind w:firstLine="420"/>
      </w:pPr>
      <w:r w:rsidRPr="00FD5964">
        <w:rPr>
          <w:rFonts w:hint="eastAsia"/>
        </w:rPr>
        <w:t>采用</w:t>
      </w:r>
      <w:r>
        <w:rPr>
          <w:rFonts w:hint="eastAsia"/>
        </w:rPr>
        <w:t>异步更新策略，简单地按照神经元序号异步更新，第</w:t>
      </w:r>
      <w:r>
        <w:rPr>
          <w:rFonts w:hint="eastAsia"/>
        </w:rPr>
        <w:t>i</w:t>
      </w:r>
      <w:r>
        <w:rPr>
          <w:rFonts w:hint="eastAsia"/>
        </w:rPr>
        <w:t>个神经元新的值为神经元矩阵和</w:t>
      </w:r>
      <w:r>
        <w:rPr>
          <w:rFonts w:hint="eastAsia"/>
        </w:rPr>
        <w:t>weight</w:t>
      </w:r>
      <w:r>
        <w:rPr>
          <w:rFonts w:hint="eastAsia"/>
        </w:rPr>
        <w:t>矩阵第</w:t>
      </w:r>
      <w:r>
        <w:rPr>
          <w:rFonts w:hint="eastAsia"/>
        </w:rPr>
        <w:t>i</w:t>
      </w:r>
      <w:r>
        <w:rPr>
          <w:rFonts w:hint="eastAsia"/>
        </w:rPr>
        <w:t>列（由于对称，也是第</w:t>
      </w:r>
      <w:r>
        <w:rPr>
          <w:rFonts w:hint="eastAsia"/>
        </w:rPr>
        <w:t>i</w:t>
      </w:r>
      <w:r>
        <w:rPr>
          <w:rFonts w:hint="eastAsia"/>
        </w:rPr>
        <w:t>行）的乘积。直到更新后的神经元矩阵和更新前一样，说明已经到达了稳定状态。</w:t>
      </w:r>
    </w:p>
    <w:p w:rsidR="00620370" w:rsidRDefault="00620370" w:rsidP="00620370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联想：矩阵变换直到稳定状态</w:t>
      </w:r>
    </w:p>
    <w:p w:rsidR="00620370" w:rsidRDefault="00620370" w:rsidP="00620370">
      <w:pPr>
        <w:pStyle w:val="af"/>
      </w:pPr>
      <w:r>
        <w:t>def recognize(case, weight):</w:t>
      </w:r>
    </w:p>
    <w:p w:rsidR="00620370" w:rsidRDefault="00620370" w:rsidP="00620370">
      <w:pPr>
        <w:pStyle w:val="af"/>
      </w:pPr>
      <w:r>
        <w:t xml:space="preserve">    case_copy = copy.deepcopy(case)</w:t>
      </w:r>
    </w:p>
    <w:p w:rsidR="00620370" w:rsidRDefault="00620370" w:rsidP="00620370">
      <w:pPr>
        <w:pStyle w:val="af"/>
      </w:pPr>
      <w:r>
        <w:rPr>
          <w:rFonts w:hint="eastAsia"/>
        </w:rPr>
        <w:t xml:space="preserve">    # </w:t>
      </w:r>
      <w:r>
        <w:rPr>
          <w:rFonts w:hint="eastAsia"/>
        </w:rPr>
        <w:t>由于权值矩阵为对称矩阵，必定收敛到稳定态</w:t>
      </w:r>
    </w:p>
    <w:p w:rsidR="00620370" w:rsidRDefault="00620370" w:rsidP="00620370">
      <w:pPr>
        <w:pStyle w:val="af"/>
      </w:pPr>
      <w:r>
        <w:t xml:space="preserve">    while 1:</w:t>
      </w:r>
    </w:p>
    <w:p w:rsidR="00620370" w:rsidRDefault="00620370" w:rsidP="00620370">
      <w:pPr>
        <w:pStyle w:val="af"/>
      </w:pPr>
      <w:r>
        <w:t xml:space="preserve">        case_before = copy.deepcopy(case_copy)</w:t>
      </w:r>
    </w:p>
    <w:p w:rsidR="00620370" w:rsidRDefault="00620370" w:rsidP="00620370">
      <w:pPr>
        <w:pStyle w:val="af"/>
      </w:pPr>
      <w:r>
        <w:rPr>
          <w:rFonts w:hint="eastAsia"/>
        </w:rPr>
        <w:t xml:space="preserve">        # </w:t>
      </w:r>
      <w:r>
        <w:rPr>
          <w:rFonts w:hint="eastAsia"/>
        </w:rPr>
        <w:t>异步更新</w:t>
      </w:r>
    </w:p>
    <w:p w:rsidR="00620370" w:rsidRDefault="00620370" w:rsidP="00620370">
      <w:pPr>
        <w:pStyle w:val="af"/>
      </w:pPr>
      <w:r>
        <w:t xml:space="preserve">        for index in range(case_copy.shape[0]):</w:t>
      </w:r>
    </w:p>
    <w:p w:rsidR="00620370" w:rsidRDefault="00620370" w:rsidP="00620370">
      <w:pPr>
        <w:pStyle w:val="af"/>
      </w:pPr>
      <w:r>
        <w:t xml:space="preserve">            case_copy[index] = sign(np.dot(np.atleast_2d(case_copy), </w:t>
      </w:r>
    </w:p>
    <w:p w:rsidR="00620370" w:rsidRDefault="00620370" w:rsidP="00620370">
      <w:pPr>
        <w:pStyle w:val="af"/>
        <w:ind w:firstLineChars="1850" w:firstLine="3330"/>
      </w:pPr>
      <w:r>
        <w:t>np.atleast_2d(weight[index]).T)[0][0])</w:t>
      </w:r>
    </w:p>
    <w:p w:rsidR="00620370" w:rsidRDefault="00620370" w:rsidP="00620370">
      <w:pPr>
        <w:pStyle w:val="af"/>
      </w:pPr>
      <w:r>
        <w:t xml:space="preserve">        if case_before.any() == case_copy.any():</w:t>
      </w:r>
    </w:p>
    <w:p w:rsidR="00620370" w:rsidRDefault="00620370" w:rsidP="00620370">
      <w:pPr>
        <w:pStyle w:val="af"/>
      </w:pPr>
      <w:r>
        <w:t xml:space="preserve">            return case_copy</w:t>
      </w:r>
    </w:p>
    <w:p w:rsidR="00FD5964" w:rsidRDefault="00FD5964" w:rsidP="00FD5964">
      <w:pPr>
        <w:pStyle w:val="2"/>
      </w:pPr>
      <w:r>
        <w:rPr>
          <w:rFonts w:hint="eastAsia"/>
        </w:rPr>
        <w:t>4</w:t>
      </w:r>
      <w:r w:rsidR="00F502C6">
        <w:t>.5</w:t>
      </w:r>
      <w:r>
        <w:rPr>
          <w:rFonts w:hint="eastAsia"/>
        </w:rPr>
        <w:t>训练和测试</w:t>
      </w:r>
    </w:p>
    <w:p w:rsidR="00820951" w:rsidRDefault="00FD5964" w:rsidP="00FD596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20951">
        <w:rPr>
          <w:rFonts w:hint="eastAsia"/>
        </w:rPr>
        <w:t>数据</w:t>
      </w:r>
    </w:p>
    <w:p w:rsidR="00060568" w:rsidRDefault="00060568" w:rsidP="00FD596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用最标准的“</w:t>
      </w:r>
      <w:r>
        <w:rPr>
          <w:rFonts w:hint="eastAsia"/>
        </w:rPr>
        <w:t>+</w:t>
      </w:r>
      <w:r>
        <w:rPr>
          <w:rFonts w:hint="eastAsia"/>
        </w:rPr>
        <w:t>”和“×”作为训练数据，然后对标准的图形减少或添加</w:t>
      </w:r>
      <w:r w:rsidR="006C53AE">
        <w:rPr>
          <w:rFonts w:hint="eastAsia"/>
        </w:rPr>
        <w:t>若干</w:t>
      </w:r>
      <w:r>
        <w:rPr>
          <w:rFonts w:hint="eastAsia"/>
        </w:rPr>
        <w:t>点</w:t>
      </w:r>
      <w:r w:rsidR="006C53AE">
        <w:rPr>
          <w:rFonts w:hint="eastAsia"/>
        </w:rPr>
        <w:t>位</w:t>
      </w:r>
      <w:r>
        <w:rPr>
          <w:rFonts w:hint="eastAsia"/>
        </w:rPr>
        <w:t>，作为</w:t>
      </w:r>
      <w:r w:rsidR="006C53AE">
        <w:rPr>
          <w:rFonts w:hint="eastAsia"/>
        </w:rPr>
        <w:t>测试数据。</w:t>
      </w:r>
    </w:p>
    <w:p w:rsidR="00FD5964" w:rsidRDefault="00820951" w:rsidP="00820951">
      <w:pPr>
        <w:ind w:firstLineChars="200" w:firstLine="420"/>
      </w:pPr>
      <w:r>
        <w:rPr>
          <w:rFonts w:hint="eastAsia"/>
        </w:rPr>
        <w:t>训练和测试数据如下：</w:t>
      </w:r>
    </w:p>
    <w:p w:rsidR="00060568" w:rsidRDefault="00060568" w:rsidP="00060568">
      <w:pPr>
        <w:pStyle w:val="af"/>
      </w:pPr>
      <w:r>
        <w:t>train1 = np.array([0, 0, 1, 0, 0,  # +</w:t>
      </w:r>
    </w:p>
    <w:p w:rsidR="00060568" w:rsidRDefault="00060568" w:rsidP="00060568">
      <w:pPr>
        <w:pStyle w:val="af"/>
      </w:pPr>
      <w:r>
        <w:t xml:space="preserve">              0, 0, 1, 0, 0,</w:t>
      </w:r>
    </w:p>
    <w:p w:rsidR="00060568" w:rsidRDefault="00060568" w:rsidP="00060568">
      <w:pPr>
        <w:pStyle w:val="af"/>
      </w:pPr>
      <w:r>
        <w:t xml:space="preserve">              1, 1, 1, 1, 1,</w:t>
      </w:r>
    </w:p>
    <w:p w:rsidR="00060568" w:rsidRDefault="00060568" w:rsidP="00060568">
      <w:pPr>
        <w:pStyle w:val="af"/>
      </w:pPr>
      <w:r>
        <w:t xml:space="preserve">              0, 0, 1, 0, 0,</w:t>
      </w:r>
    </w:p>
    <w:p w:rsidR="00060568" w:rsidRDefault="00060568" w:rsidP="00060568">
      <w:pPr>
        <w:pStyle w:val="af"/>
      </w:pPr>
      <w:r>
        <w:t xml:space="preserve">              0, 0, 1, 0, 0,</w:t>
      </w:r>
    </w:p>
    <w:p w:rsidR="00060568" w:rsidRDefault="00060568" w:rsidP="00060568">
      <w:pPr>
        <w:pStyle w:val="af"/>
      </w:pPr>
      <w:r>
        <w:t xml:space="preserve">              ])</w:t>
      </w:r>
    </w:p>
    <w:p w:rsidR="00060568" w:rsidRDefault="00060568" w:rsidP="00060568">
      <w:pPr>
        <w:pStyle w:val="af"/>
      </w:pPr>
    </w:p>
    <w:p w:rsidR="00060568" w:rsidRDefault="00060568" w:rsidP="00060568">
      <w:pPr>
        <w:pStyle w:val="af"/>
      </w:pPr>
      <w:r>
        <w:t>train2 = np.array([1, 0, 0, 0, 1,  # x</w:t>
      </w:r>
    </w:p>
    <w:p w:rsidR="00060568" w:rsidRDefault="00060568" w:rsidP="00060568">
      <w:pPr>
        <w:pStyle w:val="af"/>
      </w:pPr>
      <w:r>
        <w:t xml:space="preserve">              0, 1, 0, 1, 0,</w:t>
      </w:r>
    </w:p>
    <w:p w:rsidR="00060568" w:rsidRDefault="00060568" w:rsidP="00060568">
      <w:pPr>
        <w:pStyle w:val="af"/>
      </w:pPr>
      <w:r>
        <w:t xml:space="preserve">              0, 0, 1, 0, 0,</w:t>
      </w:r>
    </w:p>
    <w:p w:rsidR="00060568" w:rsidRDefault="00060568" w:rsidP="00060568">
      <w:pPr>
        <w:pStyle w:val="af"/>
      </w:pPr>
      <w:r>
        <w:t xml:space="preserve">              0, 1, 0, 1, 0,</w:t>
      </w:r>
    </w:p>
    <w:p w:rsidR="00060568" w:rsidRDefault="00060568" w:rsidP="00060568">
      <w:pPr>
        <w:pStyle w:val="af"/>
      </w:pPr>
      <w:r>
        <w:t xml:space="preserve">              1, 0, 0, 0, 1,</w:t>
      </w:r>
    </w:p>
    <w:p w:rsidR="00060568" w:rsidRDefault="00060568" w:rsidP="00305946">
      <w:pPr>
        <w:pStyle w:val="af"/>
      </w:pPr>
      <w:r>
        <w:t xml:space="preserve">              ])</w:t>
      </w:r>
    </w:p>
    <w:p w:rsidR="00060568" w:rsidRDefault="00060568" w:rsidP="00060568">
      <w:pPr>
        <w:pStyle w:val="af"/>
      </w:pPr>
      <w:r>
        <w:t>test1 = np.array([1, 0, 1, 0, 1,  # +</w:t>
      </w:r>
    </w:p>
    <w:p w:rsidR="00060568" w:rsidRDefault="00060568" w:rsidP="00060568">
      <w:pPr>
        <w:pStyle w:val="af"/>
      </w:pPr>
      <w:r>
        <w:t xml:space="preserve">             0, 0, 1, 0, 0,</w:t>
      </w:r>
    </w:p>
    <w:p w:rsidR="00060568" w:rsidRDefault="00060568" w:rsidP="00060568">
      <w:pPr>
        <w:pStyle w:val="af"/>
      </w:pPr>
      <w:r>
        <w:t xml:space="preserve">             1, 1, 1, 1, 1,</w:t>
      </w:r>
    </w:p>
    <w:p w:rsidR="00060568" w:rsidRDefault="00060568" w:rsidP="00060568">
      <w:pPr>
        <w:pStyle w:val="af"/>
      </w:pPr>
      <w:r>
        <w:t xml:space="preserve">             0, 0, 1, 0, 0,</w:t>
      </w:r>
    </w:p>
    <w:p w:rsidR="00060568" w:rsidRDefault="00060568" w:rsidP="00060568">
      <w:pPr>
        <w:pStyle w:val="af"/>
      </w:pPr>
      <w:r>
        <w:t xml:space="preserve">             1, 0, 1, 0, 1,</w:t>
      </w:r>
    </w:p>
    <w:p w:rsidR="00060568" w:rsidRDefault="00060568" w:rsidP="00060568">
      <w:pPr>
        <w:pStyle w:val="af"/>
      </w:pPr>
    </w:p>
    <w:p w:rsidR="00060568" w:rsidRDefault="00060568" w:rsidP="00060568">
      <w:pPr>
        <w:pStyle w:val="af"/>
      </w:pPr>
      <w:r>
        <w:t xml:space="preserve">             0, 0, 1, 0, 0,  # +</w:t>
      </w:r>
    </w:p>
    <w:p w:rsidR="00060568" w:rsidRDefault="00060568" w:rsidP="00060568">
      <w:pPr>
        <w:pStyle w:val="af"/>
      </w:pPr>
      <w:r>
        <w:t xml:space="preserve">             0, 0, 0, 0, 0,</w:t>
      </w:r>
    </w:p>
    <w:p w:rsidR="00060568" w:rsidRDefault="00060568" w:rsidP="00060568">
      <w:pPr>
        <w:pStyle w:val="af"/>
      </w:pPr>
      <w:r>
        <w:t xml:space="preserve">             1, 1, 1, 1, 1,</w:t>
      </w:r>
    </w:p>
    <w:p w:rsidR="00060568" w:rsidRDefault="00060568" w:rsidP="00060568">
      <w:pPr>
        <w:pStyle w:val="af"/>
      </w:pPr>
      <w:r>
        <w:t xml:space="preserve">             0, 0, 1, 0, 0,</w:t>
      </w:r>
    </w:p>
    <w:p w:rsidR="00060568" w:rsidRDefault="00060568" w:rsidP="00060568">
      <w:pPr>
        <w:pStyle w:val="af"/>
      </w:pPr>
      <w:r>
        <w:t xml:space="preserve">             0, 0, 1, 0, 0,</w:t>
      </w:r>
    </w:p>
    <w:p w:rsidR="00060568" w:rsidRDefault="00060568" w:rsidP="00060568">
      <w:pPr>
        <w:pStyle w:val="af"/>
      </w:pPr>
    </w:p>
    <w:p w:rsidR="00060568" w:rsidRDefault="00060568" w:rsidP="00060568">
      <w:pPr>
        <w:pStyle w:val="af"/>
      </w:pPr>
      <w:r>
        <w:t xml:space="preserve">             0, 0, 1, 0, 0,  # +</w:t>
      </w:r>
    </w:p>
    <w:p w:rsidR="00060568" w:rsidRDefault="00060568" w:rsidP="00060568">
      <w:pPr>
        <w:pStyle w:val="af"/>
      </w:pPr>
      <w:r>
        <w:t xml:space="preserve">             0, 0, 1, 0, 0,</w:t>
      </w:r>
    </w:p>
    <w:p w:rsidR="00060568" w:rsidRDefault="00060568" w:rsidP="00060568">
      <w:pPr>
        <w:pStyle w:val="af"/>
      </w:pPr>
      <w:r>
        <w:t xml:space="preserve">             1, 1, 1, 1, 1,</w:t>
      </w:r>
    </w:p>
    <w:p w:rsidR="00060568" w:rsidRDefault="00060568" w:rsidP="00060568">
      <w:pPr>
        <w:pStyle w:val="af"/>
      </w:pPr>
      <w:r>
        <w:t xml:space="preserve">             0, 0, 0, 0, 0,</w:t>
      </w:r>
    </w:p>
    <w:p w:rsidR="00060568" w:rsidRDefault="00060568" w:rsidP="00060568">
      <w:pPr>
        <w:pStyle w:val="af"/>
      </w:pPr>
      <w:r>
        <w:t xml:space="preserve">             0, 0, 1, 0, 0,</w:t>
      </w:r>
    </w:p>
    <w:p w:rsidR="00060568" w:rsidRDefault="00060568" w:rsidP="00060568">
      <w:pPr>
        <w:pStyle w:val="af"/>
      </w:pPr>
    </w:p>
    <w:p w:rsidR="00060568" w:rsidRDefault="00060568" w:rsidP="00060568">
      <w:pPr>
        <w:pStyle w:val="af"/>
      </w:pPr>
      <w:r>
        <w:t xml:space="preserve">             0, 0, 1, 0, 0,  # +</w:t>
      </w:r>
    </w:p>
    <w:p w:rsidR="00060568" w:rsidRDefault="00060568" w:rsidP="00060568">
      <w:pPr>
        <w:pStyle w:val="af"/>
      </w:pPr>
      <w:r>
        <w:t xml:space="preserve">             0, 1, 1, 0, 0,</w:t>
      </w:r>
    </w:p>
    <w:p w:rsidR="00060568" w:rsidRDefault="00060568" w:rsidP="00060568">
      <w:pPr>
        <w:pStyle w:val="af"/>
      </w:pPr>
      <w:r>
        <w:t xml:space="preserve">             1, 1, 1, 1, 1,</w:t>
      </w:r>
    </w:p>
    <w:p w:rsidR="00060568" w:rsidRDefault="00060568" w:rsidP="00060568">
      <w:pPr>
        <w:pStyle w:val="af"/>
      </w:pPr>
      <w:r>
        <w:t xml:space="preserve">             0, 0, 1, 0, 0,</w:t>
      </w:r>
    </w:p>
    <w:p w:rsidR="00060568" w:rsidRDefault="00060568" w:rsidP="00060568">
      <w:pPr>
        <w:pStyle w:val="af"/>
      </w:pPr>
      <w:r>
        <w:t xml:space="preserve">             0, 0, 1, 0, 0,</w:t>
      </w:r>
    </w:p>
    <w:p w:rsidR="00060568" w:rsidRDefault="00060568" w:rsidP="00305946">
      <w:pPr>
        <w:pStyle w:val="af"/>
      </w:pPr>
      <w:r>
        <w:t xml:space="preserve">                  ])</w:t>
      </w:r>
    </w:p>
    <w:p w:rsidR="00060568" w:rsidRDefault="00060568" w:rsidP="00060568">
      <w:pPr>
        <w:pStyle w:val="af"/>
      </w:pPr>
      <w:r>
        <w:t>test2 = np.array([1, 0, 1, 0, 1,  # x</w:t>
      </w:r>
    </w:p>
    <w:p w:rsidR="00060568" w:rsidRDefault="00060568" w:rsidP="00060568">
      <w:pPr>
        <w:pStyle w:val="af"/>
      </w:pPr>
      <w:r>
        <w:t xml:space="preserve">             0, 1, 0, 1, 0,</w:t>
      </w:r>
    </w:p>
    <w:p w:rsidR="00060568" w:rsidRDefault="00060568" w:rsidP="00060568">
      <w:pPr>
        <w:pStyle w:val="af"/>
      </w:pPr>
      <w:r>
        <w:t xml:space="preserve">             1, 0, 1, 0, 1,</w:t>
      </w:r>
    </w:p>
    <w:p w:rsidR="00060568" w:rsidRDefault="00060568" w:rsidP="00060568">
      <w:pPr>
        <w:pStyle w:val="af"/>
      </w:pPr>
      <w:r>
        <w:t xml:space="preserve">             0, 1, 0, 1, 0,</w:t>
      </w:r>
    </w:p>
    <w:p w:rsidR="00060568" w:rsidRDefault="00060568" w:rsidP="00060568">
      <w:pPr>
        <w:pStyle w:val="af"/>
      </w:pPr>
      <w:r>
        <w:t xml:space="preserve">             1, 0, 1, 0, 1,</w:t>
      </w:r>
    </w:p>
    <w:p w:rsidR="00060568" w:rsidRDefault="00060568" w:rsidP="00060568">
      <w:pPr>
        <w:pStyle w:val="af"/>
      </w:pPr>
    </w:p>
    <w:p w:rsidR="00060568" w:rsidRDefault="00060568" w:rsidP="00060568">
      <w:pPr>
        <w:pStyle w:val="af"/>
      </w:pPr>
      <w:r>
        <w:t xml:space="preserve">             0, 0, 0, 0, 0,  # x</w:t>
      </w:r>
    </w:p>
    <w:p w:rsidR="00060568" w:rsidRDefault="00060568" w:rsidP="00060568">
      <w:pPr>
        <w:pStyle w:val="af"/>
      </w:pPr>
      <w:r>
        <w:t xml:space="preserve">             0, 1, 0, 1, 0,</w:t>
      </w:r>
    </w:p>
    <w:p w:rsidR="00060568" w:rsidRDefault="00060568" w:rsidP="00060568">
      <w:pPr>
        <w:pStyle w:val="af"/>
      </w:pPr>
      <w:r>
        <w:t xml:space="preserve">             0, 0, 1, 0, 0,</w:t>
      </w:r>
    </w:p>
    <w:p w:rsidR="00060568" w:rsidRDefault="00060568" w:rsidP="00060568">
      <w:pPr>
        <w:pStyle w:val="af"/>
      </w:pPr>
      <w:r>
        <w:t xml:space="preserve">             0, 1, 0, 1, 0,</w:t>
      </w:r>
    </w:p>
    <w:p w:rsidR="00060568" w:rsidRDefault="00060568" w:rsidP="00060568">
      <w:pPr>
        <w:pStyle w:val="af"/>
      </w:pPr>
      <w:r>
        <w:t xml:space="preserve">             1, 0, 0, 0, 1,</w:t>
      </w:r>
    </w:p>
    <w:p w:rsidR="00060568" w:rsidRDefault="00060568" w:rsidP="00060568">
      <w:pPr>
        <w:pStyle w:val="af"/>
      </w:pPr>
    </w:p>
    <w:p w:rsidR="00060568" w:rsidRDefault="00060568" w:rsidP="00060568">
      <w:pPr>
        <w:pStyle w:val="af"/>
      </w:pPr>
      <w:r>
        <w:t xml:space="preserve">             1, 0, 0, 0, 1,  # x</w:t>
      </w:r>
    </w:p>
    <w:p w:rsidR="00060568" w:rsidRDefault="00060568" w:rsidP="00060568">
      <w:pPr>
        <w:pStyle w:val="af"/>
      </w:pPr>
      <w:r>
        <w:t xml:space="preserve">             0, 1, 0, 1, 0,</w:t>
      </w:r>
    </w:p>
    <w:p w:rsidR="00060568" w:rsidRDefault="00060568" w:rsidP="00060568">
      <w:pPr>
        <w:pStyle w:val="af"/>
      </w:pPr>
      <w:r>
        <w:t xml:space="preserve">             0, 0, 1, 0, 0,</w:t>
      </w:r>
    </w:p>
    <w:p w:rsidR="00060568" w:rsidRDefault="00060568" w:rsidP="00060568">
      <w:pPr>
        <w:pStyle w:val="af"/>
      </w:pPr>
      <w:r>
        <w:t xml:space="preserve">             0, 1, 0, 1, 0,</w:t>
      </w:r>
    </w:p>
    <w:p w:rsidR="00060568" w:rsidRDefault="00060568" w:rsidP="00060568">
      <w:pPr>
        <w:pStyle w:val="af"/>
      </w:pPr>
      <w:r>
        <w:t xml:space="preserve">             0, 0, 0, 0, 0,</w:t>
      </w:r>
    </w:p>
    <w:p w:rsidR="00060568" w:rsidRDefault="00060568" w:rsidP="00060568">
      <w:pPr>
        <w:pStyle w:val="af"/>
      </w:pPr>
    </w:p>
    <w:p w:rsidR="00060568" w:rsidRDefault="00060568" w:rsidP="00060568">
      <w:pPr>
        <w:pStyle w:val="af"/>
      </w:pPr>
      <w:r>
        <w:t xml:space="preserve">             1, 0, 0, 0, 1,  # x</w:t>
      </w:r>
    </w:p>
    <w:p w:rsidR="00060568" w:rsidRDefault="00060568" w:rsidP="00060568">
      <w:pPr>
        <w:pStyle w:val="af"/>
      </w:pPr>
      <w:r>
        <w:t xml:space="preserve">             0, 1, 1, 1, 0,</w:t>
      </w:r>
    </w:p>
    <w:p w:rsidR="00060568" w:rsidRDefault="00060568" w:rsidP="00060568">
      <w:pPr>
        <w:pStyle w:val="af"/>
      </w:pPr>
      <w:r>
        <w:t xml:space="preserve">             0, 0, 1, 0, 0,</w:t>
      </w:r>
    </w:p>
    <w:p w:rsidR="00060568" w:rsidRDefault="00060568" w:rsidP="00060568">
      <w:pPr>
        <w:pStyle w:val="af"/>
      </w:pPr>
      <w:r>
        <w:t xml:space="preserve">             0, 1, 0, 1, 0,</w:t>
      </w:r>
    </w:p>
    <w:p w:rsidR="00060568" w:rsidRDefault="00060568" w:rsidP="00060568">
      <w:pPr>
        <w:pStyle w:val="af"/>
      </w:pPr>
      <w:r>
        <w:t xml:space="preserve">             1, 0, 1, 0, 1,</w:t>
      </w:r>
    </w:p>
    <w:p w:rsidR="00060568" w:rsidRDefault="00060568" w:rsidP="00BC0CBF">
      <w:pPr>
        <w:pStyle w:val="af"/>
        <w:rPr>
          <w:rFonts w:hint="eastAsia"/>
        </w:rPr>
      </w:pPr>
      <w:r>
        <w:t xml:space="preserve">                  ])</w:t>
      </w:r>
    </w:p>
    <w:p w:rsidR="00060568" w:rsidRDefault="00060568" w:rsidP="00060568">
      <w:pPr>
        <w:pStyle w:val="af"/>
      </w:pPr>
      <w:r>
        <w:t>train1 = train1.reshape((1, 25))</w:t>
      </w:r>
    </w:p>
    <w:p w:rsidR="00060568" w:rsidRDefault="00060568" w:rsidP="00060568">
      <w:pPr>
        <w:pStyle w:val="af"/>
      </w:pPr>
      <w:r>
        <w:t>train2 = train2.reshape((1, 25))</w:t>
      </w:r>
    </w:p>
    <w:p w:rsidR="00060568" w:rsidRDefault="00060568" w:rsidP="00060568">
      <w:pPr>
        <w:pStyle w:val="af"/>
      </w:pPr>
      <w:r>
        <w:t>test1 = test1.reshape((4, 25))</w:t>
      </w:r>
    </w:p>
    <w:p w:rsidR="00060568" w:rsidRDefault="00060568" w:rsidP="00060568">
      <w:pPr>
        <w:pStyle w:val="af"/>
      </w:pPr>
      <w:r>
        <w:t>test2 = test2.reshape((4, 25))</w:t>
      </w:r>
    </w:p>
    <w:p w:rsidR="00620370" w:rsidRDefault="00620370" w:rsidP="0082095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）定义函数</w:t>
      </w:r>
      <w:r w:rsidR="003304D7">
        <w:rPr>
          <w:rFonts w:hint="eastAsia"/>
        </w:rPr>
        <w:t>print_picture</w:t>
      </w:r>
      <w:r>
        <w:rPr>
          <w:rFonts w:hint="eastAsia"/>
        </w:rPr>
        <w:t>（）把联想回忆的结果打印成图像，方便观察。</w:t>
      </w:r>
    </w:p>
    <w:p w:rsidR="00620370" w:rsidRDefault="00620370" w:rsidP="00620370">
      <w:pPr>
        <w:pStyle w:val="af"/>
      </w:pPr>
      <w:r>
        <w:t>def print_</w:t>
      </w:r>
      <w:r w:rsidR="003304D7">
        <w:rPr>
          <w:rFonts w:hint="eastAsia"/>
        </w:rPr>
        <w:t>picture</w:t>
      </w:r>
      <w:r>
        <w:t>(</w:t>
      </w:r>
      <w:r w:rsidR="003304D7">
        <w:rPr>
          <w:rFonts w:hint="eastAsia"/>
        </w:rPr>
        <w:t>picture</w:t>
      </w:r>
      <w:r>
        <w:t>):</w:t>
      </w:r>
    </w:p>
    <w:p w:rsidR="00620370" w:rsidRDefault="00620370" w:rsidP="00620370">
      <w:pPr>
        <w:pStyle w:val="af"/>
      </w:pPr>
      <w:r>
        <w:t xml:space="preserve">    i = 0</w:t>
      </w:r>
    </w:p>
    <w:p w:rsidR="00620370" w:rsidRDefault="00620370" w:rsidP="00620370">
      <w:pPr>
        <w:pStyle w:val="af"/>
      </w:pPr>
      <w:r>
        <w:t xml:space="preserve">    while i &lt; len(</w:t>
      </w:r>
      <w:r w:rsidR="003304D7">
        <w:rPr>
          <w:rFonts w:hint="eastAsia"/>
        </w:rPr>
        <w:t>picture</w:t>
      </w:r>
      <w:r>
        <w:t>):</w:t>
      </w:r>
    </w:p>
    <w:p w:rsidR="00620370" w:rsidRDefault="00620370" w:rsidP="00620370">
      <w:pPr>
        <w:pStyle w:val="af"/>
      </w:pPr>
      <w:r>
        <w:t xml:space="preserve">        print(</w:t>
      </w:r>
      <w:r w:rsidR="003304D7">
        <w:rPr>
          <w:rFonts w:hint="eastAsia"/>
        </w:rPr>
        <w:t>picture</w:t>
      </w:r>
      <w:r w:rsidR="003304D7">
        <w:t xml:space="preserve"> </w:t>
      </w:r>
      <w:r>
        <w:t>[i: i + 5])</w:t>
      </w:r>
    </w:p>
    <w:p w:rsidR="00620370" w:rsidRDefault="00620370" w:rsidP="00620370">
      <w:pPr>
        <w:pStyle w:val="af"/>
      </w:pPr>
      <w:r>
        <w:t xml:space="preserve">        i += 5</w:t>
      </w:r>
    </w:p>
    <w:p w:rsidR="00877EC7" w:rsidRDefault="00820951" w:rsidP="00820951">
      <w:r>
        <w:rPr>
          <w:rFonts w:hint="eastAsia"/>
        </w:rPr>
        <w:t>（</w:t>
      </w:r>
      <w:r w:rsidR="00620370">
        <w:t>3</w:t>
      </w:r>
      <w:r>
        <w:rPr>
          <w:rFonts w:hint="eastAsia"/>
        </w:rPr>
        <w:t>）学习和联想</w:t>
      </w:r>
    </w:p>
    <w:p w:rsidR="00820951" w:rsidRDefault="00820951" w:rsidP="00820951">
      <w:pPr>
        <w:pStyle w:val="af"/>
      </w:pPr>
      <w:r>
        <w:t>weight1 = get_weight(train1)</w:t>
      </w:r>
    </w:p>
    <w:p w:rsidR="00820951" w:rsidRDefault="00820951" w:rsidP="00820951">
      <w:pPr>
        <w:pStyle w:val="af"/>
      </w:pPr>
      <w:r>
        <w:t>weight2 = get_weight(train2)</w:t>
      </w:r>
    </w:p>
    <w:p w:rsidR="00820951" w:rsidRDefault="00820951" w:rsidP="00BC0CBF">
      <w:pPr>
        <w:pStyle w:val="af"/>
        <w:rPr>
          <w:rFonts w:hint="eastAsia"/>
        </w:rPr>
      </w:pPr>
      <w:r>
        <w:t>weight = weight1 + weight2</w:t>
      </w:r>
    </w:p>
    <w:p w:rsidR="00820951" w:rsidRDefault="00820951" w:rsidP="00820951">
      <w:pPr>
        <w:pStyle w:val="af"/>
      </w:pPr>
      <w:r>
        <w:lastRenderedPageBreak/>
        <w:t>for i in range(len(weight)):</w:t>
      </w:r>
    </w:p>
    <w:p w:rsidR="00820951" w:rsidRDefault="00820951" w:rsidP="00820951">
      <w:pPr>
        <w:pStyle w:val="af"/>
      </w:pPr>
      <w:r>
        <w:t xml:space="preserve">    for j in range(len(weight[i])):</w:t>
      </w:r>
    </w:p>
    <w:p w:rsidR="00820951" w:rsidRDefault="00820951" w:rsidP="00820951">
      <w:pPr>
        <w:pStyle w:val="af"/>
      </w:pPr>
      <w:r>
        <w:t xml:space="preserve">        if i == j:</w:t>
      </w:r>
    </w:p>
    <w:p w:rsidR="00060568" w:rsidRDefault="00820951" w:rsidP="00877EC7">
      <w:pPr>
        <w:pStyle w:val="af"/>
      </w:pPr>
      <w:r>
        <w:t xml:space="preserve">            weight[i][j] = 0</w:t>
      </w:r>
    </w:p>
    <w:p w:rsidR="00060568" w:rsidRDefault="00060568" w:rsidP="00060568">
      <w:pPr>
        <w:pStyle w:val="af"/>
      </w:pPr>
      <w:r>
        <w:rPr>
          <w:rFonts w:hint="eastAsia"/>
        </w:rPr>
        <w:t>print("</w:t>
      </w:r>
      <w:r>
        <w:rPr>
          <w:rFonts w:hint="eastAsia"/>
        </w:rPr>
        <w:t>训练</w:t>
      </w:r>
      <w:r>
        <w:rPr>
          <w:rFonts w:hint="eastAsia"/>
        </w:rPr>
        <w:t>+")</w:t>
      </w:r>
    </w:p>
    <w:p w:rsidR="00060568" w:rsidRDefault="00060568" w:rsidP="00060568">
      <w:pPr>
        <w:pStyle w:val="af"/>
      </w:pPr>
      <w:r>
        <w:t>for i in range(len(train1)):</w:t>
      </w:r>
    </w:p>
    <w:p w:rsidR="00060568" w:rsidRDefault="00060568" w:rsidP="00060568">
      <w:pPr>
        <w:pStyle w:val="af"/>
      </w:pPr>
      <w:r>
        <w:rPr>
          <w:rFonts w:hint="eastAsia"/>
        </w:rPr>
        <w:t xml:space="preserve">    print("+</w:t>
      </w:r>
      <w:r>
        <w:rPr>
          <w:rFonts w:hint="eastAsia"/>
        </w:rPr>
        <w:t>稳定矩阵：</w:t>
      </w:r>
      <w:r>
        <w:rPr>
          <w:rFonts w:hint="eastAsia"/>
        </w:rPr>
        <w:t>%d" % (i + 1))</w:t>
      </w:r>
    </w:p>
    <w:p w:rsidR="00060568" w:rsidRDefault="00060568" w:rsidP="00060568">
      <w:pPr>
        <w:pStyle w:val="af"/>
      </w:pPr>
      <w:r>
        <w:t xml:space="preserve">    print_</w:t>
      </w:r>
      <w:r w:rsidR="003304D7">
        <w:rPr>
          <w:rFonts w:hint="eastAsia"/>
        </w:rPr>
        <w:t>picture</w:t>
      </w:r>
      <w:r>
        <w:t>(recognize(train1[i], weight))</w:t>
      </w:r>
    </w:p>
    <w:p w:rsidR="00060568" w:rsidRDefault="00060568" w:rsidP="00060568">
      <w:pPr>
        <w:pStyle w:val="af"/>
      </w:pPr>
      <w:r>
        <w:rPr>
          <w:rFonts w:hint="eastAsia"/>
        </w:rPr>
        <w:t>print("</w:t>
      </w:r>
      <w:r>
        <w:rPr>
          <w:rFonts w:hint="eastAsia"/>
        </w:rPr>
        <w:t>测试</w:t>
      </w:r>
      <w:r>
        <w:rPr>
          <w:rFonts w:hint="eastAsia"/>
        </w:rPr>
        <w:t>+")</w:t>
      </w:r>
    </w:p>
    <w:p w:rsidR="00060568" w:rsidRDefault="00060568" w:rsidP="00060568">
      <w:pPr>
        <w:pStyle w:val="af"/>
      </w:pPr>
      <w:r>
        <w:t>for i in range(len(test1)):</w:t>
      </w:r>
    </w:p>
    <w:p w:rsidR="00060568" w:rsidRDefault="00060568" w:rsidP="00060568">
      <w:pPr>
        <w:pStyle w:val="af"/>
      </w:pPr>
      <w:r>
        <w:rPr>
          <w:rFonts w:hint="eastAsia"/>
        </w:rPr>
        <w:t xml:space="preserve">    print("</w:t>
      </w:r>
      <w:r>
        <w:rPr>
          <w:rFonts w:hint="eastAsia"/>
        </w:rPr>
        <w:t>由第</w:t>
      </w:r>
      <w:r>
        <w:rPr>
          <w:rFonts w:hint="eastAsia"/>
        </w:rPr>
        <w:t>%d</w:t>
      </w:r>
      <w:r>
        <w:rPr>
          <w:rFonts w:hint="eastAsia"/>
        </w:rPr>
        <w:t>个图像联想或回忆出：</w:t>
      </w:r>
      <w:r>
        <w:rPr>
          <w:rFonts w:hint="eastAsia"/>
        </w:rPr>
        <w:t>" % (i + 1))</w:t>
      </w:r>
    </w:p>
    <w:p w:rsidR="00060568" w:rsidRDefault="00060568" w:rsidP="00060568">
      <w:pPr>
        <w:pStyle w:val="af"/>
      </w:pPr>
      <w:r>
        <w:t xml:space="preserve">    print_</w:t>
      </w:r>
      <w:r w:rsidR="003304D7">
        <w:rPr>
          <w:rFonts w:hint="eastAsia"/>
        </w:rPr>
        <w:t>picture</w:t>
      </w:r>
      <w:r>
        <w:t>(recognize(test1[i], weight))</w:t>
      </w:r>
    </w:p>
    <w:p w:rsidR="00060568" w:rsidRDefault="00060568" w:rsidP="00060568">
      <w:pPr>
        <w:pStyle w:val="af"/>
      </w:pPr>
    </w:p>
    <w:p w:rsidR="00060568" w:rsidRDefault="00060568" w:rsidP="00060568">
      <w:pPr>
        <w:pStyle w:val="af"/>
      </w:pPr>
      <w:r>
        <w:rPr>
          <w:rFonts w:hint="eastAsia"/>
        </w:rPr>
        <w:t>print("</w:t>
      </w:r>
      <w:r>
        <w:rPr>
          <w:rFonts w:hint="eastAsia"/>
        </w:rPr>
        <w:t>训练</w:t>
      </w:r>
      <w:r>
        <w:rPr>
          <w:rFonts w:hint="eastAsia"/>
        </w:rPr>
        <w:t>x")</w:t>
      </w:r>
    </w:p>
    <w:p w:rsidR="00060568" w:rsidRDefault="00060568" w:rsidP="00060568">
      <w:pPr>
        <w:pStyle w:val="af"/>
      </w:pPr>
      <w:r>
        <w:t>for i in range(len(train2)):</w:t>
      </w:r>
    </w:p>
    <w:p w:rsidR="00060568" w:rsidRDefault="00060568" w:rsidP="00060568">
      <w:pPr>
        <w:pStyle w:val="af"/>
      </w:pPr>
      <w:r>
        <w:rPr>
          <w:rFonts w:hint="eastAsia"/>
        </w:rPr>
        <w:t xml:space="preserve">    print("x</w:t>
      </w:r>
      <w:r>
        <w:rPr>
          <w:rFonts w:hint="eastAsia"/>
        </w:rPr>
        <w:t>稳定矩阵：</w:t>
      </w:r>
      <w:r>
        <w:rPr>
          <w:rFonts w:hint="eastAsia"/>
        </w:rPr>
        <w:t>%d" % (i + 1))</w:t>
      </w:r>
    </w:p>
    <w:p w:rsidR="00060568" w:rsidRDefault="00060568" w:rsidP="00060568">
      <w:pPr>
        <w:pStyle w:val="af"/>
      </w:pPr>
      <w:r>
        <w:t xml:space="preserve">    print_</w:t>
      </w:r>
      <w:r w:rsidR="003304D7">
        <w:rPr>
          <w:rFonts w:hint="eastAsia"/>
        </w:rPr>
        <w:t>picture</w:t>
      </w:r>
      <w:r>
        <w:t>(recognize(train2[i], weight))</w:t>
      </w:r>
    </w:p>
    <w:p w:rsidR="00060568" w:rsidRDefault="00060568" w:rsidP="00060568">
      <w:pPr>
        <w:pStyle w:val="af"/>
      </w:pPr>
      <w:r>
        <w:rPr>
          <w:rFonts w:hint="eastAsia"/>
        </w:rPr>
        <w:t>print("</w:t>
      </w:r>
      <w:r>
        <w:rPr>
          <w:rFonts w:hint="eastAsia"/>
        </w:rPr>
        <w:t>测试</w:t>
      </w:r>
      <w:r>
        <w:rPr>
          <w:rFonts w:hint="eastAsia"/>
        </w:rPr>
        <w:t>x")</w:t>
      </w:r>
    </w:p>
    <w:p w:rsidR="00060568" w:rsidRDefault="00060568" w:rsidP="00060568">
      <w:pPr>
        <w:pStyle w:val="af"/>
      </w:pPr>
      <w:r>
        <w:t>for i in range(len(test2)):</w:t>
      </w:r>
    </w:p>
    <w:p w:rsidR="00060568" w:rsidRDefault="00060568" w:rsidP="00060568">
      <w:pPr>
        <w:pStyle w:val="af"/>
      </w:pPr>
      <w:r>
        <w:rPr>
          <w:rFonts w:hint="eastAsia"/>
        </w:rPr>
        <w:t xml:space="preserve">    print("</w:t>
      </w:r>
      <w:r>
        <w:rPr>
          <w:rFonts w:hint="eastAsia"/>
        </w:rPr>
        <w:t>由第</w:t>
      </w:r>
      <w:r>
        <w:rPr>
          <w:rFonts w:hint="eastAsia"/>
        </w:rPr>
        <w:t>%d</w:t>
      </w:r>
      <w:r>
        <w:rPr>
          <w:rFonts w:hint="eastAsia"/>
        </w:rPr>
        <w:t>个图像联想或回忆出：</w:t>
      </w:r>
      <w:r>
        <w:rPr>
          <w:rFonts w:hint="eastAsia"/>
        </w:rPr>
        <w:t>" % (i + 1))</w:t>
      </w:r>
    </w:p>
    <w:p w:rsidR="00433906" w:rsidRDefault="00060568" w:rsidP="00620370">
      <w:pPr>
        <w:pStyle w:val="af"/>
      </w:pPr>
      <w:r>
        <w:t xml:space="preserve">    print_</w:t>
      </w:r>
      <w:r w:rsidR="003304D7">
        <w:rPr>
          <w:rFonts w:hint="eastAsia"/>
        </w:rPr>
        <w:t>picture</w:t>
      </w:r>
      <w:r>
        <w:t>(recognize(test2[i], weight))</w:t>
      </w:r>
      <w:bookmarkEnd w:id="0"/>
      <w:bookmarkEnd w:id="1"/>
    </w:p>
    <w:p w:rsidR="003A30B1" w:rsidRPr="00433906" w:rsidRDefault="00337909" w:rsidP="00BC0CBF">
      <w:pPr>
        <w:pStyle w:val="1"/>
        <w:spacing w:line="280" w:lineRule="exact"/>
      </w:pPr>
      <w:r>
        <w:rPr>
          <w:rFonts w:hint="eastAsia"/>
        </w:rPr>
        <w:t>5</w:t>
      </w:r>
      <w:r>
        <w:rPr>
          <w:rFonts w:hint="eastAsia"/>
        </w:rPr>
        <w:t>实验结果</w:t>
      </w:r>
    </w:p>
    <w:p w:rsidR="00154939" w:rsidRDefault="00154939" w:rsidP="00BC0CBF">
      <w:pPr>
        <w:pStyle w:val="2"/>
        <w:spacing w:line="280" w:lineRule="exact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学习训练</w:t>
      </w:r>
    </w:p>
    <w:p w:rsidR="00154939" w:rsidRDefault="006C53AE" w:rsidP="00D32020">
      <w:pPr>
        <w:ind w:firstLineChars="200" w:firstLine="420"/>
      </w:pPr>
      <w:r>
        <w:rPr>
          <w:rFonts w:hint="eastAsia"/>
        </w:rPr>
        <w:t>将标准的</w:t>
      </w:r>
      <w:r w:rsidR="003A30B1">
        <w:rPr>
          <w:rFonts w:hint="eastAsia"/>
        </w:rPr>
        <w:t>“</w:t>
      </w:r>
      <w:r>
        <w:rPr>
          <w:rFonts w:hint="eastAsia"/>
        </w:rPr>
        <w:t>+</w:t>
      </w:r>
      <w:r w:rsidR="003A30B1">
        <w:rPr>
          <w:rFonts w:hint="eastAsia"/>
        </w:rPr>
        <w:t>”</w:t>
      </w:r>
      <w:r w:rsidR="00BE7208">
        <w:rPr>
          <w:rFonts w:hint="eastAsia"/>
        </w:rPr>
        <w:t>、“</w:t>
      </w:r>
      <w:r>
        <w:rPr>
          <w:rFonts w:hint="eastAsia"/>
        </w:rPr>
        <w:t>×</w:t>
      </w:r>
      <w:r w:rsidR="00BE7208">
        <w:rPr>
          <w:rFonts w:hint="eastAsia"/>
        </w:rPr>
        <w:t>”</w:t>
      </w:r>
      <w:r>
        <w:rPr>
          <w:rFonts w:hint="eastAsia"/>
        </w:rPr>
        <w:t>图形作为训练样本训练</w:t>
      </w:r>
      <w:r>
        <w:rPr>
          <w:rFonts w:hint="eastAsia"/>
        </w:rPr>
        <w:t>Hopfield</w:t>
      </w:r>
      <w:r>
        <w:rPr>
          <w:rFonts w:hint="eastAsia"/>
        </w:rPr>
        <w:t>神经网络。</w:t>
      </w:r>
      <w:r w:rsidR="00820951">
        <w:rPr>
          <w:rFonts w:hint="eastAsia"/>
        </w:rPr>
        <w:t xml:space="preserve"> </w:t>
      </w:r>
    </w:p>
    <w:p w:rsidR="00D32020" w:rsidRPr="00D32020" w:rsidRDefault="00D32020" w:rsidP="00D32020">
      <w:pPr>
        <w:ind w:firstLineChars="200" w:firstLine="420"/>
      </w:pPr>
    </w:p>
    <w:p w:rsidR="003A30B1" w:rsidRDefault="006C53AE" w:rsidP="003A30B1">
      <w:pPr>
        <w:jc w:val="center"/>
      </w:pPr>
      <w:r>
        <w:rPr>
          <w:noProof/>
        </w:rPr>
        <w:drawing>
          <wp:inline distT="0" distB="0" distL="0" distR="0">
            <wp:extent cx="1280271" cy="153937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B1" w:rsidRDefault="003A30B1" w:rsidP="003A30B1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1</w:t>
      </w:r>
      <w:r>
        <w:rPr>
          <w:sz w:val="18"/>
        </w:rPr>
        <w:t xml:space="preserve"> </w:t>
      </w:r>
      <w:r>
        <w:rPr>
          <w:rFonts w:hint="eastAsia"/>
          <w:sz w:val="18"/>
        </w:rPr>
        <w:t>“</w:t>
      </w:r>
      <w:r w:rsidR="006C53AE">
        <w:rPr>
          <w:rFonts w:hint="eastAsia"/>
          <w:sz w:val="18"/>
        </w:rPr>
        <w:t>+</w:t>
      </w:r>
      <w:r>
        <w:rPr>
          <w:rFonts w:hint="eastAsia"/>
          <w:sz w:val="18"/>
        </w:rPr>
        <w:t>”的训练</w:t>
      </w:r>
      <w:r w:rsidR="00BE7208">
        <w:rPr>
          <w:rFonts w:hint="eastAsia"/>
          <w:sz w:val="18"/>
        </w:rPr>
        <w:t>样本</w:t>
      </w:r>
    </w:p>
    <w:p w:rsidR="00154939" w:rsidRDefault="00154939" w:rsidP="003A30B1">
      <w:pPr>
        <w:jc w:val="center"/>
        <w:rPr>
          <w:sz w:val="18"/>
        </w:rPr>
      </w:pPr>
    </w:p>
    <w:p w:rsidR="003A30B1" w:rsidRDefault="006C53AE" w:rsidP="003A30B1">
      <w:pPr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1242168" cy="150127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AE" w:rsidRPr="00305946" w:rsidRDefault="003A30B1" w:rsidP="00305946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2</w:t>
      </w:r>
      <w:r w:rsidR="00BE7208">
        <w:rPr>
          <w:sz w:val="18"/>
        </w:rPr>
        <w:t xml:space="preserve"> </w:t>
      </w:r>
      <w:r w:rsidR="00BE7208">
        <w:rPr>
          <w:rFonts w:hint="eastAsia"/>
          <w:sz w:val="18"/>
        </w:rPr>
        <w:t>“</w:t>
      </w:r>
      <w:r w:rsidR="006C53AE">
        <w:rPr>
          <w:rFonts w:hint="eastAsia"/>
          <w:sz w:val="18"/>
        </w:rPr>
        <w:t>×</w:t>
      </w:r>
      <w:r w:rsidR="00BE7208">
        <w:rPr>
          <w:rFonts w:hint="eastAsia"/>
          <w:sz w:val="18"/>
        </w:rPr>
        <w:t>”的训练样本</w:t>
      </w:r>
      <w:bookmarkStart w:id="2" w:name="_GoBack"/>
      <w:bookmarkEnd w:id="2"/>
    </w:p>
    <w:p w:rsidR="00154939" w:rsidRDefault="00154939" w:rsidP="00154939">
      <w:pPr>
        <w:pStyle w:val="2"/>
      </w:pPr>
      <w:r>
        <w:rPr>
          <w:rFonts w:hint="eastAsia"/>
        </w:rPr>
        <w:lastRenderedPageBreak/>
        <w:t>5</w:t>
      </w:r>
      <w:r>
        <w:t>.2</w:t>
      </w:r>
      <w:r>
        <w:rPr>
          <w:rFonts w:hint="eastAsia"/>
        </w:rPr>
        <w:t>联想回忆</w:t>
      </w:r>
    </w:p>
    <w:p w:rsidR="00BE7208" w:rsidRDefault="00BE7208" w:rsidP="006C53AE">
      <w:pPr>
        <w:widowControl/>
        <w:jc w:val="left"/>
      </w:pPr>
      <w:r w:rsidRPr="00BE7208">
        <w:rPr>
          <w:rFonts w:hint="eastAsia"/>
        </w:rPr>
        <w:t>（</w:t>
      </w:r>
      <w:r w:rsidR="00154939">
        <w:t>1</w:t>
      </w:r>
      <w:r w:rsidRPr="00BE7208">
        <w:rPr>
          <w:rFonts w:hint="eastAsia"/>
        </w:rPr>
        <w:t>）</w:t>
      </w:r>
      <w:r w:rsidR="00154939">
        <w:rPr>
          <w:rFonts w:hint="eastAsia"/>
        </w:rPr>
        <w:t>对含有噪声的“</w:t>
      </w:r>
      <w:r w:rsidR="00154939">
        <w:rPr>
          <w:rFonts w:hint="eastAsia"/>
        </w:rPr>
        <w:t>+</w:t>
      </w:r>
      <w:r w:rsidR="00154939">
        <w:rPr>
          <w:rFonts w:hint="eastAsia"/>
        </w:rPr>
        <w:t>”图像进行联想回忆</w:t>
      </w:r>
    </w:p>
    <w:p w:rsidR="00154939" w:rsidRPr="006C53AE" w:rsidRDefault="00154939" w:rsidP="006C53AE">
      <w:pPr>
        <w:widowControl/>
        <w:jc w:val="left"/>
        <w:rPr>
          <w:sz w:val="18"/>
        </w:rPr>
      </w:pPr>
    </w:p>
    <w:p w:rsidR="003A30B1" w:rsidRPr="006C53AE" w:rsidRDefault="006C53AE" w:rsidP="003A30B1">
      <w:pPr>
        <w:jc w:val="center"/>
      </w:pPr>
      <w:r>
        <w:rPr>
          <w:noProof/>
        </w:rPr>
        <w:drawing>
          <wp:inline distT="0" distB="0" distL="0" distR="0">
            <wp:extent cx="2163850" cy="547052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-3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862" cy="54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>
            <wp:extent cx="2133785" cy="54868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-3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B1" w:rsidRDefault="00154939" w:rsidP="00154939">
      <w:r>
        <w:rPr>
          <w:rFonts w:hint="eastAsia"/>
        </w:rPr>
        <w:t xml:space="preserve"> </w:t>
      </w:r>
      <w:r>
        <w:t xml:space="preserve">          </w:t>
      </w:r>
      <w:r w:rsidRPr="00154939">
        <w:rPr>
          <w:rFonts w:hint="eastAsia"/>
          <w:sz w:val="18"/>
        </w:rPr>
        <w:t>图</w:t>
      </w:r>
      <w:r w:rsidRPr="00154939">
        <w:rPr>
          <w:rFonts w:hint="eastAsia"/>
          <w:sz w:val="18"/>
        </w:rPr>
        <w:t>3</w:t>
      </w:r>
      <w:r>
        <w:rPr>
          <w:sz w:val="18"/>
        </w:rPr>
        <w:t>-1</w:t>
      </w:r>
      <w:r w:rsidRPr="00154939">
        <w:rPr>
          <w:sz w:val="18"/>
        </w:rPr>
        <w:t xml:space="preserve"> </w:t>
      </w:r>
      <w:r w:rsidRPr="00154939">
        <w:rPr>
          <w:rFonts w:hint="eastAsia"/>
          <w:sz w:val="18"/>
        </w:rPr>
        <w:t>“</w:t>
      </w:r>
      <w:r w:rsidRPr="00154939">
        <w:rPr>
          <w:rFonts w:hint="eastAsia"/>
          <w:sz w:val="18"/>
        </w:rPr>
        <w:t>+</w:t>
      </w:r>
      <w:r w:rsidRPr="00154939">
        <w:rPr>
          <w:rFonts w:hint="eastAsia"/>
          <w:sz w:val="18"/>
        </w:rPr>
        <w:t>”的测试样本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               </w:t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3</w:t>
      </w:r>
      <w:r>
        <w:rPr>
          <w:sz w:val="18"/>
        </w:rPr>
        <w:t xml:space="preserve">-2 </w:t>
      </w:r>
      <w:r>
        <w:rPr>
          <w:rFonts w:hint="eastAsia"/>
          <w:sz w:val="18"/>
        </w:rPr>
        <w:t>“</w:t>
      </w:r>
      <w:r>
        <w:rPr>
          <w:rFonts w:hint="eastAsia"/>
          <w:sz w:val="18"/>
        </w:rPr>
        <w:t>+</w:t>
      </w:r>
      <w:r>
        <w:rPr>
          <w:rFonts w:hint="eastAsia"/>
          <w:sz w:val="18"/>
        </w:rPr>
        <w:t>”的联想或回忆结果</w:t>
      </w:r>
    </w:p>
    <w:p w:rsidR="00154939" w:rsidRDefault="00154939">
      <w:pPr>
        <w:widowControl/>
        <w:jc w:val="left"/>
        <w:rPr>
          <w:sz w:val="18"/>
        </w:rPr>
      </w:pPr>
    </w:p>
    <w:p w:rsidR="00154939" w:rsidRDefault="00154939" w:rsidP="00154939">
      <w:r w:rsidRPr="00154939">
        <w:rPr>
          <w:rFonts w:hint="eastAsia"/>
        </w:rPr>
        <w:t>（</w:t>
      </w:r>
      <w:r w:rsidRPr="00154939">
        <w:rPr>
          <w:rFonts w:hint="eastAsia"/>
        </w:rPr>
        <w:t>2</w:t>
      </w:r>
      <w:r w:rsidRPr="00154939">
        <w:rPr>
          <w:rFonts w:hint="eastAsia"/>
        </w:rPr>
        <w:t>）</w:t>
      </w:r>
      <w:r>
        <w:rPr>
          <w:rFonts w:hint="eastAsia"/>
        </w:rPr>
        <w:t>对含有噪音的“×”符号进行联想回忆</w:t>
      </w:r>
    </w:p>
    <w:p w:rsidR="00154939" w:rsidRDefault="00154939" w:rsidP="0015493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202180" cy="5577840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-4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5" cy="557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noProof/>
        </w:rPr>
        <w:drawing>
          <wp:inline distT="0" distB="0" distL="0" distR="0">
            <wp:extent cx="2187130" cy="560118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-4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39" w:rsidRDefault="00154939" w:rsidP="00154939">
      <w:pPr>
        <w:jc w:val="center"/>
        <w:rPr>
          <w:sz w:val="18"/>
        </w:rPr>
      </w:pPr>
      <w:r w:rsidRPr="00154939">
        <w:rPr>
          <w:rFonts w:hint="eastAsia"/>
          <w:sz w:val="18"/>
        </w:rPr>
        <w:t>图</w:t>
      </w:r>
      <w:r>
        <w:rPr>
          <w:sz w:val="18"/>
        </w:rPr>
        <w:t>4-1</w:t>
      </w:r>
      <w:r w:rsidRPr="00154939">
        <w:rPr>
          <w:sz w:val="18"/>
        </w:rPr>
        <w:t xml:space="preserve"> </w:t>
      </w:r>
      <w:r w:rsidRPr="00154939">
        <w:rPr>
          <w:rFonts w:hint="eastAsia"/>
          <w:sz w:val="18"/>
        </w:rPr>
        <w:t>“</w:t>
      </w:r>
      <w:r>
        <w:rPr>
          <w:rFonts w:hint="eastAsia"/>
          <w:sz w:val="18"/>
        </w:rPr>
        <w:t>×</w:t>
      </w:r>
      <w:r w:rsidRPr="00154939">
        <w:rPr>
          <w:rFonts w:hint="eastAsia"/>
          <w:sz w:val="18"/>
        </w:rPr>
        <w:t>”的测试样本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               </w:t>
      </w:r>
      <w:r>
        <w:rPr>
          <w:rFonts w:hint="eastAsia"/>
          <w:sz w:val="18"/>
        </w:rPr>
        <w:t>图</w:t>
      </w:r>
      <w:r>
        <w:rPr>
          <w:sz w:val="18"/>
        </w:rPr>
        <w:t xml:space="preserve">4-2 </w:t>
      </w:r>
      <w:r>
        <w:rPr>
          <w:rFonts w:hint="eastAsia"/>
          <w:sz w:val="18"/>
        </w:rPr>
        <w:t>“×”的联想或回忆结果</w:t>
      </w:r>
    </w:p>
    <w:p w:rsidR="00154939" w:rsidRDefault="00154939" w:rsidP="00154939">
      <w:pPr>
        <w:pStyle w:val="2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实验小结</w:t>
      </w:r>
    </w:p>
    <w:p w:rsidR="00154939" w:rsidRDefault="00154939" w:rsidP="00154939">
      <w:pPr>
        <w:ind w:firstLineChars="200" w:firstLine="420"/>
      </w:pPr>
      <w:r>
        <w:rPr>
          <w:rFonts w:hint="eastAsia"/>
        </w:rPr>
        <w:t>可看出，训练出的</w:t>
      </w:r>
      <w:r>
        <w:rPr>
          <w:rFonts w:hint="eastAsia"/>
        </w:rPr>
        <w:t>Hopfield</w:t>
      </w:r>
      <w:r>
        <w:rPr>
          <w:rFonts w:hint="eastAsia"/>
        </w:rPr>
        <w:t>神经网络识别结果准确，可以尝试让网络记忆更多的样本模式进行识别。</w:t>
      </w:r>
    </w:p>
    <w:p w:rsidR="00154939" w:rsidRPr="00154939" w:rsidRDefault="00154939" w:rsidP="00154939">
      <w:pPr>
        <w:ind w:firstLineChars="200" w:firstLine="420"/>
      </w:pPr>
      <w:r>
        <w:rPr>
          <w:rFonts w:hint="eastAsia"/>
        </w:rPr>
        <w:t>但是样本多且彼此接近时，容易引起混淆，当想保存在网络中的样本两两正交时，</w:t>
      </w:r>
      <w:r>
        <w:rPr>
          <w:rFonts w:hint="eastAsia"/>
        </w:rPr>
        <w:t>Hopfield</w:t>
      </w:r>
      <w:r>
        <w:rPr>
          <w:rFonts w:hint="eastAsia"/>
        </w:rPr>
        <w:t>神经网络可以有最大的记忆容量。</w:t>
      </w:r>
    </w:p>
    <w:sectPr w:rsidR="00154939" w:rsidRPr="00154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EF9" w:rsidRDefault="00CB2EF9" w:rsidP="00115E90">
      <w:pPr>
        <w:ind w:firstLine="420"/>
      </w:pPr>
      <w:r>
        <w:separator/>
      </w:r>
    </w:p>
  </w:endnote>
  <w:endnote w:type="continuationSeparator" w:id="0">
    <w:p w:rsidR="00CB2EF9" w:rsidRDefault="00CB2EF9" w:rsidP="00115E9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EF9" w:rsidRDefault="00CB2EF9" w:rsidP="00115E90">
      <w:pPr>
        <w:ind w:firstLine="420"/>
      </w:pPr>
      <w:r>
        <w:separator/>
      </w:r>
    </w:p>
  </w:footnote>
  <w:footnote w:type="continuationSeparator" w:id="0">
    <w:p w:rsidR="00CB2EF9" w:rsidRDefault="00CB2EF9" w:rsidP="00115E90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3A9"/>
    <w:multiLevelType w:val="hybridMultilevel"/>
    <w:tmpl w:val="399ECF3C"/>
    <w:lvl w:ilvl="0" w:tplc="71E4910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8A707A8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E142A"/>
    <w:multiLevelType w:val="hybridMultilevel"/>
    <w:tmpl w:val="A540F268"/>
    <w:lvl w:ilvl="0" w:tplc="8A707A82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F2340CA"/>
    <w:multiLevelType w:val="hybridMultilevel"/>
    <w:tmpl w:val="9E70BF46"/>
    <w:lvl w:ilvl="0" w:tplc="F1E8FC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C7515"/>
    <w:multiLevelType w:val="hybridMultilevel"/>
    <w:tmpl w:val="E406359C"/>
    <w:lvl w:ilvl="0" w:tplc="F76EF41A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1FE2"/>
    <w:multiLevelType w:val="multilevel"/>
    <w:tmpl w:val="2FEC1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DB63F6"/>
    <w:multiLevelType w:val="hybridMultilevel"/>
    <w:tmpl w:val="567EB9FA"/>
    <w:lvl w:ilvl="0" w:tplc="E3F009AC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113777"/>
    <w:multiLevelType w:val="hybridMultilevel"/>
    <w:tmpl w:val="EDCEAEC6"/>
    <w:lvl w:ilvl="0" w:tplc="32506F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CB7F67"/>
    <w:multiLevelType w:val="hybridMultilevel"/>
    <w:tmpl w:val="EBF0FC52"/>
    <w:lvl w:ilvl="0" w:tplc="8A707A8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571836"/>
    <w:multiLevelType w:val="hybridMultilevel"/>
    <w:tmpl w:val="1E7023A6"/>
    <w:lvl w:ilvl="0" w:tplc="5FBAD37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EE253C"/>
    <w:multiLevelType w:val="multilevel"/>
    <w:tmpl w:val="44EE253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7B0602"/>
    <w:multiLevelType w:val="multilevel"/>
    <w:tmpl w:val="557B0602"/>
    <w:lvl w:ilvl="0">
      <w:start w:val="1"/>
      <w:numFmt w:val="decimalEnclosedCircle"/>
      <w:lvlText w:val="%1"/>
      <w:lvlJc w:val="left"/>
      <w:pPr>
        <w:ind w:left="558" w:hanging="360"/>
      </w:pPr>
      <w:rPr>
        <w:rFonts w:ascii="黑体" w:hAnsi="黑体" w:hint="default"/>
        <w:b w:val="0"/>
      </w:rPr>
    </w:lvl>
    <w:lvl w:ilvl="1">
      <w:start w:val="1"/>
      <w:numFmt w:val="lowerLetter"/>
      <w:lvlText w:val="%2)"/>
      <w:lvlJc w:val="left"/>
      <w:pPr>
        <w:ind w:left="1038" w:hanging="420"/>
      </w:pPr>
    </w:lvl>
    <w:lvl w:ilvl="2">
      <w:start w:val="1"/>
      <w:numFmt w:val="lowerRoman"/>
      <w:lvlText w:val="%3."/>
      <w:lvlJc w:val="right"/>
      <w:pPr>
        <w:ind w:left="1458" w:hanging="420"/>
      </w:pPr>
    </w:lvl>
    <w:lvl w:ilvl="3">
      <w:start w:val="1"/>
      <w:numFmt w:val="decimal"/>
      <w:lvlText w:val="%4."/>
      <w:lvlJc w:val="left"/>
      <w:pPr>
        <w:ind w:left="1878" w:hanging="420"/>
      </w:pPr>
    </w:lvl>
    <w:lvl w:ilvl="4">
      <w:start w:val="1"/>
      <w:numFmt w:val="lowerLetter"/>
      <w:lvlText w:val="%5)"/>
      <w:lvlJc w:val="left"/>
      <w:pPr>
        <w:ind w:left="2298" w:hanging="420"/>
      </w:pPr>
    </w:lvl>
    <w:lvl w:ilvl="5">
      <w:start w:val="1"/>
      <w:numFmt w:val="lowerRoman"/>
      <w:lvlText w:val="%6."/>
      <w:lvlJc w:val="right"/>
      <w:pPr>
        <w:ind w:left="2718" w:hanging="420"/>
      </w:pPr>
    </w:lvl>
    <w:lvl w:ilvl="6">
      <w:start w:val="1"/>
      <w:numFmt w:val="decimal"/>
      <w:lvlText w:val="%7."/>
      <w:lvlJc w:val="left"/>
      <w:pPr>
        <w:ind w:left="3138" w:hanging="420"/>
      </w:pPr>
    </w:lvl>
    <w:lvl w:ilvl="7">
      <w:start w:val="1"/>
      <w:numFmt w:val="lowerLetter"/>
      <w:lvlText w:val="%8)"/>
      <w:lvlJc w:val="left"/>
      <w:pPr>
        <w:ind w:left="3558" w:hanging="420"/>
      </w:pPr>
    </w:lvl>
    <w:lvl w:ilvl="8">
      <w:start w:val="1"/>
      <w:numFmt w:val="lowerRoman"/>
      <w:lvlText w:val="%9."/>
      <w:lvlJc w:val="right"/>
      <w:pPr>
        <w:ind w:left="3978" w:hanging="420"/>
      </w:pPr>
    </w:lvl>
  </w:abstractNum>
  <w:abstractNum w:abstractNumId="11" w15:restartNumberingAfterBreak="0">
    <w:nsid w:val="5D2635AE"/>
    <w:multiLevelType w:val="hybridMultilevel"/>
    <w:tmpl w:val="0CF4346C"/>
    <w:lvl w:ilvl="0" w:tplc="3C2006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D9C05B2"/>
    <w:multiLevelType w:val="hybridMultilevel"/>
    <w:tmpl w:val="F80A18A4"/>
    <w:lvl w:ilvl="0" w:tplc="8FFE71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54968"/>
    <w:multiLevelType w:val="multilevel"/>
    <w:tmpl w:val="6E254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67801"/>
    <w:multiLevelType w:val="hybridMultilevel"/>
    <w:tmpl w:val="291C94FA"/>
    <w:lvl w:ilvl="0" w:tplc="71E49104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AD87F78"/>
    <w:multiLevelType w:val="multilevel"/>
    <w:tmpl w:val="F6AA8C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B1807F6"/>
    <w:multiLevelType w:val="hybridMultilevel"/>
    <w:tmpl w:val="3092D1C4"/>
    <w:lvl w:ilvl="0" w:tplc="8CDA128C">
      <w:start w:val="1"/>
      <w:numFmt w:val="decimal"/>
      <w:lvlText w:val="3.%1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9"/>
  </w:num>
  <w:num w:numId="5">
    <w:abstractNumId w:val="12"/>
  </w:num>
  <w:num w:numId="6">
    <w:abstractNumId w:val="15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1"/>
  </w:num>
  <w:num w:numId="13">
    <w:abstractNumId w:val="7"/>
  </w:num>
  <w:num w:numId="14">
    <w:abstractNumId w:val="16"/>
  </w:num>
  <w:num w:numId="15">
    <w:abstractNumId w:val="14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48"/>
    <w:rsid w:val="00003C4F"/>
    <w:rsid w:val="000077B7"/>
    <w:rsid w:val="000218D1"/>
    <w:rsid w:val="00022489"/>
    <w:rsid w:val="0002422A"/>
    <w:rsid w:val="00025410"/>
    <w:rsid w:val="000313F1"/>
    <w:rsid w:val="00050091"/>
    <w:rsid w:val="00050311"/>
    <w:rsid w:val="00060568"/>
    <w:rsid w:val="0006197B"/>
    <w:rsid w:val="000758BF"/>
    <w:rsid w:val="00077FC0"/>
    <w:rsid w:val="00082CBE"/>
    <w:rsid w:val="00086187"/>
    <w:rsid w:val="000C0D89"/>
    <w:rsid w:val="000C4A1E"/>
    <w:rsid w:val="000E3AAF"/>
    <w:rsid w:val="000E547C"/>
    <w:rsid w:val="000E65CC"/>
    <w:rsid w:val="00102B20"/>
    <w:rsid w:val="00103FA4"/>
    <w:rsid w:val="00115E90"/>
    <w:rsid w:val="00121E80"/>
    <w:rsid w:val="001264BC"/>
    <w:rsid w:val="00141CEC"/>
    <w:rsid w:val="001453F7"/>
    <w:rsid w:val="001472B4"/>
    <w:rsid w:val="00153F88"/>
    <w:rsid w:val="00154939"/>
    <w:rsid w:val="00165A9A"/>
    <w:rsid w:val="0017033F"/>
    <w:rsid w:val="0017582B"/>
    <w:rsid w:val="001810CB"/>
    <w:rsid w:val="001818DA"/>
    <w:rsid w:val="00191C75"/>
    <w:rsid w:val="001A086C"/>
    <w:rsid w:val="001A4F55"/>
    <w:rsid w:val="001B7710"/>
    <w:rsid w:val="001D3D29"/>
    <w:rsid w:val="001D53F5"/>
    <w:rsid w:val="001D585A"/>
    <w:rsid w:val="001E034D"/>
    <w:rsid w:val="001E4126"/>
    <w:rsid w:val="001E4B32"/>
    <w:rsid w:val="001E790C"/>
    <w:rsid w:val="001F1F35"/>
    <w:rsid w:val="002000BD"/>
    <w:rsid w:val="00200F0E"/>
    <w:rsid w:val="002037C7"/>
    <w:rsid w:val="00206FF4"/>
    <w:rsid w:val="00224A47"/>
    <w:rsid w:val="002277AE"/>
    <w:rsid w:val="00233B8A"/>
    <w:rsid w:val="002570F5"/>
    <w:rsid w:val="00264D66"/>
    <w:rsid w:val="002771CE"/>
    <w:rsid w:val="00280EA8"/>
    <w:rsid w:val="00282297"/>
    <w:rsid w:val="00283060"/>
    <w:rsid w:val="00285CBF"/>
    <w:rsid w:val="00291E15"/>
    <w:rsid w:val="002A4AF2"/>
    <w:rsid w:val="002C34A4"/>
    <w:rsid w:val="002D2F3C"/>
    <w:rsid w:val="002E160F"/>
    <w:rsid w:val="002F455D"/>
    <w:rsid w:val="002F771E"/>
    <w:rsid w:val="00301719"/>
    <w:rsid w:val="00305946"/>
    <w:rsid w:val="003138B8"/>
    <w:rsid w:val="003304D7"/>
    <w:rsid w:val="00331A97"/>
    <w:rsid w:val="00333874"/>
    <w:rsid w:val="00336C28"/>
    <w:rsid w:val="00337909"/>
    <w:rsid w:val="003430CD"/>
    <w:rsid w:val="003461C9"/>
    <w:rsid w:val="00353199"/>
    <w:rsid w:val="0035753E"/>
    <w:rsid w:val="0036353A"/>
    <w:rsid w:val="00363614"/>
    <w:rsid w:val="003673A1"/>
    <w:rsid w:val="00373738"/>
    <w:rsid w:val="0037387B"/>
    <w:rsid w:val="00373FBD"/>
    <w:rsid w:val="00380910"/>
    <w:rsid w:val="003903DD"/>
    <w:rsid w:val="00390937"/>
    <w:rsid w:val="00391AA6"/>
    <w:rsid w:val="00393266"/>
    <w:rsid w:val="00394A01"/>
    <w:rsid w:val="00394D87"/>
    <w:rsid w:val="003957BD"/>
    <w:rsid w:val="003963DD"/>
    <w:rsid w:val="003A089D"/>
    <w:rsid w:val="003A2FD9"/>
    <w:rsid w:val="003A30B1"/>
    <w:rsid w:val="003A3BD5"/>
    <w:rsid w:val="003A5629"/>
    <w:rsid w:val="003B27A8"/>
    <w:rsid w:val="003B6C6A"/>
    <w:rsid w:val="003C5B6E"/>
    <w:rsid w:val="003C6F13"/>
    <w:rsid w:val="003D1912"/>
    <w:rsid w:val="003D44C1"/>
    <w:rsid w:val="003D592E"/>
    <w:rsid w:val="003E228B"/>
    <w:rsid w:val="003E2E99"/>
    <w:rsid w:val="003E40BE"/>
    <w:rsid w:val="003E6217"/>
    <w:rsid w:val="003F04D4"/>
    <w:rsid w:val="00400E0F"/>
    <w:rsid w:val="00413492"/>
    <w:rsid w:val="00417E69"/>
    <w:rsid w:val="00431AEA"/>
    <w:rsid w:val="00432C6C"/>
    <w:rsid w:val="00433906"/>
    <w:rsid w:val="00440241"/>
    <w:rsid w:val="00443D9D"/>
    <w:rsid w:val="00451EEA"/>
    <w:rsid w:val="0045636B"/>
    <w:rsid w:val="00460174"/>
    <w:rsid w:val="00481003"/>
    <w:rsid w:val="00494F46"/>
    <w:rsid w:val="0049703C"/>
    <w:rsid w:val="00497D6C"/>
    <w:rsid w:val="004A409F"/>
    <w:rsid w:val="004A4957"/>
    <w:rsid w:val="004B517C"/>
    <w:rsid w:val="004B58D9"/>
    <w:rsid w:val="004D521C"/>
    <w:rsid w:val="004D6D45"/>
    <w:rsid w:val="004E04CD"/>
    <w:rsid w:val="004E3F55"/>
    <w:rsid w:val="004F1E9B"/>
    <w:rsid w:val="004F2257"/>
    <w:rsid w:val="00503E3D"/>
    <w:rsid w:val="005145D4"/>
    <w:rsid w:val="00521768"/>
    <w:rsid w:val="00521B76"/>
    <w:rsid w:val="00543A6B"/>
    <w:rsid w:val="00544854"/>
    <w:rsid w:val="005523E6"/>
    <w:rsid w:val="00552FAC"/>
    <w:rsid w:val="0055496D"/>
    <w:rsid w:val="00566249"/>
    <w:rsid w:val="005737A1"/>
    <w:rsid w:val="005737ED"/>
    <w:rsid w:val="00582EBB"/>
    <w:rsid w:val="005839B7"/>
    <w:rsid w:val="00585EDB"/>
    <w:rsid w:val="00591E0A"/>
    <w:rsid w:val="00594312"/>
    <w:rsid w:val="005A1E24"/>
    <w:rsid w:val="005A4D1F"/>
    <w:rsid w:val="005A5495"/>
    <w:rsid w:val="005D1325"/>
    <w:rsid w:val="005D1B2B"/>
    <w:rsid w:val="005D2009"/>
    <w:rsid w:val="005D54BF"/>
    <w:rsid w:val="005E64C4"/>
    <w:rsid w:val="005E67DC"/>
    <w:rsid w:val="005F1501"/>
    <w:rsid w:val="005F15FD"/>
    <w:rsid w:val="005F1FA6"/>
    <w:rsid w:val="005F77A1"/>
    <w:rsid w:val="006113E7"/>
    <w:rsid w:val="00616A0D"/>
    <w:rsid w:val="00620370"/>
    <w:rsid w:val="00620F98"/>
    <w:rsid w:val="00622FEF"/>
    <w:rsid w:val="006402B8"/>
    <w:rsid w:val="006410DB"/>
    <w:rsid w:val="006435F7"/>
    <w:rsid w:val="00655A5A"/>
    <w:rsid w:val="00656EB8"/>
    <w:rsid w:val="00660EF8"/>
    <w:rsid w:val="0067160C"/>
    <w:rsid w:val="006744F4"/>
    <w:rsid w:val="00685B66"/>
    <w:rsid w:val="00690562"/>
    <w:rsid w:val="0069697D"/>
    <w:rsid w:val="006A5946"/>
    <w:rsid w:val="006A708B"/>
    <w:rsid w:val="006B183F"/>
    <w:rsid w:val="006B5D39"/>
    <w:rsid w:val="006C53AE"/>
    <w:rsid w:val="006C5BB2"/>
    <w:rsid w:val="006C7795"/>
    <w:rsid w:val="006D0808"/>
    <w:rsid w:val="006D3C76"/>
    <w:rsid w:val="006E2899"/>
    <w:rsid w:val="006E644C"/>
    <w:rsid w:val="006F10EC"/>
    <w:rsid w:val="006F1688"/>
    <w:rsid w:val="0070760E"/>
    <w:rsid w:val="007226BD"/>
    <w:rsid w:val="00726D9F"/>
    <w:rsid w:val="007301E7"/>
    <w:rsid w:val="007430C4"/>
    <w:rsid w:val="00745140"/>
    <w:rsid w:val="007739C9"/>
    <w:rsid w:val="0077737D"/>
    <w:rsid w:val="007806E4"/>
    <w:rsid w:val="007824E5"/>
    <w:rsid w:val="00783B82"/>
    <w:rsid w:val="00787784"/>
    <w:rsid w:val="00787942"/>
    <w:rsid w:val="00792CF8"/>
    <w:rsid w:val="007934C3"/>
    <w:rsid w:val="007A567C"/>
    <w:rsid w:val="007A6D71"/>
    <w:rsid w:val="007B55AA"/>
    <w:rsid w:val="007B5615"/>
    <w:rsid w:val="007B7C5E"/>
    <w:rsid w:val="007C03C9"/>
    <w:rsid w:val="007C1280"/>
    <w:rsid w:val="007C18A7"/>
    <w:rsid w:val="007D2B73"/>
    <w:rsid w:val="007E3DA9"/>
    <w:rsid w:val="007E795E"/>
    <w:rsid w:val="007F5D4D"/>
    <w:rsid w:val="00801B98"/>
    <w:rsid w:val="0080247C"/>
    <w:rsid w:val="00813590"/>
    <w:rsid w:val="00820951"/>
    <w:rsid w:val="008209D3"/>
    <w:rsid w:val="00821B9D"/>
    <w:rsid w:val="00822AF9"/>
    <w:rsid w:val="00822C30"/>
    <w:rsid w:val="00824557"/>
    <w:rsid w:val="00827F90"/>
    <w:rsid w:val="0084667D"/>
    <w:rsid w:val="00855396"/>
    <w:rsid w:val="008768A1"/>
    <w:rsid w:val="00877AA7"/>
    <w:rsid w:val="00877EC7"/>
    <w:rsid w:val="00880CD7"/>
    <w:rsid w:val="00895B6C"/>
    <w:rsid w:val="008963D8"/>
    <w:rsid w:val="008968FD"/>
    <w:rsid w:val="008A0C29"/>
    <w:rsid w:val="008A3552"/>
    <w:rsid w:val="008A4C9B"/>
    <w:rsid w:val="008A721E"/>
    <w:rsid w:val="008B3E62"/>
    <w:rsid w:val="008B4943"/>
    <w:rsid w:val="008C6D7C"/>
    <w:rsid w:val="008D5550"/>
    <w:rsid w:val="008E4AD3"/>
    <w:rsid w:val="008E57B3"/>
    <w:rsid w:val="008F14D4"/>
    <w:rsid w:val="008F3567"/>
    <w:rsid w:val="00904126"/>
    <w:rsid w:val="00913B03"/>
    <w:rsid w:val="00915029"/>
    <w:rsid w:val="00942EA6"/>
    <w:rsid w:val="00944DF9"/>
    <w:rsid w:val="0095403C"/>
    <w:rsid w:val="009631E0"/>
    <w:rsid w:val="009664C8"/>
    <w:rsid w:val="00973045"/>
    <w:rsid w:val="00976700"/>
    <w:rsid w:val="0098516A"/>
    <w:rsid w:val="0099065F"/>
    <w:rsid w:val="00994B91"/>
    <w:rsid w:val="00996C93"/>
    <w:rsid w:val="009B42E2"/>
    <w:rsid w:val="009D48EB"/>
    <w:rsid w:val="009D5790"/>
    <w:rsid w:val="009E495D"/>
    <w:rsid w:val="009E5719"/>
    <w:rsid w:val="009E7BFF"/>
    <w:rsid w:val="009F59EC"/>
    <w:rsid w:val="00A008E5"/>
    <w:rsid w:val="00A01ECC"/>
    <w:rsid w:val="00A05E90"/>
    <w:rsid w:val="00A113A8"/>
    <w:rsid w:val="00A12016"/>
    <w:rsid w:val="00A15B2A"/>
    <w:rsid w:val="00A15F89"/>
    <w:rsid w:val="00A168D9"/>
    <w:rsid w:val="00A17852"/>
    <w:rsid w:val="00A2293E"/>
    <w:rsid w:val="00A5089E"/>
    <w:rsid w:val="00A64C48"/>
    <w:rsid w:val="00A653BE"/>
    <w:rsid w:val="00A75DE7"/>
    <w:rsid w:val="00A90CDC"/>
    <w:rsid w:val="00A92DEC"/>
    <w:rsid w:val="00AA3827"/>
    <w:rsid w:val="00AB4946"/>
    <w:rsid w:val="00AC1983"/>
    <w:rsid w:val="00AD2C65"/>
    <w:rsid w:val="00AD5441"/>
    <w:rsid w:val="00AD54C6"/>
    <w:rsid w:val="00AE7D50"/>
    <w:rsid w:val="00B1298F"/>
    <w:rsid w:val="00B162CC"/>
    <w:rsid w:val="00B17EFA"/>
    <w:rsid w:val="00B201CF"/>
    <w:rsid w:val="00B24A45"/>
    <w:rsid w:val="00B33E59"/>
    <w:rsid w:val="00B35429"/>
    <w:rsid w:val="00B524B3"/>
    <w:rsid w:val="00B56503"/>
    <w:rsid w:val="00B61828"/>
    <w:rsid w:val="00B72348"/>
    <w:rsid w:val="00B82888"/>
    <w:rsid w:val="00B82D8B"/>
    <w:rsid w:val="00B835F5"/>
    <w:rsid w:val="00B92D10"/>
    <w:rsid w:val="00B952EC"/>
    <w:rsid w:val="00B95C5C"/>
    <w:rsid w:val="00BA2DF3"/>
    <w:rsid w:val="00BA4C5C"/>
    <w:rsid w:val="00BB3065"/>
    <w:rsid w:val="00BB32BE"/>
    <w:rsid w:val="00BB48BB"/>
    <w:rsid w:val="00BC0CBF"/>
    <w:rsid w:val="00BD0C98"/>
    <w:rsid w:val="00BD1FDD"/>
    <w:rsid w:val="00BD6FF7"/>
    <w:rsid w:val="00BE2B0A"/>
    <w:rsid w:val="00BE5FD8"/>
    <w:rsid w:val="00BE7208"/>
    <w:rsid w:val="00BF5EDD"/>
    <w:rsid w:val="00C047D9"/>
    <w:rsid w:val="00C05236"/>
    <w:rsid w:val="00C13FEE"/>
    <w:rsid w:val="00C169BB"/>
    <w:rsid w:val="00C263D3"/>
    <w:rsid w:val="00C3414D"/>
    <w:rsid w:val="00C41245"/>
    <w:rsid w:val="00C43377"/>
    <w:rsid w:val="00C47C14"/>
    <w:rsid w:val="00C74664"/>
    <w:rsid w:val="00C90469"/>
    <w:rsid w:val="00C97786"/>
    <w:rsid w:val="00CA6083"/>
    <w:rsid w:val="00CA665C"/>
    <w:rsid w:val="00CA774B"/>
    <w:rsid w:val="00CA7830"/>
    <w:rsid w:val="00CB052F"/>
    <w:rsid w:val="00CB2EF9"/>
    <w:rsid w:val="00CC198F"/>
    <w:rsid w:val="00CC4005"/>
    <w:rsid w:val="00CD5512"/>
    <w:rsid w:val="00CE6F96"/>
    <w:rsid w:val="00CF444C"/>
    <w:rsid w:val="00D00D79"/>
    <w:rsid w:val="00D04523"/>
    <w:rsid w:val="00D071BD"/>
    <w:rsid w:val="00D07D2C"/>
    <w:rsid w:val="00D11539"/>
    <w:rsid w:val="00D14518"/>
    <w:rsid w:val="00D244A3"/>
    <w:rsid w:val="00D279B6"/>
    <w:rsid w:val="00D32020"/>
    <w:rsid w:val="00D34D01"/>
    <w:rsid w:val="00D54826"/>
    <w:rsid w:val="00D60893"/>
    <w:rsid w:val="00D6652F"/>
    <w:rsid w:val="00D72B7C"/>
    <w:rsid w:val="00D75341"/>
    <w:rsid w:val="00D80805"/>
    <w:rsid w:val="00D86BD2"/>
    <w:rsid w:val="00D918D7"/>
    <w:rsid w:val="00D94833"/>
    <w:rsid w:val="00D95E87"/>
    <w:rsid w:val="00D97A48"/>
    <w:rsid w:val="00DA5B6D"/>
    <w:rsid w:val="00DB4D6A"/>
    <w:rsid w:val="00DB5AA5"/>
    <w:rsid w:val="00DB693E"/>
    <w:rsid w:val="00DD59B5"/>
    <w:rsid w:val="00DE74DB"/>
    <w:rsid w:val="00E10C3F"/>
    <w:rsid w:val="00E110FF"/>
    <w:rsid w:val="00E11433"/>
    <w:rsid w:val="00E12449"/>
    <w:rsid w:val="00E20F58"/>
    <w:rsid w:val="00E216AB"/>
    <w:rsid w:val="00E4071B"/>
    <w:rsid w:val="00E4460B"/>
    <w:rsid w:val="00E514FF"/>
    <w:rsid w:val="00E5167F"/>
    <w:rsid w:val="00E5353A"/>
    <w:rsid w:val="00E70A2A"/>
    <w:rsid w:val="00E70F51"/>
    <w:rsid w:val="00E77943"/>
    <w:rsid w:val="00E80032"/>
    <w:rsid w:val="00E83926"/>
    <w:rsid w:val="00E840A8"/>
    <w:rsid w:val="00EA0F97"/>
    <w:rsid w:val="00EA1B5D"/>
    <w:rsid w:val="00EA50A1"/>
    <w:rsid w:val="00EA57D7"/>
    <w:rsid w:val="00EC082E"/>
    <w:rsid w:val="00EC373A"/>
    <w:rsid w:val="00EC46FF"/>
    <w:rsid w:val="00EC73A6"/>
    <w:rsid w:val="00ED2D8A"/>
    <w:rsid w:val="00EE4D47"/>
    <w:rsid w:val="00EF5647"/>
    <w:rsid w:val="00F0547D"/>
    <w:rsid w:val="00F06323"/>
    <w:rsid w:val="00F23DBC"/>
    <w:rsid w:val="00F3362C"/>
    <w:rsid w:val="00F45F13"/>
    <w:rsid w:val="00F502C6"/>
    <w:rsid w:val="00F51E5F"/>
    <w:rsid w:val="00F703B2"/>
    <w:rsid w:val="00F72096"/>
    <w:rsid w:val="00F7417A"/>
    <w:rsid w:val="00F82D1C"/>
    <w:rsid w:val="00F86452"/>
    <w:rsid w:val="00F87F11"/>
    <w:rsid w:val="00F918C2"/>
    <w:rsid w:val="00FA4C2C"/>
    <w:rsid w:val="00FB1FD2"/>
    <w:rsid w:val="00FC335F"/>
    <w:rsid w:val="00FD5964"/>
    <w:rsid w:val="00FD78DC"/>
    <w:rsid w:val="00FF5713"/>
    <w:rsid w:val="10DE51B1"/>
    <w:rsid w:val="4BB9671A"/>
    <w:rsid w:val="6B4D40D6"/>
    <w:rsid w:val="713B492E"/>
    <w:rsid w:val="7A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BBF37"/>
  <w15:docId w15:val="{943FB08C-7483-4473-A011-35B2CFDF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906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E57B3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5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7C5E"/>
    <w:pPr>
      <w:keepNext/>
      <w:keepLines/>
      <w:spacing w:before="260" w:after="260" w:line="416" w:lineRule="auto"/>
      <w:outlineLvl w:val="2"/>
    </w:pPr>
    <w:rPr>
      <w:bCs/>
      <w:sz w:val="2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tabs>
        <w:tab w:val="center" w:pos="4139"/>
        <w:tab w:val="right" w:pos="8335"/>
      </w:tabs>
      <w:topLinePunct/>
      <w:adjustRightInd w:val="0"/>
      <w:snapToGrid w:val="0"/>
      <w:spacing w:before="60" w:after="60" w:line="311" w:lineRule="atLeast"/>
      <w:ind w:firstLineChars="200" w:firstLine="200"/>
      <w:outlineLvl w:val="3"/>
    </w:pPr>
    <w:rPr>
      <w:rFonts w:ascii="Arial" w:eastAsia="黑体" w:hAnsi="Arial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d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30">
    <w:name w:val="标题 3 字符"/>
    <w:basedOn w:val="a0"/>
    <w:link w:val="3"/>
    <w:uiPriority w:val="9"/>
    <w:qFormat/>
    <w:rsid w:val="007B7C5E"/>
    <w:rPr>
      <w:rFonts w:ascii="Calibri" w:eastAsia="宋体" w:hAnsi="Calibri"/>
      <w:bCs/>
      <w:kern w:val="2"/>
      <w:sz w:val="2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af">
    <w:name w:val="程序"/>
    <w:basedOn w:val="a"/>
    <w:link w:val="Char"/>
    <w:qFormat/>
    <w:pPr>
      <w:shd w:val="clear" w:color="auto" w:fill="CCCCCC"/>
      <w:tabs>
        <w:tab w:val="center" w:pos="4139"/>
        <w:tab w:val="right" w:pos="8335"/>
      </w:tabs>
      <w:topLinePunct/>
      <w:adjustRightInd w:val="0"/>
      <w:snapToGrid w:val="0"/>
      <w:spacing w:line="270" w:lineRule="atLeast"/>
      <w:ind w:firstLine="425"/>
    </w:pPr>
    <w:rPr>
      <w:rFonts w:cs="Times New Roman"/>
      <w:kern w:val="10"/>
      <w:sz w:val="18"/>
      <w:szCs w:val="24"/>
    </w:rPr>
  </w:style>
  <w:style w:type="character" w:customStyle="1" w:styleId="Char">
    <w:name w:val="程序 Char"/>
    <w:link w:val="af"/>
    <w:qFormat/>
    <w:rPr>
      <w:rFonts w:ascii="Times New Roman" w:eastAsia="宋体" w:hAnsi="Times New Roman" w:cs="Times New Roman"/>
      <w:kern w:val="10"/>
      <w:sz w:val="18"/>
      <w:szCs w:val="24"/>
      <w:shd w:val="clear" w:color="auto" w:fill="CCCCCC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E57B3"/>
    <w:rPr>
      <w:rFonts w:eastAsia="宋体"/>
      <w:bCs/>
      <w:kern w:val="44"/>
      <w:sz w:val="28"/>
      <w:szCs w:val="44"/>
    </w:rPr>
  </w:style>
  <w:style w:type="character" w:customStyle="1" w:styleId="aa">
    <w:name w:val="脚注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Cs/>
      <w:szCs w:val="28"/>
    </w:rPr>
  </w:style>
  <w:style w:type="character" w:customStyle="1" w:styleId="3Char1">
    <w:name w:val="标题 3 Char1"/>
    <w:qFormat/>
    <w:rPr>
      <w:rFonts w:ascii="方正小标宋简体" w:eastAsia="方正小标宋简体" w:hAnsi="Arial"/>
      <w:bCs/>
      <w:kern w:val="10"/>
      <w:sz w:val="24"/>
      <w:szCs w:val="32"/>
    </w:rPr>
  </w:style>
  <w:style w:type="paragraph" w:customStyle="1" w:styleId="21">
    <w:name w:val="样式 首行缩进:  2 字符"/>
    <w:basedOn w:val="a"/>
    <w:qFormat/>
    <w:pPr>
      <w:tabs>
        <w:tab w:val="center" w:pos="4139"/>
        <w:tab w:val="right" w:pos="8335"/>
      </w:tabs>
      <w:topLinePunct/>
      <w:adjustRightInd w:val="0"/>
      <w:snapToGrid w:val="0"/>
      <w:spacing w:line="311" w:lineRule="atLeast"/>
      <w:ind w:firstLineChars="200" w:firstLine="420"/>
    </w:pPr>
    <w:rPr>
      <w:rFonts w:cs="宋体"/>
      <w:kern w:val="10"/>
      <w:szCs w:val="20"/>
    </w:rPr>
  </w:style>
  <w:style w:type="character" w:customStyle="1" w:styleId="20">
    <w:name w:val="标题 2 字符"/>
    <w:basedOn w:val="a0"/>
    <w:link w:val="2"/>
    <w:uiPriority w:val="9"/>
    <w:rsid w:val="00745140"/>
    <w:rPr>
      <w:rFonts w:asciiTheme="majorHAnsi" w:eastAsiaTheme="majorEastAsia" w:hAnsiTheme="majorHAnsi" w:cstheme="majorBidi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57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E57B3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paragraph" w:styleId="af0">
    <w:name w:val="Title"/>
    <w:basedOn w:val="a"/>
    <w:next w:val="a"/>
    <w:link w:val="af1"/>
    <w:uiPriority w:val="10"/>
    <w:qFormat/>
    <w:rsid w:val="008E57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f1">
    <w:name w:val="标题 字符"/>
    <w:basedOn w:val="a0"/>
    <w:link w:val="af0"/>
    <w:uiPriority w:val="10"/>
    <w:rsid w:val="008E57B3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content-right8zs40">
    <w:name w:val="content-right_8zs40"/>
    <w:basedOn w:val="a0"/>
    <w:rsid w:val="00F51E5F"/>
  </w:style>
  <w:style w:type="character" w:styleId="af2">
    <w:name w:val="Placeholder Text"/>
    <w:basedOn w:val="a0"/>
    <w:uiPriority w:val="99"/>
    <w:unhideWhenUsed/>
    <w:rsid w:val="008245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1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pypi.tuna.tsinghua.edu.cn/simpl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73F9BA-3D04-4FF5-8FBE-D323283CF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8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wcy2</dc:creator>
  <cp:lastModifiedBy>刘宪晗</cp:lastModifiedBy>
  <cp:revision>124</cp:revision>
  <dcterms:created xsi:type="dcterms:W3CDTF">2018-12-17T06:40:00Z</dcterms:created>
  <dcterms:modified xsi:type="dcterms:W3CDTF">2022-06-17T07:49:00Z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