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A44A8" w14:textId="77777777" w:rsidR="00780808" w:rsidRDefault="00780808" w:rsidP="00780808">
      <w:pPr>
        <w:spacing w:after="200" w:line="276" w:lineRule="auto"/>
        <w:jc w:val="center"/>
        <w:rPr>
          <w:rStyle w:val="fontstyle01"/>
        </w:rPr>
      </w:pPr>
      <w:r>
        <w:rPr>
          <w:rStyle w:val="fontstyle01"/>
        </w:rPr>
        <w:t>МИНИСТЕРСТВО НАУКИ И ВЫСШЕГО ОБРАЗОВАНИЯ РОССИЙСКОЙ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ФЕДЕРАЦИИ</w:t>
      </w:r>
    </w:p>
    <w:p w14:paraId="0768DF5D" w14:textId="77777777" w:rsidR="00780808" w:rsidRDefault="00780808" w:rsidP="00780808">
      <w:pPr>
        <w:spacing w:after="200" w:line="276" w:lineRule="auto"/>
        <w:jc w:val="center"/>
        <w:rPr>
          <w:rStyle w:val="fontstyle01"/>
        </w:rPr>
      </w:pPr>
      <w:r>
        <w:rPr>
          <w:rStyle w:val="fontstyle01"/>
        </w:rPr>
        <w:t>Федеральное государственное автономное образовательное учреждение высшего образования «Национальный исследовательский Нижегородский государственный университет им. Н.И. Лобачевского»</w:t>
      </w:r>
    </w:p>
    <w:p w14:paraId="5D4DAFB3" w14:textId="77777777" w:rsidR="00780808" w:rsidRDefault="00780808" w:rsidP="00780808">
      <w:pPr>
        <w:spacing w:after="200" w:line="276" w:lineRule="auto"/>
        <w:jc w:val="center"/>
        <w:rPr>
          <w:rStyle w:val="fontstyle01"/>
        </w:rPr>
      </w:pPr>
      <w:r>
        <w:rPr>
          <w:rStyle w:val="fontstyle01"/>
        </w:rPr>
        <w:t>Физический факультет</w:t>
      </w:r>
    </w:p>
    <w:p w14:paraId="085A59B8" w14:textId="77777777" w:rsidR="00780808" w:rsidRDefault="00780808" w:rsidP="00780808">
      <w:pPr>
        <w:spacing w:after="200" w:line="276" w:lineRule="auto"/>
        <w:jc w:val="center"/>
        <w:rPr>
          <w:rStyle w:val="fontstyle01"/>
        </w:rPr>
      </w:pPr>
      <w:r>
        <w:rPr>
          <w:rStyle w:val="fontstyle01"/>
        </w:rPr>
        <w:t>Кафедра информационных технологий в физических исследованиях</w:t>
      </w:r>
    </w:p>
    <w:p w14:paraId="0D30ACB5" w14:textId="77777777" w:rsidR="00780808" w:rsidRDefault="00780808" w:rsidP="00780808">
      <w:pPr>
        <w:spacing w:after="200" w:line="276" w:lineRule="auto"/>
        <w:jc w:val="center"/>
        <w:rPr>
          <w:rStyle w:val="fontstyle01"/>
        </w:rPr>
      </w:pPr>
    </w:p>
    <w:p w14:paraId="1F5E4C76" w14:textId="77777777" w:rsidR="00780808" w:rsidRDefault="00780808" w:rsidP="00780808">
      <w:pPr>
        <w:spacing w:after="200" w:line="276" w:lineRule="auto"/>
        <w:jc w:val="center"/>
        <w:rPr>
          <w:rStyle w:val="fontstyle01"/>
        </w:rPr>
      </w:pPr>
    </w:p>
    <w:p w14:paraId="7FA800E3" w14:textId="77777777" w:rsidR="00780808" w:rsidRDefault="00780808" w:rsidP="00780808">
      <w:pPr>
        <w:spacing w:after="200" w:line="276" w:lineRule="auto"/>
        <w:jc w:val="center"/>
        <w:rPr>
          <w:rStyle w:val="fontstyle01"/>
        </w:rPr>
      </w:pPr>
    </w:p>
    <w:p w14:paraId="6B37033E" w14:textId="77777777" w:rsidR="00780808" w:rsidRDefault="00780808" w:rsidP="00780808">
      <w:pPr>
        <w:spacing w:after="200" w:line="276" w:lineRule="auto"/>
        <w:jc w:val="center"/>
        <w:rPr>
          <w:rStyle w:val="fontstyle21"/>
        </w:rPr>
      </w:pPr>
      <w:r w:rsidRPr="0090644C">
        <w:rPr>
          <w:rStyle w:val="fontstyle21"/>
        </w:rPr>
        <w:t>Сжатие – восстановление изображения (архивация) методом, аналогичным JPEG</w:t>
      </w:r>
    </w:p>
    <w:p w14:paraId="38844840" w14:textId="77777777" w:rsidR="00780808" w:rsidRDefault="00780808" w:rsidP="00780808">
      <w:pPr>
        <w:spacing w:after="200" w:line="276" w:lineRule="auto"/>
        <w:jc w:val="center"/>
        <w:rPr>
          <w:rStyle w:val="fontstyle01"/>
        </w:rPr>
      </w:pPr>
    </w:p>
    <w:p w14:paraId="45D49A4A" w14:textId="77777777" w:rsidR="00780808" w:rsidRDefault="00780808" w:rsidP="00780808">
      <w:pPr>
        <w:spacing w:after="200" w:line="276" w:lineRule="auto"/>
        <w:jc w:val="center"/>
        <w:rPr>
          <w:rStyle w:val="fontstyle01"/>
        </w:rPr>
      </w:pPr>
    </w:p>
    <w:p w14:paraId="082FD6F6" w14:textId="77777777" w:rsidR="00780808" w:rsidRDefault="00780808" w:rsidP="00780808">
      <w:pPr>
        <w:jc w:val="right"/>
        <w:rPr>
          <w:rStyle w:val="fontstyle01"/>
          <w:b/>
        </w:rPr>
      </w:pPr>
      <w:r w:rsidRPr="00375038">
        <w:rPr>
          <w:rStyle w:val="fontstyle01"/>
          <w:b/>
        </w:rPr>
        <w:t>Отчет по технологической</w:t>
      </w:r>
    </w:p>
    <w:p w14:paraId="2E56592F" w14:textId="77777777" w:rsidR="00780808" w:rsidRDefault="00780808" w:rsidP="00780808">
      <w:pPr>
        <w:jc w:val="right"/>
        <w:rPr>
          <w:rStyle w:val="fontstyle01"/>
          <w:b/>
        </w:rPr>
      </w:pPr>
      <w:r w:rsidRPr="00375038">
        <w:rPr>
          <w:rStyle w:val="fontstyle01"/>
          <w:b/>
        </w:rPr>
        <w:t xml:space="preserve"> (учебной) практике</w:t>
      </w:r>
    </w:p>
    <w:p w14:paraId="41A8344B" w14:textId="77777777" w:rsidR="00780808" w:rsidRDefault="00780808" w:rsidP="00780808">
      <w:pPr>
        <w:jc w:val="right"/>
        <w:rPr>
          <w:rStyle w:val="fontstyle01"/>
        </w:rPr>
      </w:pPr>
      <w:r w:rsidRPr="00375038">
        <w:rPr>
          <w:rStyle w:val="fontstyle01"/>
        </w:rPr>
        <w:t xml:space="preserve">студента группы </w:t>
      </w:r>
      <w:r>
        <w:rPr>
          <w:sz w:val="28"/>
          <w:szCs w:val="28"/>
        </w:rPr>
        <w:t>0522М1ИС</w:t>
      </w:r>
    </w:p>
    <w:p w14:paraId="6CEB0160" w14:textId="77777777" w:rsidR="00780808" w:rsidRPr="00375038" w:rsidRDefault="00780808" w:rsidP="00780808">
      <w:pPr>
        <w:jc w:val="right"/>
        <w:rPr>
          <w:rStyle w:val="fontstyle01"/>
        </w:rPr>
      </w:pPr>
      <w:r>
        <w:rPr>
          <w:rStyle w:val="fontstyle01"/>
        </w:rPr>
        <w:t>1 курса магистратуры</w:t>
      </w:r>
    </w:p>
    <w:p w14:paraId="0EA0C1CE" w14:textId="77777777" w:rsidR="00780808" w:rsidRDefault="00780808" w:rsidP="00780808">
      <w:pPr>
        <w:jc w:val="right"/>
        <w:rPr>
          <w:rStyle w:val="fontstyle01"/>
        </w:rPr>
      </w:pPr>
      <w:r>
        <w:rPr>
          <w:rStyle w:val="fontstyle01"/>
        </w:rPr>
        <w:t>Боровкова С.В.</w:t>
      </w:r>
    </w:p>
    <w:p w14:paraId="4837AE1D" w14:textId="77777777" w:rsidR="00780808" w:rsidRDefault="00780808" w:rsidP="00780808">
      <w:pPr>
        <w:jc w:val="right"/>
        <w:rPr>
          <w:rStyle w:val="fontstyle01"/>
        </w:rPr>
      </w:pPr>
    </w:p>
    <w:p w14:paraId="1B1F63CE" w14:textId="77777777" w:rsidR="00780808" w:rsidRDefault="00780808" w:rsidP="00780808">
      <w:pPr>
        <w:jc w:val="right"/>
        <w:rPr>
          <w:rStyle w:val="fontstyle01"/>
        </w:rPr>
      </w:pPr>
      <w:r>
        <w:rPr>
          <w:rStyle w:val="fontstyle01"/>
        </w:rPr>
        <w:t>Основная образовательная программа</w:t>
      </w:r>
    </w:p>
    <w:p w14:paraId="1E44A470" w14:textId="77777777" w:rsidR="00780808" w:rsidRPr="00375038" w:rsidRDefault="00780808" w:rsidP="00780808">
      <w:pPr>
        <w:jc w:val="right"/>
        <w:rPr>
          <w:rStyle w:val="fontstyle01"/>
        </w:rPr>
      </w:pPr>
      <w:r>
        <w:rPr>
          <w:rStyle w:val="fontstyle01"/>
        </w:rPr>
        <w:t>подготовки по направлению</w:t>
      </w:r>
    </w:p>
    <w:p w14:paraId="4A6524EB" w14:textId="77777777" w:rsidR="00780808" w:rsidRDefault="00780808" w:rsidP="00780808">
      <w:pPr>
        <w:jc w:val="right"/>
        <w:rPr>
          <w:rStyle w:val="fontstyle01"/>
        </w:rPr>
      </w:pPr>
      <w:r>
        <w:rPr>
          <w:rStyle w:val="fontstyle01"/>
        </w:rPr>
        <w:t xml:space="preserve">09.04.02 «Информационные системы </w:t>
      </w:r>
    </w:p>
    <w:p w14:paraId="2546291C" w14:textId="77777777" w:rsidR="00780808" w:rsidRDefault="00780808" w:rsidP="00780808">
      <w:pPr>
        <w:jc w:val="right"/>
        <w:rPr>
          <w:rStyle w:val="fontstyle01"/>
        </w:rPr>
      </w:pPr>
      <w:r>
        <w:rPr>
          <w:rStyle w:val="fontstyle01"/>
        </w:rPr>
        <w:t xml:space="preserve">и технологии» (направленность </w:t>
      </w:r>
    </w:p>
    <w:p w14:paraId="0FA3D391" w14:textId="77777777" w:rsidR="00780808" w:rsidRDefault="00780808" w:rsidP="00780808">
      <w:pPr>
        <w:jc w:val="right"/>
        <w:rPr>
          <w:rStyle w:val="fontstyle01"/>
        </w:rPr>
      </w:pPr>
      <w:r>
        <w:rPr>
          <w:rStyle w:val="fontstyle01"/>
        </w:rPr>
        <w:t xml:space="preserve">«Информационные системы </w:t>
      </w:r>
    </w:p>
    <w:p w14:paraId="1AF82497" w14:textId="77777777" w:rsidR="00780808" w:rsidRDefault="00780808" w:rsidP="00780808">
      <w:pPr>
        <w:jc w:val="right"/>
        <w:rPr>
          <w:rStyle w:val="fontstyle01"/>
        </w:rPr>
      </w:pPr>
      <w:r>
        <w:rPr>
          <w:rStyle w:val="fontstyle01"/>
        </w:rPr>
        <w:t>в научных исследованиях»)</w:t>
      </w:r>
    </w:p>
    <w:p w14:paraId="3CA07033" w14:textId="77777777" w:rsidR="00780808" w:rsidRDefault="00780808" w:rsidP="00780808">
      <w:pPr>
        <w:jc w:val="right"/>
        <w:rPr>
          <w:rStyle w:val="fontstyle01"/>
        </w:rPr>
      </w:pPr>
    </w:p>
    <w:p w14:paraId="71FD28F8" w14:textId="77777777" w:rsidR="00780808" w:rsidRPr="00BF4723" w:rsidRDefault="00780808" w:rsidP="00780808">
      <w:pPr>
        <w:jc w:val="right"/>
        <w:rPr>
          <w:rStyle w:val="fontstyle01"/>
          <w:b/>
        </w:rPr>
      </w:pPr>
      <w:r w:rsidRPr="00BF4723">
        <w:rPr>
          <w:rStyle w:val="fontstyle01"/>
          <w:b/>
        </w:rPr>
        <w:t>Руководитель:</w:t>
      </w:r>
    </w:p>
    <w:p w14:paraId="1819A722" w14:textId="77777777" w:rsidR="00780808" w:rsidRDefault="00780808" w:rsidP="00780808">
      <w:pPr>
        <w:jc w:val="right"/>
        <w:rPr>
          <w:rStyle w:val="fontstyle01"/>
        </w:rPr>
      </w:pPr>
      <w:r>
        <w:rPr>
          <w:sz w:val="28"/>
          <w:szCs w:val="28"/>
        </w:rPr>
        <w:t>профессор каф. ИТФИ, д.ф.-м.н.</w:t>
      </w:r>
    </w:p>
    <w:p w14:paraId="2B2D92B4" w14:textId="77777777" w:rsidR="00780808" w:rsidRDefault="00780808" w:rsidP="00780808">
      <w:pPr>
        <w:jc w:val="right"/>
        <w:rPr>
          <w:rStyle w:val="fontstyle01"/>
        </w:rPr>
      </w:pPr>
      <w:r w:rsidRPr="0090644C">
        <w:rPr>
          <w:rStyle w:val="fontstyle01"/>
        </w:rPr>
        <w:t>Морозов О.А.</w:t>
      </w:r>
    </w:p>
    <w:p w14:paraId="0E61C495" w14:textId="77777777" w:rsidR="00780808" w:rsidRDefault="00780808" w:rsidP="00780808">
      <w:pPr>
        <w:jc w:val="right"/>
        <w:rPr>
          <w:rStyle w:val="fontstyle01"/>
        </w:rPr>
      </w:pPr>
    </w:p>
    <w:p w14:paraId="5E86B92B" w14:textId="77777777" w:rsidR="00780808" w:rsidRDefault="00780808" w:rsidP="00780808">
      <w:pPr>
        <w:jc w:val="right"/>
        <w:rPr>
          <w:rStyle w:val="fontstyle01"/>
        </w:rPr>
      </w:pPr>
    </w:p>
    <w:p w14:paraId="717A930A" w14:textId="77777777" w:rsidR="00780808" w:rsidRDefault="00780808" w:rsidP="00780808">
      <w:pPr>
        <w:jc w:val="right"/>
        <w:rPr>
          <w:rStyle w:val="fontstyle01"/>
        </w:rPr>
      </w:pPr>
    </w:p>
    <w:p w14:paraId="0667E078" w14:textId="77777777" w:rsidR="00780808" w:rsidRDefault="00780808" w:rsidP="00780808">
      <w:pPr>
        <w:jc w:val="center"/>
        <w:rPr>
          <w:rStyle w:val="fontstyle01"/>
        </w:rPr>
      </w:pPr>
      <w:r>
        <w:rPr>
          <w:rStyle w:val="fontstyle01"/>
        </w:rPr>
        <w:t>Нижний Новгород</w:t>
      </w:r>
    </w:p>
    <w:p w14:paraId="5A1B1C8E" w14:textId="77777777" w:rsidR="00780808" w:rsidRPr="00375038" w:rsidRDefault="00780808" w:rsidP="00780808">
      <w:pPr>
        <w:jc w:val="center"/>
        <w:rPr>
          <w:rStyle w:val="fontstyle01"/>
        </w:rPr>
      </w:pPr>
      <w:r>
        <w:rPr>
          <w:rStyle w:val="fontstyle01"/>
        </w:rPr>
        <w:t>2022</w:t>
      </w:r>
    </w:p>
    <w:p w14:paraId="05C40A80" w14:textId="77777777" w:rsidR="00070F6D" w:rsidRDefault="00040B05">
      <w:pPr>
        <w:pStyle w:val="1"/>
      </w:pPr>
      <w:r>
        <w:lastRenderedPageBreak/>
        <w:t>Введение</w:t>
      </w:r>
    </w:p>
    <w:p w14:paraId="4CD391D6" w14:textId="77777777" w:rsidR="00070F6D" w:rsidRPr="00C5678F" w:rsidRDefault="00070F6D" w:rsidP="00C5678F">
      <w:pPr>
        <w:rPr>
          <w:sz w:val="16"/>
          <w:szCs w:val="14"/>
        </w:rPr>
      </w:pPr>
    </w:p>
    <w:p w14:paraId="6B8EA791" w14:textId="77777777" w:rsidR="00070F6D" w:rsidRDefault="00040B05">
      <w:pPr>
        <w:pStyle w:val="af4"/>
        <w:ind w:left="0" w:firstLine="709"/>
        <w:rPr>
          <w:sz w:val="28"/>
          <w:szCs w:val="24"/>
        </w:rPr>
      </w:pPr>
      <w:r>
        <w:rPr>
          <w:sz w:val="28"/>
          <w:szCs w:val="24"/>
        </w:rPr>
        <w:t>В</w:t>
      </w:r>
      <w:r>
        <w:rPr>
          <w:sz w:val="28"/>
          <w:szCs w:val="24"/>
        </w:rPr>
        <w:t xml:space="preserve"> последнее время изображения и иллюстрации стали использоваться повсеместно. </w:t>
      </w:r>
      <w:r>
        <w:rPr>
          <w:sz w:val="28"/>
          <w:szCs w:val="24"/>
        </w:rPr>
        <w:t>Проблема, связанная с их большим размером, появилась при работе и на рабочих станциях, и на персональных компьютерах. Так, одно полноэкранное (640х480) полноцветное (24 бита на точку) изображение занимает почти мегабайт.  Учитывая то, что обычно использует</w:t>
      </w:r>
      <w:r>
        <w:rPr>
          <w:sz w:val="28"/>
          <w:szCs w:val="24"/>
        </w:rPr>
        <w:t>ся несколько иллюстраций, и то, что они часто бывают гораздо большего размера, держать их в неупакованном виде становится накладно. В последние годы решению этой проблемы уделяется достаточно серьезное внимание. Разработано большое количество различных алг</w:t>
      </w:r>
      <w:r>
        <w:rPr>
          <w:sz w:val="28"/>
          <w:szCs w:val="24"/>
        </w:rPr>
        <w:t xml:space="preserve">оритмов архивации графики: использовались как видоизмененные универсальные, так и абсолютно новые алгоритмы, ориентированные только на изображения. Более того, были разработаны алгоритмы, ориентированные только на конкретный класс изображений. </w:t>
      </w:r>
    </w:p>
    <w:p w14:paraId="5ABF43EF" w14:textId="77777777" w:rsidR="00070F6D" w:rsidRDefault="00040B05">
      <w:pPr>
        <w:pStyle w:val="af4"/>
        <w:ind w:left="0" w:firstLine="709"/>
        <w:rPr>
          <w:sz w:val="28"/>
          <w:szCs w:val="24"/>
        </w:rPr>
      </w:pPr>
      <w:r>
        <w:rPr>
          <w:sz w:val="28"/>
          <w:szCs w:val="24"/>
        </w:rPr>
        <w:t>В данной ра</w:t>
      </w:r>
      <w:r>
        <w:rPr>
          <w:sz w:val="28"/>
          <w:szCs w:val="24"/>
        </w:rPr>
        <w:t>боте подробно рассмотрен алгоритм сжатия JPEG, который на сегодняшний момент является одним из самых популярных и достаточно мощных алгоритмов и не имеет особенных конкурентов в области сжатия изображений фотографического качества.</w:t>
      </w:r>
    </w:p>
    <w:p w14:paraId="769E1524" w14:textId="77777777" w:rsidR="00070F6D" w:rsidRDefault="00040B05">
      <w:pPr>
        <w:pStyle w:val="af4"/>
        <w:ind w:left="0" w:firstLine="709"/>
        <w:rPr>
          <w:sz w:val="28"/>
          <w:szCs w:val="24"/>
        </w:rPr>
      </w:pPr>
      <w:r>
        <w:rPr>
          <w:sz w:val="28"/>
          <w:szCs w:val="24"/>
        </w:rPr>
        <w:t>Началось все в 1986 году</w:t>
      </w:r>
      <w:r>
        <w:rPr>
          <w:sz w:val="28"/>
          <w:szCs w:val="24"/>
        </w:rPr>
        <w:t>, когда под эгидой международной организации по стандартизации (ISO) и международной электротехнической комиссии (IEC) была создана рабочая группа, в которую вошли ведущие специалисты в области фотографии со всего мира. Именно тогда мир услышал слово JPEG,</w:t>
      </w:r>
      <w:r>
        <w:rPr>
          <w:sz w:val="28"/>
          <w:szCs w:val="24"/>
        </w:rPr>
        <w:t xml:space="preserve"> которое на самом деле является аббревиатурой от Joint Photographic Experts Group (Объединенная группа экспертов в области фотографии).</w:t>
      </w:r>
    </w:p>
    <w:p w14:paraId="299E06CE" w14:textId="1B716B54" w:rsidR="00070F6D" w:rsidRDefault="00040B05">
      <w:pPr>
        <w:pStyle w:val="af4"/>
        <w:ind w:left="0" w:firstLine="709"/>
        <w:rPr>
          <w:sz w:val="28"/>
          <w:szCs w:val="24"/>
        </w:rPr>
      </w:pPr>
      <w:r>
        <w:rPr>
          <w:sz w:val="28"/>
          <w:szCs w:val="24"/>
        </w:rPr>
        <w:t>Основной целью Joint Photographic Experts Group было создание метода сжатия изображений фотографического качества, до ра</w:t>
      </w:r>
      <w:r>
        <w:rPr>
          <w:sz w:val="28"/>
          <w:szCs w:val="24"/>
        </w:rPr>
        <w:t>змеров, приемлемых для передачи по компьютерным сетям. И уже в августе 1990 года ISO стандартизовал метод сжатия графических изображений с потерями информации, созданный Joint Photographic Experts Group. Он основан на удалении из изображения той части инфо</w:t>
      </w:r>
      <w:r>
        <w:rPr>
          <w:sz w:val="28"/>
          <w:szCs w:val="24"/>
        </w:rPr>
        <w:t>рмации, которая слабо воспринимается человеческим глазом. Лишенное избыточной информации изображение занимает гораздо меньше места, чем исходное. Степень сжатия, а, следовательно, и количество удаляемой информации, плавно регулируется. Тем самым достигаетс</w:t>
      </w:r>
      <w:r>
        <w:rPr>
          <w:sz w:val="28"/>
          <w:szCs w:val="24"/>
        </w:rPr>
        <w:t>я компромисс между размером и качеством изображений. Таким образом, этот метод лучше всего подходит для сжатия фотографий и многоцветных рисунков с множеством деталей и плавных цветовых переходов. Но нужно помнить, что JPEG пригоден для конечного представл</w:t>
      </w:r>
      <w:r>
        <w:rPr>
          <w:sz w:val="28"/>
          <w:szCs w:val="24"/>
        </w:rPr>
        <w:t>ения графики, а не для хранения промежуточных данных, так как после каждого повторного сохранения некоторая часть графической информации безвозвратно теряется</w:t>
      </w:r>
      <w:r w:rsidR="00125FED" w:rsidRPr="00125FED">
        <w:rPr>
          <w:sz w:val="28"/>
          <w:szCs w:val="24"/>
        </w:rPr>
        <w:t xml:space="preserve"> [1]</w:t>
      </w:r>
      <w:r>
        <w:rPr>
          <w:sz w:val="28"/>
          <w:szCs w:val="24"/>
        </w:rPr>
        <w:t>.</w:t>
      </w:r>
    </w:p>
    <w:p w14:paraId="2E77E913" w14:textId="77777777" w:rsidR="00070F6D" w:rsidRDefault="00040B05">
      <w:pPr>
        <w:pStyle w:val="af4"/>
        <w:ind w:left="0" w:firstLine="709"/>
        <w:rPr>
          <w:sz w:val="28"/>
          <w:szCs w:val="24"/>
        </w:rPr>
      </w:pPr>
      <w:r>
        <w:rPr>
          <w:sz w:val="28"/>
          <w:szCs w:val="24"/>
        </w:rPr>
        <w:t>По сравнению с любыми другими общепринятыми форматами изображений JPEG обеспечивает максимальное</w:t>
      </w:r>
      <w:r>
        <w:rPr>
          <w:sz w:val="28"/>
          <w:szCs w:val="24"/>
        </w:rPr>
        <w:t xml:space="preserve"> сжатие фотографических изображений. Фотографию, для хранения которой в виде файла Windows BMP требуется 1 Мбайт, в формате JPEG обычно можно сжать до 50 Кбайт, при этом достигается сжатие более чем в 20 раз за счёт незначительных потерь качества.</w:t>
      </w:r>
    </w:p>
    <w:p w14:paraId="5D55626E" w14:textId="57BE48FE" w:rsidR="00144D06" w:rsidRPr="00144D06" w:rsidRDefault="00040B05" w:rsidP="00144D06">
      <w:pPr>
        <w:pStyle w:val="af4"/>
        <w:ind w:left="0" w:firstLine="709"/>
        <w:rPr>
          <w:sz w:val="28"/>
          <w:szCs w:val="24"/>
        </w:rPr>
      </w:pPr>
      <w:r>
        <w:rPr>
          <w:sz w:val="28"/>
          <w:szCs w:val="24"/>
        </w:rPr>
        <w:lastRenderedPageBreak/>
        <w:t>Целью да</w:t>
      </w:r>
      <w:r>
        <w:rPr>
          <w:sz w:val="28"/>
          <w:szCs w:val="24"/>
        </w:rPr>
        <w:t>нной работы является исследование существующего алгоритма сжатия JPEG</w:t>
      </w:r>
      <w:r>
        <w:rPr>
          <w:sz w:val="28"/>
          <w:szCs w:val="24"/>
        </w:rPr>
        <w:t xml:space="preserve"> </w:t>
      </w:r>
      <w:r w:rsidR="00144D06">
        <w:rPr>
          <w:sz w:val="28"/>
          <w:szCs w:val="24"/>
        </w:rPr>
        <w:t>и</w:t>
      </w:r>
      <w:r>
        <w:rPr>
          <w:sz w:val="28"/>
          <w:szCs w:val="24"/>
        </w:rPr>
        <w:t xml:space="preserve"> создание собственной компьютерной программы, осуществляющее сжатие-восстановление изображения методом, аналогичным </w:t>
      </w:r>
      <w:r>
        <w:rPr>
          <w:sz w:val="28"/>
          <w:szCs w:val="24"/>
          <w:lang w:val="en-US"/>
        </w:rPr>
        <w:t>JPEG</w:t>
      </w:r>
      <w:r>
        <w:rPr>
          <w:sz w:val="28"/>
          <w:szCs w:val="24"/>
        </w:rPr>
        <w:t>.</w:t>
      </w:r>
    </w:p>
    <w:p w14:paraId="7E6C74C2" w14:textId="77777777" w:rsidR="00144D06" w:rsidRDefault="00144D06" w:rsidP="00144D06">
      <w:pPr>
        <w:pStyle w:val="1"/>
      </w:pPr>
      <w:r>
        <w:t>Постановка задачи</w:t>
      </w:r>
    </w:p>
    <w:p w14:paraId="21C82D64" w14:textId="77777777" w:rsidR="00144D06" w:rsidRDefault="00144D06" w:rsidP="00144D06">
      <w:pPr>
        <w:pStyle w:val="af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Провести поиск и анализ (краткий обзор) литературных источников по теме задания.</w:t>
      </w:r>
    </w:p>
    <w:p w14:paraId="178212FF" w14:textId="77777777" w:rsidR="00144D06" w:rsidRDefault="00144D06" w:rsidP="00144D06">
      <w:pPr>
        <w:pStyle w:val="af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Выбрать метод решения поставленной задачи.</w:t>
      </w:r>
    </w:p>
    <w:p w14:paraId="741F86EB" w14:textId="77777777" w:rsidR="00144D06" w:rsidRDefault="00144D06" w:rsidP="00144D06">
      <w:pPr>
        <w:pStyle w:val="af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Выполнить проектирование и разработку алгоритма решения поставленной задачи.</w:t>
      </w:r>
    </w:p>
    <w:p w14:paraId="7887CDBE" w14:textId="77777777" w:rsidR="00144D06" w:rsidRDefault="00144D06" w:rsidP="00144D06">
      <w:pPr>
        <w:pStyle w:val="af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Выполнить проектирование и разработку компьютерной программы, реализующей выбранные алгоритмы решения задачи.</w:t>
      </w:r>
    </w:p>
    <w:p w14:paraId="0CECF347" w14:textId="77777777" w:rsidR="00144D06" w:rsidRDefault="00144D06" w:rsidP="00144D06">
      <w:pPr>
        <w:pStyle w:val="af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Провести разработку интерфейса программы и макетов форм ввода основных данных и графического представления результатов обработки.</w:t>
      </w:r>
    </w:p>
    <w:p w14:paraId="793DAB01" w14:textId="77777777" w:rsidR="00144D06" w:rsidRDefault="00144D06" w:rsidP="00144D06">
      <w:pPr>
        <w:pStyle w:val="af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Выполнить статическую обработку и анализ достоверности полученных результатов.</w:t>
      </w:r>
    </w:p>
    <w:p w14:paraId="4133E1DB" w14:textId="06AFCFA0" w:rsidR="00144D06" w:rsidRPr="00144D06" w:rsidRDefault="00144D06" w:rsidP="00144D06">
      <w:pPr>
        <w:pStyle w:val="af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Оформить отчёт по учебной практике.</w:t>
      </w:r>
    </w:p>
    <w:p w14:paraId="03CF0231" w14:textId="77777777" w:rsidR="00144D06" w:rsidRDefault="00144D06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C26A036" w14:textId="260408B6" w:rsidR="00070F6D" w:rsidRDefault="00040B05">
      <w:pPr>
        <w:pStyle w:val="1"/>
      </w:pPr>
      <w:r>
        <w:lastRenderedPageBreak/>
        <w:t xml:space="preserve">Принципы сжатия </w:t>
      </w:r>
      <w:r>
        <w:rPr>
          <w:lang w:val="en-US"/>
        </w:rPr>
        <w:t>JPEG</w:t>
      </w:r>
    </w:p>
    <w:p w14:paraId="10DCEB79" w14:textId="77777777" w:rsidR="00070F6D" w:rsidRDefault="00070F6D">
      <w:pPr>
        <w:rPr>
          <w:sz w:val="16"/>
          <w:szCs w:val="14"/>
        </w:rPr>
      </w:pPr>
    </w:p>
    <w:p w14:paraId="064228BF" w14:textId="77777777" w:rsidR="00070F6D" w:rsidRDefault="00040B05">
      <w:pPr>
        <w:pStyle w:val="af2"/>
        <w:rPr>
          <w:sz w:val="28"/>
          <w:szCs w:val="18"/>
        </w:rPr>
      </w:pPr>
      <w:r>
        <w:rPr>
          <w:sz w:val="28"/>
          <w:szCs w:val="18"/>
        </w:rPr>
        <w:t>1. Сегментация изображения</w:t>
      </w:r>
    </w:p>
    <w:p w14:paraId="3321EC2C" w14:textId="77777777" w:rsidR="00070F6D" w:rsidRDefault="00070F6D" w:rsidP="00144D06">
      <w:pPr>
        <w:pStyle w:val="af2"/>
        <w:rPr>
          <w:sz w:val="16"/>
          <w:szCs w:val="8"/>
        </w:rPr>
      </w:pPr>
    </w:p>
    <w:p w14:paraId="376E2415" w14:textId="7469736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На первом э</w:t>
      </w:r>
      <w:r>
        <w:rPr>
          <w:b w:val="0"/>
          <w:bCs/>
          <w:sz w:val="28"/>
          <w:szCs w:val="18"/>
        </w:rPr>
        <w:t>тапе алгоритма JPEG изображение разделяется на маленькие блоки 8х8 (рис. 1), которые обрабатываются индивидуально в течение всего процесса сжатия</w:t>
      </w:r>
      <w:r w:rsidR="00125FED" w:rsidRPr="00125FED">
        <w:rPr>
          <w:b w:val="0"/>
          <w:bCs/>
          <w:sz w:val="28"/>
          <w:szCs w:val="18"/>
        </w:rPr>
        <w:t>[2]</w:t>
      </w:r>
      <w:r>
        <w:rPr>
          <w:b w:val="0"/>
          <w:bCs/>
          <w:sz w:val="28"/>
          <w:szCs w:val="18"/>
        </w:rPr>
        <w:t>.</w:t>
      </w:r>
    </w:p>
    <w:p w14:paraId="176B1A24" w14:textId="77777777" w:rsidR="00070F6D" w:rsidRPr="00144D06" w:rsidRDefault="00070F6D" w:rsidP="00144D06">
      <w:pPr>
        <w:pStyle w:val="af2"/>
        <w:jc w:val="both"/>
        <w:rPr>
          <w:b w:val="0"/>
          <w:bCs/>
          <w:sz w:val="16"/>
          <w:szCs w:val="8"/>
        </w:rPr>
      </w:pPr>
    </w:p>
    <w:p w14:paraId="02D688C2" w14:textId="77777777" w:rsidR="00070F6D" w:rsidRDefault="00040B05">
      <w:pPr>
        <w:pStyle w:val="af2"/>
        <w:jc w:val="center"/>
        <w:rPr>
          <w:b w:val="0"/>
          <w:bCs/>
          <w:sz w:val="28"/>
          <w:szCs w:val="18"/>
        </w:rPr>
      </w:pPr>
      <w:r>
        <w:rPr>
          <w:b w:val="0"/>
          <w:bCs/>
          <w:noProof/>
          <w:sz w:val="28"/>
          <w:szCs w:val="18"/>
        </w:rPr>
        <w:drawing>
          <wp:inline distT="0" distB="0" distL="0" distR="0" wp14:anchorId="545BFD2D" wp14:editId="5236EE5C">
            <wp:extent cx="4953000" cy="2164832"/>
            <wp:effectExtent l="0" t="0" r="0" b="127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4953000" cy="2164832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B493E5C" w14:textId="77777777" w:rsidR="00070F6D" w:rsidRDefault="00040B05">
      <w:pPr>
        <w:pStyle w:val="af2"/>
        <w:jc w:val="center"/>
        <w:rPr>
          <w:b w:val="0"/>
          <w:bCs/>
          <w:i/>
          <w:iCs/>
          <w:sz w:val="28"/>
          <w:szCs w:val="18"/>
        </w:rPr>
      </w:pPr>
      <w:r>
        <w:rPr>
          <w:b w:val="0"/>
          <w:bCs/>
          <w:i/>
          <w:iCs/>
          <w:sz w:val="28"/>
          <w:szCs w:val="18"/>
        </w:rPr>
        <w:t>Рис. 1. Сегментация изображения</w:t>
      </w:r>
    </w:p>
    <w:p w14:paraId="1058D612" w14:textId="77777777" w:rsidR="00070F6D" w:rsidRDefault="00070F6D" w:rsidP="00144D06">
      <w:pPr>
        <w:pStyle w:val="af2"/>
        <w:jc w:val="both"/>
        <w:rPr>
          <w:b w:val="0"/>
          <w:bCs/>
          <w:sz w:val="16"/>
          <w:szCs w:val="8"/>
        </w:rPr>
      </w:pPr>
    </w:p>
    <w:p w14:paraId="3B193925" w14:textId="77777777" w:rsidR="00070F6D" w:rsidRDefault="00040B05">
      <w:pPr>
        <w:pStyle w:val="af2"/>
        <w:rPr>
          <w:sz w:val="28"/>
          <w:szCs w:val="18"/>
        </w:rPr>
      </w:pPr>
      <w:r>
        <w:rPr>
          <w:sz w:val="28"/>
          <w:szCs w:val="18"/>
        </w:rPr>
        <w:t>2. П</w:t>
      </w:r>
      <w:r>
        <w:rPr>
          <w:sz w:val="28"/>
          <w:szCs w:val="18"/>
        </w:rPr>
        <w:t>реобразование цветового пространства RGB → YCbCr</w:t>
      </w:r>
    </w:p>
    <w:p w14:paraId="51B21AA8" w14:textId="77777777" w:rsidR="00070F6D" w:rsidRDefault="00070F6D" w:rsidP="00144D06">
      <w:pPr>
        <w:pStyle w:val="af2"/>
        <w:jc w:val="both"/>
        <w:rPr>
          <w:sz w:val="16"/>
          <w:szCs w:val="8"/>
        </w:rPr>
      </w:pPr>
    </w:p>
    <w:p w14:paraId="38B56D2F" w14:textId="53606BF4" w:rsidR="00070F6D" w:rsidRDefault="00040B05">
      <w:pPr>
        <w:pStyle w:val="af2"/>
        <w:ind w:firstLine="709"/>
        <w:jc w:val="both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sz w:val="28"/>
          <w:szCs w:val="18"/>
        </w:rPr>
        <w:t xml:space="preserve">Так называемое «цветовое пространство» относится к математической модели, которая выражает цвета. Например, общая модель RGB разлагает цвета на три компонента: красный, зеленый и синий, так что изображение </w:t>
      </w:r>
      <w:r>
        <w:rPr>
          <w:b w:val="0"/>
          <w:bCs/>
          <w:iCs/>
          <w:sz w:val="28"/>
          <w:szCs w:val="18"/>
        </w:rPr>
        <w:t>может быть разложено на три изображения в градациях серого. В математическом выражении каждый сегмент 8х8 может быть выражен в виде трех матриц 8х8, диапазон значений которых обычно находится между [0, 255] (рис. 2)</w:t>
      </w:r>
      <w:r w:rsidR="00C5678F" w:rsidRPr="00C5678F">
        <w:rPr>
          <w:b w:val="0"/>
          <w:bCs/>
          <w:iCs/>
          <w:sz w:val="28"/>
          <w:szCs w:val="18"/>
        </w:rPr>
        <w:t xml:space="preserve"> </w:t>
      </w:r>
      <w:r w:rsidR="00C5678F" w:rsidRPr="00125FED">
        <w:rPr>
          <w:b w:val="0"/>
          <w:bCs/>
          <w:sz w:val="28"/>
          <w:szCs w:val="18"/>
        </w:rPr>
        <w:t>[2]</w:t>
      </w:r>
      <w:r>
        <w:rPr>
          <w:b w:val="0"/>
          <w:bCs/>
          <w:iCs/>
          <w:sz w:val="28"/>
          <w:szCs w:val="18"/>
        </w:rPr>
        <w:t>.</w:t>
      </w:r>
    </w:p>
    <w:p w14:paraId="232A68DC" w14:textId="77777777" w:rsidR="00070F6D" w:rsidRDefault="00070F6D" w:rsidP="00125FED">
      <w:pPr>
        <w:pStyle w:val="af2"/>
        <w:jc w:val="both"/>
        <w:rPr>
          <w:b w:val="0"/>
          <w:bCs/>
          <w:iCs/>
          <w:sz w:val="16"/>
          <w:szCs w:val="8"/>
        </w:rPr>
      </w:pPr>
    </w:p>
    <w:p w14:paraId="2D059006" w14:textId="77777777" w:rsidR="00070F6D" w:rsidRDefault="00040B05">
      <w:pPr>
        <w:pStyle w:val="af2"/>
        <w:jc w:val="center"/>
      </w:pPr>
      <w:r>
        <w:rPr>
          <w:b w:val="0"/>
          <w:bCs/>
          <w:noProof/>
          <w:sz w:val="28"/>
          <w:szCs w:val="18"/>
        </w:rPr>
        <mc:AlternateContent>
          <mc:Choice Requires="wpg">
            <w:drawing>
              <wp:inline distT="0" distB="0" distL="0" distR="0" wp14:anchorId="419FAD4D" wp14:editId="25C83AB7">
                <wp:extent cx="6188710" cy="2212975"/>
                <wp:effectExtent l="0" t="0" r="2540" b="0"/>
                <wp:docPr id="2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188710" cy="221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7.3pt;height:174.2pt;" stroked="f">
                <v:path textboxrect="0,0,0,0"/>
                <v:imagedata r:id="rId12" o:title=""/>
              </v:shape>
            </w:pict>
          </mc:Fallback>
        </mc:AlternateContent>
      </w:r>
    </w:p>
    <w:p w14:paraId="4972F053" w14:textId="6281D14F" w:rsidR="00070F6D" w:rsidRDefault="00040B05">
      <w:pPr>
        <w:pStyle w:val="af2"/>
        <w:jc w:val="center"/>
        <w:rPr>
          <w:b w:val="0"/>
          <w:bCs/>
          <w:i/>
          <w:iCs/>
          <w:sz w:val="28"/>
          <w:szCs w:val="18"/>
        </w:rPr>
      </w:pPr>
      <w:r>
        <w:rPr>
          <w:b w:val="0"/>
          <w:bCs/>
          <w:i/>
          <w:iCs/>
          <w:sz w:val="28"/>
          <w:szCs w:val="18"/>
        </w:rPr>
        <w:t xml:space="preserve">Рис. 2. Цветовое представления </w:t>
      </w:r>
      <w:r>
        <w:rPr>
          <w:b w:val="0"/>
          <w:bCs/>
          <w:i/>
          <w:iCs/>
          <w:sz w:val="28"/>
          <w:szCs w:val="18"/>
          <w:lang w:val="en-US"/>
        </w:rPr>
        <w:t>RGB</w:t>
      </w:r>
      <w:r>
        <w:rPr>
          <w:b w:val="0"/>
          <w:bCs/>
          <w:i/>
          <w:iCs/>
          <w:sz w:val="28"/>
          <w:szCs w:val="18"/>
        </w:rPr>
        <w:t xml:space="preserve"> </w:t>
      </w:r>
    </w:p>
    <w:p w14:paraId="597A7831" w14:textId="77777777" w:rsidR="00070F6D" w:rsidRDefault="00070F6D" w:rsidP="00125FED">
      <w:pPr>
        <w:pStyle w:val="af2"/>
        <w:jc w:val="both"/>
        <w:rPr>
          <w:b w:val="0"/>
          <w:bCs/>
          <w:iCs/>
          <w:sz w:val="16"/>
          <w:szCs w:val="8"/>
        </w:rPr>
      </w:pPr>
    </w:p>
    <w:p w14:paraId="4A61DA0C" w14:textId="77777777" w:rsidR="00070F6D" w:rsidRDefault="00040B05">
      <w:pPr>
        <w:pStyle w:val="af2"/>
        <w:ind w:firstLine="709"/>
        <w:jc w:val="both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sz w:val="28"/>
          <w:szCs w:val="18"/>
        </w:rPr>
        <w:t xml:space="preserve">В принципе алгоритм JPEG способен кодировать изображения, основанные на любом типе цветового пространства. JPEG кодирует каждый компонент цветовой модели </w:t>
      </w:r>
      <w:r>
        <w:rPr>
          <w:b w:val="0"/>
          <w:bCs/>
          <w:iCs/>
          <w:sz w:val="28"/>
          <w:szCs w:val="18"/>
        </w:rPr>
        <w:t>отдельно, что обеспечивает его полную независимость от любой модели цветового пространства.</w:t>
      </w:r>
    </w:p>
    <w:p w14:paraId="26F6EDEE" w14:textId="77777777" w:rsidR="00070F6D" w:rsidRDefault="00040B05">
      <w:pPr>
        <w:pStyle w:val="af2"/>
        <w:ind w:firstLine="709"/>
        <w:jc w:val="both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sz w:val="28"/>
          <w:szCs w:val="18"/>
        </w:rPr>
        <w:lastRenderedPageBreak/>
        <w:t>В случае применения цветового пространства яркость/цветность, например такого, как YUV или YCbCr, достигается лучшая степень сжатия. Компонента Y представляет собой</w:t>
      </w:r>
      <w:r>
        <w:rPr>
          <w:b w:val="0"/>
          <w:bCs/>
          <w:iCs/>
          <w:sz w:val="28"/>
          <w:szCs w:val="18"/>
        </w:rPr>
        <w:t xml:space="preserve"> интенсивность, а U и V - цветность. Эта модель может быть переведена в RGB посредством преобразования без какой-либо коррекции насыщенности. Для полутоновых изображений (в градациях серого) используется только одна составляющая Y.</w:t>
      </w:r>
    </w:p>
    <w:p w14:paraId="6A1288B1" w14:textId="4F3C45EE" w:rsidR="00070F6D" w:rsidRDefault="00040B05">
      <w:pPr>
        <w:pStyle w:val="af2"/>
        <w:ind w:firstLine="709"/>
        <w:jc w:val="both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sz w:val="28"/>
          <w:szCs w:val="18"/>
        </w:rPr>
        <w:t xml:space="preserve">Преобразование цветовой </w:t>
      </w:r>
      <w:r>
        <w:rPr>
          <w:b w:val="0"/>
          <w:bCs/>
          <w:iCs/>
          <w:sz w:val="28"/>
          <w:szCs w:val="18"/>
        </w:rPr>
        <w:t>модели RGB в модель YCbCr осуществляется с помощью следующих соотношений</w:t>
      </w:r>
      <w:r w:rsidR="00C5678F" w:rsidRPr="00C5678F">
        <w:rPr>
          <w:b w:val="0"/>
          <w:bCs/>
          <w:iCs/>
          <w:sz w:val="28"/>
          <w:szCs w:val="18"/>
        </w:rPr>
        <w:t xml:space="preserve"> </w:t>
      </w:r>
      <w:r w:rsidR="00C5678F" w:rsidRPr="00125FED">
        <w:rPr>
          <w:b w:val="0"/>
          <w:bCs/>
          <w:sz w:val="28"/>
          <w:szCs w:val="18"/>
        </w:rPr>
        <w:t>[2]</w:t>
      </w:r>
      <w:r>
        <w:rPr>
          <w:b w:val="0"/>
          <w:bCs/>
          <w:iCs/>
          <w:sz w:val="28"/>
          <w:szCs w:val="18"/>
        </w:rPr>
        <w:t>:</w:t>
      </w:r>
    </w:p>
    <w:p w14:paraId="6412E835" w14:textId="77777777" w:rsidR="00070F6D" w:rsidRDefault="00070F6D" w:rsidP="00C5678F">
      <w:pPr>
        <w:pStyle w:val="af2"/>
        <w:jc w:val="both"/>
        <w:rPr>
          <w:b w:val="0"/>
          <w:bCs/>
          <w:iCs/>
          <w:sz w:val="16"/>
          <w:szCs w:val="8"/>
        </w:rPr>
      </w:pPr>
    </w:p>
    <w:p w14:paraId="44632766" w14:textId="77777777" w:rsidR="00070F6D" w:rsidRDefault="00040B05">
      <w:pPr>
        <w:pStyle w:val="af2"/>
        <w:jc w:val="right"/>
        <w:rPr>
          <w:b w:val="0"/>
          <w:bCs/>
          <w:i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Y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299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R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587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G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014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B</m:t>
        </m:r>
      </m:oMath>
      <w:r>
        <w:rPr>
          <w:b w:val="0"/>
          <w:bCs/>
          <w:iCs/>
          <w:sz w:val="28"/>
          <w:szCs w:val="18"/>
        </w:rPr>
        <w:t>,</w:t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</w:r>
      <w:r>
        <w:rPr>
          <w:b w:val="0"/>
          <w:bCs/>
          <w:iCs/>
          <w:sz w:val="28"/>
          <w:szCs w:val="18"/>
        </w:rPr>
        <w:tab/>
        <w:t>(1)</w:t>
      </w:r>
    </w:p>
    <w:p w14:paraId="2AEB4E58" w14:textId="77777777" w:rsidR="00070F6D" w:rsidRDefault="00040B05">
      <w:pPr>
        <w:pStyle w:val="af2"/>
        <w:jc w:val="right"/>
        <w:rPr>
          <w:b w:val="0"/>
          <w:b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Cb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=-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1687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R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3313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G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5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B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 xml:space="preserve"> + 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128</m:t>
        </m:r>
      </m:oMath>
      <w:r>
        <w:rPr>
          <w:b w:val="0"/>
          <w:bCs/>
          <w:sz w:val="28"/>
          <w:szCs w:val="18"/>
        </w:rPr>
        <w:t>,</w:t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  <w:t>(2)</w:t>
      </w:r>
    </w:p>
    <w:p w14:paraId="20295B17" w14:textId="77777777" w:rsidR="00070F6D" w:rsidRDefault="00040B05">
      <w:pPr>
        <w:pStyle w:val="af2"/>
        <w:jc w:val="right"/>
        <w:rPr>
          <w:b w:val="0"/>
          <w:bCs/>
          <w:sz w:val="28"/>
          <w:szCs w:val="1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Cr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5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R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4187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G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.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0813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B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128</m:t>
        </m:r>
      </m:oMath>
      <w:r>
        <w:rPr>
          <w:b w:val="0"/>
          <w:bCs/>
          <w:sz w:val="28"/>
          <w:szCs w:val="18"/>
        </w:rPr>
        <w:t>.</w:t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  <w:t>(3)</w:t>
      </w:r>
    </w:p>
    <w:p w14:paraId="6D984204" w14:textId="77777777" w:rsidR="00070F6D" w:rsidRDefault="00070F6D" w:rsidP="00C5678F">
      <w:pPr>
        <w:pStyle w:val="af2"/>
        <w:jc w:val="both"/>
        <w:rPr>
          <w:b w:val="0"/>
          <w:bCs/>
          <w:iCs/>
          <w:sz w:val="16"/>
          <w:szCs w:val="8"/>
        </w:rPr>
      </w:pPr>
    </w:p>
    <w:p w14:paraId="05298A4B" w14:textId="77777777" w:rsidR="00070F6D" w:rsidRDefault="00040B05">
      <w:pPr>
        <w:pStyle w:val="af2"/>
        <w:ind w:firstLine="709"/>
        <w:jc w:val="both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sz w:val="28"/>
          <w:szCs w:val="18"/>
        </w:rPr>
        <w:t>На экране компью</w:t>
      </w:r>
      <w:r>
        <w:rPr>
          <w:b w:val="0"/>
          <w:bCs/>
          <w:iCs/>
          <w:sz w:val="28"/>
          <w:szCs w:val="18"/>
        </w:rPr>
        <w:t>тера мы практически никогда не видим реально полноцветных изображений реального мира. Это объясняется ограниченными возможностями по цифровому представлению в памяти ПЭВМ, искажениями при воспроизведении цвета монитором и видеокартой. В результате на монит</w:t>
      </w:r>
      <w:r>
        <w:rPr>
          <w:b w:val="0"/>
          <w:bCs/>
          <w:iCs/>
          <w:sz w:val="28"/>
          <w:szCs w:val="18"/>
        </w:rPr>
        <w:t>оре ПЭВМ воспроизводятся, в зависимости от выбранного видеорежима, цвета наиболее близкие к реальным.</w:t>
      </w:r>
    </w:p>
    <w:p w14:paraId="25AB1605" w14:textId="77777777" w:rsidR="00070F6D" w:rsidRDefault="00040B05">
      <w:pPr>
        <w:pStyle w:val="af2"/>
        <w:ind w:firstLine="709"/>
        <w:jc w:val="both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sz w:val="28"/>
          <w:szCs w:val="18"/>
        </w:rPr>
        <w:t>Большая часть визуальной информации, к которой наиболее чувствительны глаза человека, состоит из высокочастотных, полутоновых компонентов яркости (Y) цвет</w:t>
      </w:r>
      <w:r>
        <w:rPr>
          <w:b w:val="0"/>
          <w:bCs/>
          <w:iCs/>
          <w:sz w:val="28"/>
          <w:szCs w:val="18"/>
        </w:rPr>
        <w:t>ового пространства YCbCr. Две других составляющих цветности (Сb и Сr) содержат высокочастотную цветовую информацию, к которой глаз человека менее чувствителен. Следовательно, определенная её часть может быть отброшена и, тем самым, можно уменьшить количест</w:t>
      </w:r>
      <w:r>
        <w:rPr>
          <w:b w:val="0"/>
          <w:bCs/>
          <w:iCs/>
          <w:sz w:val="28"/>
          <w:szCs w:val="18"/>
        </w:rPr>
        <w:t>во учитываемых пикселей для каналов цветности.</w:t>
      </w:r>
    </w:p>
    <w:p w14:paraId="2F788F31" w14:textId="63563CDA" w:rsidR="00070F6D" w:rsidRDefault="00070F6D">
      <w:pPr>
        <w:pStyle w:val="af2"/>
        <w:jc w:val="both"/>
        <w:rPr>
          <w:b w:val="0"/>
          <w:bCs/>
          <w:iCs/>
          <w:sz w:val="16"/>
          <w:szCs w:val="8"/>
        </w:rPr>
      </w:pPr>
    </w:p>
    <w:p w14:paraId="7E696FE7" w14:textId="365CAA22" w:rsidR="00125FED" w:rsidRDefault="00125FED" w:rsidP="00125FED">
      <w:pPr>
        <w:pStyle w:val="af2"/>
        <w:jc w:val="center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noProof/>
          <w:sz w:val="28"/>
          <w:szCs w:val="18"/>
        </w:rPr>
        <w:drawing>
          <wp:inline distT="0" distB="0" distL="0" distR="0" wp14:anchorId="73623D0A" wp14:editId="080E92FC">
            <wp:extent cx="2857500" cy="2124075"/>
            <wp:effectExtent l="0" t="0" r="0" b="9525"/>
            <wp:docPr id="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r="30394" b="59602"/>
                    <a:stretch/>
                  </pic:blipFill>
                  <pic:spPr bwMode="auto"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7AC67" w14:textId="2ECCB946" w:rsidR="00125FED" w:rsidRPr="00125FED" w:rsidRDefault="00125FED" w:rsidP="00125FED">
      <w:pPr>
        <w:pStyle w:val="af2"/>
        <w:jc w:val="center"/>
        <w:rPr>
          <w:b w:val="0"/>
          <w:bCs/>
          <w:i/>
          <w:sz w:val="28"/>
          <w:szCs w:val="18"/>
          <w:lang w:val="en-US"/>
        </w:rPr>
      </w:pPr>
      <w:r w:rsidRPr="00125FED">
        <w:rPr>
          <w:b w:val="0"/>
          <w:bCs/>
          <w:i/>
          <w:sz w:val="28"/>
          <w:szCs w:val="18"/>
        </w:rPr>
        <w:t>Рис. 3</w:t>
      </w:r>
      <w:r>
        <w:rPr>
          <w:b w:val="0"/>
          <w:bCs/>
          <w:i/>
          <w:sz w:val="28"/>
          <w:szCs w:val="18"/>
        </w:rPr>
        <w:t>а</w:t>
      </w:r>
      <w:r w:rsidRPr="00125FED">
        <w:rPr>
          <w:b w:val="0"/>
          <w:bCs/>
          <w:i/>
          <w:sz w:val="28"/>
          <w:szCs w:val="18"/>
          <w:lang w:val="en-US"/>
        </w:rPr>
        <w:t>.</w:t>
      </w:r>
      <w:r w:rsidRPr="00125FED">
        <w:rPr>
          <w:b w:val="0"/>
          <w:bCs/>
          <w:i/>
          <w:sz w:val="28"/>
          <w:szCs w:val="18"/>
        </w:rPr>
        <w:t xml:space="preserve"> </w:t>
      </w:r>
      <w:r w:rsidRPr="00125FED">
        <w:rPr>
          <w:b w:val="0"/>
          <w:bCs/>
          <w:i/>
          <w:sz w:val="28"/>
          <w:szCs w:val="18"/>
          <w:lang w:val="en-US"/>
        </w:rPr>
        <w:t>RGB</w:t>
      </w:r>
      <w:r w:rsidRPr="00125FED">
        <w:rPr>
          <w:b w:val="0"/>
          <w:bCs/>
          <w:i/>
          <w:sz w:val="28"/>
          <w:szCs w:val="18"/>
        </w:rPr>
        <w:t>-представление</w:t>
      </w:r>
    </w:p>
    <w:p w14:paraId="1484C6CC" w14:textId="77777777" w:rsidR="00125FED" w:rsidRPr="00125FED" w:rsidRDefault="00125FED" w:rsidP="00125FED">
      <w:pPr>
        <w:pStyle w:val="af2"/>
        <w:rPr>
          <w:b w:val="0"/>
          <w:bCs/>
          <w:iCs/>
          <w:noProof/>
          <w:sz w:val="16"/>
          <w:szCs w:val="8"/>
        </w:rPr>
      </w:pPr>
    </w:p>
    <w:p w14:paraId="3F1A0851" w14:textId="5C326620" w:rsidR="00070F6D" w:rsidRDefault="00040B05">
      <w:pPr>
        <w:pStyle w:val="af2"/>
        <w:jc w:val="center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noProof/>
          <w:sz w:val="28"/>
          <w:szCs w:val="18"/>
        </w:rPr>
        <w:lastRenderedPageBreak/>
        <w:drawing>
          <wp:inline distT="0" distB="0" distL="0" distR="0" wp14:anchorId="0D814CDC" wp14:editId="2353AD77">
            <wp:extent cx="4105275" cy="3067050"/>
            <wp:effectExtent l="0" t="0" r="9525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41667"/>
                    <a:stretch/>
                  </pic:blipFill>
                  <pic:spPr bwMode="auto">
                    <a:xfrm>
                      <a:off x="0" y="0"/>
                      <a:ext cx="4105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EA22" w14:textId="7D7B553D" w:rsidR="00070F6D" w:rsidRDefault="00040B05">
      <w:pPr>
        <w:pStyle w:val="af2"/>
        <w:jc w:val="center"/>
        <w:rPr>
          <w:b w:val="0"/>
          <w:bCs/>
          <w:i/>
          <w:sz w:val="28"/>
          <w:szCs w:val="18"/>
        </w:rPr>
      </w:pPr>
      <w:r>
        <w:rPr>
          <w:b w:val="0"/>
          <w:bCs/>
          <w:i/>
          <w:sz w:val="28"/>
          <w:szCs w:val="18"/>
        </w:rPr>
        <w:t>Рис. 3</w:t>
      </w:r>
      <w:r w:rsidR="00125FED">
        <w:rPr>
          <w:b w:val="0"/>
          <w:bCs/>
          <w:i/>
          <w:sz w:val="28"/>
          <w:szCs w:val="18"/>
        </w:rPr>
        <w:t>б</w:t>
      </w:r>
      <w:r>
        <w:rPr>
          <w:b w:val="0"/>
          <w:bCs/>
          <w:i/>
          <w:sz w:val="28"/>
          <w:szCs w:val="18"/>
        </w:rPr>
        <w:t>.</w:t>
      </w:r>
      <w:r>
        <w:rPr>
          <w:b w:val="0"/>
          <w:bCs/>
          <w:i/>
          <w:sz w:val="28"/>
          <w:szCs w:val="18"/>
        </w:rPr>
        <w:t xml:space="preserve">Цветовое представление </w:t>
      </w:r>
      <w:r>
        <w:rPr>
          <w:b w:val="0"/>
          <w:bCs/>
          <w:i/>
          <w:sz w:val="28"/>
          <w:szCs w:val="18"/>
          <w:lang w:val="en-US"/>
        </w:rPr>
        <w:t>YCbCr</w:t>
      </w:r>
      <w:r>
        <w:rPr>
          <w:b w:val="0"/>
          <w:bCs/>
          <w:i/>
          <w:sz w:val="28"/>
          <w:szCs w:val="18"/>
        </w:rPr>
        <w:t xml:space="preserve"> </w:t>
      </w:r>
      <w:r w:rsidR="00125FED">
        <w:rPr>
          <w:b w:val="0"/>
          <w:bCs/>
          <w:i/>
          <w:sz w:val="28"/>
          <w:szCs w:val="18"/>
        </w:rPr>
        <w:t>по компонентам</w:t>
      </w:r>
    </w:p>
    <w:p w14:paraId="64CC0AF8" w14:textId="77777777" w:rsidR="00070F6D" w:rsidRDefault="00070F6D">
      <w:pPr>
        <w:pStyle w:val="af2"/>
        <w:jc w:val="both"/>
        <w:rPr>
          <w:b w:val="0"/>
          <w:bCs/>
          <w:iCs/>
          <w:sz w:val="16"/>
          <w:szCs w:val="8"/>
        </w:rPr>
      </w:pPr>
    </w:p>
    <w:p w14:paraId="02CDA629" w14:textId="7EEC6D8B" w:rsidR="00070F6D" w:rsidRDefault="00040B05">
      <w:pPr>
        <w:pStyle w:val="af2"/>
        <w:ind w:firstLine="709"/>
        <w:jc w:val="both"/>
        <w:rPr>
          <w:b w:val="0"/>
          <w:bCs/>
          <w:iCs/>
          <w:sz w:val="28"/>
          <w:szCs w:val="18"/>
        </w:rPr>
      </w:pPr>
      <w:r>
        <w:rPr>
          <w:b w:val="0"/>
          <w:bCs/>
          <w:iCs/>
          <w:sz w:val="28"/>
          <w:szCs w:val="18"/>
        </w:rPr>
        <w:t>На рис.3</w:t>
      </w:r>
      <w:r w:rsidR="00125FED">
        <w:rPr>
          <w:b w:val="0"/>
          <w:bCs/>
          <w:iCs/>
          <w:sz w:val="28"/>
          <w:szCs w:val="18"/>
        </w:rPr>
        <w:t>б</w:t>
      </w:r>
      <w:r>
        <w:rPr>
          <w:b w:val="0"/>
          <w:bCs/>
          <w:iCs/>
          <w:sz w:val="28"/>
          <w:szCs w:val="18"/>
        </w:rPr>
        <w:t xml:space="preserve"> х</w:t>
      </w:r>
      <w:r>
        <w:rPr>
          <w:b w:val="0"/>
          <w:bCs/>
          <w:iCs/>
          <w:sz w:val="28"/>
          <w:szCs w:val="18"/>
        </w:rPr>
        <w:t>орошо видно, что на карте яркости больше деталей. После того, как JPEG преобразует изображение в YCbCr, может выполняться различная обработка в зависимости от важности данных. Вот почему JPEG использует это цветовое пространство.</w:t>
      </w:r>
    </w:p>
    <w:p w14:paraId="266C331C" w14:textId="77777777" w:rsidR="00070F6D" w:rsidRDefault="00070F6D">
      <w:pPr>
        <w:pStyle w:val="af2"/>
        <w:jc w:val="both"/>
        <w:rPr>
          <w:sz w:val="16"/>
          <w:szCs w:val="8"/>
        </w:rPr>
      </w:pPr>
    </w:p>
    <w:p w14:paraId="1FF18634" w14:textId="77777777" w:rsidR="00070F6D" w:rsidRDefault="00040B05">
      <w:pPr>
        <w:pStyle w:val="af2"/>
        <w:rPr>
          <w:sz w:val="28"/>
          <w:szCs w:val="18"/>
        </w:rPr>
      </w:pPr>
      <w:r>
        <w:rPr>
          <w:sz w:val="28"/>
          <w:szCs w:val="18"/>
        </w:rPr>
        <w:t>3. Дискретно-косинусное п</w:t>
      </w:r>
      <w:r>
        <w:rPr>
          <w:sz w:val="28"/>
          <w:szCs w:val="18"/>
        </w:rPr>
        <w:t>реобразование</w:t>
      </w:r>
    </w:p>
    <w:p w14:paraId="0FB638E2" w14:textId="77777777" w:rsidR="00070F6D" w:rsidRDefault="00070F6D">
      <w:pPr>
        <w:pStyle w:val="af2"/>
        <w:rPr>
          <w:b w:val="0"/>
          <w:bCs/>
          <w:sz w:val="16"/>
          <w:szCs w:val="8"/>
        </w:rPr>
      </w:pPr>
    </w:p>
    <w:p w14:paraId="5CB0EE39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Ключевым компонентом работы алгоритма является дискретное косинусное преобразование. Дискретное косинусное преобразование (</w:t>
      </w:r>
      <w:r>
        <w:rPr>
          <w:b w:val="0"/>
          <w:bCs/>
          <w:sz w:val="28"/>
          <w:szCs w:val="18"/>
          <w:lang w:val="en-US"/>
        </w:rPr>
        <w:t>DCT</w:t>
      </w:r>
      <w:r>
        <w:rPr>
          <w:b w:val="0"/>
          <w:bCs/>
          <w:sz w:val="28"/>
          <w:szCs w:val="18"/>
        </w:rPr>
        <w:t>) представляет собой разновидность преобразования Фурье и, также как и оно, имеет обратное преобразование. Графичес</w:t>
      </w:r>
      <w:r>
        <w:rPr>
          <w:b w:val="0"/>
          <w:bCs/>
          <w:sz w:val="28"/>
          <w:szCs w:val="18"/>
        </w:rPr>
        <w:t xml:space="preserve">кое изображение можно рассматривать как совокупность пространственных волн, причем оси </w:t>
      </w:r>
      <w:r>
        <w:rPr>
          <w:b w:val="0"/>
          <w:bCs/>
          <w:sz w:val="28"/>
          <w:szCs w:val="18"/>
          <w:lang w:val="en-US"/>
        </w:rPr>
        <w:t>X</w:t>
      </w:r>
      <w:r>
        <w:rPr>
          <w:b w:val="0"/>
          <w:bCs/>
          <w:sz w:val="28"/>
          <w:szCs w:val="18"/>
        </w:rPr>
        <w:t xml:space="preserve"> и </w:t>
      </w:r>
      <w:r>
        <w:rPr>
          <w:b w:val="0"/>
          <w:bCs/>
          <w:sz w:val="28"/>
          <w:szCs w:val="18"/>
          <w:lang w:val="en-US"/>
        </w:rPr>
        <w:t>Y</w:t>
      </w:r>
      <w:r>
        <w:rPr>
          <w:b w:val="0"/>
          <w:bCs/>
          <w:sz w:val="28"/>
          <w:szCs w:val="18"/>
        </w:rPr>
        <w:t xml:space="preserve"> совпадают с шириной и высотой картинки, а по оси </w:t>
      </w:r>
      <w:r>
        <w:rPr>
          <w:b w:val="0"/>
          <w:bCs/>
          <w:sz w:val="28"/>
          <w:szCs w:val="18"/>
          <w:lang w:val="en-US"/>
        </w:rPr>
        <w:t>Z</w:t>
      </w:r>
      <w:r>
        <w:rPr>
          <w:b w:val="0"/>
          <w:bCs/>
          <w:sz w:val="28"/>
          <w:szCs w:val="18"/>
        </w:rPr>
        <w:t xml:space="preserve"> откладывается значение цвета соответствующего пикселя изображения. Дискретное косинусное преобразование позволяе</w:t>
      </w:r>
      <w:r>
        <w:rPr>
          <w:b w:val="0"/>
          <w:bCs/>
          <w:sz w:val="28"/>
          <w:szCs w:val="18"/>
        </w:rPr>
        <w:t>т переходить от пространственного представления картинки к её спектральному представлению и обратно. Воздействуя на спектральное представление картинки, состоящее из «гармоник», т.е., отбрасывая наименее значимые из них, можно балансировать между качеством</w:t>
      </w:r>
      <w:r>
        <w:rPr>
          <w:b w:val="0"/>
          <w:bCs/>
          <w:sz w:val="28"/>
          <w:szCs w:val="18"/>
        </w:rPr>
        <w:t xml:space="preserve"> воспроизведения и степенью сжатия.</w:t>
      </w:r>
    </w:p>
    <w:p w14:paraId="0AAFDC6C" w14:textId="5F10EE21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Формула дискретного косинусного преобразования</w:t>
      </w:r>
      <w:r>
        <w:rPr>
          <w:b w:val="0"/>
          <w:bCs/>
          <w:sz w:val="28"/>
          <w:szCs w:val="18"/>
          <w:lang w:val="en-US"/>
        </w:rPr>
        <w:t xml:space="preserve"> (4)</w:t>
      </w:r>
      <w:r w:rsidR="00C5678F">
        <w:rPr>
          <w:b w:val="0"/>
          <w:bCs/>
          <w:sz w:val="28"/>
          <w:szCs w:val="18"/>
          <w:lang w:val="en-US"/>
        </w:rPr>
        <w:t xml:space="preserve"> [3]</w:t>
      </w:r>
      <w:r>
        <w:rPr>
          <w:b w:val="0"/>
          <w:bCs/>
          <w:sz w:val="28"/>
          <w:szCs w:val="18"/>
        </w:rPr>
        <w:t>:</w:t>
      </w:r>
    </w:p>
    <w:p w14:paraId="17A7DB4D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1D94D811" w14:textId="77777777" w:rsidR="00070F6D" w:rsidRDefault="00040B05">
      <w:pPr>
        <w:pStyle w:val="af2"/>
        <w:ind w:firstLine="709"/>
        <w:jc w:val="both"/>
        <w:rPr>
          <w:b w:val="0"/>
          <w:bCs/>
          <w:i/>
          <w:sz w:val="28"/>
          <w:szCs w:val="1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DCT</m:t>
          </m:r>
          <m:d>
            <m:dPr>
              <m:begChr m:val="["/>
              <m:endChr m:val="]"/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i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j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N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C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(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i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)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C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(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j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)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y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IDCT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x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 w:val="0"/>
                              <w:bCs/>
                              <w:i/>
                              <w:sz w:val="2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 w:val="0"/>
                                  <w:bCs/>
                                  <w:i/>
                                  <w:sz w:val="2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x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+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)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iπ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 w:val="0"/>
                              <w:bCs/>
                              <w:i/>
                              <w:sz w:val="2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 w:val="0"/>
                                  <w:bCs/>
                                  <w:i/>
                                  <w:sz w:val="2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y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+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)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jπ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</m:func>
                </m:e>
              </m:nary>
            </m:e>
          </m:nary>
        </m:oMath>
      </m:oMathPara>
    </w:p>
    <w:p w14:paraId="7231B567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78091737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Формула обратного дискретного косинусного преобразовани</w:t>
      </w:r>
      <w:r>
        <w:rPr>
          <w:b w:val="0"/>
          <w:bCs/>
          <w:sz w:val="28"/>
          <w:szCs w:val="18"/>
        </w:rPr>
        <w:t>я (5):</w:t>
      </w:r>
    </w:p>
    <w:p w14:paraId="0FCCA147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3853E3DB" w14:textId="77777777" w:rsidR="00070F6D" w:rsidRDefault="00040B05">
      <w:pPr>
        <w:pStyle w:val="af2"/>
        <w:ind w:firstLine="709"/>
        <w:jc w:val="both"/>
        <w:rPr>
          <w:b w:val="0"/>
          <w:bCs/>
          <w:i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w:lastRenderedPageBreak/>
            <m:t>IDCT</m:t>
          </m:r>
          <m:d>
            <m:dPr>
              <m:begChr m:val="["/>
              <m:endChr m:val="]"/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y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i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18"/>
                </w:rPr>
                <m:t>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j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N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i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)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j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)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DCT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i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j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 w:val="0"/>
                              <w:bCs/>
                              <w:i/>
                              <w:sz w:val="2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 w:val="0"/>
                                  <w:bCs/>
                                  <w:i/>
                                  <w:sz w:val="2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x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+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)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iπ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cos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b w:val="0"/>
                              <w:bCs/>
                              <w:i/>
                              <w:sz w:val="28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 w:val="0"/>
                                  <w:bCs/>
                                  <w:i/>
                                  <w:sz w:val="2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y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+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)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jπ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18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</m:func>
                </m:e>
              </m:nary>
            </m:e>
          </m:nary>
        </m:oMath>
      </m:oMathPara>
    </w:p>
    <w:p w14:paraId="055911D8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450E314F" w14:textId="77777777" w:rsidR="00070F6D" w:rsidRDefault="00040B05">
      <w:pPr>
        <w:pStyle w:val="af2"/>
        <w:ind w:firstLine="709"/>
        <w:jc w:val="both"/>
        <w:rPr>
          <w:b w:val="0"/>
          <w:bCs/>
          <w:i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C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(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x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  <w:b w:val="0"/>
                  <w:bCs/>
                  <w:i/>
                  <w:sz w:val="2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 w:val="0"/>
                      <w:bCs/>
                      <w:i/>
                      <w:sz w:val="28"/>
                      <w:szCs w:val="1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 w:val="0"/>
                          <w:bCs/>
                          <w:i/>
                          <w:sz w:val="2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1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 w:val="0"/>
                              <w:bCs/>
                              <w:i/>
                              <w:sz w:val="28"/>
                              <w:szCs w:val="18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18"/>
                            </w:rPr>
                            <m:t>2</m:t>
                          </m:r>
                        </m:e>
                      </m:rad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 xml:space="preserve">,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 xml:space="preserve">,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&gt;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18"/>
                    </w:rPr>
                    <m:t>0</m:t>
                  </m:r>
                </m:e>
              </m:eqArr>
            </m:e>
          </m:d>
        </m:oMath>
      </m:oMathPara>
    </w:p>
    <w:p w14:paraId="4C86731F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5CFB5AC8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В получившейся матрице коэффициентов низкочастотные компоненты расположены ближе к левому верхнему углу, а высокочастотные - справа и внизу. </w:t>
      </w:r>
    </w:p>
    <w:p w14:paraId="31D6816D" w14:textId="77777777" w:rsidR="00070F6D" w:rsidRPr="00125FED" w:rsidRDefault="00070F6D" w:rsidP="00125FED">
      <w:pPr>
        <w:pStyle w:val="af2"/>
        <w:jc w:val="both"/>
        <w:rPr>
          <w:b w:val="0"/>
          <w:sz w:val="16"/>
          <w:szCs w:val="8"/>
        </w:rPr>
      </w:pPr>
    </w:p>
    <w:p w14:paraId="0D2FF31D" w14:textId="77777777" w:rsidR="00070F6D" w:rsidRDefault="00040B05">
      <w:pPr>
        <w:pStyle w:val="af2"/>
        <w:jc w:val="center"/>
        <w:rPr>
          <w:b w:val="0"/>
          <w:bCs/>
          <w:sz w:val="28"/>
          <w:szCs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05B025FD" wp14:editId="51AE162D">
                <wp:extent cx="4867275" cy="1238250"/>
                <wp:effectExtent l="0" t="0" r="9525" b="0"/>
                <wp:docPr id="4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867274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83.2pt;height:97.5pt;" stroked="f">
                <v:path textboxrect="0,0,0,0"/>
                <v:imagedata r:id="rId15" o:title=""/>
              </v:shape>
            </w:pict>
          </mc:Fallback>
        </mc:AlternateContent>
      </w:r>
    </w:p>
    <w:p w14:paraId="038E6213" w14:textId="77777777" w:rsidR="00070F6D" w:rsidRDefault="00070F6D">
      <w:pPr>
        <w:pStyle w:val="af2"/>
        <w:jc w:val="center"/>
        <w:rPr>
          <w:b w:val="0"/>
          <w:bCs/>
          <w:sz w:val="16"/>
          <w:szCs w:val="8"/>
        </w:rPr>
      </w:pPr>
    </w:p>
    <w:p w14:paraId="085531C5" w14:textId="77777777" w:rsidR="00070F6D" w:rsidRDefault="00040B05">
      <w:pPr>
        <w:pStyle w:val="af2"/>
        <w:jc w:val="center"/>
        <w:rPr>
          <w:b w:val="0"/>
          <w:bCs/>
          <w:sz w:val="28"/>
          <w:szCs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1E95B030" wp14:editId="6F94F43B">
                <wp:extent cx="4762500" cy="1047750"/>
                <wp:effectExtent l="0" t="0" r="0" b="0"/>
                <wp:docPr id="5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762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75.0pt;height:82.5pt;" stroked="f">
                <v:path textboxrect="0,0,0,0"/>
                <v:imagedata r:id="rId17" o:title=""/>
              </v:shape>
            </w:pict>
          </mc:Fallback>
        </mc:AlternateContent>
      </w:r>
    </w:p>
    <w:p w14:paraId="47631541" w14:textId="77777777" w:rsidR="00070F6D" w:rsidRDefault="00040B05">
      <w:pPr>
        <w:pStyle w:val="af2"/>
        <w:jc w:val="center"/>
        <w:rPr>
          <w:b w:val="0"/>
          <w:bCs/>
          <w:i/>
          <w:iCs/>
          <w:sz w:val="28"/>
          <w:szCs w:val="18"/>
        </w:rPr>
      </w:pPr>
      <w:r>
        <w:rPr>
          <w:b w:val="0"/>
          <w:bCs/>
          <w:i/>
          <w:iCs/>
          <w:sz w:val="28"/>
          <w:szCs w:val="18"/>
        </w:rPr>
        <w:t xml:space="preserve">Рис. 4. Примеры </w:t>
      </w:r>
      <w:r>
        <w:rPr>
          <w:b w:val="0"/>
          <w:bCs/>
          <w:i/>
          <w:iCs/>
          <w:sz w:val="28"/>
          <w:szCs w:val="18"/>
          <w:lang w:val="en-US"/>
        </w:rPr>
        <w:t>DCT</w:t>
      </w:r>
      <w:r>
        <w:rPr>
          <w:b w:val="0"/>
          <w:bCs/>
          <w:i/>
          <w:iCs/>
          <w:sz w:val="28"/>
          <w:szCs w:val="18"/>
        </w:rPr>
        <w:t>-преобразования</w:t>
      </w:r>
    </w:p>
    <w:p w14:paraId="3F332B6A" w14:textId="77777777" w:rsidR="00070F6D" w:rsidRPr="00125FED" w:rsidRDefault="00070F6D" w:rsidP="00125FED">
      <w:pPr>
        <w:pStyle w:val="af2"/>
        <w:rPr>
          <w:b w:val="0"/>
          <w:i/>
          <w:sz w:val="16"/>
          <w:szCs w:val="8"/>
        </w:rPr>
      </w:pPr>
    </w:p>
    <w:p w14:paraId="34698AFA" w14:textId="7F820BA7" w:rsidR="00070F6D" w:rsidRPr="00125FED" w:rsidRDefault="00040B05" w:rsidP="00125FED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Это важно потому, что большинство графических образов на экране компьюте</w:t>
      </w:r>
      <w:r>
        <w:rPr>
          <w:b w:val="0"/>
          <w:bCs/>
          <w:sz w:val="28"/>
          <w:szCs w:val="18"/>
        </w:rPr>
        <w:t>ра состоит из низкочастотной информации. Высокочастотные компоненты не так важны для передачи изображения. Таким образом, дискретное косинусное преобразование позволяет определить, какую часть информации можно безболезненно выбросить, не внося серьезных ис</w:t>
      </w:r>
      <w:r>
        <w:rPr>
          <w:b w:val="0"/>
          <w:bCs/>
          <w:sz w:val="28"/>
          <w:szCs w:val="18"/>
        </w:rPr>
        <w:t>кажений в картинку.</w:t>
      </w:r>
    </w:p>
    <w:p w14:paraId="50057295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7C09AF31" w14:textId="77777777" w:rsidR="00070F6D" w:rsidRDefault="00040B05">
      <w:pPr>
        <w:pStyle w:val="af2"/>
        <w:rPr>
          <w:sz w:val="28"/>
          <w:szCs w:val="18"/>
        </w:rPr>
      </w:pPr>
      <w:r>
        <w:rPr>
          <w:sz w:val="28"/>
          <w:szCs w:val="18"/>
        </w:rPr>
        <w:t>4. Квантование</w:t>
      </w:r>
    </w:p>
    <w:p w14:paraId="1A92EEAD" w14:textId="77777777" w:rsidR="00070F6D" w:rsidRDefault="00070F6D">
      <w:pPr>
        <w:pStyle w:val="af2"/>
        <w:rPr>
          <w:b w:val="0"/>
          <w:bCs/>
          <w:sz w:val="16"/>
          <w:szCs w:val="8"/>
        </w:rPr>
      </w:pPr>
    </w:p>
    <w:p w14:paraId="11DB30B4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После расчёта DCT следующий шаг включает поиск и отбрасывание коэффициентов, вклад которых в формирование изображения минимален.</w:t>
      </w:r>
    </w:p>
    <w:p w14:paraId="20E8124E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Для решения этой задачи стандарт JPEG определяет простой механизм, именуемый квантованием</w:t>
      </w:r>
      <w:r>
        <w:rPr>
          <w:b w:val="0"/>
          <w:bCs/>
          <w:sz w:val="28"/>
          <w:szCs w:val="18"/>
        </w:rPr>
        <w:t>. Чтобы выполнить квантование коэффициентов DCT, необходимо разделить их на конкретное значение (коэффициент квантования) и округлить результат до ближайшего целого числа.</w:t>
      </w:r>
    </w:p>
    <w:p w14:paraId="0212F48F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Чем больше коэффициент квантования, тем больше данных теряется, поскольку реальное D</w:t>
      </w:r>
      <w:r>
        <w:rPr>
          <w:b w:val="0"/>
          <w:bCs/>
          <w:sz w:val="28"/>
          <w:szCs w:val="18"/>
        </w:rPr>
        <w:t>CT-значение представляется все менее и менее точно. Каждая из 64 позиций выходного блока DCT имеет собственный коэффициент квантования. Причем термы большего порядка квантуются с большим коэффициентом, чем термы меньшего порядка. Кроме того, для данных ярк</w:t>
      </w:r>
      <w:r>
        <w:rPr>
          <w:b w:val="0"/>
          <w:bCs/>
          <w:sz w:val="28"/>
          <w:szCs w:val="18"/>
        </w:rPr>
        <w:t xml:space="preserve">ости и цветности применяются отдельные таблицы квантования, позволяющие квантовать данные цветности с большими коэффициентами, чем данные яркости. </w:t>
      </w:r>
      <w:r>
        <w:rPr>
          <w:b w:val="0"/>
          <w:bCs/>
          <w:sz w:val="28"/>
          <w:szCs w:val="18"/>
        </w:rPr>
        <w:lastRenderedPageBreak/>
        <w:t>Таким образом, JPEG использует различную чувствительность глаза к яркости и цветности изображения.</w:t>
      </w:r>
    </w:p>
    <w:p w14:paraId="2C3CCA99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Пример мат</w:t>
      </w:r>
      <w:r>
        <w:rPr>
          <w:b w:val="0"/>
          <w:bCs/>
          <w:sz w:val="28"/>
          <w:szCs w:val="18"/>
        </w:rPr>
        <w:t>рицы данных яркости, её данные следующие (рис. 5):</w:t>
      </w:r>
    </w:p>
    <w:p w14:paraId="33350F59" w14:textId="77777777" w:rsidR="00070F6D" w:rsidRDefault="00070F6D" w:rsidP="00125FED">
      <w:pPr>
        <w:pStyle w:val="af2"/>
        <w:jc w:val="both"/>
        <w:rPr>
          <w:b w:val="0"/>
          <w:bCs/>
          <w:sz w:val="16"/>
          <w:szCs w:val="8"/>
        </w:rPr>
      </w:pPr>
    </w:p>
    <w:p w14:paraId="159AA9EB" w14:textId="77777777" w:rsidR="00070F6D" w:rsidRDefault="00040B05">
      <w:pPr>
        <w:pStyle w:val="af2"/>
        <w:jc w:val="center"/>
        <w:rPr>
          <w:b w:val="0"/>
          <w:bCs/>
          <w:sz w:val="28"/>
          <w:szCs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406A709F" wp14:editId="4E6F60E6">
                <wp:extent cx="5705475" cy="1828800"/>
                <wp:effectExtent l="0" t="0" r="9525" b="0"/>
                <wp:docPr id="6" name="Рисунок 18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 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rcRect t="19328" r="4769"/>
                        <a:stretch/>
                      </pic:blipFill>
                      <pic:spPr bwMode="auto">
                        <a:xfrm>
                          <a:off x="0" y="0"/>
                          <a:ext cx="57054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9.2pt;height:144.0pt;" stroked="f">
                <v:path textboxrect="0,0,0,0"/>
                <v:imagedata r:id="rId19" o:title=""/>
              </v:shape>
            </w:pict>
          </mc:Fallback>
        </mc:AlternateContent>
      </w:r>
    </w:p>
    <w:p w14:paraId="69755504" w14:textId="77777777" w:rsidR="00070F6D" w:rsidRDefault="00040B05">
      <w:pPr>
        <w:pStyle w:val="af2"/>
        <w:jc w:val="center"/>
        <w:rPr>
          <w:b w:val="0"/>
          <w:bCs/>
          <w:i/>
          <w:iCs/>
          <w:sz w:val="28"/>
          <w:szCs w:val="18"/>
        </w:rPr>
      </w:pPr>
      <w:r>
        <w:rPr>
          <w:b w:val="0"/>
          <w:bCs/>
          <w:i/>
          <w:iCs/>
          <w:sz w:val="28"/>
          <w:szCs w:val="18"/>
        </w:rPr>
        <w:t>Рис. 5. Матрица данных яркости</w:t>
      </w:r>
    </w:p>
    <w:p w14:paraId="554B6094" w14:textId="77777777" w:rsidR="00070F6D" w:rsidRPr="00125FED" w:rsidRDefault="00070F6D" w:rsidP="00125FED">
      <w:pPr>
        <w:pStyle w:val="af2"/>
        <w:jc w:val="both"/>
        <w:rPr>
          <w:b w:val="0"/>
          <w:bCs/>
          <w:sz w:val="16"/>
          <w:szCs w:val="8"/>
        </w:rPr>
      </w:pPr>
    </w:p>
    <w:p w14:paraId="47C4FDB5" w14:textId="0343847D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Алгоритм квантования, предоставляемый JPEG, выглядит следующим образом</w:t>
      </w:r>
      <w:r w:rsidR="00C5678F" w:rsidRPr="00C5678F">
        <w:rPr>
          <w:b w:val="0"/>
          <w:bCs/>
          <w:sz w:val="28"/>
          <w:szCs w:val="18"/>
        </w:rPr>
        <w:t>[2]</w:t>
      </w:r>
      <w:r>
        <w:rPr>
          <w:b w:val="0"/>
          <w:bCs/>
          <w:sz w:val="28"/>
          <w:szCs w:val="18"/>
        </w:rPr>
        <w:t>:</w:t>
      </w:r>
    </w:p>
    <w:p w14:paraId="6B45F0D4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7534DA51" w14:textId="77777777" w:rsidR="00070F6D" w:rsidRDefault="00040B05">
      <w:pPr>
        <w:pStyle w:val="af2"/>
        <w:ind w:firstLine="709"/>
        <w:jc w:val="right"/>
        <w:rPr>
          <w:b w:val="0"/>
          <w:bCs/>
          <w:sz w:val="28"/>
          <w:szCs w:val="18"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  <w:lang w:val="en-US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18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round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(</m:t>
        </m:r>
        <m:f>
          <m:fPr>
            <m:ctrlPr>
              <w:rPr>
                <w:rFonts w:ascii="Cambria Math" w:hAnsi="Cambria Math"/>
                <w:b w:val="0"/>
                <w:bCs/>
                <w:i/>
                <w:sz w:val="2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 w:val="0"/>
                    <w:bCs/>
                    <w:i/>
                    <w:sz w:val="28"/>
                    <w:szCs w:val="1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18"/>
                  </w:rPr>
                  <m:t>j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8"/>
            <w:szCs w:val="18"/>
          </w:rPr>
          <m:t xml:space="preserve">)       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i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,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j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0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,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1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,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2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,...,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7</m:t>
        </m:r>
      </m:oMath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</w:r>
      <w:r>
        <w:rPr>
          <w:b w:val="0"/>
          <w:bCs/>
          <w:sz w:val="28"/>
          <w:szCs w:val="18"/>
        </w:rPr>
        <w:tab/>
        <w:t>(6)</w:t>
      </w:r>
    </w:p>
    <w:p w14:paraId="07A84573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5D7CEF2B" w14:textId="58E4A331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Среди них G –</w:t>
      </w:r>
      <w:r>
        <w:rPr>
          <w:b w:val="0"/>
          <w:bCs/>
          <w:sz w:val="28"/>
          <w:szCs w:val="18"/>
        </w:rPr>
        <w:t xml:space="preserve"> это матрица изображения, которую нам нужно обработать, а Q – это матрицы квантования. Алгоритм JPEG предоставляет две стандартные матрицы коэффициентов квантования для обработки данных яркости Y и данных цветового различия Cr и Cb (рис. 6)</w:t>
      </w:r>
      <w:r w:rsidR="00C5678F" w:rsidRPr="00C5678F">
        <w:rPr>
          <w:b w:val="0"/>
          <w:bCs/>
          <w:sz w:val="28"/>
          <w:szCs w:val="18"/>
        </w:rPr>
        <w:t xml:space="preserve"> [2]</w:t>
      </w:r>
      <w:r>
        <w:rPr>
          <w:b w:val="0"/>
          <w:bCs/>
          <w:sz w:val="28"/>
          <w:szCs w:val="18"/>
        </w:rPr>
        <w:t>.</w:t>
      </w:r>
    </w:p>
    <w:p w14:paraId="1CF02CC6" w14:textId="77777777" w:rsidR="00070F6D" w:rsidRPr="00125FED" w:rsidRDefault="00070F6D" w:rsidP="00125FED">
      <w:pPr>
        <w:pStyle w:val="af2"/>
        <w:jc w:val="both"/>
        <w:rPr>
          <w:b w:val="0"/>
          <w:bCs/>
          <w:sz w:val="16"/>
          <w:szCs w:val="8"/>
        </w:rPr>
      </w:pPr>
    </w:p>
    <w:p w14:paraId="44F26DD6" w14:textId="77777777" w:rsidR="00070F6D" w:rsidRDefault="00040B05">
      <w:pPr>
        <w:pStyle w:val="af2"/>
        <w:jc w:val="center"/>
        <w:rPr>
          <w:b w:val="0"/>
          <w:bCs/>
          <w:sz w:val="28"/>
          <w:szCs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21E528EE" wp14:editId="6F5FEFF9">
                <wp:extent cx="2987187" cy="1285875"/>
                <wp:effectExtent l="0" t="0" r="3810" b="0"/>
                <wp:docPr id="7" name="Рисунок 14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 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988170" cy="1286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35.2pt;height:101.2pt;" stroked="f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/>
          <w:sz w:val="28"/>
          <w:szCs w:val="1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4E862887" wp14:editId="0BCDB3AA">
                <wp:extent cx="2686050" cy="1268135"/>
                <wp:effectExtent l="0" t="0" r="0" b="8255"/>
                <wp:docPr id="8" name="Рисунок 15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 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703478" cy="1276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11.5pt;height:99.9pt;" stroked="f">
                <v:path textboxrect="0,0,0,0"/>
                <v:imagedata r:id="rId23" o:title=""/>
              </v:shape>
            </w:pict>
          </mc:Fallback>
        </mc:AlternateContent>
      </w:r>
    </w:p>
    <w:p w14:paraId="236C96A4" w14:textId="77777777" w:rsidR="00070F6D" w:rsidRDefault="00040B05">
      <w:pPr>
        <w:pStyle w:val="af2"/>
        <w:jc w:val="center"/>
        <w:rPr>
          <w:b w:val="0"/>
          <w:bCs/>
          <w:i/>
          <w:iCs/>
          <w:sz w:val="28"/>
          <w:szCs w:val="18"/>
        </w:rPr>
      </w:pPr>
      <w:r>
        <w:rPr>
          <w:b w:val="0"/>
          <w:bCs/>
          <w:i/>
          <w:iCs/>
          <w:sz w:val="28"/>
          <w:szCs w:val="18"/>
        </w:rPr>
        <w:t>Рис. 6 Та</w:t>
      </w:r>
      <w:r>
        <w:rPr>
          <w:b w:val="0"/>
          <w:bCs/>
          <w:i/>
          <w:iCs/>
          <w:sz w:val="28"/>
          <w:szCs w:val="18"/>
        </w:rPr>
        <w:t>блицы квантования стандартной яркости (слева) и цветового различия (справа)</w:t>
      </w:r>
    </w:p>
    <w:p w14:paraId="17DBDAA3" w14:textId="77777777" w:rsidR="00070F6D" w:rsidRDefault="00070F6D">
      <w:pPr>
        <w:pStyle w:val="af2"/>
        <w:rPr>
          <w:b w:val="0"/>
          <w:bCs/>
          <w:sz w:val="16"/>
          <w:szCs w:val="8"/>
        </w:rPr>
      </w:pPr>
    </w:p>
    <w:p w14:paraId="685F5683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Окончательный квантованный результат (рис. 7):</w:t>
      </w:r>
    </w:p>
    <w:p w14:paraId="2C86BB61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47CF3F45" w14:textId="77777777" w:rsidR="00070F6D" w:rsidRDefault="00040B05">
      <w:pPr>
        <w:pStyle w:val="af2"/>
        <w:jc w:val="center"/>
        <w:rPr>
          <w:b w:val="0"/>
          <w:bCs/>
          <w:sz w:val="28"/>
          <w:szCs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6D723475" wp14:editId="51535314">
                <wp:extent cx="3314700" cy="1876425"/>
                <wp:effectExtent l="0" t="0" r="0" b="9525"/>
                <wp:docPr id="9" name="Рисунок 19" descr="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 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314700" cy="1876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61.0pt;height:147.8pt;" stroked="f">
                <v:path textboxrect="0,0,0,0"/>
                <v:imagedata r:id="rId25" o:title=""/>
              </v:shape>
            </w:pict>
          </mc:Fallback>
        </mc:AlternateContent>
      </w:r>
    </w:p>
    <w:p w14:paraId="74BB1B65" w14:textId="77777777" w:rsidR="00070F6D" w:rsidRDefault="00040B05">
      <w:pPr>
        <w:pStyle w:val="af2"/>
        <w:jc w:val="center"/>
        <w:rPr>
          <w:b w:val="0"/>
          <w:bCs/>
          <w:i/>
          <w:iCs/>
          <w:sz w:val="28"/>
          <w:szCs w:val="18"/>
        </w:rPr>
      </w:pPr>
      <w:r>
        <w:rPr>
          <w:b w:val="0"/>
          <w:bCs/>
          <w:i/>
          <w:iCs/>
          <w:sz w:val="28"/>
          <w:szCs w:val="18"/>
        </w:rPr>
        <w:t>Рис. 7. Результат квантования матрицы данных</w:t>
      </w:r>
    </w:p>
    <w:p w14:paraId="4916F005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1002D340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Видно, что большая часть данных стала 0, что очень способствует последующему сжатом</w:t>
      </w:r>
      <w:r>
        <w:rPr>
          <w:b w:val="0"/>
          <w:bCs/>
          <w:sz w:val="28"/>
          <w:szCs w:val="18"/>
        </w:rPr>
        <w:t>у хранению.</w:t>
      </w:r>
    </w:p>
    <w:p w14:paraId="576EF326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5672DBC9" w14:textId="77777777" w:rsidR="00070F6D" w:rsidRDefault="00040B05">
      <w:pPr>
        <w:pStyle w:val="af2"/>
        <w:rPr>
          <w:sz w:val="28"/>
          <w:szCs w:val="18"/>
        </w:rPr>
      </w:pPr>
      <w:r>
        <w:rPr>
          <w:sz w:val="28"/>
          <w:szCs w:val="18"/>
        </w:rPr>
        <w:t>4. Кодирование Хаффмана</w:t>
      </w:r>
    </w:p>
    <w:p w14:paraId="0F6685D7" w14:textId="77777777" w:rsidR="00070F6D" w:rsidRDefault="00070F6D">
      <w:pPr>
        <w:pStyle w:val="af2"/>
        <w:rPr>
          <w:b w:val="0"/>
          <w:bCs/>
          <w:sz w:val="16"/>
          <w:szCs w:val="8"/>
        </w:rPr>
      </w:pPr>
    </w:p>
    <w:p w14:paraId="6B293815" w14:textId="5380BFB6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Последним шагом сжатия JPEG является кодирование данных Хаффманом, Хаффман является основой почти всех алгоритмов сжатия. Его основной принцип заключается в корректировке длины кодирования элементов в соответствии с ча</w:t>
      </w:r>
      <w:r>
        <w:rPr>
          <w:b w:val="0"/>
          <w:bCs/>
          <w:sz w:val="28"/>
          <w:szCs w:val="18"/>
        </w:rPr>
        <w:t>стотой использования элементов в данных для получения более высокой степени сжатия</w:t>
      </w:r>
      <w:r w:rsidR="00C5678F" w:rsidRPr="00C5678F">
        <w:rPr>
          <w:b w:val="0"/>
          <w:bCs/>
          <w:sz w:val="28"/>
          <w:szCs w:val="18"/>
        </w:rPr>
        <w:t>[4]</w:t>
      </w:r>
      <w:r>
        <w:rPr>
          <w:b w:val="0"/>
          <w:bCs/>
          <w:sz w:val="28"/>
          <w:szCs w:val="18"/>
        </w:rPr>
        <w:t>.</w:t>
      </w:r>
    </w:p>
    <w:p w14:paraId="27597990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Возьмем пример, такой как следующий фрагмент данных</w:t>
      </w:r>
    </w:p>
    <w:p w14:paraId="2E994D93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4A41C616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"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AABCBABBCDBBDDBAABDBBDABBBBDDEDBD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"</m:t>
          </m:r>
        </m:oMath>
      </m:oMathPara>
    </w:p>
    <w:p w14:paraId="585910FC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6BED68F6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Этот фрагмент данных содержит 33 символа. Каждый </w:t>
      </w:r>
      <w:r>
        <w:rPr>
          <w:b w:val="0"/>
          <w:bCs/>
          <w:sz w:val="28"/>
          <w:szCs w:val="18"/>
        </w:rPr>
        <w:t>символ встречается следующее количество раз:</w:t>
      </w:r>
    </w:p>
    <w:p w14:paraId="0DE0A845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7EA41F20" w14:textId="77777777" w:rsidR="00070F6D" w:rsidRDefault="00040B05">
      <w:pPr>
        <w:pStyle w:val="af2"/>
        <w:ind w:firstLine="709"/>
        <w:jc w:val="both"/>
        <w:rPr>
          <w:b w:val="0"/>
          <w:bCs/>
          <w:i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A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6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B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15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C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2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D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9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E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1</m:t>
          </m:r>
        </m:oMath>
      </m:oMathPara>
    </w:p>
    <w:p w14:paraId="794B1A70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514238CB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Если мы используем нашу обычную кодировку фиксированной длины, каждый символ составляет 3 бита.</w:t>
      </w:r>
    </w:p>
    <w:p w14:paraId="74899231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5CBA68D2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A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001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B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010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C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011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D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100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E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101</m:t>
          </m:r>
        </m:oMath>
      </m:oMathPara>
    </w:p>
    <w:p w14:paraId="7654266A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1552A074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Таким образом, для сохранения этого текста требуется всего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3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∙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33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99</m:t>
        </m:r>
      </m:oMath>
      <w:r>
        <w:rPr>
          <w:b w:val="0"/>
          <w:bCs/>
          <w:sz w:val="28"/>
          <w:szCs w:val="18"/>
        </w:rPr>
        <w:t xml:space="preserve"> бит, но если мы используем следующую кодировку, основанную на вероятности появления символа</w:t>
      </w:r>
    </w:p>
    <w:p w14:paraId="1DE24401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0C57A73E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A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110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B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0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C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1110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D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1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0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E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18"/>
            </w:rPr>
            <m:t>1111</m:t>
          </m:r>
        </m:oMath>
      </m:oMathPara>
    </w:p>
    <w:p w14:paraId="19B7B6F0" w14:textId="77777777" w:rsidR="00070F6D" w:rsidRDefault="00070F6D">
      <w:pPr>
        <w:pStyle w:val="af2"/>
        <w:jc w:val="both"/>
        <w:rPr>
          <w:b w:val="0"/>
          <w:bCs/>
          <w:sz w:val="16"/>
          <w:szCs w:val="8"/>
        </w:rPr>
      </w:pPr>
    </w:p>
    <w:p w14:paraId="37F1DE9E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Тогда этот текст требует всего </w:t>
      </w:r>
      <m:oMath>
        <m:r>
          <m:rPr>
            <m:sty m:val="bi"/>
          </m:rPr>
          <w:rPr>
            <w:rFonts w:ascii="Cambria Math" w:hAnsi="Cambria Math"/>
            <w:sz w:val="28"/>
            <w:szCs w:val="18"/>
          </w:rPr>
          <m:t>3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∙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6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1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∙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15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4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∙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2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2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∙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9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4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∙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1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18"/>
          </w:rPr>
          <m:t>63</m:t>
        </m:r>
      </m:oMath>
      <w:r>
        <w:rPr>
          <w:b w:val="0"/>
          <w:bCs/>
          <w:sz w:val="28"/>
          <w:szCs w:val="18"/>
        </w:rPr>
        <w:t xml:space="preserve"> бита для сохранения, а степень сжатия составляет 63%.</w:t>
      </w:r>
    </w:p>
    <w:p w14:paraId="54F62D89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Код Хаффмана обычно генерируется с использованием двоичного дерева. Код, полученный таким образом, соответствует пра</w:t>
      </w:r>
      <w:r>
        <w:rPr>
          <w:b w:val="0"/>
          <w:bCs/>
          <w:sz w:val="28"/>
          <w:szCs w:val="18"/>
        </w:rPr>
        <w:t>вилу префикса, т.е. более короткий код не может быть префиксом более длинного кода. Например, приведенный выше код генерируется двоичным деревом ниже (рис. 8).</w:t>
      </w:r>
    </w:p>
    <w:p w14:paraId="033DCE52" w14:textId="77777777" w:rsidR="00070F6D" w:rsidRDefault="00070F6D" w:rsidP="00C5678F">
      <w:pPr>
        <w:pStyle w:val="af2"/>
        <w:jc w:val="both"/>
        <w:rPr>
          <w:b w:val="0"/>
          <w:bCs/>
          <w:sz w:val="16"/>
          <w:szCs w:val="8"/>
        </w:rPr>
      </w:pPr>
    </w:p>
    <w:p w14:paraId="7520C254" w14:textId="77777777" w:rsidR="00070F6D" w:rsidRDefault="00040B05">
      <w:pPr>
        <w:pStyle w:val="af2"/>
        <w:jc w:val="center"/>
        <w:rPr>
          <w:b w:val="0"/>
          <w:bCs/>
          <w:sz w:val="28"/>
          <w:szCs w:val="1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4A719BC" wp14:editId="1992F141">
                <wp:extent cx="2562225" cy="2457450"/>
                <wp:effectExtent l="0" t="0" r="0" b="0"/>
                <wp:docPr id="10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562225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01.8pt;height:193.5pt;" stroked="f">
                <v:path textboxrect="0,0,0,0"/>
                <v:imagedata r:id="rId27" o:title=""/>
              </v:shape>
            </w:pict>
          </mc:Fallback>
        </mc:AlternateContent>
      </w:r>
    </w:p>
    <w:p w14:paraId="04CC069C" w14:textId="77777777" w:rsidR="00070F6D" w:rsidRDefault="00040B05">
      <w:pPr>
        <w:pStyle w:val="af2"/>
        <w:jc w:val="center"/>
        <w:rPr>
          <w:b w:val="0"/>
          <w:bCs/>
          <w:i/>
          <w:iCs/>
          <w:sz w:val="28"/>
          <w:szCs w:val="18"/>
        </w:rPr>
      </w:pPr>
      <w:r>
        <w:rPr>
          <w:b w:val="0"/>
          <w:bCs/>
          <w:i/>
          <w:iCs/>
          <w:sz w:val="28"/>
          <w:szCs w:val="18"/>
        </w:rPr>
        <w:t>Рис. 8. Пример дерева Хаффмана</w:t>
      </w:r>
    </w:p>
    <w:p w14:paraId="22263D0E" w14:textId="77777777" w:rsidR="00070F6D" w:rsidRDefault="00070F6D" w:rsidP="00C5678F">
      <w:pPr>
        <w:pStyle w:val="af2"/>
        <w:jc w:val="both"/>
        <w:rPr>
          <w:b w:val="0"/>
          <w:bCs/>
          <w:sz w:val="16"/>
          <w:szCs w:val="8"/>
        </w:rPr>
      </w:pPr>
    </w:p>
    <w:p w14:paraId="30010646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Таким образом, матрицы данных изображения кодируются методом Хаффмана, куда вместе с деревом, вписываются в файл, получая по итогу сжатые данные об изображении.</w:t>
      </w:r>
    </w:p>
    <w:p w14:paraId="325A6A25" w14:textId="77777777" w:rsidR="00070F6D" w:rsidRDefault="00070F6D" w:rsidP="00C5678F">
      <w:pPr>
        <w:pStyle w:val="af2"/>
        <w:jc w:val="both"/>
        <w:rPr>
          <w:b w:val="0"/>
          <w:bCs/>
          <w:sz w:val="16"/>
          <w:szCs w:val="8"/>
        </w:rPr>
      </w:pPr>
    </w:p>
    <w:p w14:paraId="51A6E88E" w14:textId="77777777" w:rsidR="00070F6D" w:rsidRDefault="00040B05">
      <w:pPr>
        <w:pStyle w:val="af2"/>
        <w:rPr>
          <w:sz w:val="28"/>
          <w:szCs w:val="18"/>
        </w:rPr>
      </w:pPr>
      <w:r>
        <w:rPr>
          <w:sz w:val="28"/>
          <w:szCs w:val="18"/>
        </w:rPr>
        <w:t>5. Восстановление изображения</w:t>
      </w:r>
    </w:p>
    <w:p w14:paraId="0B3464A2" w14:textId="77777777" w:rsidR="00070F6D" w:rsidRDefault="00070F6D">
      <w:pPr>
        <w:pStyle w:val="af2"/>
        <w:rPr>
          <w:b w:val="0"/>
          <w:bCs/>
          <w:sz w:val="16"/>
          <w:szCs w:val="8"/>
        </w:rPr>
      </w:pPr>
    </w:p>
    <w:p w14:paraId="7405548B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>Процесс восстановления изображения в этом алгоритме полностью с</w:t>
      </w:r>
      <w:r>
        <w:rPr>
          <w:b w:val="0"/>
          <w:bCs/>
          <w:sz w:val="28"/>
          <w:szCs w:val="18"/>
        </w:rPr>
        <w:t>имметричен.</w:t>
      </w:r>
    </w:p>
    <w:p w14:paraId="0B895375" w14:textId="77777777" w:rsidR="00070F6D" w:rsidRDefault="00040B05">
      <w:pPr>
        <w:pStyle w:val="af2"/>
        <w:ind w:firstLine="709"/>
        <w:jc w:val="both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8"/>
        </w:rPr>
        <w:t xml:space="preserve">Сперва, декодируется файл с данными, используя сохраненное дерево Хаффмана, т.е. должны получиться данные, что на рис. 7. Далее применяется обратно матрицы квантования и выполняется обратное </w:t>
      </w:r>
      <w:r>
        <w:rPr>
          <w:b w:val="0"/>
          <w:bCs/>
          <w:sz w:val="28"/>
          <w:szCs w:val="18"/>
          <w:lang w:val="en-US"/>
        </w:rPr>
        <w:t>DCT</w:t>
      </w:r>
      <w:r>
        <w:rPr>
          <w:b w:val="0"/>
          <w:bCs/>
          <w:sz w:val="28"/>
          <w:szCs w:val="18"/>
        </w:rPr>
        <w:t>. В результате получается восстановленное изображе</w:t>
      </w:r>
      <w:r>
        <w:rPr>
          <w:b w:val="0"/>
          <w:bCs/>
          <w:sz w:val="28"/>
          <w:szCs w:val="18"/>
        </w:rPr>
        <w:t>ние с потерями.</w:t>
      </w:r>
    </w:p>
    <w:p w14:paraId="2E5365D4" w14:textId="77777777" w:rsidR="00070F6D" w:rsidRDefault="00040B05">
      <w:pPr>
        <w:pStyle w:val="1"/>
      </w:pPr>
      <w:r>
        <w:br w:type="page" w:clear="all"/>
      </w:r>
    </w:p>
    <w:p w14:paraId="507643F1" w14:textId="77777777" w:rsidR="00070F6D" w:rsidRDefault="00040B05">
      <w:pPr>
        <w:pStyle w:val="1"/>
      </w:pPr>
      <w:r>
        <w:lastRenderedPageBreak/>
        <w:t>Практическая часть</w:t>
      </w:r>
    </w:p>
    <w:p w14:paraId="64194ACB" w14:textId="77777777" w:rsidR="00070F6D" w:rsidRDefault="00070F6D" w:rsidP="00C5678F">
      <w:pPr>
        <w:rPr>
          <w:sz w:val="16"/>
          <w:szCs w:val="14"/>
        </w:rPr>
      </w:pPr>
    </w:p>
    <w:p w14:paraId="39572A35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 xml:space="preserve">В данной работе была разработана компьютерная программа на языке </w:t>
      </w:r>
      <w:r>
        <w:rPr>
          <w:sz w:val="28"/>
          <w:szCs w:val="24"/>
          <w:lang w:val="en-US"/>
        </w:rPr>
        <w:t>C</w:t>
      </w:r>
      <w:r>
        <w:rPr>
          <w:sz w:val="28"/>
          <w:szCs w:val="24"/>
        </w:rPr>
        <w:t>#. Был реализован весь порядок действия обработки изображения, описанный выше. Для упрощения задачи, все исходные изображения переводились в полутоновые</w:t>
      </w:r>
      <w:r>
        <w:rPr>
          <w:sz w:val="28"/>
          <w:szCs w:val="24"/>
        </w:rPr>
        <w:t>, т.е. работали только с яркостной матрицей данных, так как она содержит всю основную информацию.</w:t>
      </w:r>
    </w:p>
    <w:p w14:paraId="5FFB12A3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Таким образом, результаты получились следующими. В качестве исходного изображения бралась следующая картинка размером 899х673 (рис. 9):</w:t>
      </w:r>
    </w:p>
    <w:p w14:paraId="3E06D9D2" w14:textId="77777777" w:rsidR="00070F6D" w:rsidRDefault="00070F6D">
      <w:pPr>
        <w:ind w:firstLine="709"/>
        <w:rPr>
          <w:sz w:val="16"/>
          <w:szCs w:val="14"/>
        </w:rPr>
      </w:pPr>
    </w:p>
    <w:p w14:paraId="27DF28A1" w14:textId="77777777" w:rsidR="00070F6D" w:rsidRDefault="00040B0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g">
            <w:drawing>
              <wp:inline distT="0" distB="0" distL="0" distR="0" wp14:anchorId="353E07AE" wp14:editId="27B9797A">
                <wp:extent cx="6188710" cy="4923155"/>
                <wp:effectExtent l="0" t="0" r="2540" b="0"/>
                <wp:docPr id="1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88710" cy="4923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87.3pt;height:387.6pt;" stroked="false">
                <v:path textboxrect="0,0,0,0"/>
                <v:imagedata r:id="rId29" o:title=""/>
              </v:shape>
            </w:pict>
          </mc:Fallback>
        </mc:AlternateContent>
      </w:r>
    </w:p>
    <w:p w14:paraId="37266C13" w14:textId="77777777" w:rsidR="00070F6D" w:rsidRDefault="00040B05">
      <w:pPr>
        <w:jc w:val="center"/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Рис. 9. Исходная картинка.</w:t>
      </w:r>
    </w:p>
    <w:p w14:paraId="580CE899" w14:textId="77777777" w:rsidR="00070F6D" w:rsidRDefault="00070F6D">
      <w:pPr>
        <w:rPr>
          <w:sz w:val="16"/>
          <w:szCs w:val="14"/>
        </w:rPr>
      </w:pPr>
    </w:p>
    <w:p w14:paraId="02440B4E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Для правильности работы алгоритма, картинка дополнительно доводилась до размера, кратного 8.</w:t>
      </w:r>
    </w:p>
    <w:p w14:paraId="07725B06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Далее картинка разбивалась на подматрицы размером 8</w:t>
      </w:r>
      <w:r>
        <w:rPr>
          <w:sz w:val="28"/>
          <w:szCs w:val="24"/>
          <w:lang w:val="en-US"/>
        </w:rPr>
        <w:t>x</w:t>
      </w:r>
      <w:r>
        <w:rPr>
          <w:sz w:val="28"/>
          <w:szCs w:val="24"/>
        </w:rPr>
        <w:t xml:space="preserve">8, от каждой подматрицы брались </w:t>
      </w:r>
      <w:r>
        <w:rPr>
          <w:sz w:val="28"/>
          <w:szCs w:val="24"/>
          <w:lang w:val="en-US"/>
        </w:rPr>
        <w:t>DCT</w:t>
      </w:r>
      <w:r>
        <w:rPr>
          <w:sz w:val="28"/>
          <w:szCs w:val="24"/>
        </w:rPr>
        <w:t xml:space="preserve">-преобразования и </w:t>
      </w:r>
      <w:r>
        <w:rPr>
          <w:sz w:val="28"/>
          <w:szCs w:val="24"/>
        </w:rPr>
        <w:t>наконец каждая подматрица проходила процедуру «квантования». Результат этих операций показан на рис. 10.</w:t>
      </w:r>
    </w:p>
    <w:p w14:paraId="491AA4B0" w14:textId="77777777" w:rsidR="00070F6D" w:rsidRDefault="00070F6D" w:rsidP="00C5678F">
      <w:pPr>
        <w:rPr>
          <w:sz w:val="16"/>
          <w:szCs w:val="14"/>
        </w:rPr>
      </w:pPr>
    </w:p>
    <w:p w14:paraId="1E2CC48E" w14:textId="77777777" w:rsidR="00070F6D" w:rsidRDefault="00040B0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lastRenderedPageBreak/>
        <mc:AlternateContent>
          <mc:Choice Requires="wpg">
            <w:drawing>
              <wp:inline distT="0" distB="0" distL="0" distR="0" wp14:anchorId="1175F9F1" wp14:editId="76024400">
                <wp:extent cx="6188710" cy="4911725"/>
                <wp:effectExtent l="0" t="0" r="2540" b="3175"/>
                <wp:docPr id="1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88710" cy="4911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87.3pt;height:386.8pt;" stroked="false">
                <v:path textboxrect="0,0,0,0"/>
                <v:imagedata r:id="rId31" o:title=""/>
              </v:shape>
            </w:pict>
          </mc:Fallback>
        </mc:AlternateContent>
      </w:r>
    </w:p>
    <w:p w14:paraId="367D30DC" w14:textId="77777777" w:rsidR="00070F6D" w:rsidRDefault="00040B05">
      <w:pPr>
        <w:jc w:val="center"/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Рис. 10. Промежуточный этап сжатия изображения.</w:t>
      </w:r>
    </w:p>
    <w:p w14:paraId="7BC84761" w14:textId="77777777" w:rsidR="00070F6D" w:rsidRDefault="00070F6D">
      <w:pPr>
        <w:rPr>
          <w:sz w:val="16"/>
          <w:szCs w:val="14"/>
        </w:rPr>
      </w:pPr>
    </w:p>
    <w:p w14:paraId="4D673DD0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Можно заметить, что картинка разбита на сегменты и энергия каждого сегмента сконцентрирована в лево</w:t>
      </w:r>
      <w:r>
        <w:rPr>
          <w:sz w:val="28"/>
          <w:szCs w:val="24"/>
        </w:rPr>
        <w:t>м в верхнем углу – это особенность дискретно-косинусного преобразования. Видны также много черных пикселей – это всё нулевые энергии.</w:t>
      </w:r>
    </w:p>
    <w:p w14:paraId="0CBB2BDB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Далее, значения каждого пикселя данного изображения записываются в файл.</w:t>
      </w:r>
    </w:p>
    <w:p w14:paraId="038E3B7E" w14:textId="77777777" w:rsidR="00070F6D" w:rsidRDefault="00070F6D">
      <w:pPr>
        <w:rPr>
          <w:sz w:val="16"/>
          <w:szCs w:val="14"/>
        </w:rPr>
      </w:pPr>
    </w:p>
    <w:p w14:paraId="028CF677" w14:textId="77777777" w:rsidR="00070F6D" w:rsidRDefault="00040B0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g">
            <w:drawing>
              <wp:inline distT="0" distB="0" distL="0" distR="0" wp14:anchorId="4FF7AFB5" wp14:editId="6C1C8865">
                <wp:extent cx="5849166" cy="209579"/>
                <wp:effectExtent l="19050" t="19050" r="18415" b="19050"/>
                <wp:docPr id="13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849166" cy="2095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0.6pt;height:16.5pt;" strokecolor="#000000">
                <v:path textboxrect="0,0,0,0"/>
                <v:imagedata r:id="rId33" o:title=""/>
              </v:shape>
            </w:pict>
          </mc:Fallback>
        </mc:AlternateContent>
      </w:r>
    </w:p>
    <w:p w14:paraId="74D7F4B7" w14:textId="77777777" w:rsidR="00070F6D" w:rsidRDefault="00070F6D">
      <w:pPr>
        <w:rPr>
          <w:sz w:val="16"/>
          <w:szCs w:val="14"/>
        </w:rPr>
      </w:pPr>
    </w:p>
    <w:p w14:paraId="1BD4073F" w14:textId="77777777" w:rsidR="00070F6D" w:rsidRDefault="00040B05">
      <w:pPr>
        <w:rPr>
          <w:sz w:val="28"/>
          <w:szCs w:val="24"/>
        </w:rPr>
      </w:pPr>
      <w:r>
        <w:rPr>
          <w:sz w:val="28"/>
          <w:szCs w:val="24"/>
        </w:rPr>
        <w:t xml:space="preserve">Размер файла исходной картинки составил 1198 </w:t>
      </w:r>
      <w:r>
        <w:rPr>
          <w:sz w:val="28"/>
          <w:szCs w:val="24"/>
        </w:rPr>
        <w:t>кБ.</w:t>
      </w:r>
    </w:p>
    <w:p w14:paraId="3026C28C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Затем файл сжимался алгоритмом Хаффмана.</w:t>
      </w:r>
    </w:p>
    <w:p w14:paraId="5A023359" w14:textId="77777777" w:rsidR="00070F6D" w:rsidRDefault="00070F6D">
      <w:pPr>
        <w:rPr>
          <w:sz w:val="16"/>
          <w:szCs w:val="14"/>
        </w:rPr>
      </w:pPr>
    </w:p>
    <w:p w14:paraId="2178C9E8" w14:textId="77777777" w:rsidR="00070F6D" w:rsidRDefault="00040B0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g">
            <w:drawing>
              <wp:inline distT="0" distB="0" distL="0" distR="0" wp14:anchorId="1DA97C23" wp14:editId="0A0BFE7E">
                <wp:extent cx="5868219" cy="190527"/>
                <wp:effectExtent l="19050" t="19050" r="18415" b="19050"/>
                <wp:docPr id="1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868219" cy="1905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2.1pt;height:15.0pt;" strokecolor="#000000">
                <v:path textboxrect="0,0,0,0"/>
                <v:imagedata r:id="rId35" o:title=""/>
              </v:shape>
            </w:pict>
          </mc:Fallback>
        </mc:AlternateContent>
      </w:r>
    </w:p>
    <w:p w14:paraId="31E68453" w14:textId="77777777" w:rsidR="00070F6D" w:rsidRDefault="00070F6D">
      <w:pPr>
        <w:rPr>
          <w:sz w:val="16"/>
          <w:szCs w:val="14"/>
        </w:rPr>
      </w:pPr>
    </w:p>
    <w:p w14:paraId="736F4315" w14:textId="77777777" w:rsidR="00070F6D" w:rsidRDefault="00040B05">
      <w:pPr>
        <w:rPr>
          <w:sz w:val="28"/>
          <w:szCs w:val="24"/>
        </w:rPr>
      </w:pPr>
      <w:r>
        <w:rPr>
          <w:sz w:val="28"/>
          <w:szCs w:val="24"/>
        </w:rPr>
        <w:t>Вес файла сжался до 249 кБ, т.е. добились почти 5-кратного сжатия.</w:t>
      </w:r>
    </w:p>
    <w:p w14:paraId="0E6D8228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И наконец, провели процедуру декодирования файла.</w:t>
      </w:r>
    </w:p>
    <w:p w14:paraId="1A26E005" w14:textId="77777777" w:rsidR="00070F6D" w:rsidRDefault="00070F6D">
      <w:pPr>
        <w:rPr>
          <w:sz w:val="16"/>
          <w:szCs w:val="14"/>
        </w:rPr>
      </w:pPr>
    </w:p>
    <w:p w14:paraId="606CEF17" w14:textId="77777777" w:rsidR="00070F6D" w:rsidRDefault="00040B0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g">
            <w:drawing>
              <wp:inline distT="0" distB="0" distL="0" distR="0" wp14:anchorId="092EEEF6" wp14:editId="6891F5E8">
                <wp:extent cx="5877745" cy="209579"/>
                <wp:effectExtent l="19050" t="19050" r="27940" b="19050"/>
                <wp:docPr id="15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877745" cy="2095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2.8pt;height:16.5pt;" strokecolor="#000000">
                <v:path textboxrect="0,0,0,0"/>
                <v:imagedata r:id="rId37" o:title=""/>
              </v:shape>
            </w:pict>
          </mc:Fallback>
        </mc:AlternateContent>
      </w:r>
    </w:p>
    <w:p w14:paraId="4E1D25F0" w14:textId="77777777" w:rsidR="00070F6D" w:rsidRDefault="00070F6D">
      <w:pPr>
        <w:rPr>
          <w:sz w:val="16"/>
          <w:szCs w:val="14"/>
        </w:rPr>
      </w:pPr>
    </w:p>
    <w:p w14:paraId="4F454732" w14:textId="77777777" w:rsidR="00070F6D" w:rsidRDefault="00040B05">
      <w:pPr>
        <w:rPr>
          <w:sz w:val="28"/>
          <w:szCs w:val="24"/>
        </w:rPr>
      </w:pPr>
      <w:r>
        <w:rPr>
          <w:sz w:val="28"/>
          <w:szCs w:val="24"/>
        </w:rPr>
        <w:t>В итоге, получили файл того же размера.</w:t>
      </w:r>
    </w:p>
    <w:p w14:paraId="2FC92F4B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lastRenderedPageBreak/>
        <w:t>Далее провелась обратная процедура, т.е. обрат</w:t>
      </w:r>
      <w:r>
        <w:rPr>
          <w:sz w:val="28"/>
          <w:szCs w:val="24"/>
        </w:rPr>
        <w:t xml:space="preserve">ное «квантование», обратное </w:t>
      </w:r>
      <w:r>
        <w:rPr>
          <w:sz w:val="28"/>
          <w:szCs w:val="24"/>
          <w:lang w:val="en-US"/>
        </w:rPr>
        <w:t>DCT</w:t>
      </w:r>
      <w:r>
        <w:rPr>
          <w:sz w:val="28"/>
          <w:szCs w:val="24"/>
        </w:rPr>
        <w:t>, и получили восстановленное изображение с потерями (рис. 11).</w:t>
      </w:r>
    </w:p>
    <w:p w14:paraId="542819D3" w14:textId="77777777" w:rsidR="00070F6D" w:rsidRDefault="00070F6D">
      <w:pPr>
        <w:rPr>
          <w:sz w:val="16"/>
          <w:szCs w:val="14"/>
        </w:rPr>
      </w:pPr>
    </w:p>
    <w:p w14:paraId="21739BBB" w14:textId="77777777" w:rsidR="00070F6D" w:rsidRDefault="00040B0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g">
            <w:drawing>
              <wp:inline distT="0" distB="0" distL="0" distR="0" wp14:anchorId="4293BB5E" wp14:editId="3887E92E">
                <wp:extent cx="6188710" cy="4934585"/>
                <wp:effectExtent l="0" t="0" r="2540" b="0"/>
                <wp:docPr id="16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188710" cy="4934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87.3pt;height:388.5pt;" stroked="false">
                <v:path textboxrect="0,0,0,0"/>
                <v:imagedata r:id="rId39" o:title=""/>
              </v:shape>
            </w:pict>
          </mc:Fallback>
        </mc:AlternateContent>
      </w:r>
    </w:p>
    <w:p w14:paraId="6B2A13DF" w14:textId="77777777" w:rsidR="00070F6D" w:rsidRDefault="00040B05">
      <w:pPr>
        <w:jc w:val="center"/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Рис. 11. Восстановленное изображения.</w:t>
      </w:r>
    </w:p>
    <w:p w14:paraId="48494208" w14:textId="77777777" w:rsidR="00070F6D" w:rsidRDefault="00070F6D">
      <w:pPr>
        <w:rPr>
          <w:sz w:val="16"/>
          <w:szCs w:val="14"/>
        </w:rPr>
      </w:pPr>
    </w:p>
    <w:p w14:paraId="3D76F5A9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Среднеквадратичное отклонения между исходным и восстановленным изображением составило 0.00052, что мало. На картинке видны едва заметные артефакты, возникшие из-за процедуры «квантования», но в целом качество изображения не упало – основные детали сохранил</w:t>
      </w:r>
      <w:r>
        <w:rPr>
          <w:sz w:val="28"/>
          <w:szCs w:val="24"/>
        </w:rPr>
        <w:t>ись.</w:t>
      </w:r>
    </w:p>
    <w:p w14:paraId="17BB3C8C" w14:textId="0A16DD8D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Похожие результаты получились</w:t>
      </w:r>
      <w:r>
        <w:rPr>
          <w:sz w:val="28"/>
          <w:szCs w:val="24"/>
        </w:rPr>
        <w:t xml:space="preserve"> с более простой картинкой (рис. 12-14)</w:t>
      </w:r>
    </w:p>
    <w:p w14:paraId="050E8CC5" w14:textId="77777777" w:rsidR="00070F6D" w:rsidRPr="00C5678F" w:rsidRDefault="00070F6D" w:rsidP="00C5678F">
      <w:pPr>
        <w:rPr>
          <w:sz w:val="16"/>
          <w:szCs w:val="14"/>
        </w:rPr>
      </w:pPr>
    </w:p>
    <w:p w14:paraId="1A3B271A" w14:textId="77777777" w:rsidR="00070F6D" w:rsidRDefault="00040B05">
      <w:pPr>
        <w:jc w:val="center"/>
      </w:pPr>
      <w:r>
        <w:rPr>
          <w:noProof/>
          <w:sz w:val="28"/>
          <w:szCs w:val="24"/>
        </w:rPr>
        <w:lastRenderedPageBreak/>
        <mc:AlternateContent>
          <mc:Choice Requires="wpg">
            <w:drawing>
              <wp:inline distT="0" distB="0" distL="0" distR="0" wp14:anchorId="51094FFE" wp14:editId="6D4EABA5">
                <wp:extent cx="4086225" cy="4342585"/>
                <wp:effectExtent l="0" t="0" r="0" b="1270"/>
                <wp:docPr id="17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092341" cy="4349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21.8pt;height:341.9pt;" stroked="false">
                <v:path textboxrect="0,0,0,0"/>
                <v:imagedata r:id="rId41" o:title=""/>
              </v:shape>
            </w:pict>
          </mc:Fallback>
        </mc:AlternateContent>
      </w:r>
    </w:p>
    <w:p w14:paraId="6A57D980" w14:textId="77777777" w:rsidR="00070F6D" w:rsidRDefault="00040B05">
      <w:pPr>
        <w:jc w:val="center"/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Рис. 12. Исходное изображение</w:t>
      </w:r>
    </w:p>
    <w:p w14:paraId="473FE129" w14:textId="77777777" w:rsidR="00070F6D" w:rsidRDefault="00070F6D">
      <w:pPr>
        <w:ind w:firstLine="709"/>
        <w:rPr>
          <w:sz w:val="16"/>
          <w:szCs w:val="14"/>
        </w:rPr>
      </w:pPr>
    </w:p>
    <w:p w14:paraId="78ADBDAE" w14:textId="77777777" w:rsidR="00070F6D" w:rsidRDefault="00040B0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g">
            <w:drawing>
              <wp:inline distT="0" distB="0" distL="0" distR="0" wp14:anchorId="7E1BDA1D" wp14:editId="0D8B906F">
                <wp:extent cx="3933825" cy="4180624"/>
                <wp:effectExtent l="0" t="0" r="0" b="0"/>
                <wp:docPr id="18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3942314" cy="4189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09.8pt;height:329.2pt;" stroked="false">
                <v:path textboxrect="0,0,0,0"/>
                <v:imagedata r:id="rId43" o:title=""/>
              </v:shape>
            </w:pict>
          </mc:Fallback>
        </mc:AlternateContent>
      </w:r>
    </w:p>
    <w:p w14:paraId="3C52A99B" w14:textId="77777777" w:rsidR="00070F6D" w:rsidRDefault="00040B05">
      <w:pPr>
        <w:jc w:val="center"/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Рис. 13. Промежуточное состояние изображения</w:t>
      </w:r>
    </w:p>
    <w:p w14:paraId="4A4180A4" w14:textId="77777777" w:rsidR="00070F6D" w:rsidRDefault="00070F6D">
      <w:pPr>
        <w:ind w:firstLine="709"/>
        <w:rPr>
          <w:sz w:val="16"/>
          <w:szCs w:val="14"/>
        </w:rPr>
      </w:pPr>
    </w:p>
    <w:p w14:paraId="4DF0EB8B" w14:textId="77777777" w:rsidR="00070F6D" w:rsidRDefault="00040B0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g">
            <w:drawing>
              <wp:inline distT="0" distB="0" distL="0" distR="0" wp14:anchorId="3E30BC94" wp14:editId="6EBF53D4">
                <wp:extent cx="4448175" cy="4727243"/>
                <wp:effectExtent l="0" t="0" r="0" b="0"/>
                <wp:docPr id="19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450066" cy="4729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350.2pt;height:372.2pt;" stroked="false">
                <v:path textboxrect="0,0,0,0"/>
                <v:imagedata r:id="rId45" o:title=""/>
              </v:shape>
            </w:pict>
          </mc:Fallback>
        </mc:AlternateContent>
      </w:r>
    </w:p>
    <w:p w14:paraId="2E8916C7" w14:textId="77777777" w:rsidR="00070F6D" w:rsidRDefault="00040B05">
      <w:pPr>
        <w:jc w:val="center"/>
        <w:rPr>
          <w:i/>
          <w:iCs/>
          <w:sz w:val="28"/>
          <w:szCs w:val="24"/>
        </w:rPr>
      </w:pPr>
      <w:r>
        <w:rPr>
          <w:i/>
          <w:iCs/>
          <w:sz w:val="28"/>
          <w:szCs w:val="24"/>
        </w:rPr>
        <w:t>Рис. 14. Восстановленное изображение</w:t>
      </w:r>
    </w:p>
    <w:p w14:paraId="5C3B9D9E" w14:textId="77777777" w:rsidR="00070F6D" w:rsidRDefault="00070F6D">
      <w:pPr>
        <w:rPr>
          <w:sz w:val="16"/>
          <w:szCs w:val="14"/>
        </w:rPr>
      </w:pPr>
    </w:p>
    <w:p w14:paraId="761AA19E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Размеры файлов, следующие:</w:t>
      </w:r>
    </w:p>
    <w:p w14:paraId="76B727D3" w14:textId="77777777" w:rsidR="00070F6D" w:rsidRDefault="00070F6D">
      <w:pPr>
        <w:rPr>
          <w:sz w:val="16"/>
          <w:szCs w:val="14"/>
        </w:rPr>
      </w:pPr>
    </w:p>
    <w:p w14:paraId="6B7FCC8D" w14:textId="77777777" w:rsidR="00070F6D" w:rsidRDefault="00040B05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g">
            <w:drawing>
              <wp:inline distT="0" distB="0" distL="0" distR="0" wp14:anchorId="3CFFD298" wp14:editId="3D3EDE52">
                <wp:extent cx="6096851" cy="628738"/>
                <wp:effectExtent l="19050" t="19050" r="18415" b="19050"/>
                <wp:docPr id="20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096851" cy="62873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80.1pt;height:49.5pt;" strokecolor="#000000">
                <v:path textboxrect="0,0,0,0"/>
                <v:imagedata r:id="rId47" o:title=""/>
              </v:shape>
            </w:pict>
          </mc:Fallback>
        </mc:AlternateContent>
      </w:r>
    </w:p>
    <w:p w14:paraId="20D723A7" w14:textId="77777777" w:rsidR="00070F6D" w:rsidRDefault="00070F6D">
      <w:pPr>
        <w:rPr>
          <w:sz w:val="16"/>
          <w:szCs w:val="14"/>
        </w:rPr>
      </w:pPr>
    </w:p>
    <w:p w14:paraId="787F7CD4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Также удалось добиться почт</w:t>
      </w:r>
      <w:r>
        <w:rPr>
          <w:sz w:val="28"/>
          <w:szCs w:val="24"/>
        </w:rPr>
        <w:t>и 5-кратного сжатия. Среднеквадратичное отклонение – 0.00028.</w:t>
      </w:r>
    </w:p>
    <w:p w14:paraId="4DE4D5F0" w14:textId="77777777" w:rsidR="00070F6D" w:rsidRDefault="00040B05">
      <w:pPr>
        <w:pStyle w:val="1"/>
      </w:pPr>
      <w:r>
        <w:br w:type="page" w:clear="all"/>
      </w:r>
    </w:p>
    <w:p w14:paraId="5EF03B04" w14:textId="77777777" w:rsidR="00070F6D" w:rsidRDefault="00040B05">
      <w:pPr>
        <w:pStyle w:val="1"/>
      </w:pPr>
      <w:r>
        <w:lastRenderedPageBreak/>
        <w:t>Вывод</w:t>
      </w:r>
    </w:p>
    <w:p w14:paraId="4114F8B2" w14:textId="77777777" w:rsidR="00070F6D" w:rsidRDefault="00070F6D">
      <w:pPr>
        <w:rPr>
          <w:sz w:val="16"/>
          <w:szCs w:val="14"/>
        </w:rPr>
      </w:pPr>
    </w:p>
    <w:p w14:paraId="5C95A240" w14:textId="77777777" w:rsidR="00070F6D" w:rsidRDefault="00040B05">
      <w:pPr>
        <w:ind w:firstLine="709"/>
        <w:rPr>
          <w:sz w:val="28"/>
          <w:szCs w:val="24"/>
        </w:rPr>
      </w:pPr>
      <w:r>
        <w:rPr>
          <w:sz w:val="28"/>
          <w:szCs w:val="24"/>
        </w:rPr>
        <w:t>В ходе проделанной работы было сделано:</w:t>
      </w:r>
    </w:p>
    <w:p w14:paraId="737E4611" w14:textId="77777777" w:rsidR="00070F6D" w:rsidRDefault="00040B05">
      <w:pPr>
        <w:pStyle w:val="af4"/>
        <w:numPr>
          <w:ilvl w:val="0"/>
          <w:numId w:val="2"/>
        </w:numPr>
        <w:ind w:left="709"/>
        <w:rPr>
          <w:sz w:val="28"/>
          <w:szCs w:val="24"/>
        </w:rPr>
      </w:pPr>
      <w:r>
        <w:rPr>
          <w:sz w:val="28"/>
          <w:szCs w:val="24"/>
        </w:rPr>
        <w:t>Создана компьютерная программа, реализующая сжатие – восстановления изображения.</w:t>
      </w:r>
    </w:p>
    <w:p w14:paraId="4E52EBB1" w14:textId="77777777" w:rsidR="00070F6D" w:rsidRDefault="00040B05">
      <w:pPr>
        <w:pStyle w:val="af4"/>
        <w:numPr>
          <w:ilvl w:val="0"/>
          <w:numId w:val="2"/>
        </w:numPr>
        <w:ind w:left="709"/>
        <w:rPr>
          <w:sz w:val="28"/>
          <w:szCs w:val="24"/>
        </w:rPr>
      </w:pPr>
      <w:r>
        <w:rPr>
          <w:sz w:val="28"/>
          <w:szCs w:val="24"/>
        </w:rPr>
        <w:t>Удалось добиться 5-кратного сжатия и низкое потерю качества изображения при восстановлении.</w:t>
      </w:r>
    </w:p>
    <w:p w14:paraId="5E28C655" w14:textId="77777777" w:rsidR="00070F6D" w:rsidRDefault="00040B05">
      <w:pPr>
        <w:pStyle w:val="1"/>
      </w:pPr>
      <w:r>
        <w:t>Литература</w:t>
      </w:r>
    </w:p>
    <w:p w14:paraId="5D4D8D55" w14:textId="77777777" w:rsidR="00070F6D" w:rsidRDefault="00070F6D">
      <w:pPr>
        <w:rPr>
          <w:sz w:val="16"/>
          <w:szCs w:val="14"/>
        </w:rPr>
      </w:pPr>
    </w:p>
    <w:p w14:paraId="52ACD875" w14:textId="7CC1B528" w:rsidR="00125FED" w:rsidRPr="00125FED" w:rsidRDefault="00125FED" w:rsidP="00125FED">
      <w:pPr>
        <w:pStyle w:val="af4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>И</w:t>
      </w:r>
      <w:r>
        <w:rPr>
          <w:sz w:val="28"/>
          <w:szCs w:val="24"/>
          <w:lang w:val="en-US"/>
        </w:rPr>
        <w:t>c</w:t>
      </w:r>
      <w:r>
        <w:rPr>
          <w:sz w:val="28"/>
          <w:szCs w:val="24"/>
        </w:rPr>
        <w:t xml:space="preserve">тория создания </w:t>
      </w:r>
      <w:r>
        <w:rPr>
          <w:sz w:val="28"/>
          <w:szCs w:val="24"/>
          <w:lang w:val="en-US"/>
        </w:rPr>
        <w:t>JPEG</w:t>
      </w:r>
      <w:r w:rsidRPr="00125FED">
        <w:rPr>
          <w:sz w:val="28"/>
          <w:szCs w:val="24"/>
        </w:rPr>
        <w:t xml:space="preserve">: </w:t>
      </w:r>
      <w:hyperlink r:id="rId48" w:history="1">
        <w:r w:rsidRPr="00125FED">
          <w:rPr>
            <w:rStyle w:val="afa"/>
            <w:sz w:val="28"/>
            <w:szCs w:val="24"/>
            <w:lang w:val="en-US"/>
          </w:rPr>
          <w:t>https</w:t>
        </w:r>
        <w:r w:rsidRPr="00125FED">
          <w:rPr>
            <w:rStyle w:val="afa"/>
            <w:sz w:val="28"/>
            <w:szCs w:val="24"/>
          </w:rPr>
          <w:t>://</w:t>
        </w:r>
        <w:r w:rsidRPr="00125FED">
          <w:rPr>
            <w:rStyle w:val="afa"/>
            <w:sz w:val="28"/>
            <w:szCs w:val="24"/>
            <w:lang w:val="en-US"/>
          </w:rPr>
          <w:t>habr</w:t>
        </w:r>
        <w:r w:rsidRPr="00125FED">
          <w:rPr>
            <w:rStyle w:val="afa"/>
            <w:sz w:val="28"/>
            <w:szCs w:val="24"/>
          </w:rPr>
          <w:t>.</w:t>
        </w:r>
        <w:r w:rsidRPr="00125FED">
          <w:rPr>
            <w:rStyle w:val="afa"/>
            <w:sz w:val="28"/>
            <w:szCs w:val="24"/>
            <w:lang w:val="en-US"/>
          </w:rPr>
          <w:t>com</w:t>
        </w:r>
        <w:r w:rsidRPr="00125FED">
          <w:rPr>
            <w:rStyle w:val="afa"/>
            <w:sz w:val="28"/>
            <w:szCs w:val="24"/>
          </w:rPr>
          <w:t>/</w:t>
        </w:r>
        <w:r w:rsidRPr="00125FED">
          <w:rPr>
            <w:rStyle w:val="afa"/>
            <w:sz w:val="28"/>
            <w:szCs w:val="24"/>
            <w:lang w:val="en-US"/>
          </w:rPr>
          <w:t>ru</w:t>
        </w:r>
        <w:r w:rsidRPr="00125FED">
          <w:rPr>
            <w:rStyle w:val="afa"/>
            <w:sz w:val="28"/>
            <w:szCs w:val="24"/>
          </w:rPr>
          <w:t>/</w:t>
        </w:r>
        <w:r w:rsidRPr="00125FED">
          <w:rPr>
            <w:rStyle w:val="afa"/>
            <w:sz w:val="28"/>
            <w:szCs w:val="24"/>
            <w:lang w:val="en-US"/>
          </w:rPr>
          <w:t>post</w:t>
        </w:r>
        <w:r w:rsidRPr="00125FED">
          <w:rPr>
            <w:rStyle w:val="afa"/>
            <w:sz w:val="28"/>
            <w:szCs w:val="24"/>
          </w:rPr>
          <w:t>/454944</w:t>
        </w:r>
      </w:hyperlink>
      <w:r>
        <w:t xml:space="preserve"> </w:t>
      </w:r>
      <w:r>
        <w:rPr>
          <w:sz w:val="28"/>
          <w:szCs w:val="24"/>
        </w:rPr>
        <w:t>(</w:t>
      </w:r>
      <w:r w:rsidRPr="00144D06">
        <w:rPr>
          <w:sz w:val="28"/>
          <w:szCs w:val="24"/>
        </w:rPr>
        <w:t>дата обращения</w:t>
      </w:r>
      <w:r>
        <w:rPr>
          <w:sz w:val="28"/>
          <w:szCs w:val="24"/>
        </w:rPr>
        <w:t>: 26.12.2022)</w:t>
      </w:r>
    </w:p>
    <w:p w14:paraId="4EEC6211" w14:textId="3E6C0FF4" w:rsidR="00125FED" w:rsidRDefault="00125FED" w:rsidP="00125FED">
      <w:pPr>
        <w:pStyle w:val="af4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 xml:space="preserve">Про </w:t>
      </w:r>
      <w:r>
        <w:rPr>
          <w:sz w:val="28"/>
          <w:szCs w:val="24"/>
          <w:lang w:val="en-US"/>
        </w:rPr>
        <w:t>JPEG</w:t>
      </w:r>
      <w:r>
        <w:rPr>
          <w:sz w:val="28"/>
          <w:szCs w:val="24"/>
        </w:rPr>
        <w:t xml:space="preserve">: </w:t>
      </w:r>
      <w:hyperlink r:id="rId49" w:tooltip="https://russianblogs.com/article/8889932437" w:history="1">
        <w:r>
          <w:rPr>
            <w:rStyle w:val="afa"/>
            <w:sz w:val="28"/>
            <w:szCs w:val="24"/>
          </w:rPr>
          <w:t>http</w:t>
        </w:r>
        <w:r>
          <w:rPr>
            <w:rStyle w:val="afa"/>
            <w:sz w:val="28"/>
            <w:szCs w:val="24"/>
          </w:rPr>
          <w:t>s://russianblogs.com/article/8889932437</w:t>
        </w:r>
      </w:hyperlink>
      <w:r>
        <w:t xml:space="preserve"> </w:t>
      </w:r>
      <w:r>
        <w:rPr>
          <w:sz w:val="28"/>
          <w:szCs w:val="24"/>
        </w:rPr>
        <w:t>(</w:t>
      </w:r>
      <w:r w:rsidRPr="00144D06">
        <w:rPr>
          <w:sz w:val="28"/>
          <w:szCs w:val="24"/>
        </w:rPr>
        <w:t>дата обращения</w:t>
      </w:r>
      <w:r>
        <w:rPr>
          <w:sz w:val="28"/>
          <w:szCs w:val="24"/>
        </w:rPr>
        <w:t>: 26.12.2022)</w:t>
      </w:r>
    </w:p>
    <w:p w14:paraId="302E367A" w14:textId="77777777" w:rsidR="00C5678F" w:rsidRDefault="00C5678F" w:rsidP="00C5678F">
      <w:pPr>
        <w:pStyle w:val="af4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 xml:space="preserve">Про </w:t>
      </w:r>
      <w:r>
        <w:rPr>
          <w:sz w:val="28"/>
          <w:szCs w:val="24"/>
          <w:lang w:val="en-US"/>
        </w:rPr>
        <w:t>DCT</w:t>
      </w:r>
      <w:r>
        <w:rPr>
          <w:sz w:val="28"/>
          <w:szCs w:val="24"/>
        </w:rPr>
        <w:t xml:space="preserve">: </w:t>
      </w:r>
      <w:hyperlink r:id="rId50" w:tooltip="https://studfile.net/preview/3065299/page:25" w:history="1">
        <w:r>
          <w:rPr>
            <w:rStyle w:val="afa"/>
            <w:sz w:val="28"/>
            <w:szCs w:val="24"/>
            <w:lang w:val="en-US"/>
          </w:rPr>
          <w:t>https</w:t>
        </w:r>
        <w:r>
          <w:rPr>
            <w:rStyle w:val="afa"/>
            <w:sz w:val="28"/>
            <w:szCs w:val="24"/>
          </w:rPr>
          <w:t>://</w:t>
        </w:r>
        <w:r>
          <w:rPr>
            <w:rStyle w:val="afa"/>
            <w:sz w:val="28"/>
            <w:szCs w:val="24"/>
            <w:lang w:val="en-US"/>
          </w:rPr>
          <w:t>studfile</w:t>
        </w:r>
        <w:r>
          <w:rPr>
            <w:rStyle w:val="afa"/>
            <w:sz w:val="28"/>
            <w:szCs w:val="24"/>
          </w:rPr>
          <w:t>.</w:t>
        </w:r>
        <w:r>
          <w:rPr>
            <w:rStyle w:val="afa"/>
            <w:sz w:val="28"/>
            <w:szCs w:val="24"/>
            <w:lang w:val="en-US"/>
          </w:rPr>
          <w:t>net</w:t>
        </w:r>
        <w:r>
          <w:rPr>
            <w:rStyle w:val="afa"/>
            <w:sz w:val="28"/>
            <w:szCs w:val="24"/>
          </w:rPr>
          <w:t>/</w:t>
        </w:r>
        <w:r>
          <w:rPr>
            <w:rStyle w:val="afa"/>
            <w:sz w:val="28"/>
            <w:szCs w:val="24"/>
            <w:lang w:val="en-US"/>
          </w:rPr>
          <w:t>preview</w:t>
        </w:r>
        <w:r>
          <w:rPr>
            <w:rStyle w:val="afa"/>
            <w:sz w:val="28"/>
            <w:szCs w:val="24"/>
          </w:rPr>
          <w:t>/3065299/</w:t>
        </w:r>
        <w:r>
          <w:rPr>
            <w:rStyle w:val="afa"/>
            <w:sz w:val="28"/>
            <w:szCs w:val="24"/>
            <w:lang w:val="en-US"/>
          </w:rPr>
          <w:t>page</w:t>
        </w:r>
        <w:r>
          <w:rPr>
            <w:rStyle w:val="afa"/>
            <w:sz w:val="28"/>
            <w:szCs w:val="24"/>
          </w:rPr>
          <w:t>:25</w:t>
        </w:r>
      </w:hyperlink>
      <w:r>
        <w:t xml:space="preserve"> </w:t>
      </w:r>
      <w:r>
        <w:rPr>
          <w:sz w:val="28"/>
          <w:szCs w:val="24"/>
        </w:rPr>
        <w:t>(</w:t>
      </w:r>
      <w:r w:rsidRPr="00144D06">
        <w:rPr>
          <w:sz w:val="28"/>
          <w:szCs w:val="24"/>
        </w:rPr>
        <w:t>дата обращения</w:t>
      </w:r>
      <w:r>
        <w:rPr>
          <w:sz w:val="28"/>
          <w:szCs w:val="24"/>
        </w:rPr>
        <w:t>: 26.12.2022)</w:t>
      </w:r>
    </w:p>
    <w:p w14:paraId="0993D70C" w14:textId="77777777" w:rsidR="00C5678F" w:rsidRDefault="00C5678F" w:rsidP="00C5678F">
      <w:pPr>
        <w:pStyle w:val="af4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 xml:space="preserve">Алгоритм сжатия Хаффмана: </w:t>
      </w:r>
      <w:hyperlink r:id="rId51" w:tooltip="https://habr.com/ru/company/otus/blog/497566/" w:history="1">
        <w:r>
          <w:rPr>
            <w:rStyle w:val="afa"/>
            <w:sz w:val="28"/>
            <w:szCs w:val="24"/>
          </w:rPr>
          <w:t>https://habr.com/ru/company/otus/blog/497566</w:t>
        </w:r>
      </w:hyperlink>
      <w:r>
        <w:t xml:space="preserve"> </w:t>
      </w:r>
      <w:r>
        <w:rPr>
          <w:sz w:val="28"/>
          <w:szCs w:val="24"/>
        </w:rPr>
        <w:t>(</w:t>
      </w:r>
      <w:r w:rsidRPr="00144D06">
        <w:rPr>
          <w:sz w:val="28"/>
          <w:szCs w:val="24"/>
        </w:rPr>
        <w:t>дата обращения</w:t>
      </w:r>
      <w:r>
        <w:rPr>
          <w:sz w:val="28"/>
          <w:szCs w:val="24"/>
        </w:rPr>
        <w:t>: 26.12.2022)</w:t>
      </w:r>
    </w:p>
    <w:p w14:paraId="0333E9A6" w14:textId="771625E4" w:rsidR="00070F6D" w:rsidRDefault="00040B05" w:rsidP="00125FED">
      <w:pPr>
        <w:pStyle w:val="af4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 xml:space="preserve">Про </w:t>
      </w:r>
      <w:r>
        <w:rPr>
          <w:sz w:val="28"/>
          <w:szCs w:val="24"/>
          <w:lang w:val="en-US"/>
        </w:rPr>
        <w:t>JPEG</w:t>
      </w:r>
      <w:r>
        <w:rPr>
          <w:sz w:val="28"/>
          <w:szCs w:val="24"/>
        </w:rPr>
        <w:t xml:space="preserve">: </w:t>
      </w:r>
      <w:hyperlink r:id="rId52" w:tooltip="https://habr.com/ru/post/482728" w:history="1">
        <w:r>
          <w:rPr>
            <w:rStyle w:val="afa"/>
            <w:sz w:val="28"/>
            <w:szCs w:val="24"/>
          </w:rPr>
          <w:t>https://habr.com/ru/</w:t>
        </w:r>
        <w:r>
          <w:rPr>
            <w:rStyle w:val="afa"/>
            <w:sz w:val="28"/>
            <w:szCs w:val="24"/>
          </w:rPr>
          <w:t>post/</w:t>
        </w:r>
        <w:r>
          <w:rPr>
            <w:rStyle w:val="afa"/>
            <w:sz w:val="28"/>
            <w:szCs w:val="24"/>
          </w:rPr>
          <w:t>482728</w:t>
        </w:r>
      </w:hyperlink>
      <w:r>
        <w:t xml:space="preserve"> </w:t>
      </w:r>
      <w:r w:rsidR="00144D06">
        <w:rPr>
          <w:sz w:val="28"/>
          <w:szCs w:val="24"/>
        </w:rPr>
        <w:t>(</w:t>
      </w:r>
      <w:r w:rsidRPr="00144D06">
        <w:rPr>
          <w:sz w:val="28"/>
          <w:szCs w:val="24"/>
        </w:rPr>
        <w:t>дата</w:t>
      </w:r>
      <w:r w:rsidRPr="00144D06">
        <w:rPr>
          <w:sz w:val="28"/>
          <w:szCs w:val="24"/>
        </w:rPr>
        <w:t xml:space="preserve"> обращения</w:t>
      </w:r>
      <w:r w:rsidR="00144D06">
        <w:rPr>
          <w:sz w:val="28"/>
          <w:szCs w:val="24"/>
        </w:rPr>
        <w:t>: 26.12.2022)</w:t>
      </w:r>
    </w:p>
    <w:p w14:paraId="79972AC4" w14:textId="25F8760F" w:rsidR="00070F6D" w:rsidRDefault="00040B05" w:rsidP="00125FED">
      <w:pPr>
        <w:pStyle w:val="af4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 xml:space="preserve">Про </w:t>
      </w:r>
      <w:r>
        <w:rPr>
          <w:sz w:val="28"/>
          <w:szCs w:val="24"/>
          <w:lang w:val="en-US"/>
        </w:rPr>
        <w:t>JPEG</w:t>
      </w:r>
      <w:r>
        <w:rPr>
          <w:sz w:val="28"/>
          <w:szCs w:val="24"/>
        </w:rPr>
        <w:t xml:space="preserve">: </w:t>
      </w:r>
      <w:hyperlink r:id="rId53" w:tooltip="https://habr.com/ru/post/206264" w:history="1">
        <w:r>
          <w:rPr>
            <w:rStyle w:val="afa"/>
            <w:sz w:val="28"/>
            <w:szCs w:val="24"/>
          </w:rPr>
          <w:t>https://habr.co</w:t>
        </w:r>
        <w:r>
          <w:rPr>
            <w:rStyle w:val="afa"/>
            <w:sz w:val="28"/>
            <w:szCs w:val="24"/>
          </w:rPr>
          <w:t>m/ru/post</w:t>
        </w:r>
        <w:r>
          <w:rPr>
            <w:rStyle w:val="afa"/>
            <w:sz w:val="28"/>
            <w:szCs w:val="24"/>
          </w:rPr>
          <w:t>/206264</w:t>
        </w:r>
      </w:hyperlink>
      <w:r w:rsidR="00144D06">
        <w:t xml:space="preserve"> </w:t>
      </w:r>
      <w:r w:rsidR="00144D06">
        <w:rPr>
          <w:sz w:val="28"/>
          <w:szCs w:val="24"/>
        </w:rPr>
        <w:t>(</w:t>
      </w:r>
      <w:r w:rsidR="00144D06" w:rsidRPr="00144D06">
        <w:rPr>
          <w:sz w:val="28"/>
          <w:szCs w:val="24"/>
        </w:rPr>
        <w:t>дата обращения</w:t>
      </w:r>
      <w:r w:rsidR="00144D06">
        <w:rPr>
          <w:sz w:val="28"/>
          <w:szCs w:val="24"/>
        </w:rPr>
        <w:t>: 26.12.2022)</w:t>
      </w:r>
      <w:r w:rsidR="00144D06">
        <w:rPr>
          <w:rStyle w:val="afa"/>
          <w:sz w:val="28"/>
          <w:szCs w:val="24"/>
        </w:rPr>
        <w:t xml:space="preserve"> </w:t>
      </w:r>
    </w:p>
    <w:p w14:paraId="6DCFB4E7" w14:textId="4FF92B3D" w:rsidR="00070F6D" w:rsidRPr="00C5678F" w:rsidRDefault="00040B05" w:rsidP="00C5678F">
      <w:pPr>
        <w:pStyle w:val="af4"/>
        <w:numPr>
          <w:ilvl w:val="0"/>
          <w:numId w:val="5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Huffman D. A Method for the Construction of Minimum-Redundancy Codes</w:t>
      </w:r>
      <w:r w:rsidRPr="00780808">
        <w:rPr>
          <w:sz w:val="28"/>
          <w:szCs w:val="24"/>
          <w:lang w:val="en-US"/>
        </w:rPr>
        <w:t xml:space="preserve"> //</w:t>
      </w:r>
      <w:r>
        <w:rPr>
          <w:sz w:val="28"/>
          <w:szCs w:val="24"/>
          <w:lang w:val="en-US"/>
        </w:rPr>
        <w:t xml:space="preserve"> Proceedings of the IRE. 40 (9): 1098</w:t>
      </w:r>
      <w:r w:rsidRPr="00780808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–</w:t>
      </w:r>
      <w:r w:rsidRPr="00780808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1101.</w:t>
      </w:r>
    </w:p>
    <w:sectPr w:rsidR="00070F6D" w:rsidRPr="00C5678F">
      <w:footerReference w:type="default" r:id="rId54"/>
      <w:pgSz w:w="11906" w:h="16838"/>
      <w:pgMar w:top="1134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CDDE8" w14:textId="77777777" w:rsidR="00040B05" w:rsidRDefault="00040B05">
      <w:r>
        <w:separator/>
      </w:r>
    </w:p>
  </w:endnote>
  <w:endnote w:type="continuationSeparator" w:id="0">
    <w:p w14:paraId="08AAB904" w14:textId="77777777" w:rsidR="00040B05" w:rsidRDefault="00040B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6242341"/>
      <w:docPartObj>
        <w:docPartGallery w:val="Page Numbers (Bottom of Page)"/>
        <w:docPartUnique/>
      </w:docPartObj>
    </w:sdtPr>
    <w:sdtEndPr/>
    <w:sdtContent>
      <w:p w14:paraId="63F8118C" w14:textId="77777777" w:rsidR="00070F6D" w:rsidRDefault="00040B05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C618DA" w14:textId="77777777" w:rsidR="00070F6D" w:rsidRDefault="00070F6D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2D36C" w14:textId="77777777" w:rsidR="00040B05" w:rsidRDefault="00040B05">
      <w:r>
        <w:separator/>
      </w:r>
    </w:p>
  </w:footnote>
  <w:footnote w:type="continuationSeparator" w:id="0">
    <w:p w14:paraId="4F0D743D" w14:textId="77777777" w:rsidR="00040B05" w:rsidRDefault="00040B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A6103"/>
    <w:multiLevelType w:val="hybridMultilevel"/>
    <w:tmpl w:val="127C6562"/>
    <w:lvl w:ilvl="0" w:tplc="F684E924">
      <w:start w:val="1"/>
      <w:numFmt w:val="decimal"/>
      <w:lvlText w:val="%1)"/>
      <w:lvlJc w:val="left"/>
      <w:pPr>
        <w:ind w:left="1429" w:hanging="360"/>
      </w:pPr>
    </w:lvl>
    <w:lvl w:ilvl="1" w:tplc="AFFCE0EC">
      <w:start w:val="1"/>
      <w:numFmt w:val="lowerLetter"/>
      <w:lvlText w:val="%2."/>
      <w:lvlJc w:val="left"/>
      <w:pPr>
        <w:ind w:left="2149" w:hanging="360"/>
      </w:pPr>
    </w:lvl>
    <w:lvl w:ilvl="2" w:tplc="539AB5DC">
      <w:start w:val="1"/>
      <w:numFmt w:val="lowerRoman"/>
      <w:lvlText w:val="%3."/>
      <w:lvlJc w:val="right"/>
      <w:pPr>
        <w:ind w:left="2869" w:hanging="180"/>
      </w:pPr>
    </w:lvl>
    <w:lvl w:ilvl="3" w:tplc="4A4221F4">
      <w:start w:val="1"/>
      <w:numFmt w:val="decimal"/>
      <w:lvlText w:val="%4."/>
      <w:lvlJc w:val="left"/>
      <w:pPr>
        <w:ind w:left="3589" w:hanging="360"/>
      </w:pPr>
    </w:lvl>
    <w:lvl w:ilvl="4" w:tplc="FA669E7C">
      <w:start w:val="1"/>
      <w:numFmt w:val="lowerLetter"/>
      <w:lvlText w:val="%5."/>
      <w:lvlJc w:val="left"/>
      <w:pPr>
        <w:ind w:left="4309" w:hanging="360"/>
      </w:pPr>
    </w:lvl>
    <w:lvl w:ilvl="5" w:tplc="65B40918">
      <w:start w:val="1"/>
      <w:numFmt w:val="lowerRoman"/>
      <w:lvlText w:val="%6."/>
      <w:lvlJc w:val="right"/>
      <w:pPr>
        <w:ind w:left="5029" w:hanging="180"/>
      </w:pPr>
    </w:lvl>
    <w:lvl w:ilvl="6" w:tplc="34BA4660">
      <w:start w:val="1"/>
      <w:numFmt w:val="decimal"/>
      <w:lvlText w:val="%7."/>
      <w:lvlJc w:val="left"/>
      <w:pPr>
        <w:ind w:left="5749" w:hanging="360"/>
      </w:pPr>
    </w:lvl>
    <w:lvl w:ilvl="7" w:tplc="667E4D8C">
      <w:start w:val="1"/>
      <w:numFmt w:val="lowerLetter"/>
      <w:lvlText w:val="%8."/>
      <w:lvlJc w:val="left"/>
      <w:pPr>
        <w:ind w:left="6469" w:hanging="360"/>
      </w:pPr>
    </w:lvl>
    <w:lvl w:ilvl="8" w:tplc="5FCA1EEA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B75BB8"/>
    <w:multiLevelType w:val="hybridMultilevel"/>
    <w:tmpl w:val="E7B21CE0"/>
    <w:lvl w:ilvl="0" w:tplc="2F66C8B8">
      <w:start w:val="1"/>
      <w:numFmt w:val="decimal"/>
      <w:lvlText w:val="%1."/>
      <w:lvlJc w:val="left"/>
      <w:pPr>
        <w:ind w:left="720" w:hanging="360"/>
      </w:pPr>
    </w:lvl>
    <w:lvl w:ilvl="1" w:tplc="BDC24A76">
      <w:start w:val="1"/>
      <w:numFmt w:val="lowerLetter"/>
      <w:lvlText w:val="%2."/>
      <w:lvlJc w:val="left"/>
      <w:pPr>
        <w:ind w:left="1440" w:hanging="360"/>
      </w:pPr>
    </w:lvl>
    <w:lvl w:ilvl="2" w:tplc="E3EA3F9A">
      <w:start w:val="1"/>
      <w:numFmt w:val="lowerRoman"/>
      <w:lvlText w:val="%3."/>
      <w:lvlJc w:val="right"/>
      <w:pPr>
        <w:ind w:left="2160" w:hanging="180"/>
      </w:pPr>
    </w:lvl>
    <w:lvl w:ilvl="3" w:tplc="4AC01364">
      <w:start w:val="1"/>
      <w:numFmt w:val="decimal"/>
      <w:lvlText w:val="%4."/>
      <w:lvlJc w:val="left"/>
      <w:pPr>
        <w:ind w:left="2880" w:hanging="360"/>
      </w:pPr>
    </w:lvl>
    <w:lvl w:ilvl="4" w:tplc="26CCCB3C">
      <w:start w:val="1"/>
      <w:numFmt w:val="lowerLetter"/>
      <w:lvlText w:val="%5."/>
      <w:lvlJc w:val="left"/>
      <w:pPr>
        <w:ind w:left="3600" w:hanging="360"/>
      </w:pPr>
    </w:lvl>
    <w:lvl w:ilvl="5" w:tplc="3F0061A6">
      <w:start w:val="1"/>
      <w:numFmt w:val="lowerRoman"/>
      <w:lvlText w:val="%6."/>
      <w:lvlJc w:val="right"/>
      <w:pPr>
        <w:ind w:left="4320" w:hanging="180"/>
      </w:pPr>
    </w:lvl>
    <w:lvl w:ilvl="6" w:tplc="7E669F8A">
      <w:start w:val="1"/>
      <w:numFmt w:val="decimal"/>
      <w:lvlText w:val="%7."/>
      <w:lvlJc w:val="left"/>
      <w:pPr>
        <w:ind w:left="5040" w:hanging="360"/>
      </w:pPr>
    </w:lvl>
    <w:lvl w:ilvl="7" w:tplc="DB32A564">
      <w:start w:val="1"/>
      <w:numFmt w:val="lowerLetter"/>
      <w:lvlText w:val="%8."/>
      <w:lvlJc w:val="left"/>
      <w:pPr>
        <w:ind w:left="5760" w:hanging="360"/>
      </w:pPr>
    </w:lvl>
    <w:lvl w:ilvl="8" w:tplc="619C3A7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9588B"/>
    <w:multiLevelType w:val="hybridMultilevel"/>
    <w:tmpl w:val="2ACEAE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6B04E5"/>
    <w:multiLevelType w:val="hybridMultilevel"/>
    <w:tmpl w:val="0F8841CC"/>
    <w:lvl w:ilvl="0" w:tplc="B1CEA6AA">
      <w:start w:val="1"/>
      <w:numFmt w:val="decimal"/>
      <w:lvlText w:val="%1."/>
      <w:lvlJc w:val="left"/>
      <w:pPr>
        <w:ind w:left="720" w:hanging="360"/>
      </w:pPr>
    </w:lvl>
    <w:lvl w:ilvl="1" w:tplc="69EC16E6">
      <w:start w:val="1"/>
      <w:numFmt w:val="lowerLetter"/>
      <w:lvlText w:val="%2."/>
      <w:lvlJc w:val="left"/>
      <w:pPr>
        <w:ind w:left="1440" w:hanging="360"/>
      </w:pPr>
    </w:lvl>
    <w:lvl w:ilvl="2" w:tplc="C11AAD48">
      <w:start w:val="1"/>
      <w:numFmt w:val="lowerRoman"/>
      <w:lvlText w:val="%3."/>
      <w:lvlJc w:val="right"/>
      <w:pPr>
        <w:ind w:left="2160" w:hanging="180"/>
      </w:pPr>
    </w:lvl>
    <w:lvl w:ilvl="3" w:tplc="56464630">
      <w:start w:val="1"/>
      <w:numFmt w:val="decimal"/>
      <w:lvlText w:val="%4."/>
      <w:lvlJc w:val="left"/>
      <w:pPr>
        <w:ind w:left="2880" w:hanging="360"/>
      </w:pPr>
    </w:lvl>
    <w:lvl w:ilvl="4" w:tplc="02248326">
      <w:start w:val="1"/>
      <w:numFmt w:val="lowerLetter"/>
      <w:lvlText w:val="%5."/>
      <w:lvlJc w:val="left"/>
      <w:pPr>
        <w:ind w:left="3600" w:hanging="360"/>
      </w:pPr>
    </w:lvl>
    <w:lvl w:ilvl="5" w:tplc="C1C2B090">
      <w:start w:val="1"/>
      <w:numFmt w:val="lowerRoman"/>
      <w:lvlText w:val="%6."/>
      <w:lvlJc w:val="right"/>
      <w:pPr>
        <w:ind w:left="4320" w:hanging="180"/>
      </w:pPr>
    </w:lvl>
    <w:lvl w:ilvl="6" w:tplc="2432E56C">
      <w:start w:val="1"/>
      <w:numFmt w:val="decimal"/>
      <w:lvlText w:val="%7."/>
      <w:lvlJc w:val="left"/>
      <w:pPr>
        <w:ind w:left="5040" w:hanging="360"/>
      </w:pPr>
    </w:lvl>
    <w:lvl w:ilvl="7" w:tplc="24AA1050">
      <w:start w:val="1"/>
      <w:numFmt w:val="lowerLetter"/>
      <w:lvlText w:val="%8."/>
      <w:lvlJc w:val="left"/>
      <w:pPr>
        <w:ind w:left="5760" w:hanging="360"/>
      </w:pPr>
    </w:lvl>
    <w:lvl w:ilvl="8" w:tplc="1CEE54E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605DCB"/>
    <w:multiLevelType w:val="hybridMultilevel"/>
    <w:tmpl w:val="0AEA34A4"/>
    <w:lvl w:ilvl="0" w:tplc="F3F24612">
      <w:start w:val="1"/>
      <w:numFmt w:val="lowerLetter"/>
      <w:lvlText w:val="%1)"/>
      <w:lvlJc w:val="left"/>
      <w:pPr>
        <w:ind w:left="1429" w:hanging="360"/>
      </w:pPr>
    </w:lvl>
    <w:lvl w:ilvl="1" w:tplc="918AF018">
      <w:start w:val="1"/>
      <w:numFmt w:val="lowerLetter"/>
      <w:lvlText w:val="%2."/>
      <w:lvlJc w:val="left"/>
      <w:pPr>
        <w:ind w:left="2149" w:hanging="360"/>
      </w:pPr>
    </w:lvl>
    <w:lvl w:ilvl="2" w:tplc="8140E550">
      <w:start w:val="1"/>
      <w:numFmt w:val="lowerRoman"/>
      <w:lvlText w:val="%3."/>
      <w:lvlJc w:val="right"/>
      <w:pPr>
        <w:ind w:left="2869" w:hanging="180"/>
      </w:pPr>
    </w:lvl>
    <w:lvl w:ilvl="3" w:tplc="B45254E4">
      <w:start w:val="1"/>
      <w:numFmt w:val="decimal"/>
      <w:lvlText w:val="%4."/>
      <w:lvlJc w:val="left"/>
      <w:pPr>
        <w:ind w:left="3589" w:hanging="360"/>
      </w:pPr>
    </w:lvl>
    <w:lvl w:ilvl="4" w:tplc="1D3AC0BA">
      <w:start w:val="1"/>
      <w:numFmt w:val="lowerLetter"/>
      <w:lvlText w:val="%5."/>
      <w:lvlJc w:val="left"/>
      <w:pPr>
        <w:ind w:left="4309" w:hanging="360"/>
      </w:pPr>
    </w:lvl>
    <w:lvl w:ilvl="5" w:tplc="4156EC48">
      <w:start w:val="1"/>
      <w:numFmt w:val="lowerRoman"/>
      <w:lvlText w:val="%6."/>
      <w:lvlJc w:val="right"/>
      <w:pPr>
        <w:ind w:left="5029" w:hanging="180"/>
      </w:pPr>
    </w:lvl>
    <w:lvl w:ilvl="6" w:tplc="2284A7E6">
      <w:start w:val="1"/>
      <w:numFmt w:val="decimal"/>
      <w:lvlText w:val="%7."/>
      <w:lvlJc w:val="left"/>
      <w:pPr>
        <w:ind w:left="5749" w:hanging="360"/>
      </w:pPr>
    </w:lvl>
    <w:lvl w:ilvl="7" w:tplc="9CE69F1E">
      <w:start w:val="1"/>
      <w:numFmt w:val="lowerLetter"/>
      <w:lvlText w:val="%8."/>
      <w:lvlJc w:val="left"/>
      <w:pPr>
        <w:ind w:left="6469" w:hanging="360"/>
      </w:pPr>
    </w:lvl>
    <w:lvl w:ilvl="8" w:tplc="F336F5E4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F7957C6"/>
    <w:multiLevelType w:val="hybridMultilevel"/>
    <w:tmpl w:val="3796FA4E"/>
    <w:lvl w:ilvl="0" w:tplc="3410AA6A">
      <w:start w:val="1"/>
      <w:numFmt w:val="decimal"/>
      <w:lvlText w:val="%1)"/>
      <w:lvlJc w:val="left"/>
      <w:pPr>
        <w:ind w:left="1429" w:hanging="360"/>
      </w:pPr>
    </w:lvl>
    <w:lvl w:ilvl="1" w:tplc="14B257FC">
      <w:start w:val="1"/>
      <w:numFmt w:val="lowerLetter"/>
      <w:lvlText w:val="%2."/>
      <w:lvlJc w:val="left"/>
      <w:pPr>
        <w:ind w:left="2149" w:hanging="360"/>
      </w:pPr>
    </w:lvl>
    <w:lvl w:ilvl="2" w:tplc="E9725E94">
      <w:start w:val="1"/>
      <w:numFmt w:val="lowerRoman"/>
      <w:lvlText w:val="%3."/>
      <w:lvlJc w:val="right"/>
      <w:pPr>
        <w:ind w:left="2869" w:hanging="180"/>
      </w:pPr>
    </w:lvl>
    <w:lvl w:ilvl="3" w:tplc="EE4218D8">
      <w:start w:val="1"/>
      <w:numFmt w:val="decimal"/>
      <w:lvlText w:val="%4."/>
      <w:lvlJc w:val="left"/>
      <w:pPr>
        <w:ind w:left="3589" w:hanging="360"/>
      </w:pPr>
    </w:lvl>
    <w:lvl w:ilvl="4" w:tplc="5F78178E">
      <w:start w:val="1"/>
      <w:numFmt w:val="lowerLetter"/>
      <w:lvlText w:val="%5."/>
      <w:lvlJc w:val="left"/>
      <w:pPr>
        <w:ind w:left="4309" w:hanging="360"/>
      </w:pPr>
    </w:lvl>
    <w:lvl w:ilvl="5" w:tplc="0EDECC24">
      <w:start w:val="1"/>
      <w:numFmt w:val="lowerRoman"/>
      <w:lvlText w:val="%6."/>
      <w:lvlJc w:val="right"/>
      <w:pPr>
        <w:ind w:left="5029" w:hanging="180"/>
      </w:pPr>
    </w:lvl>
    <w:lvl w:ilvl="6" w:tplc="3D60E4B2">
      <w:start w:val="1"/>
      <w:numFmt w:val="decimal"/>
      <w:lvlText w:val="%7."/>
      <w:lvlJc w:val="left"/>
      <w:pPr>
        <w:ind w:left="5749" w:hanging="360"/>
      </w:pPr>
    </w:lvl>
    <w:lvl w:ilvl="7" w:tplc="22F445A2">
      <w:start w:val="1"/>
      <w:numFmt w:val="lowerLetter"/>
      <w:lvlText w:val="%8."/>
      <w:lvlJc w:val="left"/>
      <w:pPr>
        <w:ind w:left="6469" w:hanging="360"/>
      </w:pPr>
    </w:lvl>
    <w:lvl w:ilvl="8" w:tplc="D6D65830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F6D"/>
    <w:rsid w:val="00040B05"/>
    <w:rsid w:val="00070F6D"/>
    <w:rsid w:val="00125FED"/>
    <w:rsid w:val="00144D06"/>
    <w:rsid w:val="00780808"/>
    <w:rsid w:val="00C5678F"/>
    <w:rsid w:val="00D3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EABDA"/>
  <w15:docId w15:val="{725711EA-019A-4F9A-AF48-BE0D35D1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8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9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0">
    <w:name w:val="TOC Heading"/>
    <w:uiPriority w:val="39"/>
    <w:unhideWhenUsed/>
  </w:style>
  <w:style w:type="paragraph" w:styleId="af1">
    <w:name w:val="table of figures"/>
    <w:basedOn w:val="a"/>
    <w:next w:val="a"/>
    <w:uiPriority w:val="99"/>
    <w:unhideWhenUsed/>
  </w:style>
  <w:style w:type="paragraph" w:styleId="af2">
    <w:name w:val="Subtitle"/>
    <w:basedOn w:val="a"/>
    <w:link w:val="af3"/>
    <w:qFormat/>
    <w:pPr>
      <w:jc w:val="left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af3">
    <w:name w:val="Подзаголовок Знак"/>
    <w:basedOn w:val="a0"/>
    <w:link w:val="af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character" w:styleId="af5">
    <w:name w:val="Placeholder Text"/>
    <w:basedOn w:val="a0"/>
    <w:uiPriority w:val="99"/>
    <w:semiHidden/>
    <w:rPr>
      <w:color w:val="808080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hAnsi="Times New Roman"/>
      <w:sz w:val="24"/>
    </w:rPr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Pr>
      <w:rFonts w:ascii="Times New Roman" w:hAnsi="Times New Roman"/>
      <w:sz w:val="24"/>
    </w:rPr>
  </w:style>
  <w:style w:type="character" w:styleId="afa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78080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780808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character" w:styleId="afc">
    <w:name w:val="FollowedHyperlink"/>
    <w:basedOn w:val="a0"/>
    <w:uiPriority w:val="99"/>
    <w:semiHidden/>
    <w:unhideWhenUsed/>
    <w:rsid w:val="00144D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g"/><Relationship Id="rId26" Type="http://schemas.openxmlformats.org/officeDocument/2006/relationships/image" Target="media/image10.png"/><Relationship Id="rId39" Type="http://schemas.openxmlformats.org/officeDocument/2006/relationships/image" Target="media/image160.png"/><Relationship Id="rId21" Type="http://schemas.openxmlformats.org/officeDocument/2006/relationships/image" Target="media/image70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image" Target="media/image200.png"/><Relationship Id="rId50" Type="http://schemas.openxmlformats.org/officeDocument/2006/relationships/hyperlink" Target="https://studfile.net/preview/3065299/page:25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10.png"/><Relationship Id="rId24" Type="http://schemas.openxmlformats.org/officeDocument/2006/relationships/image" Target="media/image9.jpg"/><Relationship Id="rId32" Type="http://schemas.openxmlformats.org/officeDocument/2006/relationships/image" Target="media/image13.png"/><Relationship Id="rId37" Type="http://schemas.openxmlformats.org/officeDocument/2006/relationships/image" Target="media/image150.png"/><Relationship Id="rId40" Type="http://schemas.openxmlformats.org/officeDocument/2006/relationships/image" Target="media/image17.png"/><Relationship Id="rId45" Type="http://schemas.openxmlformats.org/officeDocument/2006/relationships/image" Target="media/image190.png"/><Relationship Id="rId53" Type="http://schemas.openxmlformats.org/officeDocument/2006/relationships/hyperlink" Target="https://habr.com/ru/post/206264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60.jpg"/><Relationship Id="rId31" Type="http://schemas.openxmlformats.org/officeDocument/2006/relationships/image" Target="media/image120.png"/><Relationship Id="rId44" Type="http://schemas.openxmlformats.org/officeDocument/2006/relationships/image" Target="media/image19.png"/><Relationship Id="rId52" Type="http://schemas.openxmlformats.org/officeDocument/2006/relationships/hyperlink" Target="https://habr.com/ru/post/48272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0.png"/><Relationship Id="rId30" Type="http://schemas.openxmlformats.org/officeDocument/2006/relationships/image" Target="media/image12.png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48" Type="http://schemas.openxmlformats.org/officeDocument/2006/relationships/hyperlink" Target="https://habr.com/ru/post/454944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habr.com/ru/company/otus/blog/497566/" TargetMode="External"/><Relationship Id="rId3" Type="http://schemas.openxmlformats.org/officeDocument/2006/relationships/styles" Target="styles.xml"/><Relationship Id="rId12" Type="http://schemas.openxmlformats.org/officeDocument/2006/relationships/image" Target="media/image20.jpg"/><Relationship Id="rId17" Type="http://schemas.openxmlformats.org/officeDocument/2006/relationships/image" Target="media/image50.png"/><Relationship Id="rId25" Type="http://schemas.openxmlformats.org/officeDocument/2006/relationships/image" Target="media/image90.jpg"/><Relationship Id="rId33" Type="http://schemas.openxmlformats.org/officeDocument/2006/relationships/image" Target="media/image130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image" Target="media/image17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s://russianblogs.com/article/888993243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52B2E728-2655-494E-BA7E-84750CE32C8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2444</Words>
  <Characters>13937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Боровков</dc:creator>
  <cp:keywords/>
  <dc:description/>
  <cp:lastModifiedBy>Сергей Боровков</cp:lastModifiedBy>
  <cp:revision>13</cp:revision>
  <dcterms:created xsi:type="dcterms:W3CDTF">2022-12-14T14:59:00Z</dcterms:created>
  <dcterms:modified xsi:type="dcterms:W3CDTF">2022-12-26T16:25:00Z</dcterms:modified>
</cp:coreProperties>
</file>