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4832B" w14:textId="77777777" w:rsidR="005E4792" w:rsidRPr="00BE3BE9" w:rsidRDefault="005E4792" w:rsidP="008220C0">
      <w:pPr>
        <w:jc w:val="center"/>
        <w:rPr>
          <w:sz w:val="32"/>
          <w:szCs w:val="32"/>
        </w:rPr>
      </w:pPr>
      <w:r w:rsidRPr="00BE3BE9">
        <w:rPr>
          <w:sz w:val="32"/>
          <w:szCs w:val="32"/>
        </w:rPr>
        <w:t>Министерство образования и науки Российской федерации</w:t>
      </w:r>
    </w:p>
    <w:p w14:paraId="27B8E516" w14:textId="77777777" w:rsidR="005E4792" w:rsidRPr="00BE3BE9" w:rsidRDefault="005E4792" w:rsidP="008220C0">
      <w:pPr>
        <w:jc w:val="center"/>
        <w:rPr>
          <w:sz w:val="28"/>
          <w:szCs w:val="28"/>
        </w:rPr>
      </w:pPr>
      <w:r w:rsidRPr="00BE3BE9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7B393602" w14:textId="77777777" w:rsidR="005E4792" w:rsidRPr="00BE3BE9" w:rsidRDefault="005E4792" w:rsidP="008220C0">
      <w:pPr>
        <w:jc w:val="center"/>
        <w:rPr>
          <w:sz w:val="28"/>
          <w:szCs w:val="28"/>
        </w:rPr>
      </w:pPr>
      <w:r w:rsidRPr="00BE3BE9">
        <w:rPr>
          <w:sz w:val="28"/>
          <w:szCs w:val="28"/>
        </w:rPr>
        <w:t>высшего образования</w:t>
      </w:r>
    </w:p>
    <w:p w14:paraId="5CD9F3B2" w14:textId="30ED876E" w:rsidR="005E4792" w:rsidRPr="00BE3BE9" w:rsidRDefault="005E4792" w:rsidP="008220C0">
      <w:pPr>
        <w:jc w:val="center"/>
        <w:rPr>
          <w:spacing w:val="6"/>
          <w:sz w:val="28"/>
          <w:szCs w:val="28"/>
        </w:rPr>
      </w:pPr>
      <w:r w:rsidRPr="00BE3BE9">
        <w:rPr>
          <w:spacing w:val="6"/>
          <w:sz w:val="28"/>
          <w:szCs w:val="28"/>
        </w:rPr>
        <w:t>«Нижегородский научно-исследовательский государственный университет</w:t>
      </w:r>
    </w:p>
    <w:p w14:paraId="3066CF01" w14:textId="77777777" w:rsidR="005E4792" w:rsidRPr="00BE3BE9" w:rsidRDefault="005E4792" w:rsidP="008220C0">
      <w:pPr>
        <w:jc w:val="center"/>
        <w:rPr>
          <w:spacing w:val="6"/>
          <w:sz w:val="28"/>
          <w:szCs w:val="28"/>
        </w:rPr>
      </w:pPr>
      <w:r w:rsidRPr="00BE3BE9">
        <w:rPr>
          <w:spacing w:val="6"/>
          <w:sz w:val="28"/>
          <w:szCs w:val="28"/>
        </w:rPr>
        <w:t>им. Н.И. Лобачевского»</w:t>
      </w:r>
    </w:p>
    <w:p w14:paraId="73201CF2" w14:textId="77777777" w:rsidR="005E4792" w:rsidRPr="008220C0" w:rsidRDefault="005E4792" w:rsidP="005E4792">
      <w:pPr>
        <w:pStyle w:val="a5"/>
        <w:tabs>
          <w:tab w:val="left" w:pos="0"/>
        </w:tabs>
        <w:jc w:val="center"/>
        <w:rPr>
          <w:b w:val="0"/>
          <w:sz w:val="28"/>
          <w:szCs w:val="28"/>
        </w:rPr>
      </w:pPr>
    </w:p>
    <w:p w14:paraId="320369F9" w14:textId="77777777" w:rsidR="005E4792" w:rsidRPr="008220C0" w:rsidRDefault="005E4792" w:rsidP="005E4792">
      <w:pPr>
        <w:pStyle w:val="a5"/>
        <w:tabs>
          <w:tab w:val="left" w:pos="0"/>
        </w:tabs>
        <w:jc w:val="center"/>
        <w:rPr>
          <w:b w:val="0"/>
          <w:sz w:val="28"/>
          <w:szCs w:val="28"/>
        </w:rPr>
      </w:pPr>
    </w:p>
    <w:p w14:paraId="48054B40" w14:textId="77777777" w:rsidR="005E4792" w:rsidRPr="008220C0" w:rsidRDefault="005E4792" w:rsidP="005E4792">
      <w:pPr>
        <w:pStyle w:val="a5"/>
        <w:tabs>
          <w:tab w:val="left" w:pos="0"/>
        </w:tabs>
        <w:jc w:val="center"/>
        <w:rPr>
          <w:b w:val="0"/>
          <w:sz w:val="28"/>
          <w:szCs w:val="28"/>
        </w:rPr>
      </w:pPr>
      <w:r w:rsidRPr="008220C0">
        <w:rPr>
          <w:b w:val="0"/>
          <w:sz w:val="28"/>
          <w:szCs w:val="28"/>
        </w:rPr>
        <w:t>Физический факультет</w:t>
      </w:r>
    </w:p>
    <w:p w14:paraId="0E24AF45" w14:textId="77777777" w:rsidR="005E4792" w:rsidRPr="008220C0" w:rsidRDefault="005E4792" w:rsidP="005E4792">
      <w:pPr>
        <w:pStyle w:val="a5"/>
        <w:tabs>
          <w:tab w:val="left" w:pos="0"/>
        </w:tabs>
        <w:jc w:val="center"/>
        <w:rPr>
          <w:b w:val="0"/>
          <w:sz w:val="16"/>
          <w:szCs w:val="16"/>
        </w:rPr>
      </w:pPr>
    </w:p>
    <w:p w14:paraId="30649573" w14:textId="77777777" w:rsidR="005E4792" w:rsidRPr="008220C0" w:rsidRDefault="005E4792" w:rsidP="005E4792">
      <w:pPr>
        <w:pStyle w:val="a5"/>
        <w:tabs>
          <w:tab w:val="left" w:pos="0"/>
        </w:tabs>
        <w:jc w:val="center"/>
        <w:rPr>
          <w:b w:val="0"/>
          <w:sz w:val="28"/>
          <w:szCs w:val="28"/>
        </w:rPr>
      </w:pPr>
      <w:r w:rsidRPr="008220C0">
        <w:rPr>
          <w:b w:val="0"/>
          <w:sz w:val="28"/>
          <w:szCs w:val="28"/>
        </w:rPr>
        <w:t>Кафедра информационных технологий в физических исследованиях</w:t>
      </w:r>
    </w:p>
    <w:p w14:paraId="1DC63D23" w14:textId="77777777" w:rsidR="005E4792" w:rsidRPr="0054428B" w:rsidRDefault="005E4792" w:rsidP="005E4792">
      <w:pPr>
        <w:pStyle w:val="a5"/>
        <w:tabs>
          <w:tab w:val="left" w:pos="0"/>
        </w:tabs>
        <w:jc w:val="center"/>
        <w:rPr>
          <w:b w:val="0"/>
          <w:sz w:val="22"/>
          <w:szCs w:val="24"/>
        </w:rPr>
      </w:pPr>
    </w:p>
    <w:p w14:paraId="592431D1" w14:textId="77777777" w:rsidR="005E4792" w:rsidRPr="0054428B" w:rsidRDefault="005E4792" w:rsidP="005E4792">
      <w:pPr>
        <w:pStyle w:val="a5"/>
        <w:tabs>
          <w:tab w:val="left" w:pos="0"/>
        </w:tabs>
        <w:jc w:val="center"/>
        <w:rPr>
          <w:b w:val="0"/>
          <w:sz w:val="22"/>
          <w:szCs w:val="24"/>
        </w:rPr>
      </w:pPr>
    </w:p>
    <w:p w14:paraId="5C98116A" w14:textId="77777777" w:rsidR="005E4792" w:rsidRPr="0054428B" w:rsidRDefault="005E4792" w:rsidP="005E4792">
      <w:pPr>
        <w:pStyle w:val="a5"/>
        <w:tabs>
          <w:tab w:val="left" w:pos="0"/>
        </w:tabs>
        <w:jc w:val="center"/>
        <w:rPr>
          <w:b w:val="0"/>
          <w:sz w:val="22"/>
          <w:szCs w:val="24"/>
        </w:rPr>
      </w:pPr>
    </w:p>
    <w:p w14:paraId="50E0FE53" w14:textId="77777777" w:rsidR="005E4792" w:rsidRPr="0054428B" w:rsidRDefault="005E4792" w:rsidP="005E4792">
      <w:pPr>
        <w:pStyle w:val="a5"/>
        <w:tabs>
          <w:tab w:val="left" w:pos="0"/>
        </w:tabs>
        <w:jc w:val="center"/>
        <w:rPr>
          <w:b w:val="0"/>
          <w:sz w:val="22"/>
          <w:szCs w:val="24"/>
        </w:rPr>
      </w:pPr>
    </w:p>
    <w:p w14:paraId="6289A8CA" w14:textId="77777777" w:rsidR="005E4792" w:rsidRPr="0054428B" w:rsidRDefault="005E4792" w:rsidP="005E4792">
      <w:pPr>
        <w:pStyle w:val="a5"/>
        <w:tabs>
          <w:tab w:val="left" w:pos="0"/>
        </w:tabs>
        <w:jc w:val="center"/>
        <w:rPr>
          <w:b w:val="0"/>
          <w:sz w:val="22"/>
          <w:szCs w:val="24"/>
        </w:rPr>
      </w:pPr>
    </w:p>
    <w:p w14:paraId="561D4A23" w14:textId="77777777" w:rsidR="005E4792" w:rsidRPr="0054428B" w:rsidRDefault="005E4792" w:rsidP="005E4792">
      <w:pPr>
        <w:pStyle w:val="a5"/>
        <w:tabs>
          <w:tab w:val="left" w:pos="0"/>
        </w:tabs>
        <w:jc w:val="center"/>
        <w:rPr>
          <w:b w:val="0"/>
          <w:sz w:val="22"/>
          <w:szCs w:val="24"/>
        </w:rPr>
      </w:pPr>
    </w:p>
    <w:p w14:paraId="3CB20B1D" w14:textId="77777777" w:rsidR="005E4792" w:rsidRPr="0054428B" w:rsidRDefault="005E4792" w:rsidP="005E4792">
      <w:pPr>
        <w:pStyle w:val="a5"/>
        <w:tabs>
          <w:tab w:val="left" w:pos="0"/>
        </w:tabs>
        <w:jc w:val="center"/>
        <w:rPr>
          <w:b w:val="0"/>
          <w:sz w:val="22"/>
          <w:szCs w:val="24"/>
        </w:rPr>
      </w:pPr>
    </w:p>
    <w:p w14:paraId="15612EAE" w14:textId="77777777" w:rsidR="005E4792" w:rsidRPr="0054428B" w:rsidRDefault="005E4792" w:rsidP="005E4792">
      <w:pPr>
        <w:pStyle w:val="a5"/>
        <w:tabs>
          <w:tab w:val="left" w:pos="0"/>
        </w:tabs>
        <w:jc w:val="center"/>
        <w:rPr>
          <w:b w:val="0"/>
          <w:sz w:val="22"/>
          <w:szCs w:val="24"/>
        </w:rPr>
      </w:pPr>
    </w:p>
    <w:p w14:paraId="4C488634" w14:textId="7E29BF09" w:rsidR="005E4792" w:rsidRPr="0054428B" w:rsidRDefault="005E4792" w:rsidP="005E4792">
      <w:pPr>
        <w:pStyle w:val="a5"/>
        <w:tabs>
          <w:tab w:val="left" w:pos="0"/>
        </w:tabs>
        <w:jc w:val="center"/>
        <w:rPr>
          <w:sz w:val="40"/>
          <w:szCs w:val="44"/>
        </w:rPr>
      </w:pPr>
      <w:r>
        <w:rPr>
          <w:sz w:val="40"/>
          <w:szCs w:val="44"/>
        </w:rPr>
        <w:t>Исследование распределения по скоростям молекул двумерного идеального газа</w:t>
      </w:r>
    </w:p>
    <w:p w14:paraId="15514D30" w14:textId="77777777" w:rsidR="005E4792" w:rsidRPr="0054428B" w:rsidRDefault="005E4792" w:rsidP="005E4792">
      <w:pPr>
        <w:pStyle w:val="a5"/>
        <w:tabs>
          <w:tab w:val="left" w:pos="0"/>
        </w:tabs>
        <w:jc w:val="center"/>
        <w:rPr>
          <w:b w:val="0"/>
          <w:sz w:val="24"/>
          <w:szCs w:val="28"/>
        </w:rPr>
      </w:pPr>
    </w:p>
    <w:p w14:paraId="6B0AEB2C" w14:textId="77777777" w:rsidR="005E4792" w:rsidRPr="008220C0" w:rsidRDefault="005E4792" w:rsidP="005E4792">
      <w:pPr>
        <w:pStyle w:val="a5"/>
        <w:tabs>
          <w:tab w:val="left" w:pos="0"/>
        </w:tabs>
        <w:jc w:val="center"/>
        <w:rPr>
          <w:b w:val="0"/>
          <w:sz w:val="24"/>
          <w:szCs w:val="28"/>
        </w:rPr>
      </w:pPr>
      <w:r w:rsidRPr="008220C0">
        <w:rPr>
          <w:b w:val="0"/>
          <w:sz w:val="28"/>
          <w:szCs w:val="28"/>
        </w:rPr>
        <w:t>Отчет по лабораторной работе</w:t>
      </w:r>
    </w:p>
    <w:p w14:paraId="1CECF4CB" w14:textId="77777777" w:rsidR="005E4792" w:rsidRPr="008220C0" w:rsidRDefault="005E4792" w:rsidP="005E4792">
      <w:pPr>
        <w:pStyle w:val="a5"/>
        <w:tabs>
          <w:tab w:val="left" w:pos="0"/>
        </w:tabs>
        <w:jc w:val="center"/>
        <w:rPr>
          <w:b w:val="0"/>
          <w:szCs w:val="22"/>
        </w:rPr>
      </w:pPr>
    </w:p>
    <w:p w14:paraId="4977C253" w14:textId="77777777" w:rsidR="005E4792" w:rsidRPr="008220C0" w:rsidRDefault="005E4792" w:rsidP="005E4792">
      <w:pPr>
        <w:pStyle w:val="a5"/>
        <w:tabs>
          <w:tab w:val="left" w:pos="0"/>
        </w:tabs>
        <w:jc w:val="center"/>
        <w:rPr>
          <w:b w:val="0"/>
          <w:szCs w:val="22"/>
        </w:rPr>
      </w:pPr>
    </w:p>
    <w:p w14:paraId="198C69E6" w14:textId="77777777" w:rsidR="005E4792" w:rsidRPr="008220C0" w:rsidRDefault="005E4792" w:rsidP="005E4792">
      <w:pPr>
        <w:pStyle w:val="a5"/>
        <w:tabs>
          <w:tab w:val="left" w:pos="0"/>
        </w:tabs>
        <w:jc w:val="right"/>
        <w:rPr>
          <w:b w:val="0"/>
          <w:sz w:val="28"/>
          <w:szCs w:val="28"/>
        </w:rPr>
      </w:pPr>
    </w:p>
    <w:p w14:paraId="3AC766F6" w14:textId="77777777" w:rsidR="005E4792" w:rsidRPr="008220C0" w:rsidRDefault="005E4792" w:rsidP="005E4792">
      <w:pPr>
        <w:pStyle w:val="a5"/>
        <w:tabs>
          <w:tab w:val="left" w:pos="0"/>
        </w:tabs>
        <w:jc w:val="right"/>
        <w:rPr>
          <w:b w:val="0"/>
          <w:sz w:val="28"/>
          <w:szCs w:val="28"/>
        </w:rPr>
      </w:pPr>
    </w:p>
    <w:p w14:paraId="508ADDB3" w14:textId="77777777" w:rsidR="005E4792" w:rsidRPr="008220C0" w:rsidRDefault="005E4792" w:rsidP="005E4792">
      <w:pPr>
        <w:pStyle w:val="a5"/>
        <w:tabs>
          <w:tab w:val="left" w:pos="0"/>
        </w:tabs>
        <w:jc w:val="right"/>
        <w:rPr>
          <w:b w:val="0"/>
          <w:sz w:val="28"/>
          <w:szCs w:val="28"/>
        </w:rPr>
      </w:pPr>
    </w:p>
    <w:p w14:paraId="7A67E9CD" w14:textId="2292C41E" w:rsidR="005E4792" w:rsidRPr="008220C0" w:rsidRDefault="005E4792" w:rsidP="005E4792">
      <w:pPr>
        <w:pStyle w:val="a5"/>
        <w:tabs>
          <w:tab w:val="left" w:pos="0"/>
        </w:tabs>
        <w:rPr>
          <w:b w:val="0"/>
          <w:sz w:val="28"/>
          <w:szCs w:val="28"/>
        </w:rPr>
      </w:pPr>
    </w:p>
    <w:p w14:paraId="737A7282" w14:textId="3B87ED99" w:rsidR="005E4792" w:rsidRPr="008220C0" w:rsidRDefault="005E4792" w:rsidP="005E4792">
      <w:pPr>
        <w:pStyle w:val="a5"/>
        <w:tabs>
          <w:tab w:val="left" w:pos="0"/>
        </w:tabs>
        <w:rPr>
          <w:b w:val="0"/>
          <w:sz w:val="28"/>
          <w:szCs w:val="28"/>
        </w:rPr>
      </w:pPr>
    </w:p>
    <w:p w14:paraId="68B2D089" w14:textId="2EF6FC53" w:rsidR="005E4792" w:rsidRPr="008220C0" w:rsidRDefault="005E4792" w:rsidP="005E4792">
      <w:pPr>
        <w:pStyle w:val="a5"/>
        <w:tabs>
          <w:tab w:val="left" w:pos="0"/>
        </w:tabs>
        <w:rPr>
          <w:b w:val="0"/>
          <w:sz w:val="28"/>
          <w:szCs w:val="28"/>
        </w:rPr>
      </w:pPr>
    </w:p>
    <w:p w14:paraId="7F814C23" w14:textId="77777777" w:rsidR="005E4792" w:rsidRPr="008220C0" w:rsidRDefault="005E4792" w:rsidP="005E4792">
      <w:pPr>
        <w:pStyle w:val="a5"/>
        <w:tabs>
          <w:tab w:val="left" w:pos="0"/>
        </w:tabs>
        <w:jc w:val="right"/>
        <w:rPr>
          <w:b w:val="0"/>
          <w:sz w:val="28"/>
          <w:szCs w:val="28"/>
        </w:rPr>
      </w:pPr>
      <w:r w:rsidRPr="008220C0">
        <w:rPr>
          <w:b w:val="0"/>
          <w:sz w:val="28"/>
          <w:szCs w:val="28"/>
        </w:rPr>
        <w:t>Выполнил</w:t>
      </w:r>
    </w:p>
    <w:p w14:paraId="1E52E5DC" w14:textId="2205726B" w:rsidR="005E4792" w:rsidRPr="008220C0" w:rsidRDefault="005E4792" w:rsidP="005E4792">
      <w:pPr>
        <w:pStyle w:val="a5"/>
        <w:tabs>
          <w:tab w:val="left" w:pos="0"/>
        </w:tabs>
        <w:jc w:val="right"/>
        <w:rPr>
          <w:b w:val="0"/>
          <w:sz w:val="28"/>
          <w:szCs w:val="28"/>
        </w:rPr>
      </w:pPr>
      <w:r w:rsidRPr="008220C0">
        <w:rPr>
          <w:b w:val="0"/>
          <w:sz w:val="28"/>
          <w:szCs w:val="28"/>
        </w:rPr>
        <w:t>студент группы</w:t>
      </w:r>
      <w:r w:rsidRPr="008220C0">
        <w:rPr>
          <w:b w:val="0"/>
          <w:sz w:val="28"/>
          <w:szCs w:val="28"/>
        </w:rPr>
        <w:t xml:space="preserve"> </w:t>
      </w:r>
      <w:r w:rsidRPr="008220C0">
        <w:rPr>
          <w:b w:val="0"/>
          <w:sz w:val="28"/>
          <w:szCs w:val="28"/>
        </w:rPr>
        <w:t>0522М1ИС</w:t>
      </w:r>
    </w:p>
    <w:p w14:paraId="6D48E83C" w14:textId="77777777" w:rsidR="005E4792" w:rsidRPr="008220C0" w:rsidRDefault="005E4792" w:rsidP="005E4792">
      <w:pPr>
        <w:pStyle w:val="a5"/>
        <w:tabs>
          <w:tab w:val="left" w:pos="0"/>
        </w:tabs>
        <w:jc w:val="right"/>
        <w:rPr>
          <w:b w:val="0"/>
          <w:sz w:val="28"/>
          <w:szCs w:val="28"/>
        </w:rPr>
      </w:pPr>
      <w:r w:rsidRPr="008220C0">
        <w:rPr>
          <w:b w:val="0"/>
          <w:sz w:val="28"/>
          <w:szCs w:val="28"/>
        </w:rPr>
        <w:t>Боровков Сергей</w:t>
      </w:r>
    </w:p>
    <w:p w14:paraId="2102324C" w14:textId="77777777" w:rsidR="005E4792" w:rsidRPr="008220C0" w:rsidRDefault="005E4792" w:rsidP="005E4792">
      <w:pPr>
        <w:pStyle w:val="a5"/>
        <w:tabs>
          <w:tab w:val="left" w:pos="0"/>
        </w:tabs>
        <w:rPr>
          <w:b w:val="0"/>
          <w:sz w:val="28"/>
          <w:szCs w:val="28"/>
        </w:rPr>
      </w:pPr>
    </w:p>
    <w:p w14:paraId="6C5041AF" w14:textId="77777777" w:rsidR="005E4792" w:rsidRPr="008220C0" w:rsidRDefault="005E4792" w:rsidP="005E4792">
      <w:pPr>
        <w:pStyle w:val="a5"/>
        <w:tabs>
          <w:tab w:val="left" w:pos="0"/>
        </w:tabs>
        <w:jc w:val="right"/>
        <w:rPr>
          <w:b w:val="0"/>
          <w:sz w:val="28"/>
          <w:szCs w:val="28"/>
        </w:rPr>
      </w:pPr>
      <w:r w:rsidRPr="008220C0">
        <w:rPr>
          <w:b w:val="0"/>
          <w:sz w:val="28"/>
          <w:szCs w:val="28"/>
        </w:rPr>
        <w:t>Проверил</w:t>
      </w:r>
    </w:p>
    <w:p w14:paraId="5DF4B9A1" w14:textId="27D37084" w:rsidR="005E4792" w:rsidRPr="008220C0" w:rsidRDefault="005E4792" w:rsidP="005E4792">
      <w:pPr>
        <w:pStyle w:val="a5"/>
        <w:tabs>
          <w:tab w:val="left" w:pos="0"/>
        </w:tabs>
        <w:jc w:val="right"/>
        <w:rPr>
          <w:b w:val="0"/>
          <w:sz w:val="28"/>
          <w:szCs w:val="28"/>
        </w:rPr>
      </w:pPr>
      <w:r w:rsidRPr="008220C0">
        <w:rPr>
          <w:b w:val="0"/>
          <w:sz w:val="28"/>
          <w:szCs w:val="28"/>
        </w:rPr>
        <w:t>доцент каф. ИТФИ</w:t>
      </w:r>
      <w:r w:rsidRPr="008220C0">
        <w:rPr>
          <w:b w:val="0"/>
          <w:sz w:val="28"/>
          <w:szCs w:val="28"/>
        </w:rPr>
        <w:t xml:space="preserve">, к.ф.-м.н. </w:t>
      </w:r>
    </w:p>
    <w:p w14:paraId="1082346D" w14:textId="388D47ED" w:rsidR="005E4792" w:rsidRPr="008220C0" w:rsidRDefault="005E4792" w:rsidP="005E4792">
      <w:pPr>
        <w:pStyle w:val="a5"/>
        <w:tabs>
          <w:tab w:val="left" w:pos="0"/>
        </w:tabs>
        <w:jc w:val="right"/>
        <w:rPr>
          <w:b w:val="0"/>
          <w:sz w:val="28"/>
          <w:szCs w:val="28"/>
        </w:rPr>
      </w:pPr>
      <w:r w:rsidRPr="008220C0">
        <w:rPr>
          <w:b w:val="0"/>
          <w:sz w:val="28"/>
          <w:szCs w:val="28"/>
        </w:rPr>
        <w:t>Васин</w:t>
      </w:r>
      <w:r w:rsidRPr="008220C0">
        <w:rPr>
          <w:b w:val="0"/>
          <w:sz w:val="28"/>
          <w:szCs w:val="28"/>
        </w:rPr>
        <w:t xml:space="preserve"> </w:t>
      </w:r>
      <w:r w:rsidRPr="008220C0">
        <w:rPr>
          <w:b w:val="0"/>
          <w:sz w:val="28"/>
          <w:szCs w:val="28"/>
        </w:rPr>
        <w:t>А</w:t>
      </w:r>
      <w:r w:rsidRPr="008220C0">
        <w:rPr>
          <w:b w:val="0"/>
          <w:sz w:val="28"/>
          <w:szCs w:val="28"/>
        </w:rPr>
        <w:t>.</w:t>
      </w:r>
      <w:r w:rsidRPr="008220C0">
        <w:rPr>
          <w:b w:val="0"/>
          <w:sz w:val="28"/>
          <w:szCs w:val="28"/>
        </w:rPr>
        <w:t>С</w:t>
      </w:r>
      <w:r w:rsidRPr="008220C0">
        <w:rPr>
          <w:b w:val="0"/>
          <w:sz w:val="28"/>
          <w:szCs w:val="28"/>
        </w:rPr>
        <w:t>.</w:t>
      </w:r>
    </w:p>
    <w:p w14:paraId="6E21F264" w14:textId="77777777" w:rsidR="005E4792" w:rsidRPr="008220C0" w:rsidRDefault="005E4792" w:rsidP="005E4792">
      <w:pPr>
        <w:pStyle w:val="a5"/>
        <w:tabs>
          <w:tab w:val="left" w:pos="0"/>
        </w:tabs>
        <w:rPr>
          <w:b w:val="0"/>
          <w:szCs w:val="36"/>
        </w:rPr>
      </w:pPr>
    </w:p>
    <w:p w14:paraId="275CDA65" w14:textId="77777777" w:rsidR="005E4792" w:rsidRPr="008220C0" w:rsidRDefault="005E4792" w:rsidP="005E4792">
      <w:pPr>
        <w:pStyle w:val="a5"/>
        <w:tabs>
          <w:tab w:val="left" w:pos="0"/>
        </w:tabs>
        <w:rPr>
          <w:b w:val="0"/>
          <w:szCs w:val="36"/>
        </w:rPr>
      </w:pPr>
    </w:p>
    <w:p w14:paraId="3033161B" w14:textId="77777777" w:rsidR="005E4792" w:rsidRPr="008220C0" w:rsidRDefault="005E4792" w:rsidP="005E4792">
      <w:pPr>
        <w:pStyle w:val="a5"/>
        <w:tabs>
          <w:tab w:val="left" w:pos="0"/>
        </w:tabs>
        <w:rPr>
          <w:b w:val="0"/>
          <w:szCs w:val="36"/>
        </w:rPr>
      </w:pPr>
    </w:p>
    <w:p w14:paraId="1EAE6A1A" w14:textId="2429209E" w:rsidR="005E4792" w:rsidRPr="008220C0" w:rsidRDefault="005E4792" w:rsidP="005E4792">
      <w:pPr>
        <w:pStyle w:val="a5"/>
        <w:tabs>
          <w:tab w:val="left" w:pos="0"/>
        </w:tabs>
        <w:rPr>
          <w:b w:val="0"/>
          <w:szCs w:val="36"/>
        </w:rPr>
      </w:pPr>
    </w:p>
    <w:p w14:paraId="692BA54C" w14:textId="6A1BFB05" w:rsidR="005E4792" w:rsidRPr="008220C0" w:rsidRDefault="005E4792" w:rsidP="005E4792">
      <w:pPr>
        <w:pStyle w:val="a5"/>
        <w:tabs>
          <w:tab w:val="left" w:pos="0"/>
        </w:tabs>
        <w:jc w:val="center"/>
        <w:rPr>
          <w:b w:val="0"/>
          <w:sz w:val="28"/>
          <w:szCs w:val="28"/>
        </w:rPr>
      </w:pPr>
      <w:r w:rsidRPr="008220C0">
        <w:rPr>
          <w:b w:val="0"/>
          <w:sz w:val="28"/>
          <w:szCs w:val="28"/>
        </w:rPr>
        <w:t>Нижний Новгород</w:t>
      </w:r>
    </w:p>
    <w:p w14:paraId="4A714227" w14:textId="53AC761B" w:rsidR="005E4792" w:rsidRPr="008220C0" w:rsidRDefault="005E4792" w:rsidP="005E4792">
      <w:pPr>
        <w:pStyle w:val="a5"/>
        <w:tabs>
          <w:tab w:val="left" w:pos="0"/>
        </w:tabs>
        <w:jc w:val="center"/>
        <w:rPr>
          <w:b w:val="0"/>
          <w:sz w:val="28"/>
          <w:szCs w:val="28"/>
        </w:rPr>
      </w:pPr>
      <w:r w:rsidRPr="008220C0">
        <w:rPr>
          <w:b w:val="0"/>
          <w:sz w:val="28"/>
          <w:szCs w:val="28"/>
        </w:rPr>
        <w:t>202</w:t>
      </w:r>
      <w:r w:rsidRPr="008220C0">
        <w:rPr>
          <w:b w:val="0"/>
          <w:sz w:val="28"/>
          <w:szCs w:val="28"/>
        </w:rPr>
        <w:t>2</w:t>
      </w:r>
      <w:r w:rsidRPr="008220C0">
        <w:rPr>
          <w:b w:val="0"/>
          <w:sz w:val="28"/>
          <w:szCs w:val="28"/>
        </w:rPr>
        <w:t xml:space="preserve"> г.</w:t>
      </w:r>
    </w:p>
    <w:p w14:paraId="287DA0E6" w14:textId="77777777" w:rsidR="005E4792" w:rsidRPr="00807DDC" w:rsidRDefault="005E4792" w:rsidP="005E4792">
      <w:pPr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Style w:val="fontstyle01"/>
        </w:rPr>
        <w:br w:type="page"/>
      </w:r>
      <w:r w:rsidRPr="00807DDC">
        <w:rPr>
          <w:rFonts w:cs="Times New Roman"/>
          <w:b/>
          <w:color w:val="000000"/>
          <w:sz w:val="28"/>
          <w:szCs w:val="28"/>
        </w:rPr>
        <w:lastRenderedPageBreak/>
        <w:t>Содержание</w:t>
      </w:r>
    </w:p>
    <w:p w14:paraId="3500DB84" w14:textId="09F44E94" w:rsidR="005E4792" w:rsidRDefault="005E4792" w:rsidP="005E4792">
      <w:r>
        <w:br w:type="page"/>
      </w:r>
    </w:p>
    <w:p w14:paraId="240BFBF5" w14:textId="542B83DB" w:rsidR="005E4792" w:rsidRDefault="005E4792" w:rsidP="005E4792">
      <w:pPr>
        <w:pStyle w:val="1"/>
      </w:pPr>
      <w:r>
        <w:lastRenderedPageBreak/>
        <w:t>Цели работы</w:t>
      </w:r>
    </w:p>
    <w:p w14:paraId="246E4B64" w14:textId="77777777" w:rsidR="005E4792" w:rsidRPr="008220C0" w:rsidRDefault="005E4792" w:rsidP="005E4792">
      <w:pPr>
        <w:rPr>
          <w:sz w:val="16"/>
          <w:szCs w:val="14"/>
        </w:rPr>
      </w:pPr>
    </w:p>
    <w:p w14:paraId="332D88DC" w14:textId="6F7A9689" w:rsidR="005E4792" w:rsidRPr="008220C0" w:rsidRDefault="005E4792" w:rsidP="005E4792">
      <w:pPr>
        <w:pStyle w:val="a7"/>
        <w:numPr>
          <w:ilvl w:val="0"/>
          <w:numId w:val="1"/>
        </w:numPr>
        <w:rPr>
          <w:sz w:val="28"/>
          <w:szCs w:val="24"/>
        </w:rPr>
      </w:pPr>
      <w:r w:rsidRPr="008220C0">
        <w:rPr>
          <w:sz w:val="28"/>
          <w:szCs w:val="24"/>
        </w:rPr>
        <w:t xml:space="preserve">Построить </w:t>
      </w:r>
      <w:r w:rsidR="008220C0" w:rsidRPr="008220C0">
        <w:rPr>
          <w:sz w:val="28"/>
          <w:szCs w:val="24"/>
        </w:rPr>
        <w:t xml:space="preserve">численную </w:t>
      </w:r>
      <w:r w:rsidRPr="008220C0">
        <w:rPr>
          <w:sz w:val="28"/>
          <w:szCs w:val="24"/>
        </w:rPr>
        <w:t>модель идеального газа</w:t>
      </w:r>
      <w:r w:rsidR="008220C0" w:rsidRPr="008220C0">
        <w:rPr>
          <w:sz w:val="28"/>
          <w:szCs w:val="24"/>
        </w:rPr>
        <w:t xml:space="preserve"> методом молекулярной динамики, используя в качестве потенциала межатомного взаимодействия модифицированный потенциал Леннарда-Джонса с параметрами аргона</w:t>
      </w:r>
      <w:r w:rsidRPr="008220C0">
        <w:rPr>
          <w:sz w:val="28"/>
          <w:szCs w:val="24"/>
        </w:rPr>
        <w:t>.</w:t>
      </w:r>
    </w:p>
    <w:p w14:paraId="10879FD8" w14:textId="554DBC45" w:rsidR="005E4792" w:rsidRPr="008220C0" w:rsidRDefault="008220C0" w:rsidP="005E4792">
      <w:pPr>
        <w:pStyle w:val="a7"/>
        <w:numPr>
          <w:ilvl w:val="0"/>
          <w:numId w:val="1"/>
        </w:numPr>
        <w:rPr>
          <w:sz w:val="28"/>
          <w:szCs w:val="24"/>
        </w:rPr>
      </w:pPr>
      <w:r w:rsidRPr="008220C0">
        <w:rPr>
          <w:sz w:val="28"/>
          <w:szCs w:val="24"/>
        </w:rPr>
        <w:t>Исследовать распределение скоростей атомов при разных температурах.</w:t>
      </w:r>
    </w:p>
    <w:p w14:paraId="223C94CF" w14:textId="0FED9E4C" w:rsidR="008220C0" w:rsidRPr="008220C0" w:rsidRDefault="008220C0" w:rsidP="005E4792">
      <w:pPr>
        <w:pStyle w:val="a7"/>
        <w:numPr>
          <w:ilvl w:val="0"/>
          <w:numId w:val="1"/>
        </w:numPr>
        <w:rPr>
          <w:sz w:val="28"/>
          <w:szCs w:val="24"/>
        </w:rPr>
      </w:pPr>
      <w:r w:rsidRPr="008220C0">
        <w:rPr>
          <w:sz w:val="28"/>
          <w:szCs w:val="24"/>
        </w:rPr>
        <w:t>Сравнить полученные распределения скоростей с теоретическим распределением Максвелла.</w:t>
      </w:r>
    </w:p>
    <w:p w14:paraId="7C773238" w14:textId="76E70FE4" w:rsidR="00E35AFF" w:rsidRDefault="00E35AFF" w:rsidP="005E4792"/>
    <w:p w14:paraId="1A75B43F" w14:textId="1D7F2696" w:rsidR="008220C0" w:rsidRDefault="008220C0" w:rsidP="008220C0">
      <w:pPr>
        <w:pStyle w:val="1"/>
      </w:pPr>
      <w:r>
        <w:t>Теоретическая часть</w:t>
      </w:r>
    </w:p>
    <w:p w14:paraId="31F806E9" w14:textId="77777777" w:rsidR="008220C0" w:rsidRPr="008220C0" w:rsidRDefault="008220C0" w:rsidP="008220C0">
      <w:pPr>
        <w:rPr>
          <w:sz w:val="16"/>
          <w:szCs w:val="14"/>
        </w:rPr>
      </w:pPr>
    </w:p>
    <w:p w14:paraId="68478DCA" w14:textId="740DD41F" w:rsidR="008220C0" w:rsidRDefault="00BE3BE9" w:rsidP="008220C0">
      <w:pPr>
        <w:pStyle w:val="a5"/>
        <w:rPr>
          <w:sz w:val="28"/>
          <w:szCs w:val="18"/>
        </w:rPr>
      </w:pPr>
      <w:r>
        <w:rPr>
          <w:sz w:val="28"/>
          <w:szCs w:val="18"/>
        </w:rPr>
        <w:t xml:space="preserve">1. </w:t>
      </w:r>
      <w:r w:rsidR="008220C0" w:rsidRPr="008220C0">
        <w:rPr>
          <w:sz w:val="28"/>
          <w:szCs w:val="18"/>
        </w:rPr>
        <w:t>Метод молекулярной динамики</w:t>
      </w:r>
    </w:p>
    <w:p w14:paraId="518F8CC4" w14:textId="6BA29496" w:rsidR="00BE3BE9" w:rsidRPr="00BE3BE9" w:rsidRDefault="00BE3BE9" w:rsidP="00BE3BE9">
      <w:pPr>
        <w:pStyle w:val="a5"/>
        <w:ind w:firstLine="709"/>
        <w:rPr>
          <w:sz w:val="16"/>
          <w:szCs w:val="8"/>
        </w:rPr>
      </w:pPr>
    </w:p>
    <w:p w14:paraId="43F748AE" w14:textId="77777777" w:rsidR="00BE3BE9" w:rsidRDefault="00BE3BE9" w:rsidP="00BE3BE9">
      <w:pPr>
        <w:ind w:firstLine="709"/>
        <w:rPr>
          <w:rFonts w:cs="Times New Roman"/>
          <w:color w:val="000000"/>
          <w:sz w:val="28"/>
          <w:szCs w:val="28"/>
        </w:rPr>
      </w:pPr>
      <w:r w:rsidRPr="00EC636A">
        <w:rPr>
          <w:rFonts w:cs="Times New Roman"/>
          <w:color w:val="000000"/>
          <w:sz w:val="28"/>
          <w:szCs w:val="28"/>
        </w:rPr>
        <w:t>В методе молекулярной динамики (МД) решается система уравнений Ньютона</w:t>
      </w:r>
      <w:r>
        <w:rPr>
          <w:rFonts w:cs="Times New Roman"/>
          <w:color w:val="000000"/>
          <w:sz w:val="28"/>
          <w:szCs w:val="28"/>
        </w:rPr>
        <w:t>:</w:t>
      </w:r>
    </w:p>
    <w:p w14:paraId="00AC22D7" w14:textId="77777777" w:rsidR="00BE3BE9" w:rsidRPr="00B76BBA" w:rsidRDefault="00BE3BE9" w:rsidP="00BE3BE9">
      <w:pPr>
        <w:ind w:firstLine="709"/>
        <w:rPr>
          <w:rFonts w:cs="Times New Roman"/>
          <w:color w:val="000000"/>
          <w:sz w:val="16"/>
          <w:szCs w:val="28"/>
        </w:rPr>
      </w:pPr>
    </w:p>
    <w:p w14:paraId="66C14D99" w14:textId="3DAC4FFE" w:rsidR="00BE3BE9" w:rsidRPr="00323291" w:rsidRDefault="00BE3BE9" w:rsidP="00BE3BE9">
      <w:pPr>
        <w:jc w:val="right"/>
        <w:rPr>
          <w:rFonts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</m:t>
            </m:r>
          </m:sub>
        </m:sSub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</m:e>
            </m:acc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</m:t>
            </m:r>
          </m:sub>
        </m:sSub>
      </m:oMath>
      <w:r>
        <w:rPr>
          <w:rFonts w:eastAsiaTheme="minorEastAsia" w:cs="Times New Roman"/>
          <w:i/>
          <w:color w:val="000000"/>
          <w:sz w:val="28"/>
          <w:szCs w:val="28"/>
        </w:rPr>
        <w:tab/>
      </w:r>
      <w:r w:rsidRPr="00323291">
        <w:rPr>
          <w:rFonts w:eastAsiaTheme="minorEastAsia" w:cs="Times New Roman"/>
          <w:color w:val="000000"/>
          <w:sz w:val="28"/>
          <w:szCs w:val="28"/>
        </w:rPr>
        <w:t xml:space="preserve">, </w:t>
      </w:r>
      <w:r w:rsidRPr="00323291">
        <w:rPr>
          <w:rFonts w:eastAsiaTheme="minorEastAsia" w:cs="Times New Roman"/>
          <w:color w:val="000000"/>
          <w:sz w:val="28"/>
          <w:szCs w:val="28"/>
        </w:rPr>
        <w:tab/>
      </w:r>
      <w:r>
        <w:rPr>
          <w:rFonts w:eastAsiaTheme="minorEastAsia" w:cs="Times New Roman"/>
          <w:color w:val="000000"/>
          <w:sz w:val="28"/>
          <w:szCs w:val="28"/>
        </w:rPr>
        <w:tab/>
      </w:r>
      <w:r w:rsidRPr="00323291">
        <w:rPr>
          <w:rFonts w:eastAsiaTheme="minorEastAsia" w:cs="Times New Roman"/>
          <w:color w:val="000000"/>
          <w:sz w:val="28"/>
          <w:szCs w:val="28"/>
        </w:rPr>
        <w:tab/>
      </w:r>
      <w:r w:rsidRPr="00323291">
        <w:rPr>
          <w:rFonts w:eastAsiaTheme="minorEastAsia" w:cs="Times New Roman"/>
          <w:color w:val="000000"/>
          <w:sz w:val="28"/>
          <w:szCs w:val="28"/>
        </w:rPr>
        <w:tab/>
      </w:r>
      <w:r>
        <w:rPr>
          <w:rFonts w:eastAsiaTheme="minorEastAsia" w:cs="Times New Roman"/>
          <w:color w:val="000000"/>
          <w:sz w:val="28"/>
          <w:szCs w:val="28"/>
        </w:rPr>
        <w:tab/>
        <w:t xml:space="preserve">       </w:t>
      </w:r>
      <w:r w:rsidRPr="00323291">
        <w:rPr>
          <w:rFonts w:eastAsiaTheme="minorEastAsia" w:cs="Times New Roman"/>
          <w:color w:val="000000"/>
          <w:sz w:val="28"/>
          <w:szCs w:val="28"/>
        </w:rPr>
        <w:t>(1)</w:t>
      </w:r>
    </w:p>
    <w:p w14:paraId="20CAC8F7" w14:textId="77777777" w:rsidR="00BE3BE9" w:rsidRPr="00B76BBA" w:rsidRDefault="00BE3BE9" w:rsidP="00BE3BE9">
      <w:pPr>
        <w:ind w:firstLine="709"/>
        <w:rPr>
          <w:rFonts w:cs="Times New Roman"/>
          <w:color w:val="000000"/>
          <w:sz w:val="16"/>
          <w:szCs w:val="28"/>
        </w:rPr>
      </w:pPr>
    </w:p>
    <w:p w14:paraId="1E8C7DA1" w14:textId="77777777" w:rsidR="00BE3BE9" w:rsidRPr="00323291" w:rsidRDefault="00BE3BE9" w:rsidP="00BE3BE9">
      <w:pPr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</m:t>
            </m:r>
          </m:sub>
        </m:sSub>
      </m:oMath>
      <w:r>
        <w:rPr>
          <w:rFonts w:eastAsiaTheme="minorEastAsia" w:cs="Times New Roman"/>
          <w:color w:val="000000"/>
          <w:sz w:val="28"/>
          <w:szCs w:val="28"/>
        </w:rPr>
        <w:t xml:space="preserve"> – масса </w:t>
      </w:r>
      <w:r w:rsidRPr="009A31DE">
        <w:rPr>
          <w:rFonts w:eastAsiaTheme="minorEastAsia" w:cs="Times New Roman"/>
          <w:i/>
          <w:iCs/>
          <w:color w:val="000000"/>
          <w:sz w:val="28"/>
          <w:szCs w:val="28"/>
          <w:lang w:val="en-US"/>
        </w:rPr>
        <w:t>i</w:t>
      </w:r>
      <w:r w:rsidRPr="00323291">
        <w:rPr>
          <w:rFonts w:eastAsiaTheme="minorEastAsia" w:cs="Times New Roman"/>
          <w:color w:val="000000"/>
          <w:sz w:val="28"/>
          <w:szCs w:val="28"/>
        </w:rPr>
        <w:t>-</w:t>
      </w:r>
      <w:r>
        <w:rPr>
          <w:rFonts w:eastAsiaTheme="minorEastAsia" w:cs="Times New Roman"/>
          <w:color w:val="000000"/>
          <w:sz w:val="28"/>
          <w:szCs w:val="28"/>
        </w:rPr>
        <w:t xml:space="preserve">ой частицы,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</m:t>
            </m:r>
          </m:sub>
        </m:sSub>
      </m:oMath>
      <w:r>
        <w:rPr>
          <w:rFonts w:eastAsiaTheme="minorEastAsia" w:cs="Times New Roman"/>
          <w:color w:val="000000"/>
          <w:sz w:val="28"/>
          <w:szCs w:val="28"/>
        </w:rPr>
        <w:t xml:space="preserve"> – радиус-вектор </w:t>
      </w:r>
      <w:r w:rsidRPr="009A31DE">
        <w:rPr>
          <w:rFonts w:eastAsiaTheme="minorEastAsia" w:cs="Times New Roman"/>
          <w:i/>
          <w:iCs/>
          <w:color w:val="000000"/>
          <w:sz w:val="28"/>
          <w:szCs w:val="28"/>
          <w:lang w:val="en-US"/>
        </w:rPr>
        <w:t>i</w:t>
      </w:r>
      <w:r w:rsidRPr="00323291">
        <w:rPr>
          <w:rFonts w:eastAsiaTheme="minorEastAsia" w:cs="Times New Roman"/>
          <w:color w:val="000000"/>
          <w:sz w:val="28"/>
          <w:szCs w:val="28"/>
        </w:rPr>
        <w:t>-</w:t>
      </w:r>
      <w:r>
        <w:rPr>
          <w:rFonts w:eastAsiaTheme="minorEastAsia" w:cs="Times New Roman"/>
          <w:color w:val="000000"/>
          <w:sz w:val="28"/>
          <w:szCs w:val="28"/>
        </w:rPr>
        <w:t xml:space="preserve">ой частицы,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</m:t>
            </m:r>
          </m:sub>
        </m:sSub>
      </m:oMath>
      <w:r>
        <w:rPr>
          <w:rFonts w:eastAsiaTheme="minorEastAsia" w:cs="Times New Roman"/>
          <w:color w:val="000000"/>
          <w:sz w:val="28"/>
          <w:szCs w:val="28"/>
        </w:rPr>
        <w:t xml:space="preserve"> – сила, действующая на </w:t>
      </w:r>
      <w:r w:rsidRPr="009A31DE">
        <w:rPr>
          <w:rFonts w:eastAsiaTheme="minorEastAsia" w:cs="Times New Roman"/>
          <w:i/>
          <w:iCs/>
          <w:color w:val="000000"/>
          <w:sz w:val="28"/>
          <w:szCs w:val="28"/>
          <w:lang w:val="en-US"/>
        </w:rPr>
        <w:t>i</w:t>
      </w:r>
      <w:r w:rsidRPr="00323291">
        <w:rPr>
          <w:rFonts w:eastAsiaTheme="minorEastAsia" w:cs="Times New Roman"/>
          <w:color w:val="000000"/>
          <w:sz w:val="28"/>
          <w:szCs w:val="28"/>
        </w:rPr>
        <w:t>-</w:t>
      </w:r>
      <w:r>
        <w:rPr>
          <w:rFonts w:eastAsiaTheme="minorEastAsia" w:cs="Times New Roman"/>
          <w:color w:val="000000"/>
          <w:sz w:val="28"/>
          <w:szCs w:val="28"/>
        </w:rPr>
        <w:t>ую частицу  со стороны всех остальных частиц.</w:t>
      </w:r>
    </w:p>
    <w:p w14:paraId="0EBC516C" w14:textId="77777777" w:rsidR="00BE3BE9" w:rsidRDefault="00BE3BE9" w:rsidP="00BE3BE9">
      <w:pPr>
        <w:ind w:firstLine="709"/>
        <w:rPr>
          <w:rFonts w:eastAsiaTheme="minorEastAsia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Сила взаимодействия любых двух частиц зависит только от расстояния между ними. Тогда полная потенциальная энергия системы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U</m:t>
        </m:r>
      </m:oMath>
      <w:r>
        <w:rPr>
          <w:rFonts w:eastAsiaTheme="minorEastAsia" w:cs="Times New Roman"/>
          <w:color w:val="000000"/>
          <w:sz w:val="28"/>
          <w:szCs w:val="28"/>
        </w:rPr>
        <w:t xml:space="preserve">, состоящей из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en-US"/>
          </w:rPr>
          <m:t>N</m:t>
        </m:r>
      </m:oMath>
      <w:r w:rsidRPr="003305A4">
        <w:rPr>
          <w:rFonts w:eastAsiaTheme="minorEastAsia" w:cs="Times New Roman"/>
          <w:color w:val="000000"/>
          <w:sz w:val="28"/>
          <w:szCs w:val="28"/>
        </w:rPr>
        <w:t xml:space="preserve"> </w:t>
      </w:r>
      <w:r>
        <w:rPr>
          <w:rFonts w:eastAsiaTheme="minorEastAsia" w:cs="Times New Roman"/>
          <w:color w:val="000000"/>
          <w:sz w:val="28"/>
          <w:szCs w:val="28"/>
        </w:rPr>
        <w:t>частиц, определяется суммой энергий двухчастичных взаимодействий</w:t>
      </w:r>
      <w:r w:rsidRPr="00BA26B1">
        <w:rPr>
          <w:rFonts w:eastAsiaTheme="minorEastAsia" w:cs="Times New Roman"/>
          <w:color w:val="000000"/>
          <w:sz w:val="28"/>
          <w:szCs w:val="28"/>
        </w:rPr>
        <w:t xml:space="preserve"> [</w:t>
      </w:r>
      <w:r>
        <w:rPr>
          <w:rFonts w:eastAsiaTheme="minorEastAsia" w:cs="Times New Roman"/>
          <w:color w:val="000000"/>
          <w:sz w:val="28"/>
          <w:szCs w:val="28"/>
        </w:rPr>
        <w:t>4</w:t>
      </w:r>
      <w:r w:rsidRPr="00BA26B1">
        <w:rPr>
          <w:rFonts w:eastAsiaTheme="minorEastAsia" w:cs="Times New Roman"/>
          <w:color w:val="000000"/>
          <w:sz w:val="28"/>
          <w:szCs w:val="28"/>
        </w:rPr>
        <w:t>]</w:t>
      </w:r>
      <w:r>
        <w:rPr>
          <w:rFonts w:eastAsiaTheme="minorEastAsia" w:cs="Times New Roman"/>
          <w:color w:val="000000"/>
          <w:sz w:val="28"/>
          <w:szCs w:val="28"/>
        </w:rPr>
        <w:t>:</w:t>
      </w:r>
    </w:p>
    <w:p w14:paraId="698C5E18" w14:textId="77777777" w:rsidR="00BE3BE9" w:rsidRPr="004C5009" w:rsidRDefault="00BE3BE9" w:rsidP="00BE3BE9">
      <w:pPr>
        <w:ind w:firstLine="709"/>
        <w:rPr>
          <w:rFonts w:eastAsiaTheme="minorEastAsia" w:cs="Times New Roman"/>
          <w:color w:val="000000"/>
          <w:sz w:val="16"/>
          <w:szCs w:val="16"/>
        </w:rPr>
      </w:pPr>
    </w:p>
    <w:p w14:paraId="4902B1F5" w14:textId="1F310FFA" w:rsidR="00BE3BE9" w:rsidRPr="00BE3BE9" w:rsidRDefault="00BE3BE9" w:rsidP="00BE3BE9">
      <w:pPr>
        <w:ind w:firstLine="1"/>
        <w:jc w:val="right"/>
        <w:rPr>
          <w:rFonts w:eastAsiaTheme="minorEastAsia" w:cs="Times New Roman"/>
          <w:iCs/>
          <w:color w:val="000000"/>
          <w:sz w:val="28"/>
          <w:szCs w:val="28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U=u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12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>+u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13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>+u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23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>+…=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i&lt;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ij</m:t>
                    </m:r>
                  </m:sub>
                </m:sSub>
              </m:e>
            </m:d>
          </m:e>
        </m:nary>
      </m:oMath>
      <w:r w:rsidRPr="00BE3BE9">
        <w:rPr>
          <w:rFonts w:eastAsiaTheme="minorEastAsia" w:cs="Times New Roman"/>
          <w:iCs/>
          <w:color w:val="000000"/>
          <w:sz w:val="28"/>
          <w:szCs w:val="28"/>
        </w:rPr>
        <w:tab/>
      </w:r>
      <w:r w:rsidRPr="00BE3BE9">
        <w:rPr>
          <w:rFonts w:eastAsiaTheme="minorEastAsia" w:cs="Times New Roman"/>
          <w:iCs/>
          <w:color w:val="000000"/>
          <w:sz w:val="28"/>
          <w:szCs w:val="28"/>
        </w:rPr>
        <w:tab/>
        <w:t xml:space="preserve">       (2)</w:t>
      </w:r>
    </w:p>
    <w:p w14:paraId="0771EBC9" w14:textId="77777777" w:rsidR="00BE3BE9" w:rsidRPr="00BE3BE9" w:rsidRDefault="00BE3BE9" w:rsidP="00BE3BE9">
      <w:pPr>
        <w:ind w:firstLine="709"/>
        <w:rPr>
          <w:rFonts w:eastAsiaTheme="minorEastAsia" w:cs="Times New Roman"/>
          <w:iCs/>
          <w:color w:val="000000"/>
          <w:sz w:val="16"/>
          <w:szCs w:val="16"/>
        </w:rPr>
      </w:pPr>
    </w:p>
    <w:p w14:paraId="572B2D29" w14:textId="383EA8E9" w:rsidR="00BE3BE9" w:rsidRDefault="00BE3BE9" w:rsidP="00BE3BE9">
      <w:pPr>
        <w:rPr>
          <w:sz w:val="28"/>
          <w:szCs w:val="18"/>
        </w:rPr>
      </w:pPr>
      <w:r>
        <w:rPr>
          <w:rFonts w:cs="Times New Roman"/>
          <w:iCs/>
          <w:color w:val="000000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ij</m:t>
                </m:r>
              </m:sub>
            </m:sSub>
          </m:e>
        </m:d>
      </m:oMath>
      <w:r>
        <w:rPr>
          <w:rFonts w:eastAsiaTheme="minorEastAsia" w:cs="Times New Roman"/>
          <w:color w:val="000000"/>
          <w:sz w:val="28"/>
          <w:szCs w:val="28"/>
        </w:rPr>
        <w:t xml:space="preserve"> – энергия взаимодействия двух частиц с номерами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i</m:t>
        </m:r>
      </m:oMath>
      <w:r w:rsidRPr="003305A4">
        <w:rPr>
          <w:rFonts w:eastAsiaTheme="minorEastAsia" w:cs="Times New Roman"/>
          <w:color w:val="000000"/>
          <w:sz w:val="28"/>
          <w:szCs w:val="28"/>
        </w:rPr>
        <w:t xml:space="preserve"> </w:t>
      </w:r>
      <w:r>
        <w:rPr>
          <w:rFonts w:eastAsiaTheme="minorEastAsia" w:cs="Times New Roman"/>
          <w:color w:val="000000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j</m:t>
        </m:r>
      </m:oMath>
      <w:r w:rsidRPr="003305A4">
        <w:rPr>
          <w:rFonts w:eastAsiaTheme="minorEastAsia" w:cs="Times New Roman"/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j</m:t>
                    </m:r>
                  </m:sub>
                </m:sSub>
              </m:e>
            </m:acc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– </m:t>
        </m:r>
      </m:oMath>
      <w:r>
        <w:rPr>
          <w:rFonts w:eastAsiaTheme="minorEastAsia" w:cs="Times New Roman"/>
          <w:color w:val="000000"/>
          <w:sz w:val="28"/>
          <w:szCs w:val="28"/>
        </w:rPr>
        <w:t>расстояние между этими частицами.</w:t>
      </w:r>
    </w:p>
    <w:p w14:paraId="28864617" w14:textId="77777777" w:rsidR="00BE3BE9" w:rsidRPr="00BE3BE9" w:rsidRDefault="00BE3BE9" w:rsidP="00BE3BE9">
      <w:pPr>
        <w:pStyle w:val="a5"/>
        <w:ind w:firstLine="709"/>
        <w:rPr>
          <w:sz w:val="16"/>
          <w:szCs w:val="8"/>
        </w:rPr>
      </w:pPr>
    </w:p>
    <w:p w14:paraId="50EAE83C" w14:textId="56E2CA3C" w:rsidR="00BE3BE9" w:rsidRDefault="00BE3BE9" w:rsidP="008220C0">
      <w:pPr>
        <w:pStyle w:val="a5"/>
        <w:rPr>
          <w:sz w:val="28"/>
          <w:szCs w:val="18"/>
        </w:rPr>
      </w:pPr>
      <w:r>
        <w:rPr>
          <w:sz w:val="28"/>
          <w:szCs w:val="18"/>
        </w:rPr>
        <w:t>2</w:t>
      </w:r>
      <w:r w:rsidRPr="00BE3BE9">
        <w:rPr>
          <w:sz w:val="28"/>
          <w:szCs w:val="18"/>
        </w:rPr>
        <w:t>. Численное решение уравнений движения</w:t>
      </w:r>
    </w:p>
    <w:p w14:paraId="55754699" w14:textId="0F223D84" w:rsidR="00BE3BE9" w:rsidRPr="00BE3BE9" w:rsidRDefault="00BE3BE9" w:rsidP="008220C0">
      <w:pPr>
        <w:pStyle w:val="a5"/>
        <w:rPr>
          <w:sz w:val="16"/>
          <w:szCs w:val="8"/>
        </w:rPr>
      </w:pPr>
    </w:p>
    <w:p w14:paraId="4ECA1BFA" w14:textId="77777777" w:rsidR="00BE3BE9" w:rsidRDefault="00BE3BE9" w:rsidP="00BE3BE9">
      <w:pPr>
        <w:ind w:firstLine="709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Для расчёта координат и скоростей для всех</w:t>
      </w:r>
      <w:r w:rsidRPr="00043779"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 xml:space="preserve">частиц на текущем шаге по времени используется алгоритм Верле. </w:t>
      </w:r>
      <w:r w:rsidRPr="008F68CE">
        <w:rPr>
          <w:rFonts w:cs="Times New Roman"/>
          <w:color w:val="000000"/>
          <w:sz w:val="28"/>
          <w:szCs w:val="28"/>
        </w:rPr>
        <w:t>Алгоритм Верле</w:t>
      </w:r>
      <w:r>
        <w:rPr>
          <w:rFonts w:cs="Times New Roman"/>
          <w:color w:val="000000"/>
          <w:sz w:val="28"/>
          <w:szCs w:val="28"/>
        </w:rPr>
        <w:t xml:space="preserve"> в скоростной форме</w:t>
      </w:r>
      <w:r w:rsidRPr="008F68CE">
        <w:rPr>
          <w:rFonts w:cs="Times New Roman"/>
          <w:color w:val="000000"/>
          <w:sz w:val="28"/>
          <w:szCs w:val="28"/>
        </w:rPr>
        <w:t xml:space="preserve"> выглядит так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217C8A">
        <w:rPr>
          <w:rFonts w:cs="Times New Roman"/>
          <w:color w:val="000000"/>
          <w:sz w:val="28"/>
          <w:szCs w:val="28"/>
        </w:rPr>
        <w:t>[</w:t>
      </w:r>
      <w:r>
        <w:rPr>
          <w:rFonts w:cs="Times New Roman"/>
          <w:color w:val="000000"/>
          <w:sz w:val="28"/>
          <w:szCs w:val="28"/>
        </w:rPr>
        <w:t>5</w:t>
      </w:r>
      <w:r w:rsidRPr="00217C8A">
        <w:rPr>
          <w:rFonts w:cs="Times New Roman"/>
          <w:color w:val="000000"/>
          <w:sz w:val="28"/>
          <w:szCs w:val="28"/>
        </w:rPr>
        <w:t>]</w:t>
      </w:r>
      <w:r w:rsidRPr="008F68CE">
        <w:rPr>
          <w:rFonts w:cs="Times New Roman"/>
          <w:color w:val="000000"/>
          <w:sz w:val="28"/>
          <w:szCs w:val="28"/>
        </w:rPr>
        <w:t>:</w:t>
      </w:r>
    </w:p>
    <w:p w14:paraId="3AA01E29" w14:textId="77777777" w:rsidR="00BE3BE9" w:rsidRPr="00B76BBA" w:rsidRDefault="00BE3BE9" w:rsidP="00BE3BE9">
      <w:pPr>
        <w:rPr>
          <w:rFonts w:cs="Times New Roman"/>
          <w:color w:val="000000"/>
          <w:sz w:val="16"/>
          <w:szCs w:val="28"/>
        </w:rPr>
      </w:pPr>
    </w:p>
    <w:p w14:paraId="2BB1EAA8" w14:textId="47B22C09" w:rsidR="00BE3BE9" w:rsidRDefault="00BE3BE9" w:rsidP="00BE3BE9">
      <w:pPr>
        <w:ind w:left="1416" w:firstLine="709"/>
        <w:jc w:val="right"/>
        <w:rPr>
          <w:rFonts w:eastAsiaTheme="minorEastAsia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j</m:t>
                    </m:r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j</m:t>
                    </m:r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j</m:t>
                    </m:r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∙∆t+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j</m:t>
                        </m:r>
                      </m:sup>
                    </m:sSubSup>
                  </m:e>
                </m:d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k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2m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∆t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p>
        </m:sSup>
      </m:oMath>
      <w:r>
        <w:rPr>
          <w:rFonts w:eastAsiaTheme="minorEastAsia" w:cs="Times New Roman"/>
          <w:color w:val="000000"/>
          <w:sz w:val="28"/>
          <w:szCs w:val="28"/>
        </w:rPr>
        <w:tab/>
      </w:r>
      <w:r>
        <w:rPr>
          <w:rFonts w:eastAsiaTheme="minorEastAsia" w:cs="Times New Roman"/>
          <w:color w:val="000000"/>
          <w:sz w:val="28"/>
          <w:szCs w:val="28"/>
        </w:rPr>
        <w:tab/>
      </w:r>
      <w:r>
        <w:rPr>
          <w:rFonts w:eastAsiaTheme="minorEastAsia" w:cs="Times New Roman"/>
          <w:color w:val="000000"/>
          <w:sz w:val="28"/>
          <w:szCs w:val="28"/>
        </w:rPr>
        <w:tab/>
        <w:t xml:space="preserve">       (3)</w:t>
      </w:r>
    </w:p>
    <w:p w14:paraId="6383E7C0" w14:textId="017CB178" w:rsidR="00BE3BE9" w:rsidRPr="008F68CE" w:rsidRDefault="00BE3BE9" w:rsidP="00BE3BE9">
      <w:pPr>
        <w:ind w:left="1416" w:firstLine="709"/>
        <w:jc w:val="right"/>
        <w:rPr>
          <w:rFonts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j</m:t>
                    </m:r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j</m:t>
                    </m:r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j</m:t>
                        </m:r>
                      </m:sup>
                    </m:sSubSup>
                  </m:e>
                </m:d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j</m:t>
                        </m:r>
                      </m:sup>
                    </m:sSubSup>
                  </m:e>
                </m:d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k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2m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>∙∆t</m:t>
        </m:r>
      </m:oMath>
      <w:r>
        <w:rPr>
          <w:rFonts w:eastAsiaTheme="minorEastAsia" w:cs="Times New Roman"/>
          <w:color w:val="000000"/>
          <w:sz w:val="28"/>
          <w:szCs w:val="28"/>
        </w:rPr>
        <w:tab/>
      </w:r>
      <w:r>
        <w:rPr>
          <w:rFonts w:eastAsiaTheme="minorEastAsia" w:cs="Times New Roman"/>
          <w:color w:val="000000"/>
          <w:sz w:val="28"/>
          <w:szCs w:val="28"/>
        </w:rPr>
        <w:tab/>
      </w:r>
      <w:r>
        <w:rPr>
          <w:rFonts w:eastAsiaTheme="minorEastAsia" w:cs="Times New Roman"/>
          <w:color w:val="000000"/>
          <w:sz w:val="28"/>
          <w:szCs w:val="28"/>
        </w:rPr>
        <w:tab/>
      </w:r>
      <w:r>
        <w:rPr>
          <w:rFonts w:eastAsiaTheme="minorEastAsia" w:cs="Times New Roman"/>
          <w:color w:val="000000"/>
          <w:sz w:val="28"/>
          <w:szCs w:val="28"/>
        </w:rPr>
        <w:tab/>
        <w:t xml:space="preserve">       (4)</w:t>
      </w:r>
    </w:p>
    <w:p w14:paraId="565E9DD8" w14:textId="77777777" w:rsidR="00BE3BE9" w:rsidRPr="00B76BBA" w:rsidRDefault="00BE3BE9" w:rsidP="00BE3BE9">
      <w:pPr>
        <w:rPr>
          <w:rFonts w:cs="Times New Roman"/>
          <w:color w:val="000000"/>
          <w:sz w:val="16"/>
          <w:szCs w:val="28"/>
        </w:rPr>
      </w:pPr>
    </w:p>
    <w:p w14:paraId="06DA534B" w14:textId="2014304E" w:rsidR="00BE3BE9" w:rsidRDefault="00BE3BE9" w:rsidP="00BE3BE9">
      <w:pPr>
        <w:rPr>
          <w:rFonts w:eastAsiaTheme="minorEastAsia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где</w:t>
      </w:r>
      <w:r w:rsidRPr="00C172B6">
        <w:rPr>
          <w:rFonts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k=1,2,…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max</m:t>
            </m:r>
          </m:sub>
        </m:sSub>
      </m:oMath>
      <w:r w:rsidRPr="00C172B6">
        <w:rPr>
          <w:rFonts w:eastAsiaTheme="minorEastAsia" w:cs="Times New Roman"/>
          <w:color w:val="000000"/>
          <w:sz w:val="28"/>
          <w:szCs w:val="28"/>
        </w:rPr>
        <w:t xml:space="preserve"> </w:t>
      </w:r>
      <w:r>
        <w:rPr>
          <w:rFonts w:eastAsiaTheme="minorEastAsia" w:cs="Times New Roman"/>
          <w:color w:val="000000"/>
          <w:sz w:val="28"/>
          <w:szCs w:val="28"/>
        </w:rPr>
        <w:t>–</w:t>
      </w:r>
      <w:r w:rsidRPr="00C172B6">
        <w:rPr>
          <w:rFonts w:eastAsiaTheme="minorEastAsia" w:cs="Times New Roman"/>
          <w:color w:val="000000"/>
          <w:sz w:val="28"/>
          <w:szCs w:val="28"/>
        </w:rPr>
        <w:t xml:space="preserve"> </w:t>
      </w:r>
      <w:r>
        <w:rPr>
          <w:rFonts w:eastAsiaTheme="minorEastAsia" w:cs="Times New Roman"/>
          <w:color w:val="000000"/>
          <w:sz w:val="28"/>
          <w:szCs w:val="28"/>
        </w:rPr>
        <w:t>номер шага по времени,</w:t>
      </w:r>
      <w:r>
        <w:rPr>
          <w:rFonts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=1,2,…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N</m:t>
        </m:r>
      </m:oMath>
      <w:r w:rsidRPr="00C172B6">
        <w:rPr>
          <w:rFonts w:eastAsiaTheme="minorEastAsia" w:cs="Times New Roman"/>
          <w:color w:val="000000"/>
          <w:sz w:val="28"/>
          <w:szCs w:val="28"/>
        </w:rPr>
        <w:t xml:space="preserve"> – </w:t>
      </w:r>
      <w:r>
        <w:rPr>
          <w:rFonts w:eastAsiaTheme="minorEastAsia" w:cs="Times New Roman"/>
          <w:color w:val="000000"/>
          <w:sz w:val="28"/>
          <w:szCs w:val="28"/>
        </w:rPr>
        <w:t xml:space="preserve">номер частицы,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=1,2</m:t>
        </m:r>
      </m:oMath>
      <w:r w:rsidRPr="00C172B6">
        <w:rPr>
          <w:rFonts w:eastAsiaTheme="minorEastAsia" w:cs="Times New Roman"/>
          <w:color w:val="000000"/>
          <w:sz w:val="28"/>
          <w:szCs w:val="28"/>
        </w:rPr>
        <w:t xml:space="preserve"> </w:t>
      </w:r>
      <w:r>
        <w:rPr>
          <w:rFonts w:eastAsiaTheme="minorEastAsia" w:cs="Times New Roman"/>
          <w:color w:val="000000"/>
          <w:sz w:val="28"/>
          <w:szCs w:val="28"/>
        </w:rPr>
        <w:t xml:space="preserve">для движения в плоскости,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∆t</m:t>
        </m:r>
      </m:oMath>
      <w:r>
        <w:rPr>
          <w:rFonts w:eastAsiaTheme="minorEastAsia" w:cs="Times New Roman"/>
          <w:color w:val="000000"/>
          <w:sz w:val="28"/>
          <w:szCs w:val="28"/>
        </w:rPr>
        <w:t xml:space="preserve"> – </w:t>
      </w:r>
      <w:r>
        <w:rPr>
          <w:rFonts w:cs="Times New Roman"/>
          <w:color w:val="000000"/>
          <w:sz w:val="28"/>
          <w:szCs w:val="28"/>
        </w:rPr>
        <w:t xml:space="preserve">шаг по времени,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m</m:t>
        </m:r>
      </m:oMath>
      <w:r w:rsidRPr="00C172B6">
        <w:rPr>
          <w:rFonts w:eastAsiaTheme="minorEastAsia" w:cs="Times New Roman"/>
          <w:color w:val="000000"/>
          <w:sz w:val="28"/>
          <w:szCs w:val="28"/>
        </w:rPr>
        <w:t xml:space="preserve"> </w:t>
      </w:r>
      <w:r>
        <w:rPr>
          <w:rFonts w:eastAsiaTheme="minorEastAsia" w:cs="Times New Roman"/>
          <w:color w:val="000000"/>
          <w:sz w:val="28"/>
          <w:szCs w:val="28"/>
        </w:rPr>
        <w:t>–</w:t>
      </w:r>
      <w:r w:rsidRPr="00C172B6">
        <w:rPr>
          <w:rFonts w:eastAsiaTheme="minorEastAsia" w:cs="Times New Roman"/>
          <w:color w:val="000000"/>
          <w:sz w:val="28"/>
          <w:szCs w:val="28"/>
        </w:rPr>
        <w:t xml:space="preserve"> </w:t>
      </w:r>
      <w:r>
        <w:rPr>
          <w:rFonts w:eastAsiaTheme="minorEastAsia" w:cs="Times New Roman"/>
          <w:color w:val="000000"/>
          <w:sz w:val="28"/>
          <w:szCs w:val="28"/>
        </w:rPr>
        <w:t xml:space="preserve">масса частицы,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j</m:t>
            </m:r>
          </m:sup>
        </m:sSubSup>
      </m:oMath>
      <w:r>
        <w:rPr>
          <w:rFonts w:eastAsiaTheme="minorEastAsia" w:cs="Times New Roman"/>
          <w:color w:val="000000"/>
          <w:sz w:val="28"/>
          <w:szCs w:val="28"/>
        </w:rPr>
        <w:t xml:space="preserve"> –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en-US"/>
          </w:rPr>
          <m:t>j</m:t>
        </m:r>
      </m:oMath>
      <w:r w:rsidRPr="00D25E0B">
        <w:rPr>
          <w:rFonts w:eastAsiaTheme="minorEastAsia" w:cs="Times New Roman"/>
          <w:color w:val="000000"/>
          <w:sz w:val="28"/>
          <w:szCs w:val="28"/>
        </w:rPr>
        <w:t>-</w:t>
      </w:r>
      <w:r>
        <w:rPr>
          <w:rFonts w:eastAsiaTheme="minorEastAsia" w:cs="Times New Roman"/>
          <w:color w:val="000000"/>
          <w:sz w:val="28"/>
          <w:szCs w:val="28"/>
        </w:rPr>
        <w:t xml:space="preserve">ая проекция силы, действующая на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en-US"/>
          </w:rPr>
          <m:t>i</m:t>
        </m:r>
      </m:oMath>
      <w:r w:rsidRPr="00D25E0B">
        <w:rPr>
          <w:rFonts w:eastAsiaTheme="minorEastAsia" w:cs="Times New Roman"/>
          <w:color w:val="000000"/>
          <w:sz w:val="28"/>
          <w:szCs w:val="28"/>
        </w:rPr>
        <w:t>-</w:t>
      </w:r>
      <w:r>
        <w:rPr>
          <w:rFonts w:eastAsiaTheme="minorEastAsia" w:cs="Times New Roman"/>
          <w:color w:val="000000"/>
          <w:sz w:val="28"/>
          <w:szCs w:val="28"/>
        </w:rPr>
        <w:t xml:space="preserve">ю частицу со стороны всех других частиц. </w:t>
      </w:r>
    </w:p>
    <w:p w14:paraId="2F9EB3F1" w14:textId="5B103781" w:rsidR="00BE3BE9" w:rsidRPr="00BE3BE9" w:rsidRDefault="00BE3BE9" w:rsidP="00BE3BE9">
      <w:pPr>
        <w:ind w:firstLine="709"/>
        <w:rPr>
          <w:rFonts w:eastAsiaTheme="minorEastAsia" w:cs="Times New Roman"/>
          <w:color w:val="000000"/>
          <w:sz w:val="28"/>
          <w:szCs w:val="28"/>
        </w:rPr>
      </w:pPr>
      <w:bookmarkStart w:id="0" w:name="_Hlk91444675"/>
      <w:r w:rsidRPr="008827E2">
        <w:rPr>
          <w:rFonts w:eastAsiaTheme="minorEastAsia" w:cs="Times New Roman"/>
          <w:color w:val="000000"/>
          <w:sz w:val="28"/>
          <w:szCs w:val="28"/>
        </w:rPr>
        <w:t>Данный алгоритм</w:t>
      </w:r>
      <w:r w:rsidRPr="00D25E0B">
        <w:rPr>
          <w:rFonts w:cs="Times New Roman"/>
          <w:color w:val="000000"/>
          <w:sz w:val="28"/>
          <w:szCs w:val="28"/>
        </w:rPr>
        <w:t xml:space="preserve"> </w:t>
      </w:r>
      <w:r w:rsidRPr="00043779">
        <w:rPr>
          <w:rFonts w:cs="Times New Roman"/>
          <w:color w:val="000000"/>
          <w:sz w:val="28"/>
          <w:szCs w:val="28"/>
        </w:rPr>
        <w:t>является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043779">
        <w:rPr>
          <w:rFonts w:cs="Times New Roman"/>
          <w:color w:val="000000"/>
          <w:sz w:val="28"/>
          <w:szCs w:val="28"/>
        </w:rPr>
        <w:t>оптимальным выбором из-за его вычислительной эффективности и точности</w:t>
      </w:r>
      <w:r w:rsidRPr="008827E2">
        <w:rPr>
          <w:rFonts w:eastAsiaTheme="minorEastAsia" w:cs="Times New Roman"/>
          <w:color w:val="000000"/>
          <w:sz w:val="28"/>
          <w:szCs w:val="28"/>
        </w:rPr>
        <w:t>.</w:t>
      </w:r>
      <w:bookmarkEnd w:id="0"/>
    </w:p>
    <w:p w14:paraId="57CA7C9B" w14:textId="77777777" w:rsidR="00BE3BE9" w:rsidRPr="00BE3BE9" w:rsidRDefault="00BE3BE9" w:rsidP="008220C0">
      <w:pPr>
        <w:pStyle w:val="a5"/>
        <w:rPr>
          <w:sz w:val="16"/>
          <w:szCs w:val="8"/>
        </w:rPr>
      </w:pPr>
    </w:p>
    <w:p w14:paraId="7746F873" w14:textId="19502AEA" w:rsidR="00BE3BE9" w:rsidRDefault="00BE3BE9" w:rsidP="008220C0">
      <w:pPr>
        <w:pStyle w:val="a5"/>
        <w:rPr>
          <w:sz w:val="28"/>
          <w:szCs w:val="18"/>
        </w:rPr>
      </w:pPr>
      <w:r>
        <w:rPr>
          <w:sz w:val="28"/>
          <w:szCs w:val="18"/>
        </w:rPr>
        <w:t>3. Периодические граничные условия</w:t>
      </w:r>
    </w:p>
    <w:p w14:paraId="338B1E16" w14:textId="3842E3DF" w:rsidR="00BE3BE9" w:rsidRPr="00BE3BE9" w:rsidRDefault="00BE3BE9" w:rsidP="008220C0">
      <w:pPr>
        <w:pStyle w:val="a5"/>
        <w:rPr>
          <w:sz w:val="16"/>
          <w:szCs w:val="8"/>
        </w:rPr>
      </w:pPr>
    </w:p>
    <w:p w14:paraId="68918978" w14:textId="77777777" w:rsidR="00BE3BE9" w:rsidRDefault="00BE3BE9" w:rsidP="00BE3BE9">
      <w:pPr>
        <w:ind w:firstLine="709"/>
        <w:rPr>
          <w:rFonts w:cs="Times New Roman"/>
          <w:color w:val="000000"/>
          <w:sz w:val="28"/>
          <w:szCs w:val="28"/>
        </w:rPr>
      </w:pPr>
      <w:r w:rsidRPr="00E10CAC">
        <w:rPr>
          <w:rFonts w:cs="Times New Roman"/>
          <w:color w:val="000000"/>
          <w:sz w:val="28"/>
          <w:szCs w:val="28"/>
        </w:rPr>
        <w:t>Один из способов минимизировать поверхностные эффекты и более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E10CAC">
        <w:rPr>
          <w:rFonts w:cs="Times New Roman"/>
          <w:color w:val="000000"/>
          <w:sz w:val="28"/>
          <w:szCs w:val="28"/>
        </w:rPr>
        <w:t>точно промоделировать свойства макроскопической системы заключается в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E10CAC">
        <w:rPr>
          <w:rFonts w:cs="Times New Roman"/>
          <w:color w:val="000000"/>
          <w:sz w:val="28"/>
          <w:szCs w:val="28"/>
        </w:rPr>
        <w:t xml:space="preserve">использовании периодических </w:t>
      </w:r>
      <w:r>
        <w:rPr>
          <w:rFonts w:cs="Times New Roman"/>
          <w:color w:val="000000"/>
          <w:sz w:val="28"/>
          <w:szCs w:val="28"/>
        </w:rPr>
        <w:t>граничных</w:t>
      </w:r>
      <w:r w:rsidRPr="00E10CAC">
        <w:rPr>
          <w:rFonts w:cs="Times New Roman"/>
          <w:color w:val="000000"/>
          <w:sz w:val="28"/>
          <w:szCs w:val="28"/>
        </w:rPr>
        <w:t xml:space="preserve"> условий. Эти условия позволяют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E10CAC">
        <w:rPr>
          <w:rFonts w:cs="Times New Roman"/>
          <w:color w:val="000000"/>
          <w:sz w:val="28"/>
          <w:szCs w:val="28"/>
        </w:rPr>
        <w:t>сохранять количество движущихся атомов в расчётной ячейке: когда атом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E10CAC">
        <w:rPr>
          <w:rFonts w:cs="Times New Roman"/>
          <w:color w:val="000000"/>
          <w:sz w:val="28"/>
          <w:szCs w:val="28"/>
        </w:rPr>
        <w:t>пересекает ячейку с одной стороны, он оказывается в противоположной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E10CAC">
        <w:rPr>
          <w:rFonts w:cs="Times New Roman"/>
          <w:color w:val="000000"/>
          <w:sz w:val="28"/>
          <w:szCs w:val="28"/>
        </w:rPr>
        <w:t>стороне с той же скоростью.</w:t>
      </w:r>
    </w:p>
    <w:p w14:paraId="4DD78DCF" w14:textId="77777777" w:rsidR="00F15A73" w:rsidRDefault="00BE3BE9" w:rsidP="00F15A73">
      <w:pPr>
        <w:ind w:firstLine="709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Для этого применяется следующий алгоритм </w:t>
      </w:r>
      <w:r w:rsidRPr="00E10CAC">
        <w:rPr>
          <w:rFonts w:cs="Times New Roman"/>
          <w:color w:val="000000"/>
          <w:sz w:val="28"/>
          <w:szCs w:val="28"/>
        </w:rPr>
        <w:t>[</w:t>
      </w:r>
      <w:r>
        <w:rPr>
          <w:rFonts w:cs="Times New Roman"/>
          <w:color w:val="000000"/>
          <w:sz w:val="28"/>
          <w:szCs w:val="28"/>
        </w:rPr>
        <w:t>6</w:t>
      </w:r>
      <w:r w:rsidRPr="00E10CAC">
        <w:rPr>
          <w:rFonts w:cs="Times New Roman"/>
          <w:color w:val="000000"/>
          <w:sz w:val="28"/>
          <w:szCs w:val="28"/>
        </w:rPr>
        <w:t>]:</w:t>
      </w:r>
    </w:p>
    <w:p w14:paraId="500FDB30" w14:textId="2050E446" w:rsidR="00BE3BE9" w:rsidRDefault="00BE3BE9" w:rsidP="00F15A73">
      <w:pPr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После расчёта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j</m:t>
                    </m:r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k+1</m:t>
            </m:r>
          </m:sub>
        </m:sSub>
      </m:oMath>
      <w:r>
        <w:rPr>
          <w:rFonts w:cs="Times New Roman"/>
          <w:color w:val="000000"/>
          <w:sz w:val="28"/>
          <w:szCs w:val="28"/>
        </w:rPr>
        <w:t xml:space="preserve"> следует делать проверку и изменить координаты:</w:t>
      </w:r>
    </w:p>
    <w:p w14:paraId="5A520C2C" w14:textId="77777777" w:rsidR="00F15A73" w:rsidRPr="00F15A73" w:rsidRDefault="00F15A73" w:rsidP="00F15A73">
      <w:pPr>
        <w:rPr>
          <w:rFonts w:cs="Times New Roman"/>
          <w:color w:val="000000"/>
          <w:sz w:val="16"/>
          <w:szCs w:val="16"/>
        </w:rPr>
      </w:pPr>
    </w:p>
    <w:p w14:paraId="0B58AAD7" w14:textId="35C774D3" w:rsidR="00BE3BE9" w:rsidRPr="00E10CAC" w:rsidRDefault="00BE3BE9" w:rsidP="00BE3BE9">
      <w:pPr>
        <w:jc w:val="right"/>
        <w:rPr>
          <w:rFonts w:eastAsiaTheme="minorEastAsia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x&lt;0</m:t>
        </m:r>
      </m:oMath>
      <w:r w:rsidRPr="00E10CAC">
        <w:rPr>
          <w:rFonts w:eastAsiaTheme="minorEastAsia" w:cs="Times New Roman"/>
          <w:color w:val="000000"/>
          <w:sz w:val="28"/>
          <w:szCs w:val="28"/>
        </w:rPr>
        <w:t xml:space="preserve">, </w:t>
      </w:r>
      <w:r>
        <w:rPr>
          <w:rFonts w:eastAsiaTheme="minorEastAsia" w:cs="Times New Roman"/>
          <w:color w:val="000000"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x=x+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x</m:t>
            </m:r>
          </m:sub>
        </m:sSub>
      </m:oMath>
      <w:r w:rsidRPr="00E10CAC">
        <w:rPr>
          <w:rFonts w:eastAsiaTheme="minorEastAsia" w:cs="Times New Roman"/>
          <w:color w:val="000000"/>
          <w:sz w:val="28"/>
          <w:szCs w:val="28"/>
        </w:rPr>
        <w:t>,</w:t>
      </w:r>
      <w:r>
        <w:rPr>
          <w:rFonts w:eastAsiaTheme="minorEastAsia" w:cs="Times New Roman"/>
          <w:color w:val="000000"/>
          <w:sz w:val="28"/>
          <w:szCs w:val="28"/>
        </w:rPr>
        <w:tab/>
      </w:r>
      <w:r>
        <w:rPr>
          <w:rFonts w:eastAsiaTheme="minorEastAsia" w:cs="Times New Roman"/>
          <w:color w:val="000000"/>
          <w:sz w:val="28"/>
          <w:szCs w:val="28"/>
        </w:rPr>
        <w:tab/>
      </w:r>
      <w:r>
        <w:rPr>
          <w:rFonts w:eastAsiaTheme="minorEastAsia" w:cs="Times New Roman"/>
          <w:color w:val="000000"/>
          <w:sz w:val="28"/>
          <w:szCs w:val="28"/>
        </w:rPr>
        <w:tab/>
      </w:r>
      <w:r>
        <w:rPr>
          <w:rFonts w:eastAsiaTheme="minorEastAsia" w:cs="Times New Roman"/>
          <w:color w:val="000000"/>
          <w:sz w:val="28"/>
          <w:szCs w:val="28"/>
        </w:rPr>
        <w:tab/>
      </w:r>
      <w:r w:rsidR="00F15A73">
        <w:rPr>
          <w:rFonts w:eastAsiaTheme="minorEastAsia" w:cs="Times New Roman"/>
          <w:color w:val="000000"/>
          <w:sz w:val="28"/>
          <w:szCs w:val="28"/>
        </w:rPr>
        <w:tab/>
      </w:r>
      <w:r>
        <w:rPr>
          <w:rFonts w:eastAsiaTheme="minorEastAsia" w:cs="Times New Roman"/>
          <w:color w:val="000000"/>
          <w:sz w:val="28"/>
          <w:szCs w:val="28"/>
        </w:rPr>
        <w:tab/>
      </w:r>
    </w:p>
    <w:p w14:paraId="639EAAE2" w14:textId="4D4A4860" w:rsidR="00BE3BE9" w:rsidRPr="00E10CAC" w:rsidRDefault="00BE3BE9" w:rsidP="00F15A73">
      <w:pPr>
        <w:jc w:val="right"/>
        <w:rPr>
          <w:rFonts w:cs="Times New Roman"/>
          <w:color w:val="000000"/>
          <w:sz w:val="28"/>
          <w:szCs w:val="28"/>
        </w:rPr>
      </w:pPr>
      <w:r>
        <w:rPr>
          <w:rFonts w:eastAsiaTheme="minorEastAsia" w:cs="Times New Roman"/>
          <w:color w:val="000000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x&gt;0</m:t>
        </m:r>
      </m:oMath>
      <w:r>
        <w:rPr>
          <w:rFonts w:eastAsiaTheme="minorEastAsia" w:cs="Times New Roman"/>
          <w:color w:val="000000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x=x-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x</m:t>
            </m:r>
          </m:sub>
        </m:sSub>
      </m:oMath>
      <w:r w:rsidRPr="00E10CAC">
        <w:rPr>
          <w:rFonts w:eastAsiaTheme="minorEastAsia" w:cs="Times New Roman"/>
          <w:color w:val="000000"/>
          <w:sz w:val="28"/>
          <w:szCs w:val="28"/>
        </w:rPr>
        <w:t>,</w:t>
      </w:r>
      <w:r w:rsidR="00F15A73">
        <w:rPr>
          <w:rFonts w:eastAsiaTheme="minorEastAsia" w:cs="Times New Roman"/>
          <w:color w:val="000000"/>
          <w:sz w:val="28"/>
          <w:szCs w:val="28"/>
        </w:rPr>
        <w:tab/>
      </w:r>
      <w:r w:rsidR="00F15A73">
        <w:rPr>
          <w:rFonts w:eastAsiaTheme="minorEastAsia" w:cs="Times New Roman"/>
          <w:color w:val="000000"/>
          <w:sz w:val="28"/>
          <w:szCs w:val="28"/>
        </w:rPr>
        <w:tab/>
      </w:r>
      <w:r w:rsidR="00F15A73">
        <w:rPr>
          <w:rFonts w:eastAsiaTheme="minorEastAsia" w:cs="Times New Roman"/>
          <w:color w:val="000000"/>
          <w:sz w:val="28"/>
          <w:szCs w:val="28"/>
        </w:rPr>
        <w:tab/>
      </w:r>
      <w:r w:rsidR="00F15A73">
        <w:rPr>
          <w:rFonts w:eastAsiaTheme="minorEastAsia" w:cs="Times New Roman"/>
          <w:color w:val="000000"/>
          <w:sz w:val="28"/>
          <w:szCs w:val="28"/>
        </w:rPr>
        <w:tab/>
      </w:r>
      <w:r w:rsidR="00F15A73">
        <w:rPr>
          <w:rFonts w:eastAsiaTheme="minorEastAsia" w:cs="Times New Roman"/>
          <w:color w:val="000000"/>
          <w:sz w:val="28"/>
          <w:szCs w:val="28"/>
        </w:rPr>
        <w:tab/>
      </w:r>
      <w:r w:rsidR="00F15A73">
        <w:rPr>
          <w:rFonts w:eastAsiaTheme="minorEastAsia" w:cs="Times New Roman"/>
          <w:color w:val="000000"/>
          <w:sz w:val="28"/>
          <w:szCs w:val="28"/>
        </w:rPr>
        <w:tab/>
      </w:r>
    </w:p>
    <w:p w14:paraId="1F1EB1FB" w14:textId="77777777" w:rsidR="00F15A73" w:rsidRPr="00F15A73" w:rsidRDefault="00F15A73" w:rsidP="00BE3BE9">
      <w:pPr>
        <w:rPr>
          <w:rFonts w:cs="Times New Roman"/>
          <w:color w:val="000000"/>
          <w:sz w:val="16"/>
          <w:szCs w:val="16"/>
        </w:rPr>
      </w:pPr>
    </w:p>
    <w:p w14:paraId="590E8375" w14:textId="3136D1E3" w:rsidR="00BE3BE9" w:rsidRDefault="00BE3BE9" w:rsidP="00BE3BE9">
      <w:pPr>
        <w:rPr>
          <w:rFonts w:eastAsiaTheme="minorEastAsia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x</m:t>
        </m:r>
      </m:oMath>
      <w:r w:rsidRPr="00342BBF">
        <w:rPr>
          <w:rFonts w:cs="Times New Roman"/>
          <w:color w:val="000000"/>
          <w:sz w:val="28"/>
          <w:szCs w:val="28"/>
        </w:rPr>
        <w:t xml:space="preserve"> – </w:t>
      </w:r>
      <w:r>
        <w:rPr>
          <w:rFonts w:cs="Times New Roman"/>
          <w:color w:val="000000"/>
          <w:sz w:val="28"/>
          <w:szCs w:val="28"/>
        </w:rPr>
        <w:t xml:space="preserve">это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x</m:t>
        </m:r>
      </m:oMath>
      <w:r>
        <w:rPr>
          <w:rFonts w:cs="Times New Roman"/>
          <w:color w:val="000000"/>
          <w:sz w:val="28"/>
          <w:szCs w:val="28"/>
        </w:rPr>
        <w:t xml:space="preserve">, или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y</m:t>
        </m:r>
      </m:oMath>
      <w:r w:rsidRPr="00342BBF">
        <w:rPr>
          <w:rFonts w:cs="Times New Roman"/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x</m:t>
            </m:r>
          </m:sub>
        </m:sSub>
      </m:oMath>
      <w:r w:rsidRPr="00342BBF">
        <w:rPr>
          <w:rFonts w:eastAsiaTheme="minorEastAsia" w:cs="Times New Roman"/>
          <w:color w:val="000000"/>
          <w:sz w:val="28"/>
          <w:szCs w:val="28"/>
        </w:rPr>
        <w:t xml:space="preserve"> </w:t>
      </w:r>
      <w:r>
        <w:rPr>
          <w:rFonts w:eastAsiaTheme="minorEastAsia" w:cs="Times New Roman"/>
          <w:color w:val="000000"/>
          <w:sz w:val="28"/>
          <w:szCs w:val="28"/>
        </w:rPr>
        <w:t>–</w:t>
      </w:r>
      <w:r w:rsidRPr="00342BBF">
        <w:rPr>
          <w:rFonts w:eastAsiaTheme="minorEastAsia" w:cs="Times New Roman"/>
          <w:color w:val="000000"/>
          <w:sz w:val="28"/>
          <w:szCs w:val="28"/>
        </w:rPr>
        <w:t xml:space="preserve"> </w:t>
      </w:r>
      <w:r>
        <w:rPr>
          <w:rFonts w:eastAsiaTheme="minorEastAsia" w:cs="Times New Roman"/>
          <w:color w:val="000000"/>
          <w:sz w:val="28"/>
          <w:szCs w:val="28"/>
        </w:rPr>
        <w:t xml:space="preserve">размер расчётной ячейки по координатам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x</m:t>
        </m:r>
      </m:oMath>
      <w:r w:rsidRPr="00342BBF">
        <w:rPr>
          <w:rFonts w:cs="Times New Roman"/>
          <w:color w:val="000000"/>
          <w:sz w:val="28"/>
          <w:szCs w:val="28"/>
        </w:rPr>
        <w:t xml:space="preserve"> – </w:t>
      </w:r>
      <w:r>
        <w:rPr>
          <w:rFonts w:cs="Times New Roman"/>
          <w:color w:val="000000"/>
          <w:sz w:val="28"/>
          <w:szCs w:val="28"/>
        </w:rPr>
        <w:t xml:space="preserve">это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x</m:t>
        </m:r>
      </m:oMath>
      <w:r>
        <w:rPr>
          <w:rFonts w:cs="Times New Roman"/>
          <w:color w:val="000000"/>
          <w:sz w:val="28"/>
          <w:szCs w:val="28"/>
        </w:rPr>
        <w:t xml:space="preserve">, </w:t>
      </w:r>
      <w:r>
        <w:rPr>
          <w:rFonts w:eastAsiaTheme="minorEastAsia" w:cs="Times New Roman"/>
          <w:color w:val="000000"/>
          <w:sz w:val="28"/>
          <w:szCs w:val="28"/>
        </w:rPr>
        <w:t xml:space="preserve">или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y</m:t>
        </m:r>
      </m:oMath>
      <w:r>
        <w:rPr>
          <w:rFonts w:eastAsiaTheme="minorEastAsia" w:cs="Times New Roman"/>
          <w:color w:val="000000"/>
          <w:sz w:val="28"/>
          <w:szCs w:val="28"/>
        </w:rPr>
        <w:t>.</w:t>
      </w:r>
    </w:p>
    <w:p w14:paraId="1CD5F3CD" w14:textId="779EACB8" w:rsidR="00BE3BE9" w:rsidRDefault="00BE3BE9" w:rsidP="00BE3BE9">
      <w:pPr>
        <w:ind w:firstLine="709"/>
        <w:rPr>
          <w:rFonts w:eastAsiaTheme="minorEastAsia" w:cs="Times New Roman"/>
          <w:color w:val="000000"/>
          <w:sz w:val="28"/>
          <w:szCs w:val="28"/>
        </w:rPr>
      </w:pPr>
      <w:r>
        <w:rPr>
          <w:rFonts w:eastAsiaTheme="minorEastAsia" w:cs="Times New Roman"/>
          <w:color w:val="000000"/>
          <w:sz w:val="28"/>
          <w:szCs w:val="28"/>
        </w:rPr>
        <w:t xml:space="preserve">Кроме того, при расчёте сил нужно учитывать и частицы, находящиеся от данной частицы с той стороны расчётной ячейки, куда она входит. Это можно сделать так </w:t>
      </w:r>
      <w:r>
        <w:rPr>
          <w:rFonts w:eastAsiaTheme="minorEastAsia" w:cs="Times New Roman"/>
          <w:color w:val="000000"/>
          <w:sz w:val="28"/>
          <w:szCs w:val="28"/>
          <w:lang w:val="en-US"/>
        </w:rPr>
        <w:t>[</w:t>
      </w:r>
      <w:r>
        <w:rPr>
          <w:rFonts w:eastAsiaTheme="minorEastAsia" w:cs="Times New Roman"/>
          <w:color w:val="000000"/>
          <w:sz w:val="28"/>
          <w:szCs w:val="28"/>
        </w:rPr>
        <w:t>6</w:t>
      </w:r>
      <w:r>
        <w:rPr>
          <w:rFonts w:eastAsiaTheme="minorEastAsia" w:cs="Times New Roman"/>
          <w:color w:val="000000"/>
          <w:sz w:val="28"/>
          <w:szCs w:val="28"/>
          <w:lang w:val="en-US"/>
        </w:rPr>
        <w:t>]</w:t>
      </w:r>
      <w:r>
        <w:rPr>
          <w:rFonts w:eastAsiaTheme="minorEastAsia" w:cs="Times New Roman"/>
          <w:color w:val="000000"/>
          <w:sz w:val="28"/>
          <w:szCs w:val="28"/>
        </w:rPr>
        <w:t>:</w:t>
      </w:r>
    </w:p>
    <w:p w14:paraId="1D54F413" w14:textId="77777777" w:rsidR="00F15A73" w:rsidRPr="00F15A73" w:rsidRDefault="00F15A73" w:rsidP="00BE3BE9">
      <w:pPr>
        <w:ind w:firstLine="709"/>
        <w:rPr>
          <w:rFonts w:eastAsiaTheme="minorEastAsia" w:cs="Times New Roman"/>
          <w:color w:val="000000"/>
          <w:sz w:val="16"/>
          <w:szCs w:val="16"/>
        </w:rPr>
      </w:pPr>
    </w:p>
    <w:p w14:paraId="56F6C036" w14:textId="4A621463" w:rsidR="00BE3BE9" w:rsidRPr="00F15A73" w:rsidRDefault="00BE3BE9" w:rsidP="00F15A73">
      <w:pPr>
        <w:jc w:val="right"/>
        <w:rPr>
          <w:rFonts w:eastAsiaTheme="minorEastAsia" w:cs="Times New Roman"/>
          <w:iCs/>
          <w:color w:val="000000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dx=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k</m:t>
            </m:r>
          </m:sub>
        </m:sSub>
      </m:oMath>
      <w:r w:rsidR="00F15A73">
        <w:rPr>
          <w:rFonts w:eastAsiaTheme="minorEastAsia" w:cs="Times New Roman"/>
          <w:iCs/>
          <w:color w:val="000000"/>
          <w:sz w:val="28"/>
          <w:szCs w:val="28"/>
        </w:rPr>
        <w:tab/>
      </w:r>
      <w:r w:rsidR="00F15A73">
        <w:rPr>
          <w:rFonts w:eastAsiaTheme="minorEastAsia" w:cs="Times New Roman"/>
          <w:iCs/>
          <w:color w:val="000000"/>
          <w:sz w:val="28"/>
          <w:szCs w:val="28"/>
        </w:rPr>
        <w:tab/>
      </w:r>
      <w:r w:rsidR="00F15A73">
        <w:rPr>
          <w:rFonts w:eastAsiaTheme="minorEastAsia" w:cs="Times New Roman"/>
          <w:iCs/>
          <w:color w:val="000000"/>
          <w:sz w:val="28"/>
          <w:szCs w:val="28"/>
        </w:rPr>
        <w:tab/>
      </w:r>
      <w:r w:rsidR="00F15A73">
        <w:rPr>
          <w:rFonts w:eastAsiaTheme="minorEastAsia" w:cs="Times New Roman"/>
          <w:iCs/>
          <w:color w:val="000000"/>
          <w:sz w:val="28"/>
          <w:szCs w:val="28"/>
        </w:rPr>
        <w:tab/>
      </w:r>
      <w:r w:rsidR="00F15A73">
        <w:rPr>
          <w:rFonts w:eastAsiaTheme="minorEastAsia" w:cs="Times New Roman"/>
          <w:iCs/>
          <w:color w:val="000000"/>
          <w:sz w:val="28"/>
          <w:szCs w:val="28"/>
        </w:rPr>
        <w:tab/>
      </w:r>
      <w:r w:rsidR="00F15A73">
        <w:rPr>
          <w:rFonts w:eastAsiaTheme="minorEastAsia" w:cs="Times New Roman"/>
          <w:iCs/>
          <w:color w:val="000000"/>
          <w:sz w:val="28"/>
          <w:szCs w:val="28"/>
        </w:rPr>
        <w:tab/>
      </w:r>
      <w:r w:rsidR="00F15A73">
        <w:rPr>
          <w:rFonts w:eastAsiaTheme="minorEastAsia" w:cs="Times New Roman"/>
          <w:iCs/>
          <w:color w:val="000000"/>
          <w:sz w:val="28"/>
          <w:szCs w:val="28"/>
        </w:rPr>
        <w:tab/>
      </w:r>
      <w:r w:rsidR="00F15A73">
        <w:rPr>
          <w:rFonts w:eastAsiaTheme="minorEastAsia" w:cs="Times New Roman"/>
          <w:iCs/>
          <w:color w:val="000000"/>
          <w:sz w:val="28"/>
          <w:szCs w:val="28"/>
        </w:rPr>
        <w:tab/>
      </w:r>
    </w:p>
    <w:p w14:paraId="792CB302" w14:textId="2FB4FC92" w:rsidR="00BE3BE9" w:rsidRPr="00BE3BE9" w:rsidRDefault="00BE3BE9" w:rsidP="00F15A73">
      <w:pPr>
        <w:jc w:val="right"/>
        <w:rPr>
          <w:rFonts w:cs="Times New Roman"/>
          <w:i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dx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>&gt;</m:t>
        </m:r>
        <m:f>
          <m:fPr>
            <m:type m:val="skw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x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den>
        </m:f>
      </m:oMath>
      <w:r w:rsidRPr="00342BBF">
        <w:rPr>
          <w:rFonts w:eastAsiaTheme="minorEastAsia" w:cs="Times New Roman"/>
          <w:color w:val="000000"/>
          <w:sz w:val="28"/>
          <w:szCs w:val="28"/>
        </w:rPr>
        <w:t xml:space="preserve">, </w:t>
      </w:r>
      <w:r>
        <w:rPr>
          <w:rFonts w:eastAsiaTheme="minorEastAsia" w:cs="Times New Roman"/>
          <w:color w:val="000000"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dx = dx-sign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dx</m:t>
            </m:r>
          </m:e>
        </m:d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x</m:t>
            </m:r>
          </m:sub>
        </m:sSub>
      </m:oMath>
      <w:r w:rsidRPr="00342BBF">
        <w:rPr>
          <w:rFonts w:eastAsiaTheme="minorEastAsia" w:cs="Times New Roman"/>
          <w:color w:val="000000"/>
          <w:sz w:val="28"/>
          <w:szCs w:val="28"/>
        </w:rPr>
        <w:t>.</w:t>
      </w:r>
      <w:r w:rsidR="00F15A73">
        <w:rPr>
          <w:rFonts w:eastAsiaTheme="minorEastAsia" w:cs="Times New Roman"/>
          <w:color w:val="000000"/>
          <w:sz w:val="28"/>
          <w:szCs w:val="28"/>
        </w:rPr>
        <w:tab/>
      </w:r>
      <w:r w:rsidR="00F15A73">
        <w:rPr>
          <w:rFonts w:eastAsiaTheme="minorEastAsia" w:cs="Times New Roman"/>
          <w:color w:val="000000"/>
          <w:sz w:val="28"/>
          <w:szCs w:val="28"/>
        </w:rPr>
        <w:tab/>
      </w:r>
      <w:r w:rsidR="00F15A73">
        <w:rPr>
          <w:rFonts w:eastAsiaTheme="minorEastAsia" w:cs="Times New Roman"/>
          <w:color w:val="000000"/>
          <w:sz w:val="28"/>
          <w:szCs w:val="28"/>
        </w:rPr>
        <w:tab/>
      </w:r>
    </w:p>
    <w:p w14:paraId="15D52DF1" w14:textId="77777777" w:rsidR="00BE3BE9" w:rsidRPr="00BE3BE9" w:rsidRDefault="00BE3BE9" w:rsidP="008220C0">
      <w:pPr>
        <w:pStyle w:val="a5"/>
        <w:rPr>
          <w:sz w:val="16"/>
          <w:szCs w:val="8"/>
        </w:rPr>
      </w:pPr>
    </w:p>
    <w:p w14:paraId="29248AA7" w14:textId="3FD99659" w:rsidR="00BE3BE9" w:rsidRDefault="00BE3BE9" w:rsidP="008220C0">
      <w:pPr>
        <w:pStyle w:val="a5"/>
        <w:rPr>
          <w:sz w:val="28"/>
          <w:szCs w:val="18"/>
        </w:rPr>
      </w:pPr>
      <w:r>
        <w:rPr>
          <w:sz w:val="28"/>
          <w:szCs w:val="18"/>
        </w:rPr>
        <w:t>4. Потенциал межатомного взаимодействия</w:t>
      </w:r>
    </w:p>
    <w:p w14:paraId="1969AA0D" w14:textId="406DF43E" w:rsidR="00F15A73" w:rsidRPr="00F15A73" w:rsidRDefault="00F15A73" w:rsidP="008220C0">
      <w:pPr>
        <w:pStyle w:val="a5"/>
        <w:rPr>
          <w:b w:val="0"/>
          <w:bCs/>
          <w:sz w:val="16"/>
          <w:szCs w:val="8"/>
        </w:rPr>
      </w:pPr>
    </w:p>
    <w:p w14:paraId="553FB559" w14:textId="50B837AD" w:rsidR="00F15A73" w:rsidRDefault="00F15A73" w:rsidP="00F15A73">
      <w:pPr>
        <w:pStyle w:val="a5"/>
        <w:ind w:firstLine="709"/>
        <w:rPr>
          <w:b w:val="0"/>
          <w:bCs/>
          <w:sz w:val="28"/>
          <w:szCs w:val="18"/>
        </w:rPr>
      </w:pPr>
      <w:r w:rsidRPr="00F15A73">
        <w:rPr>
          <w:b w:val="0"/>
          <w:bCs/>
          <w:sz w:val="28"/>
          <w:szCs w:val="18"/>
        </w:rPr>
        <w:t>В качестве потенциала межатомного взаимодействия используется</w:t>
      </w:r>
      <w:r>
        <w:rPr>
          <w:b w:val="0"/>
          <w:bCs/>
          <w:sz w:val="28"/>
          <w:szCs w:val="18"/>
        </w:rPr>
        <w:t xml:space="preserve"> модифицированный потенциал Леннарда-Джонса:</w:t>
      </w:r>
    </w:p>
    <w:p w14:paraId="463CC8CE" w14:textId="24F06253" w:rsidR="00F15A73" w:rsidRPr="00F15A73" w:rsidRDefault="00F15A73" w:rsidP="00F15A73">
      <w:pPr>
        <w:pStyle w:val="a5"/>
        <w:ind w:firstLine="709"/>
        <w:rPr>
          <w:b w:val="0"/>
          <w:bCs/>
          <w:sz w:val="16"/>
          <w:szCs w:val="8"/>
        </w:rPr>
      </w:pPr>
    </w:p>
    <w:p w14:paraId="34F8DBAD" w14:textId="0865497F" w:rsidR="00F15A73" w:rsidRPr="004D2939" w:rsidRDefault="00F15A73" w:rsidP="004D2939">
      <w:pPr>
        <w:pStyle w:val="a5"/>
        <w:ind w:firstLine="709"/>
        <w:jc w:val="right"/>
        <w:rPr>
          <w:b w:val="0"/>
          <w:bCs/>
          <w:iCs/>
          <w:sz w:val="28"/>
          <w:szCs w:val="1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b w:val="0"/>
                <w:bCs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=4ε</m:t>
        </m:r>
        <m:d>
          <m:dPr>
            <m:begChr m:val="["/>
            <m:endChr m:val="]"/>
            <m:ctrlPr>
              <w:rPr>
                <w:rFonts w:ascii="Cambria Math" w:hAnsi="Cambria Math"/>
                <w:b w:val="0"/>
                <w:bCs/>
                <w:i/>
                <w:color w:val="00000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 w:val="0"/>
                    <w:bCs/>
                    <w:i/>
                    <w:color w:val="000000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 w:val="0"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bCs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σ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r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12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b w:val="0"/>
                    <w:bCs/>
                    <w:i/>
                    <w:color w:val="000000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 w:val="0"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bCs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σ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r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6</m:t>
                </m:r>
              </m:sup>
            </m:sSup>
          </m:e>
        </m:d>
        <m:r>
          <w:rPr>
            <w:rFonts w:ascii="Cambria Math" w:hAnsi="Cambria Math"/>
            <w:color w:val="000000"/>
            <w:sz w:val="28"/>
            <w:szCs w:val="28"/>
          </w:rPr>
          <m:t>∙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K</m:t>
        </m:r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r</m:t>
        </m:r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="004D2939" w:rsidRPr="004D2939">
        <w:rPr>
          <w:b w:val="0"/>
          <w:bCs/>
          <w:color w:val="000000"/>
          <w:sz w:val="28"/>
          <w:szCs w:val="28"/>
        </w:rPr>
        <w:tab/>
      </w:r>
      <w:r w:rsidR="004D2939" w:rsidRPr="004D2939">
        <w:rPr>
          <w:b w:val="0"/>
          <w:bCs/>
          <w:color w:val="000000"/>
          <w:sz w:val="28"/>
          <w:szCs w:val="28"/>
        </w:rPr>
        <w:tab/>
      </w:r>
      <w:r w:rsidR="004D2939" w:rsidRPr="004D2939">
        <w:rPr>
          <w:b w:val="0"/>
          <w:bCs/>
          <w:color w:val="000000"/>
          <w:sz w:val="28"/>
          <w:szCs w:val="28"/>
        </w:rPr>
        <w:tab/>
      </w:r>
      <w:r w:rsidR="004D2939" w:rsidRPr="004D2939">
        <w:rPr>
          <w:b w:val="0"/>
          <w:bCs/>
          <w:color w:val="000000"/>
          <w:sz w:val="28"/>
          <w:szCs w:val="28"/>
        </w:rPr>
        <w:tab/>
        <w:t>(5)</w:t>
      </w:r>
    </w:p>
    <w:p w14:paraId="6D8C2B70" w14:textId="356B590E" w:rsidR="00F15A73" w:rsidRPr="00F15A73" w:rsidRDefault="00F15A73" w:rsidP="00F15A73">
      <w:pPr>
        <w:pStyle w:val="a5"/>
        <w:ind w:firstLine="709"/>
        <w:rPr>
          <w:b w:val="0"/>
          <w:bCs/>
          <w:sz w:val="16"/>
          <w:szCs w:val="8"/>
        </w:rPr>
      </w:pPr>
    </w:p>
    <w:p w14:paraId="4353E78A" w14:textId="7279484C" w:rsidR="00F15A73" w:rsidRPr="001A4E6B" w:rsidRDefault="00F15A73" w:rsidP="004D2939">
      <w:pPr>
        <w:rPr>
          <w:rFonts w:ascii="Cambria Math" w:eastAsiaTheme="minorEastAsia" w:hAnsi="Cambria Math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где</w:t>
      </w:r>
      <w:r w:rsidRPr="004D2939">
        <w:rPr>
          <w:rFonts w:ascii="Cambria Math" w:hAnsi="Cambria Math"/>
          <w:b/>
          <w:bCs/>
          <w:i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K</m:t>
        </m:r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r</m:t>
        </m:r>
        <m:r>
          <w:rPr>
            <w:rFonts w:ascii="Cambria Math" w:hAnsi="Cambria Math"/>
            <w:color w:val="000000"/>
            <w:sz w:val="28"/>
            <w:szCs w:val="28"/>
          </w:rPr>
          <m:t>)</m:t>
        </m:r>
        <m:r>
          <w:rPr>
            <w:rFonts w:ascii="Cambria Math" w:eastAsiaTheme="minorEastAsia" w:hAnsi="Cambria Math"/>
            <w:color w:val="000000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</w:rPr>
                  <m:t xml:space="preserve">1,   при </m:t>
                </m:r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</w:rPr>
                  <m:t>,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8"/>
                            <w:szCs w:val="28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r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</w:rPr>
                  <m:t xml:space="preserve">, при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</w:rPr>
                  <m:t>≤</m:t>
                </m:r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</w:rPr>
                  <m:t xml:space="preserve">0,  при </m:t>
                </m:r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</w:rPr>
                  <m:t>≥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</w:rPr>
                  <m:t>,</m:t>
                </m:r>
              </m:e>
            </m:eqArr>
          </m:e>
        </m:d>
      </m:oMath>
      <w:r w:rsidR="001A4E6B">
        <w:rPr>
          <w:rFonts w:ascii="Cambria Math" w:eastAsiaTheme="minorEastAsia" w:hAnsi="Cambria Math"/>
          <w:color w:val="000000"/>
          <w:sz w:val="28"/>
          <w:szCs w:val="28"/>
        </w:rPr>
        <w:t xml:space="preserve"> </w:t>
      </w:r>
      <w:r w:rsidR="001A4E6B">
        <w:rPr>
          <w:rFonts w:eastAsiaTheme="minorEastAsia" w:cs="Times New Roman"/>
          <w:color w:val="000000"/>
          <w:sz w:val="28"/>
          <w:szCs w:val="28"/>
        </w:rPr>
        <w:t>–</w:t>
      </w:r>
      <w:r w:rsidR="001A4E6B">
        <w:rPr>
          <w:rFonts w:ascii="Cambria Math" w:eastAsiaTheme="minorEastAsia" w:hAnsi="Cambria Math"/>
          <w:color w:val="000000"/>
          <w:sz w:val="28"/>
          <w:szCs w:val="28"/>
        </w:rPr>
        <w:t xml:space="preserve"> функция обрезания.</w:t>
      </w:r>
      <w:r w:rsidR="001A4E6B">
        <w:rPr>
          <w:rFonts w:ascii="Cambria Math" w:eastAsiaTheme="minorEastAsia" w:hAnsi="Cambria Math"/>
          <w:color w:val="000000"/>
          <w:sz w:val="28"/>
          <w:szCs w:val="28"/>
        </w:rPr>
        <w:tab/>
      </w:r>
      <w:r w:rsidR="004D2939" w:rsidRPr="001A4E6B">
        <w:rPr>
          <w:rFonts w:eastAsiaTheme="minorEastAsia" w:cs="Times New Roman"/>
          <w:iCs/>
          <w:color w:val="000000"/>
          <w:sz w:val="28"/>
          <w:szCs w:val="28"/>
        </w:rPr>
        <w:tab/>
        <w:t xml:space="preserve">   (6</w:t>
      </w:r>
      <w:r w:rsidR="004D2939" w:rsidRPr="004D2939">
        <w:rPr>
          <w:rFonts w:eastAsiaTheme="minorEastAsia" w:cs="Times New Roman"/>
          <w:iCs/>
          <w:color w:val="000000"/>
          <w:sz w:val="28"/>
          <w:szCs w:val="28"/>
        </w:rPr>
        <w:t>)</w:t>
      </w:r>
    </w:p>
    <w:p w14:paraId="5BFFFA2F" w14:textId="062DC621" w:rsidR="004D2939" w:rsidRPr="004D2939" w:rsidRDefault="004D2939" w:rsidP="004D2939">
      <w:pPr>
        <w:rPr>
          <w:rFonts w:eastAsiaTheme="minorEastAsia" w:cs="Times New Roman"/>
          <w:iCs/>
          <w:color w:val="000000"/>
          <w:sz w:val="16"/>
          <w:szCs w:val="16"/>
        </w:rPr>
      </w:pPr>
    </w:p>
    <w:p w14:paraId="2676D56D" w14:textId="7B748125" w:rsidR="00F15A73" w:rsidRDefault="004D2939" w:rsidP="00F15A73">
      <w:pPr>
        <w:rPr>
          <w:rFonts w:eastAsiaTheme="minorEastAsia" w:cs="Times New Roman"/>
          <w:color w:val="000000"/>
          <w:sz w:val="28"/>
          <w:szCs w:val="28"/>
        </w:rPr>
      </w:pPr>
      <w:r>
        <w:rPr>
          <w:rFonts w:cs="Times New Roman"/>
          <w:iCs/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=(1.1÷1.2)∙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</w:rPr>
              <m:t>0</m:t>
            </m:r>
          </m:sub>
        </m:sSub>
      </m:oMath>
      <w:r>
        <w:rPr>
          <w:rFonts w:eastAsiaTheme="minorEastAsia" w:cs="Times New Roman"/>
          <w:color w:val="000000"/>
          <w:sz w:val="28"/>
          <w:szCs w:val="28"/>
        </w:rPr>
        <w:t xml:space="preserve">, радиус обрезания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(1.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7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÷1.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8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)∙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</w:rPr>
              <m:t>0</m:t>
            </m:r>
          </m:sub>
        </m:sSub>
      </m:oMath>
      <w:r>
        <w:rPr>
          <w:rFonts w:eastAsiaTheme="minorEastAsia" w:cs="Times New Roman"/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0</m:t>
            </m:r>
          </m:sub>
        </m:sSub>
      </m:oMath>
      <w:r>
        <w:rPr>
          <w:rFonts w:eastAsiaTheme="minorEastAsia" w:cs="Times New Roman"/>
          <w:color w:val="000000"/>
          <w:sz w:val="28"/>
          <w:szCs w:val="28"/>
        </w:rPr>
        <w:t xml:space="preserve"> – равновесное расстояние между центрами атомов</w:t>
      </w:r>
      <w:r>
        <w:rPr>
          <w:rFonts w:eastAsiaTheme="minorEastAsia" w:cs="Times New Roman"/>
          <w:color w:val="000000"/>
          <w:sz w:val="28"/>
          <w:szCs w:val="28"/>
        </w:rPr>
        <w:t xml:space="preserve"> </w:t>
      </w:r>
      <w:r w:rsidRPr="00106B6C">
        <w:rPr>
          <w:rFonts w:eastAsiaTheme="minorEastAsia" w:cs="Times New Roman"/>
          <w:color w:val="000000"/>
          <w:sz w:val="28"/>
          <w:szCs w:val="28"/>
        </w:rPr>
        <w:t>[</w:t>
      </w:r>
      <w:r>
        <w:rPr>
          <w:rFonts w:eastAsiaTheme="minorEastAsia" w:cs="Times New Roman"/>
          <w:color w:val="000000"/>
          <w:sz w:val="28"/>
          <w:szCs w:val="28"/>
        </w:rPr>
        <w:t>8</w:t>
      </w:r>
      <w:r w:rsidRPr="00106B6C">
        <w:rPr>
          <w:rFonts w:eastAsiaTheme="minorEastAsia" w:cs="Times New Roman"/>
          <w:color w:val="000000"/>
          <w:sz w:val="28"/>
          <w:szCs w:val="28"/>
        </w:rPr>
        <w:t>]</w:t>
      </w:r>
      <w:r>
        <w:rPr>
          <w:rFonts w:eastAsiaTheme="minorEastAsia" w:cs="Times New Roman"/>
          <w:color w:val="000000"/>
          <w:sz w:val="28"/>
          <w:szCs w:val="28"/>
        </w:rPr>
        <w:t>,</w:t>
      </w:r>
      <w:r w:rsidRPr="00106B6C">
        <w:rPr>
          <w:rFonts w:eastAsiaTheme="minorEastAsia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r</m:t>
        </m:r>
      </m:oMath>
      <w:r w:rsidR="00F15A73">
        <w:rPr>
          <w:rFonts w:eastAsiaTheme="minorEastAsia" w:cs="Times New Roman"/>
          <w:color w:val="000000"/>
          <w:sz w:val="28"/>
          <w:szCs w:val="28"/>
        </w:rPr>
        <w:t xml:space="preserve"> – расстояние между центрами взаимодействующих атомов,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ε</m:t>
        </m:r>
      </m:oMath>
      <w:r w:rsidR="00F15A73">
        <w:rPr>
          <w:rFonts w:eastAsiaTheme="minorEastAsia" w:cs="Times New Roman"/>
          <w:color w:val="000000"/>
          <w:sz w:val="28"/>
          <w:szCs w:val="28"/>
        </w:rPr>
        <w:t xml:space="preserve"> – глубина потенциальной ямы,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σ</m:t>
        </m:r>
      </m:oMath>
      <w:r w:rsidR="00F15A73" w:rsidRPr="00B23020">
        <w:rPr>
          <w:rFonts w:eastAsiaTheme="minorEastAsia" w:cs="Times New Roman"/>
          <w:color w:val="000000"/>
          <w:sz w:val="28"/>
          <w:szCs w:val="28"/>
        </w:rPr>
        <w:t xml:space="preserve"> </w:t>
      </w:r>
      <w:r w:rsidR="00F15A73">
        <w:rPr>
          <w:rFonts w:eastAsiaTheme="minorEastAsia" w:cs="Times New Roman"/>
          <w:color w:val="000000"/>
          <w:sz w:val="28"/>
          <w:szCs w:val="28"/>
        </w:rPr>
        <w:t>–</w:t>
      </w:r>
      <w:r w:rsidR="00F15A73" w:rsidRPr="00B23020">
        <w:rPr>
          <w:rFonts w:eastAsiaTheme="minorEastAsia" w:cs="Times New Roman"/>
          <w:color w:val="000000"/>
          <w:sz w:val="28"/>
          <w:szCs w:val="28"/>
        </w:rPr>
        <w:t xml:space="preserve"> </w:t>
      </w:r>
      <w:r w:rsidR="00F15A73">
        <w:rPr>
          <w:rFonts w:eastAsiaTheme="minorEastAsia" w:cs="Times New Roman"/>
          <w:color w:val="000000"/>
          <w:sz w:val="28"/>
          <w:szCs w:val="28"/>
        </w:rPr>
        <w:t xml:space="preserve">расстояние, на котором энергия взаимодействия становится равной нулю. Для атомов аргона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ε=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=0.01029 эВ</m:t>
        </m:r>
      </m:oMath>
      <w:r w:rsidR="00F15A73">
        <w:rPr>
          <w:rFonts w:eastAsiaTheme="minorEastAsia" w:cs="Times New Roman"/>
          <w:color w:val="000000"/>
          <w:sz w:val="28"/>
          <w:szCs w:val="28"/>
        </w:rPr>
        <w:t xml:space="preserve"> – модуль потенциальной энергии взаимодействия между атомами при равновесии,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σ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0</m:t>
                </m:r>
              </m:sub>
            </m:sSub>
          </m:num>
          <m:den>
            <m:rad>
              <m:ra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6</m:t>
                </m:r>
              </m:deg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e>
            </m:rad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>=0.3408</m:t>
        </m:r>
      </m:oMath>
      <w:r w:rsidR="00F15A73">
        <w:rPr>
          <w:rFonts w:eastAsiaTheme="minorEastAsia" w:cs="Times New Roman"/>
          <w:color w:val="000000"/>
          <w:sz w:val="28"/>
          <w:szCs w:val="28"/>
        </w:rPr>
        <w:t xml:space="preserve"> нм</w:t>
      </w:r>
      <w:r>
        <w:rPr>
          <w:rFonts w:eastAsiaTheme="minorEastAsia" w:cs="Times New Roman"/>
          <w:color w:val="000000"/>
          <w:sz w:val="28"/>
          <w:szCs w:val="28"/>
        </w:rPr>
        <w:t>.</w:t>
      </w:r>
    </w:p>
    <w:p w14:paraId="6BD86328" w14:textId="77777777" w:rsidR="00875C1C" w:rsidRDefault="00875C1C" w:rsidP="00875C1C">
      <w:pPr>
        <w:ind w:firstLine="709"/>
        <w:rPr>
          <w:rFonts w:eastAsiaTheme="minorEastAsia" w:cs="Times New Roman"/>
          <w:color w:val="000000"/>
          <w:sz w:val="28"/>
          <w:szCs w:val="28"/>
        </w:rPr>
      </w:pPr>
      <w:bookmarkStart w:id="1" w:name="_Hlk103284658"/>
      <w:r>
        <w:rPr>
          <w:rFonts w:eastAsiaTheme="minorEastAsia" w:cs="Times New Roman"/>
          <w:color w:val="000000"/>
          <w:sz w:val="28"/>
          <w:szCs w:val="28"/>
        </w:rPr>
        <w:t>Э</w:t>
      </w:r>
      <w:r w:rsidRPr="00B47B7B">
        <w:rPr>
          <w:rFonts w:eastAsiaTheme="minorEastAsia" w:cs="Times New Roman"/>
          <w:color w:val="000000"/>
          <w:sz w:val="28"/>
          <w:szCs w:val="28"/>
        </w:rPr>
        <w:t>т</w:t>
      </w:r>
      <w:r>
        <w:rPr>
          <w:rFonts w:eastAsiaTheme="minorEastAsia" w:cs="Times New Roman"/>
          <w:color w:val="000000"/>
          <w:sz w:val="28"/>
          <w:szCs w:val="28"/>
        </w:rPr>
        <w:t>а</w:t>
      </w:r>
      <w:r w:rsidRPr="00B47B7B">
        <w:rPr>
          <w:rFonts w:eastAsiaTheme="minorEastAsia" w:cs="Times New Roman"/>
          <w:color w:val="000000"/>
          <w:sz w:val="28"/>
          <w:szCs w:val="28"/>
        </w:rPr>
        <w:t xml:space="preserve"> модель</w:t>
      </w:r>
      <w:r>
        <w:rPr>
          <w:rFonts w:eastAsiaTheme="minorEastAsia" w:cs="Times New Roman"/>
          <w:color w:val="000000"/>
          <w:sz w:val="28"/>
          <w:szCs w:val="28"/>
        </w:rPr>
        <w:t xml:space="preserve"> потенциала</w:t>
      </w:r>
      <w:r w:rsidRPr="00B47B7B">
        <w:rPr>
          <w:rFonts w:eastAsiaTheme="minorEastAsia" w:cs="Times New Roman"/>
          <w:color w:val="000000"/>
          <w:sz w:val="28"/>
          <w:szCs w:val="28"/>
        </w:rPr>
        <w:t xml:space="preserve"> описыва</w:t>
      </w:r>
      <w:r>
        <w:rPr>
          <w:rFonts w:eastAsiaTheme="minorEastAsia" w:cs="Times New Roman"/>
          <w:color w:val="000000"/>
          <w:sz w:val="28"/>
          <w:szCs w:val="28"/>
        </w:rPr>
        <w:t>ет</w:t>
      </w:r>
      <w:r w:rsidRPr="00B47B7B">
        <w:rPr>
          <w:rFonts w:eastAsiaTheme="minorEastAsia" w:cs="Times New Roman"/>
          <w:color w:val="000000"/>
          <w:sz w:val="28"/>
          <w:szCs w:val="28"/>
        </w:rPr>
        <w:t xml:space="preserve"> зависимость энергии взаимодействия двух молекул от расстояния между ними. </w:t>
      </w:r>
      <w:r>
        <w:rPr>
          <w:rFonts w:eastAsiaTheme="minorEastAsia" w:cs="Times New Roman"/>
          <w:color w:val="000000"/>
          <w:sz w:val="28"/>
          <w:szCs w:val="28"/>
        </w:rPr>
        <w:t>Она</w:t>
      </w:r>
      <w:r w:rsidRPr="00B47B7B">
        <w:rPr>
          <w:rFonts w:eastAsiaTheme="minorEastAsia" w:cs="Times New Roman"/>
          <w:color w:val="000000"/>
          <w:sz w:val="28"/>
          <w:szCs w:val="28"/>
        </w:rPr>
        <w:t xml:space="preserve"> достаточно точно передаёт </w:t>
      </w:r>
      <w:r w:rsidRPr="00B47B7B">
        <w:rPr>
          <w:rFonts w:eastAsiaTheme="minorEastAsia" w:cs="Times New Roman"/>
          <w:color w:val="000000"/>
          <w:sz w:val="28"/>
          <w:szCs w:val="28"/>
        </w:rPr>
        <w:lastRenderedPageBreak/>
        <w:t>свойства реального взаимодействия двух сферических неполярных молекул, поэтому</w:t>
      </w:r>
      <w:r>
        <w:rPr>
          <w:rFonts w:eastAsiaTheme="minorEastAsia" w:cs="Times New Roman"/>
          <w:color w:val="000000"/>
          <w:sz w:val="28"/>
          <w:szCs w:val="28"/>
        </w:rPr>
        <w:t xml:space="preserve"> широко используется в расчётах и моделировании.</w:t>
      </w:r>
    </w:p>
    <w:bookmarkEnd w:id="1"/>
    <w:p w14:paraId="7244412E" w14:textId="2FFD6A09" w:rsidR="00F15A73" w:rsidRPr="00F15A73" w:rsidRDefault="00875C1C" w:rsidP="00875C1C">
      <w:pPr>
        <w:ind w:firstLine="709"/>
        <w:rPr>
          <w:b/>
          <w:bCs/>
          <w:sz w:val="28"/>
          <w:szCs w:val="18"/>
        </w:rPr>
      </w:pPr>
      <w:r>
        <w:rPr>
          <w:rFonts w:eastAsiaTheme="minorEastAsia" w:cs="Times New Roman"/>
          <w:color w:val="000000"/>
          <w:sz w:val="28"/>
          <w:szCs w:val="28"/>
        </w:rPr>
        <w:t>При</w:t>
      </w:r>
      <w:r w:rsidRPr="00B47B7B">
        <w:rPr>
          <w:rFonts w:eastAsiaTheme="minorEastAsia" w:cs="Times New Roman"/>
          <w:color w:val="000000"/>
          <w:sz w:val="28"/>
          <w:szCs w:val="28"/>
        </w:rPr>
        <w:t xml:space="preserve"> </w:t>
      </w:r>
      <w:r>
        <w:rPr>
          <w:rFonts w:eastAsiaTheme="minorEastAsia" w:cs="Times New Roman"/>
          <w:color w:val="000000"/>
          <w:sz w:val="28"/>
          <w:szCs w:val="28"/>
        </w:rPr>
        <w:t xml:space="preserve">больших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r</m:t>
        </m:r>
      </m:oMath>
      <w:r>
        <w:rPr>
          <w:rFonts w:eastAsiaTheme="minorEastAsia" w:cs="Times New Roman"/>
          <w:color w:val="000000"/>
          <w:sz w:val="28"/>
          <w:szCs w:val="28"/>
        </w:rPr>
        <w:t xml:space="preserve"> атомы притягиваются, что соответствует члену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σ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r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6</m:t>
            </m:r>
          </m:sup>
        </m:sSup>
      </m:oMath>
      <w:r>
        <w:rPr>
          <w:rFonts w:eastAsiaTheme="minorEastAsia" w:cs="Times New Roman"/>
          <w:color w:val="000000"/>
          <w:sz w:val="28"/>
          <w:szCs w:val="28"/>
        </w:rPr>
        <w:t xml:space="preserve"> в формуле (5). Эту зависимость можно обосновать теоретически и обусловлена она силами Ван-дер-Ваальса (межмолекулярное взаимодействие).</w:t>
      </w:r>
      <w:r w:rsidRPr="00561CAD">
        <w:t xml:space="preserve"> </w:t>
      </w:r>
      <w:r w:rsidRPr="00561CAD">
        <w:rPr>
          <w:rFonts w:eastAsiaTheme="minorEastAsia" w:cs="Times New Roman"/>
          <w:color w:val="000000"/>
          <w:sz w:val="28"/>
          <w:szCs w:val="28"/>
        </w:rPr>
        <w:t xml:space="preserve">Из квантовой теории следует, что электроны в </w:t>
      </w:r>
      <w:r>
        <w:rPr>
          <w:rFonts w:eastAsiaTheme="minorEastAsia" w:cs="Times New Roman"/>
          <w:color w:val="000000"/>
          <w:sz w:val="28"/>
          <w:szCs w:val="28"/>
        </w:rPr>
        <w:t>атомах</w:t>
      </w:r>
      <w:r w:rsidRPr="00561CAD">
        <w:rPr>
          <w:rFonts w:eastAsiaTheme="minorEastAsia" w:cs="Times New Roman"/>
          <w:color w:val="000000"/>
          <w:sz w:val="28"/>
          <w:szCs w:val="28"/>
        </w:rPr>
        <w:t xml:space="preserve"> колеблются, причем эти колебания вызывают силу притяжения, а</w:t>
      </w:r>
      <w:r>
        <w:rPr>
          <w:rFonts w:eastAsiaTheme="minorEastAsia" w:cs="Times New Roman"/>
          <w:color w:val="000000"/>
          <w:sz w:val="28"/>
          <w:szCs w:val="28"/>
        </w:rPr>
        <w:t xml:space="preserve"> </w:t>
      </w:r>
      <w:r w:rsidRPr="00561CAD">
        <w:rPr>
          <w:rFonts w:eastAsiaTheme="minorEastAsia" w:cs="Times New Roman"/>
          <w:color w:val="000000"/>
          <w:sz w:val="28"/>
          <w:szCs w:val="28"/>
        </w:rPr>
        <w:t>гармоническое упрощение модели этих колебаний по трём осям даёт</w:t>
      </w:r>
      <w:r>
        <w:rPr>
          <w:rFonts w:eastAsiaTheme="minorEastAsia" w:cs="Times New Roman"/>
          <w:color w:val="000000"/>
          <w:sz w:val="28"/>
          <w:szCs w:val="28"/>
        </w:rPr>
        <w:t xml:space="preserve"> степень 6. На малых расстояниях атомы начинают сильно отталкиваться из-за перекрытия электронных облаков, в противном случае тело не смогло бы иметь конкретный объём. Процессу отталкиванию соответствует член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σ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r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12</m:t>
            </m:r>
          </m:sup>
        </m:sSup>
      </m:oMath>
      <w:r>
        <w:rPr>
          <w:rFonts w:eastAsiaTheme="minorEastAsia" w:cs="Times New Roman"/>
          <w:color w:val="000000"/>
          <w:sz w:val="28"/>
          <w:szCs w:val="28"/>
        </w:rPr>
        <w:t>. В этом случае степень 12 имеет полуэмпирическое обоснование.</w:t>
      </w:r>
      <w:r w:rsidRPr="00C257C4">
        <w:t xml:space="preserve"> </w:t>
      </w:r>
      <w:r w:rsidRPr="00C257C4">
        <w:rPr>
          <w:rFonts w:eastAsiaTheme="minorEastAsia" w:cs="Times New Roman"/>
          <w:color w:val="000000"/>
          <w:sz w:val="28"/>
          <w:szCs w:val="28"/>
        </w:rPr>
        <w:t>Вообще, из квантовой теории следует, что</w:t>
      </w:r>
      <w:r>
        <w:rPr>
          <w:rFonts w:eastAsiaTheme="minorEastAsia" w:cs="Times New Roman"/>
          <w:color w:val="000000"/>
          <w:sz w:val="28"/>
          <w:szCs w:val="28"/>
        </w:rPr>
        <w:t xml:space="preserve"> </w:t>
      </w:r>
      <w:r w:rsidRPr="00C257C4">
        <w:rPr>
          <w:rFonts w:eastAsiaTheme="minorEastAsia" w:cs="Times New Roman"/>
          <w:color w:val="000000"/>
          <w:sz w:val="28"/>
          <w:szCs w:val="28"/>
        </w:rPr>
        <w:t>член, отвечающий за отталкивание частиц, экспоненциальный</w:t>
      </w:r>
      <w:r>
        <w:rPr>
          <w:rFonts w:eastAsiaTheme="minorEastAsia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P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r</m:t>
                </m:r>
              </m:num>
              <m:den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ρ</m:t>
                </m:r>
              </m:den>
            </m:f>
          </m:sup>
        </m:sSup>
      </m:oMath>
      <w:r w:rsidRPr="00C257C4">
        <w:rPr>
          <w:rFonts w:eastAsiaTheme="minorEastAsia" w:cs="Times New Roman"/>
          <w:color w:val="000000"/>
          <w:sz w:val="28"/>
          <w:szCs w:val="28"/>
        </w:rPr>
        <w:t>, (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P</m:t>
        </m:r>
      </m:oMath>
      <w:r w:rsidRPr="00C257C4">
        <w:rPr>
          <w:rFonts w:eastAsiaTheme="minorEastAsia" w:cs="Times New Roman"/>
          <w:color w:val="000000"/>
          <w:sz w:val="28"/>
          <w:szCs w:val="28"/>
        </w:rPr>
        <w:t xml:space="preserve"> </w:t>
      </w:r>
      <w:r>
        <w:rPr>
          <w:rFonts w:eastAsiaTheme="minorEastAsia" w:cs="Times New Roman"/>
          <w:color w:val="000000"/>
          <w:sz w:val="28"/>
          <w:szCs w:val="28"/>
        </w:rPr>
        <w:t xml:space="preserve">и </w:t>
      </w:r>
      <m:oMath>
        <m:r>
          <m:rPr>
            <m:nor/>
          </m:rP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ρ</m:t>
        </m:r>
      </m:oMath>
      <w:r>
        <w:rPr>
          <w:rFonts w:eastAsiaTheme="minorEastAsia" w:cs="Times New Roman"/>
          <w:color w:val="000000"/>
          <w:sz w:val="28"/>
          <w:szCs w:val="28"/>
        </w:rPr>
        <w:t xml:space="preserve"> – константы), </w:t>
      </w:r>
      <w:r w:rsidRPr="00C257C4">
        <w:rPr>
          <w:rFonts w:eastAsiaTheme="minorEastAsia" w:cs="Times New Roman"/>
          <w:color w:val="000000"/>
          <w:sz w:val="28"/>
          <w:szCs w:val="28"/>
        </w:rPr>
        <w:t>но такой вид взаимодействия не соответствует действительности, так как при расстояниях меньших чем какое-то потенциальная энергия частиц стремится к −∞. Поэтому</w:t>
      </w:r>
      <w:r>
        <w:rPr>
          <w:rFonts w:eastAsiaTheme="minorEastAsia" w:cs="Times New Roman"/>
          <w:color w:val="000000"/>
          <w:sz w:val="28"/>
          <w:szCs w:val="28"/>
        </w:rPr>
        <w:t xml:space="preserve"> </w:t>
      </w:r>
      <w:r w:rsidRPr="00C257C4">
        <w:rPr>
          <w:rFonts w:eastAsiaTheme="minorEastAsia" w:cs="Times New Roman"/>
          <w:color w:val="000000"/>
          <w:sz w:val="28"/>
          <w:szCs w:val="28"/>
        </w:rPr>
        <w:t>предположили, что этот член имеет обратную пропорциональность расстоянию между</w:t>
      </w:r>
      <w:r>
        <w:rPr>
          <w:rFonts w:eastAsiaTheme="minorEastAsia" w:cs="Times New Roman"/>
          <w:color w:val="000000"/>
          <w:sz w:val="28"/>
          <w:szCs w:val="28"/>
        </w:rPr>
        <w:t xml:space="preserve"> </w:t>
      </w:r>
      <w:r w:rsidRPr="00C257C4">
        <w:rPr>
          <w:rFonts w:eastAsiaTheme="minorEastAsia" w:cs="Times New Roman"/>
          <w:color w:val="000000"/>
          <w:sz w:val="28"/>
          <w:szCs w:val="28"/>
        </w:rPr>
        <w:t>центрами молекул. И предположение хорошо работает на практике. Оно показывает, что</w:t>
      </w:r>
      <w:r>
        <w:rPr>
          <w:rFonts w:eastAsiaTheme="minorEastAsia" w:cs="Times New Roman"/>
          <w:color w:val="000000"/>
          <w:sz w:val="28"/>
          <w:szCs w:val="28"/>
        </w:rPr>
        <w:t xml:space="preserve"> </w:t>
      </w:r>
      <w:r w:rsidRPr="00C257C4">
        <w:rPr>
          <w:rFonts w:eastAsiaTheme="minorEastAsia" w:cs="Times New Roman"/>
          <w:color w:val="000000"/>
          <w:sz w:val="28"/>
          <w:szCs w:val="28"/>
        </w:rPr>
        <w:t>степень от 9 до 14 может дать результаты, соответствующие экспериментальным. Обычно берут степень 12, потому что она чаще всего угадывает результат и удобна тем, что</w:t>
      </w:r>
      <w:r>
        <w:rPr>
          <w:rFonts w:eastAsiaTheme="minorEastAsia" w:cs="Times New Roman"/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</w:rPr>
                      <m:t>6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12</m:t>
            </m:r>
          </m:sup>
        </m:sSup>
      </m:oMath>
      <w:r>
        <w:rPr>
          <w:rFonts w:eastAsiaTheme="minorEastAsia" w:cs="Times New Roman"/>
          <w:color w:val="000000"/>
          <w:sz w:val="28"/>
          <w:szCs w:val="28"/>
        </w:rPr>
        <w:t xml:space="preserve"> </w:t>
      </w:r>
      <w:r w:rsidRPr="00106B6C">
        <w:rPr>
          <w:rFonts w:eastAsiaTheme="minorEastAsia" w:cs="Times New Roman"/>
          <w:color w:val="000000"/>
          <w:sz w:val="28"/>
          <w:szCs w:val="28"/>
        </w:rPr>
        <w:t>[</w:t>
      </w:r>
      <w:r>
        <w:rPr>
          <w:rFonts w:eastAsiaTheme="minorEastAsia" w:cs="Times New Roman"/>
          <w:color w:val="000000"/>
          <w:sz w:val="28"/>
          <w:szCs w:val="28"/>
        </w:rPr>
        <w:t>9</w:t>
      </w:r>
      <w:r w:rsidRPr="00106B6C">
        <w:rPr>
          <w:rFonts w:eastAsiaTheme="minorEastAsia" w:cs="Times New Roman"/>
          <w:color w:val="000000"/>
          <w:sz w:val="28"/>
          <w:szCs w:val="28"/>
        </w:rPr>
        <w:t>]</w:t>
      </w:r>
      <w:r w:rsidRPr="00C257C4">
        <w:rPr>
          <w:rFonts w:eastAsiaTheme="minorEastAsia" w:cs="Times New Roman"/>
          <w:color w:val="000000"/>
          <w:sz w:val="28"/>
          <w:szCs w:val="28"/>
        </w:rPr>
        <w:t>.</w:t>
      </w:r>
    </w:p>
    <w:p w14:paraId="5BEC592B" w14:textId="77777777" w:rsidR="00F15A73" w:rsidRPr="00F15A73" w:rsidRDefault="00F15A73" w:rsidP="008220C0">
      <w:pPr>
        <w:pStyle w:val="a5"/>
        <w:rPr>
          <w:b w:val="0"/>
          <w:bCs/>
          <w:sz w:val="16"/>
          <w:szCs w:val="8"/>
        </w:rPr>
      </w:pPr>
    </w:p>
    <w:p w14:paraId="64DBFD7F" w14:textId="1525B37F" w:rsidR="00BE3BE9" w:rsidRDefault="00BE3BE9" w:rsidP="008220C0">
      <w:pPr>
        <w:pStyle w:val="a5"/>
        <w:rPr>
          <w:sz w:val="28"/>
          <w:szCs w:val="18"/>
        </w:rPr>
      </w:pPr>
      <w:r>
        <w:rPr>
          <w:sz w:val="28"/>
          <w:szCs w:val="18"/>
        </w:rPr>
        <w:t>5. Методика моделирования</w:t>
      </w:r>
    </w:p>
    <w:p w14:paraId="6263BFB0" w14:textId="5EB108F0" w:rsidR="00F15A73" w:rsidRPr="00F15A73" w:rsidRDefault="00F15A73" w:rsidP="008220C0">
      <w:pPr>
        <w:pStyle w:val="a5"/>
        <w:rPr>
          <w:sz w:val="16"/>
          <w:szCs w:val="8"/>
        </w:rPr>
      </w:pPr>
    </w:p>
    <w:p w14:paraId="678932EA" w14:textId="76B550C6" w:rsidR="00875C1C" w:rsidRDefault="00875C1C" w:rsidP="00A86D15">
      <w:pPr>
        <w:pStyle w:val="a5"/>
        <w:ind w:firstLine="709"/>
        <w:jc w:val="both"/>
        <w:rPr>
          <w:b w:val="0"/>
          <w:bCs/>
          <w:sz w:val="28"/>
          <w:szCs w:val="18"/>
        </w:rPr>
      </w:pPr>
      <w:r>
        <w:rPr>
          <w:b w:val="0"/>
          <w:bCs/>
          <w:sz w:val="28"/>
          <w:szCs w:val="18"/>
        </w:rPr>
        <w:t>Расчётная ячейка берётся в форме кварта со сторонами</w:t>
      </w:r>
      <w:r w:rsidRPr="00875C1C">
        <w:rPr>
          <w:b w:val="0"/>
          <w:bCs/>
          <w:sz w:val="2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/>
                <w:i/>
                <w:sz w:val="28"/>
                <w:szCs w:val="18"/>
              </w:rPr>
            </m:ctrlPr>
          </m:sSubPr>
          <m:e>
            <m:r>
              <w:rPr>
                <w:rFonts w:ascii="Cambria Math" w:hAnsi="Cambria Math"/>
                <w:sz w:val="28"/>
                <w:szCs w:val="1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18"/>
              </w:rPr>
              <m:t>x</m:t>
            </m:r>
          </m:sub>
        </m:sSub>
        <m:r>
          <w:rPr>
            <w:rFonts w:ascii="Cambria Math" w:hAnsi="Cambria Math"/>
            <w:sz w:val="28"/>
            <w:szCs w:val="18"/>
          </w:rPr>
          <m:t>=</m:t>
        </m:r>
        <m:sSub>
          <m:sSubPr>
            <m:ctrlPr>
              <w:rPr>
                <w:rFonts w:ascii="Cambria Math" w:hAnsi="Cambria Math"/>
                <w:b w:val="0"/>
                <w:bCs/>
                <w:i/>
                <w:sz w:val="28"/>
                <w:szCs w:val="18"/>
              </w:rPr>
            </m:ctrlPr>
          </m:sSubPr>
          <m:e>
            <m:r>
              <w:rPr>
                <w:rFonts w:ascii="Cambria Math" w:hAnsi="Cambria Math"/>
                <w:sz w:val="28"/>
                <w:szCs w:val="1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18"/>
              </w:rPr>
              <m:t>y</m:t>
            </m:r>
          </m:sub>
        </m:sSub>
        <m:r>
          <w:rPr>
            <w:rFonts w:ascii="Cambria Math" w:hAnsi="Cambria Math"/>
            <w:sz w:val="28"/>
            <w:szCs w:val="18"/>
          </w:rPr>
          <m:t>=30a</m:t>
        </m:r>
      </m:oMath>
      <w:r>
        <w:rPr>
          <w:b w:val="0"/>
          <w:bCs/>
          <w:iCs/>
          <w:sz w:val="28"/>
          <w:szCs w:val="18"/>
        </w:rPr>
        <w:t xml:space="preserve">, </w:t>
      </w:r>
      <w:r>
        <w:rPr>
          <w:b w:val="0"/>
          <w:bCs/>
          <w:sz w:val="28"/>
          <w:szCs w:val="18"/>
        </w:rPr>
        <w:t xml:space="preserve">где </w:t>
      </w:r>
      <m:oMath>
        <m:r>
          <w:rPr>
            <w:rFonts w:ascii="Cambria Math" w:hAnsi="Cambria Math"/>
            <w:sz w:val="28"/>
            <w:szCs w:val="18"/>
          </w:rPr>
          <m:t>a</m:t>
        </m:r>
      </m:oMath>
      <w:r w:rsidRPr="00875C1C">
        <w:rPr>
          <w:b w:val="0"/>
          <w:bCs/>
          <w:sz w:val="28"/>
          <w:szCs w:val="18"/>
        </w:rPr>
        <w:t xml:space="preserve"> </w:t>
      </w:r>
      <w:r>
        <w:rPr>
          <w:b w:val="0"/>
          <w:bCs/>
          <w:sz w:val="28"/>
          <w:szCs w:val="18"/>
        </w:rPr>
        <w:t>–</w:t>
      </w:r>
      <w:r w:rsidRPr="00875C1C">
        <w:rPr>
          <w:b w:val="0"/>
          <w:bCs/>
          <w:sz w:val="28"/>
          <w:szCs w:val="18"/>
        </w:rPr>
        <w:t xml:space="preserve"> </w:t>
      </w:r>
      <w:r>
        <w:rPr>
          <w:b w:val="0"/>
          <w:bCs/>
          <w:sz w:val="28"/>
          <w:szCs w:val="18"/>
        </w:rPr>
        <w:t xml:space="preserve">параметр модифицированного потенциала Леннарда-Джонса (равновесное расстояние между частицами). Число </w:t>
      </w:r>
      <w:r w:rsidR="00A86D15">
        <w:rPr>
          <w:b w:val="0"/>
          <w:bCs/>
          <w:sz w:val="28"/>
          <w:szCs w:val="18"/>
        </w:rPr>
        <w:t>атомов</w:t>
      </w:r>
      <w:r>
        <w:rPr>
          <w:b w:val="0"/>
          <w:bCs/>
          <w:sz w:val="28"/>
          <w:szCs w:val="18"/>
        </w:rPr>
        <w:t xml:space="preserve"> подбирается таким образом</w:t>
      </w:r>
      <w:r w:rsidR="00A86D15">
        <w:rPr>
          <w:b w:val="0"/>
          <w:bCs/>
          <w:sz w:val="28"/>
          <w:szCs w:val="18"/>
        </w:rPr>
        <w:t>, чтобы движение напоминало движение молекул идеального газа. Частицы располагаются случайным образом в узлах квадратной решётки.</w:t>
      </w:r>
    </w:p>
    <w:p w14:paraId="6E7F0DC0" w14:textId="1B3F701E" w:rsidR="00A86D15" w:rsidRPr="00A86D15" w:rsidRDefault="00A86D15" w:rsidP="00A86D15">
      <w:pPr>
        <w:pStyle w:val="a5"/>
        <w:ind w:firstLine="709"/>
        <w:jc w:val="both"/>
        <w:rPr>
          <w:b w:val="0"/>
          <w:bCs/>
          <w:sz w:val="16"/>
          <w:szCs w:val="8"/>
        </w:rPr>
      </w:pPr>
    </w:p>
    <w:p w14:paraId="6BBD01FE" w14:textId="688050B1" w:rsidR="00A86D15" w:rsidRDefault="00A86D15" w:rsidP="00A86D15">
      <w:pPr>
        <w:pStyle w:val="a5"/>
        <w:jc w:val="center"/>
        <w:rPr>
          <w:b w:val="0"/>
          <w:bCs/>
          <w:sz w:val="28"/>
          <w:szCs w:val="18"/>
        </w:rPr>
      </w:pPr>
      <w:r w:rsidRPr="00A86D15">
        <w:rPr>
          <w:b w:val="0"/>
          <w:bCs/>
          <w:sz w:val="28"/>
          <w:szCs w:val="18"/>
        </w:rPr>
        <w:lastRenderedPageBreak/>
        <w:drawing>
          <wp:inline distT="0" distB="0" distL="0" distR="0" wp14:anchorId="030D2BDB" wp14:editId="4C578D4D">
            <wp:extent cx="4305300" cy="4283702"/>
            <wp:effectExtent l="19050" t="19050" r="19050" b="222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37" t="6350" r="2694" b="13244"/>
                    <a:stretch/>
                  </pic:blipFill>
                  <pic:spPr bwMode="auto">
                    <a:xfrm>
                      <a:off x="0" y="0"/>
                      <a:ext cx="4316090" cy="4294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48353" w14:textId="19AE9C85" w:rsidR="00A86D15" w:rsidRPr="00A86D15" w:rsidRDefault="00A86D15" w:rsidP="00A86D15">
      <w:pPr>
        <w:pStyle w:val="a5"/>
        <w:jc w:val="center"/>
        <w:rPr>
          <w:b w:val="0"/>
          <w:bCs/>
          <w:i/>
          <w:iCs/>
          <w:sz w:val="28"/>
          <w:szCs w:val="18"/>
        </w:rPr>
      </w:pPr>
      <w:r w:rsidRPr="00A86D15">
        <w:rPr>
          <w:b w:val="0"/>
          <w:bCs/>
          <w:i/>
          <w:iCs/>
          <w:sz w:val="28"/>
          <w:szCs w:val="18"/>
        </w:rPr>
        <w:t>Рис. . Пример начального расположения частиц</w:t>
      </w:r>
    </w:p>
    <w:p w14:paraId="6DF5B81B" w14:textId="77777777" w:rsidR="00A86D15" w:rsidRPr="00A86D15" w:rsidRDefault="00A86D15" w:rsidP="00A86D15">
      <w:pPr>
        <w:pStyle w:val="a5"/>
        <w:ind w:firstLine="709"/>
        <w:jc w:val="both"/>
        <w:rPr>
          <w:b w:val="0"/>
          <w:bCs/>
          <w:sz w:val="16"/>
          <w:szCs w:val="8"/>
        </w:rPr>
      </w:pPr>
    </w:p>
    <w:p w14:paraId="45456A1E" w14:textId="79260C55" w:rsidR="00A86D15" w:rsidRDefault="00A86D15" w:rsidP="00A86D15">
      <w:pPr>
        <w:ind w:firstLine="709"/>
        <w:rPr>
          <w:sz w:val="28"/>
          <w:szCs w:val="24"/>
        </w:rPr>
      </w:pPr>
      <w:r w:rsidRPr="007C6D07">
        <w:rPr>
          <w:sz w:val="28"/>
          <w:szCs w:val="24"/>
        </w:rPr>
        <w:t>Расч</w:t>
      </w:r>
      <w:r>
        <w:rPr>
          <w:sz w:val="28"/>
          <w:szCs w:val="24"/>
        </w:rPr>
        <w:t>ё</w:t>
      </w:r>
      <w:r w:rsidRPr="007C6D07">
        <w:rPr>
          <w:sz w:val="28"/>
          <w:szCs w:val="24"/>
        </w:rPr>
        <w:t>ты провод</w:t>
      </w:r>
      <w:r>
        <w:rPr>
          <w:sz w:val="28"/>
          <w:szCs w:val="24"/>
        </w:rPr>
        <w:t>ятся</w:t>
      </w:r>
      <w:r w:rsidRPr="007C6D07">
        <w:rPr>
          <w:sz w:val="28"/>
          <w:szCs w:val="24"/>
        </w:rPr>
        <w:t xml:space="preserve"> методом молекулярной динамики в NVE-ансамбле</w:t>
      </w:r>
      <w:r>
        <w:rPr>
          <w:sz w:val="28"/>
          <w:szCs w:val="24"/>
        </w:rPr>
        <w:t>, т.е. при постоянном числе</w:t>
      </w:r>
      <w:r w:rsidRPr="007C6D07">
        <w:rPr>
          <w:sz w:val="28"/>
          <w:szCs w:val="24"/>
        </w:rPr>
        <w:t xml:space="preserve"> </w:t>
      </w:r>
      <w:r w:rsidRPr="007C6D07">
        <w:rPr>
          <w:rFonts w:cs="Times New Roman"/>
          <w:sz w:val="28"/>
          <w:szCs w:val="24"/>
        </w:rPr>
        <w:t>частиц</w:t>
      </w:r>
      <w:r>
        <w:rPr>
          <w:rFonts w:cs="Times New Roman"/>
          <w:sz w:val="28"/>
          <w:szCs w:val="24"/>
        </w:rPr>
        <w:t xml:space="preserve"> </w:t>
      </w:r>
      <w:r w:rsidRPr="007C6D07">
        <w:rPr>
          <w:sz w:val="28"/>
          <w:szCs w:val="24"/>
        </w:rPr>
        <w:t>N,</w:t>
      </w:r>
      <w:r>
        <w:rPr>
          <w:sz w:val="28"/>
          <w:szCs w:val="24"/>
        </w:rPr>
        <w:t xml:space="preserve"> </w:t>
      </w:r>
      <w:r w:rsidRPr="007C6D07">
        <w:rPr>
          <w:rFonts w:cs="Times New Roman"/>
          <w:sz w:val="28"/>
          <w:szCs w:val="24"/>
        </w:rPr>
        <w:t>объ</w:t>
      </w:r>
      <w:r>
        <w:rPr>
          <w:rFonts w:cs="Times New Roman"/>
          <w:sz w:val="28"/>
          <w:szCs w:val="24"/>
        </w:rPr>
        <w:t>ё</w:t>
      </w:r>
      <w:r w:rsidRPr="007C6D07">
        <w:rPr>
          <w:rFonts w:cs="Times New Roman"/>
          <w:sz w:val="28"/>
          <w:szCs w:val="24"/>
        </w:rPr>
        <w:t>м</w:t>
      </w:r>
      <w:r>
        <w:rPr>
          <w:rFonts w:cs="Times New Roman"/>
          <w:sz w:val="28"/>
          <w:szCs w:val="24"/>
        </w:rPr>
        <w:t xml:space="preserve">е </w:t>
      </w:r>
      <w:r w:rsidRPr="007C6D07">
        <w:rPr>
          <w:sz w:val="28"/>
          <w:szCs w:val="24"/>
        </w:rPr>
        <w:t xml:space="preserve">V, </w:t>
      </w:r>
      <w:r w:rsidRPr="007C6D07">
        <w:rPr>
          <w:rFonts w:cs="Times New Roman"/>
          <w:sz w:val="28"/>
          <w:szCs w:val="24"/>
        </w:rPr>
        <w:t>энерги</w:t>
      </w:r>
      <w:r>
        <w:rPr>
          <w:rFonts w:cs="Times New Roman"/>
          <w:sz w:val="28"/>
          <w:szCs w:val="24"/>
        </w:rPr>
        <w:t xml:space="preserve">и </w:t>
      </w:r>
      <w:r w:rsidRPr="007C6D07">
        <w:rPr>
          <w:sz w:val="28"/>
          <w:szCs w:val="24"/>
        </w:rPr>
        <w:t>E.</w:t>
      </w:r>
    </w:p>
    <w:p w14:paraId="6CF9E5FB" w14:textId="77777777" w:rsidR="00A86D15" w:rsidRDefault="00A86D15" w:rsidP="00A86D15">
      <w:pPr>
        <w:ind w:firstLine="709"/>
        <w:rPr>
          <w:sz w:val="28"/>
          <w:szCs w:val="24"/>
        </w:rPr>
      </w:pPr>
      <w:bookmarkStart w:id="2" w:name="_Hlk103283840"/>
      <w:r w:rsidRPr="00F006DA">
        <w:rPr>
          <w:sz w:val="28"/>
          <w:szCs w:val="24"/>
        </w:rPr>
        <w:t xml:space="preserve">Макросостояние системы характеризуют температурой </w:t>
      </w:r>
      <m:oMath>
        <m:r>
          <w:rPr>
            <w:rFonts w:ascii="Cambria Math" w:hAnsi="Cambria Math"/>
            <w:sz w:val="28"/>
            <w:szCs w:val="24"/>
          </w:rPr>
          <m:t>T</m:t>
        </m:r>
      </m:oMath>
      <w:r w:rsidRPr="00F006DA">
        <w:rPr>
          <w:sz w:val="28"/>
          <w:szCs w:val="24"/>
        </w:rPr>
        <w:t xml:space="preserve"> и полной энергией </w:t>
      </w:r>
      <m:oMath>
        <m:r>
          <w:rPr>
            <w:rFonts w:ascii="Cambria Math" w:hAnsi="Cambria Math"/>
            <w:sz w:val="28"/>
            <w:szCs w:val="24"/>
          </w:rPr>
          <m:t>E</m:t>
        </m:r>
      </m:oMath>
      <w:r w:rsidRPr="00F006DA">
        <w:rPr>
          <w:sz w:val="28"/>
          <w:szCs w:val="24"/>
        </w:rPr>
        <w:t>. Температура выражается через кинетическую</w:t>
      </w:r>
      <w:r>
        <w:rPr>
          <w:sz w:val="28"/>
          <w:szCs w:val="24"/>
        </w:rPr>
        <w:t xml:space="preserve"> </w:t>
      </w:r>
      <w:r w:rsidRPr="00F006DA">
        <w:rPr>
          <w:sz w:val="28"/>
          <w:szCs w:val="24"/>
        </w:rPr>
        <w:t xml:space="preserve">энергию согласно теореме о равнораспределении </w:t>
      </w:r>
      <w:r w:rsidRPr="006D3FBE">
        <w:rPr>
          <w:sz w:val="28"/>
          <w:szCs w:val="24"/>
        </w:rPr>
        <w:t>[</w:t>
      </w:r>
      <w:r>
        <w:rPr>
          <w:sz w:val="28"/>
          <w:szCs w:val="24"/>
        </w:rPr>
        <w:t>10</w:t>
      </w:r>
      <w:r w:rsidRPr="006D3FBE">
        <w:rPr>
          <w:sz w:val="28"/>
          <w:szCs w:val="24"/>
        </w:rPr>
        <w:t>]</w:t>
      </w:r>
      <w:r w:rsidRPr="00F006DA">
        <w:rPr>
          <w:sz w:val="28"/>
          <w:szCs w:val="24"/>
        </w:rPr>
        <w:t>.</w:t>
      </w:r>
    </w:p>
    <w:p w14:paraId="49F8B8E2" w14:textId="77777777" w:rsidR="00A86D15" w:rsidRPr="00EC07F8" w:rsidRDefault="00A86D15" w:rsidP="00A86D15">
      <w:pPr>
        <w:ind w:firstLine="709"/>
        <w:rPr>
          <w:sz w:val="16"/>
          <w:szCs w:val="14"/>
        </w:rPr>
      </w:pPr>
    </w:p>
    <w:p w14:paraId="65D982C0" w14:textId="3F208578" w:rsidR="00A86D15" w:rsidRDefault="00A86D15" w:rsidP="00A86D15">
      <w:pPr>
        <w:ind w:left="2831" w:firstLine="709"/>
        <w:rPr>
          <w:rFonts w:eastAsiaTheme="minorEastAsia"/>
          <w:iCs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T=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/>
                <w:sz w:val="28"/>
                <w:szCs w:val="24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B</m:t>
                </m:r>
              </m:sub>
            </m:sSub>
          </m:den>
        </m:f>
      </m:oMath>
      <w:r>
        <w:rPr>
          <w:rFonts w:eastAsiaTheme="minorEastAsia"/>
          <w:iCs/>
          <w:sz w:val="28"/>
          <w:szCs w:val="24"/>
        </w:rPr>
        <w:tab/>
      </w:r>
      <w:r>
        <w:rPr>
          <w:rFonts w:eastAsiaTheme="minorEastAsia"/>
          <w:iCs/>
          <w:sz w:val="28"/>
          <w:szCs w:val="24"/>
        </w:rPr>
        <w:tab/>
      </w:r>
      <w:r>
        <w:rPr>
          <w:rFonts w:eastAsiaTheme="minorEastAsia"/>
          <w:iCs/>
          <w:sz w:val="28"/>
          <w:szCs w:val="24"/>
        </w:rPr>
        <w:tab/>
      </w:r>
      <w:r>
        <w:rPr>
          <w:rFonts w:eastAsiaTheme="minorEastAsia"/>
          <w:iCs/>
          <w:sz w:val="28"/>
          <w:szCs w:val="24"/>
        </w:rPr>
        <w:tab/>
      </w:r>
      <w:r>
        <w:rPr>
          <w:rFonts w:eastAsiaTheme="minorEastAsia"/>
          <w:iCs/>
          <w:sz w:val="28"/>
          <w:szCs w:val="24"/>
        </w:rPr>
        <w:tab/>
      </w:r>
      <w:r w:rsidRPr="00EC07F8">
        <w:rPr>
          <w:rFonts w:eastAsiaTheme="minorEastAsia"/>
          <w:iCs/>
          <w:sz w:val="28"/>
          <w:szCs w:val="24"/>
        </w:rPr>
        <w:t xml:space="preserve">       </w:t>
      </w:r>
      <w:r w:rsidRPr="00F006DA">
        <w:rPr>
          <w:rFonts w:eastAsiaTheme="minorEastAsia"/>
          <w:iCs/>
          <w:sz w:val="28"/>
          <w:szCs w:val="24"/>
        </w:rPr>
        <w:t>(6)</w:t>
      </w:r>
    </w:p>
    <w:p w14:paraId="6479F8FB" w14:textId="77777777" w:rsidR="00A86D15" w:rsidRPr="00EC07F8" w:rsidRDefault="00A86D15" w:rsidP="00A86D15">
      <w:pPr>
        <w:rPr>
          <w:rFonts w:eastAsiaTheme="minorEastAsia"/>
          <w:sz w:val="16"/>
          <w:szCs w:val="14"/>
        </w:rPr>
      </w:pPr>
    </w:p>
    <w:p w14:paraId="3651B157" w14:textId="77777777" w:rsidR="00A86D15" w:rsidRDefault="00A86D15" w:rsidP="00A86D15">
      <w:pPr>
        <w:ind w:firstLine="709"/>
        <w:rPr>
          <w:sz w:val="28"/>
          <w:szCs w:val="24"/>
        </w:rPr>
      </w:pPr>
      <w:r>
        <w:rPr>
          <w:sz w:val="28"/>
          <w:szCs w:val="24"/>
        </w:rPr>
        <w:t>Полная энергия системы представляет собой сумму полной кинетической и потенциальной энергии:</w:t>
      </w:r>
    </w:p>
    <w:p w14:paraId="770D2F9E" w14:textId="77777777" w:rsidR="00A86D15" w:rsidRPr="00BB1EAB" w:rsidRDefault="00A86D15" w:rsidP="00A86D15">
      <w:pPr>
        <w:ind w:firstLine="709"/>
        <w:rPr>
          <w:sz w:val="16"/>
          <w:szCs w:val="14"/>
        </w:rPr>
      </w:pPr>
    </w:p>
    <w:p w14:paraId="4FE8B882" w14:textId="365A3E9B" w:rsidR="00A86D15" w:rsidRPr="00BB1EAB" w:rsidRDefault="00A86D15" w:rsidP="00A86D15">
      <w:pPr>
        <w:ind w:left="2124" w:firstLine="708"/>
        <w:rPr>
          <w:iCs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>N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B</m:t>
            </m:r>
          </m:sub>
        </m:sSub>
        <m:r>
          <w:rPr>
            <w:rFonts w:ascii="Cambria Math" w:hAnsi="Cambria Math"/>
            <w:sz w:val="28"/>
            <w:szCs w:val="24"/>
          </w:rPr>
          <m:t>T+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i&lt;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nary>
              </m:e>
            </m:nary>
          </m:e>
        </m:d>
      </m:oMath>
      <w:r>
        <w:rPr>
          <w:rFonts w:eastAsiaTheme="minorEastAsia"/>
          <w:iCs/>
          <w:sz w:val="28"/>
          <w:szCs w:val="24"/>
        </w:rPr>
        <w:tab/>
      </w:r>
      <w:r>
        <w:rPr>
          <w:rFonts w:eastAsiaTheme="minorEastAsia"/>
          <w:iCs/>
          <w:sz w:val="28"/>
          <w:szCs w:val="24"/>
        </w:rPr>
        <w:tab/>
      </w:r>
      <w:r>
        <w:rPr>
          <w:rFonts w:eastAsiaTheme="minorEastAsia"/>
          <w:iCs/>
          <w:sz w:val="28"/>
          <w:szCs w:val="24"/>
        </w:rPr>
        <w:tab/>
        <w:t xml:space="preserve">       (8)</w:t>
      </w:r>
    </w:p>
    <w:bookmarkEnd w:id="2"/>
    <w:p w14:paraId="2DFB33A9" w14:textId="77777777" w:rsidR="00A86D15" w:rsidRPr="00BB1EAB" w:rsidRDefault="00A86D15" w:rsidP="00A86D15">
      <w:pPr>
        <w:ind w:firstLine="709"/>
        <w:rPr>
          <w:sz w:val="16"/>
          <w:szCs w:val="14"/>
        </w:rPr>
      </w:pPr>
    </w:p>
    <w:p w14:paraId="18F9AB78" w14:textId="77777777" w:rsidR="00A86D15" w:rsidRDefault="00A86D15" w:rsidP="00A86D15">
      <w:pPr>
        <w:ind w:firstLine="709"/>
        <w:rPr>
          <w:sz w:val="28"/>
          <w:szCs w:val="24"/>
        </w:rPr>
      </w:pPr>
      <w:r w:rsidRPr="001E3C27">
        <w:rPr>
          <w:sz w:val="28"/>
          <w:szCs w:val="24"/>
        </w:rPr>
        <w:t>Важным параметром расч</w:t>
      </w:r>
      <w:r>
        <w:rPr>
          <w:sz w:val="28"/>
          <w:szCs w:val="24"/>
        </w:rPr>
        <w:t>ё</w:t>
      </w:r>
      <w:r w:rsidRPr="001E3C27">
        <w:rPr>
          <w:sz w:val="28"/>
          <w:szCs w:val="24"/>
        </w:rPr>
        <w:t xml:space="preserve">тов является величина шага интегрирования </w:t>
      </w:r>
      <m:oMath>
        <m:r>
          <w:rPr>
            <w:rFonts w:ascii="Cambria Math" w:hAnsi="Cambria Math"/>
            <w:sz w:val="28"/>
            <w:szCs w:val="24"/>
          </w:rPr>
          <m:t>∆t</m:t>
        </m:r>
      </m:oMath>
      <w:r w:rsidRPr="001E3C27">
        <w:rPr>
          <w:sz w:val="28"/>
          <w:szCs w:val="24"/>
        </w:rPr>
        <w:t>. При</w:t>
      </w:r>
      <w:r>
        <w:rPr>
          <w:sz w:val="28"/>
          <w:szCs w:val="24"/>
        </w:rPr>
        <w:t xml:space="preserve"> </w:t>
      </w:r>
      <w:r w:rsidRPr="001E3C27">
        <w:rPr>
          <w:sz w:val="28"/>
          <w:szCs w:val="24"/>
        </w:rPr>
        <w:t>больших шагах становится существенной ошибка численного решения уравнений, а</w:t>
      </w:r>
      <w:r>
        <w:rPr>
          <w:sz w:val="28"/>
          <w:szCs w:val="24"/>
        </w:rPr>
        <w:t xml:space="preserve"> </w:t>
      </w:r>
      <w:r w:rsidRPr="001E3C27">
        <w:rPr>
          <w:sz w:val="28"/>
          <w:szCs w:val="24"/>
        </w:rPr>
        <w:t>при малых – моделирование становится неоправданно долгим. В качестве</w:t>
      </w:r>
      <w:r>
        <w:rPr>
          <w:sz w:val="28"/>
          <w:szCs w:val="24"/>
        </w:rPr>
        <w:t xml:space="preserve"> </w:t>
      </w:r>
      <w:r w:rsidRPr="001E3C27">
        <w:rPr>
          <w:sz w:val="28"/>
          <w:szCs w:val="24"/>
        </w:rPr>
        <w:t xml:space="preserve">оптимального значения было выбрано </w:t>
      </w:r>
      <m:oMath>
        <m:r>
          <w:rPr>
            <w:rFonts w:ascii="Cambria Math" w:hAnsi="Cambria Math"/>
            <w:sz w:val="28"/>
            <w:szCs w:val="24"/>
          </w:rPr>
          <m:t>∆t =0.005∙τ</m:t>
        </m:r>
      </m:oMath>
      <w:r w:rsidRPr="001E3C27">
        <w:rPr>
          <w:sz w:val="28"/>
          <w:szCs w:val="24"/>
        </w:rPr>
        <w:t xml:space="preserve">, </w:t>
      </w:r>
      <w:r>
        <w:rPr>
          <w:sz w:val="28"/>
          <w:szCs w:val="24"/>
        </w:rPr>
        <w:t xml:space="preserve">где характерное время </w:t>
      </w:r>
      <m:oMath>
        <m:r>
          <w:rPr>
            <w:rFonts w:ascii="Cambria Math" w:hAnsi="Cambria Math"/>
            <w:sz w:val="28"/>
            <w:szCs w:val="24"/>
          </w:rPr>
          <m:t>τ=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4"/>
                  </w:rPr>
                  <m:t>D</m:t>
                </m:r>
              </m:den>
            </m:f>
          </m:e>
        </m:rad>
        <m:r>
          <w:rPr>
            <w:rFonts w:ascii="Cambria Math" w:hAnsi="Cambria Math"/>
            <w:sz w:val="28"/>
            <w:szCs w:val="24"/>
          </w:rPr>
          <m:t>≈2∙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-12</m:t>
            </m:r>
          </m:sup>
        </m:sSup>
        <m:r>
          <w:rPr>
            <w:rFonts w:ascii="Cambria Math" w:hAnsi="Cambria Math"/>
            <w:sz w:val="28"/>
            <w:szCs w:val="24"/>
          </w:rPr>
          <m:t xml:space="preserve"> c=2 пс</m:t>
        </m:r>
      </m:oMath>
      <w:r w:rsidRPr="001E3C27">
        <w:rPr>
          <w:sz w:val="28"/>
          <w:szCs w:val="24"/>
        </w:rPr>
        <w:t xml:space="preserve">. </w:t>
      </w:r>
    </w:p>
    <w:p w14:paraId="3D33E29A" w14:textId="77777777" w:rsidR="00A86D15" w:rsidRDefault="00A86D15" w:rsidP="00A86D15">
      <w:pPr>
        <w:ind w:firstLine="709"/>
        <w:rPr>
          <w:sz w:val="28"/>
          <w:szCs w:val="24"/>
        </w:rPr>
      </w:pPr>
      <w:bookmarkStart w:id="3" w:name="_Hlk103285518"/>
      <w:r>
        <w:rPr>
          <w:sz w:val="28"/>
          <w:szCs w:val="24"/>
        </w:rPr>
        <w:lastRenderedPageBreak/>
        <w:t>Для достижения требуемой температуры системы производится так называемая перенормировка скоростей. Для этого на определённых шагах по времени вычисляется коэффициент:</w:t>
      </w:r>
    </w:p>
    <w:p w14:paraId="0A88F6C7" w14:textId="77777777" w:rsidR="00A86D15" w:rsidRPr="00F80F92" w:rsidRDefault="00A86D15" w:rsidP="00A86D15">
      <w:pPr>
        <w:ind w:firstLine="709"/>
        <w:rPr>
          <w:sz w:val="16"/>
          <w:szCs w:val="14"/>
        </w:rPr>
      </w:pPr>
    </w:p>
    <w:p w14:paraId="436FF90C" w14:textId="77777777" w:rsidR="00A86D15" w:rsidRPr="004D1D07" w:rsidRDefault="00A86D15" w:rsidP="00A86D15">
      <w:pPr>
        <w:ind w:left="2835"/>
        <w:rPr>
          <w:iCs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β=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r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k</m:t>
                    </m:r>
                  </m:sub>
                </m:sSub>
              </m:den>
            </m:f>
          </m:e>
        </m:rad>
        <m:r>
          <w:rPr>
            <w:rFonts w:ascii="Cambria Math" w:hAnsi="Cambria Math"/>
            <w:sz w:val="28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4"/>
                  </w:rPr>
                  <m:t>3N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зад</m:t>
                    </m:r>
                  </m:sub>
                </m:sSub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2</m:t>
                        </m:r>
                      </m:sup>
                    </m:sSubSup>
                  </m:e>
                </m:nary>
              </m:den>
            </m:f>
          </m:e>
        </m:rad>
      </m:oMath>
      <w:r w:rsidRPr="000B17C9">
        <w:rPr>
          <w:rFonts w:eastAsia="Times New Roman"/>
          <w:iCs/>
          <w:sz w:val="28"/>
          <w:szCs w:val="24"/>
        </w:rPr>
        <w:t>,</w:t>
      </w:r>
      <w:r w:rsidRPr="000B17C9">
        <w:rPr>
          <w:rFonts w:eastAsia="Times New Roman"/>
          <w:iCs/>
          <w:sz w:val="28"/>
          <w:szCs w:val="24"/>
        </w:rPr>
        <w:tab/>
      </w:r>
      <w:r w:rsidRPr="000B17C9">
        <w:rPr>
          <w:rFonts w:eastAsia="Times New Roman"/>
          <w:iCs/>
          <w:sz w:val="28"/>
          <w:szCs w:val="24"/>
        </w:rPr>
        <w:tab/>
      </w:r>
      <w:r w:rsidRPr="000B17C9">
        <w:rPr>
          <w:rFonts w:eastAsia="Times New Roman"/>
          <w:iCs/>
          <w:sz w:val="28"/>
          <w:szCs w:val="24"/>
        </w:rPr>
        <w:tab/>
      </w:r>
      <w:r w:rsidRPr="000B17C9">
        <w:rPr>
          <w:rFonts w:eastAsia="Times New Roman"/>
          <w:iCs/>
          <w:sz w:val="28"/>
          <w:szCs w:val="24"/>
        </w:rPr>
        <w:tab/>
      </w:r>
      <w:r w:rsidRPr="000B17C9">
        <w:rPr>
          <w:rFonts w:eastAsia="Times New Roman"/>
          <w:iCs/>
          <w:sz w:val="28"/>
          <w:szCs w:val="24"/>
        </w:rPr>
        <w:tab/>
        <w:t xml:space="preserve">       (</w:t>
      </w:r>
      <w:r>
        <w:rPr>
          <w:rFonts w:eastAsia="Times New Roman"/>
          <w:iCs/>
          <w:sz w:val="28"/>
          <w:szCs w:val="24"/>
        </w:rPr>
        <w:t>9</w:t>
      </w:r>
      <w:r w:rsidRPr="000B17C9">
        <w:rPr>
          <w:rFonts w:eastAsia="Times New Roman"/>
          <w:iCs/>
          <w:sz w:val="28"/>
          <w:szCs w:val="24"/>
        </w:rPr>
        <w:t>)</w:t>
      </w:r>
    </w:p>
    <w:p w14:paraId="39B22983" w14:textId="77777777" w:rsidR="00A86D15" w:rsidRPr="00F80F92" w:rsidRDefault="00A86D15" w:rsidP="00A86D15">
      <w:pPr>
        <w:ind w:firstLine="709"/>
        <w:rPr>
          <w:sz w:val="16"/>
          <w:szCs w:val="14"/>
        </w:rPr>
      </w:pPr>
    </w:p>
    <w:p w14:paraId="02EF4C81" w14:textId="2995FB0A" w:rsidR="00A86D15" w:rsidRPr="000B17C9" w:rsidRDefault="00A86D15" w:rsidP="00A86D15">
      <w:pPr>
        <w:rPr>
          <w:rFonts w:eastAsia="Times New Roman"/>
          <w:sz w:val="28"/>
          <w:szCs w:val="24"/>
        </w:rPr>
      </w:pPr>
      <w:r>
        <w:rPr>
          <w:sz w:val="28"/>
          <w:szCs w:val="24"/>
        </w:rPr>
        <w:t>где</w:t>
      </w:r>
      <w:r w:rsidRPr="007D39E3">
        <w:rPr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r</m:t>
            </m:r>
          </m:sub>
        </m:sSub>
      </m:oMath>
      <w:r w:rsidRPr="000B17C9">
        <w:rPr>
          <w:rFonts w:eastAsia="Times New Roman"/>
          <w:sz w:val="28"/>
          <w:szCs w:val="24"/>
        </w:rPr>
        <w:t xml:space="preserve"> – кинетическая энергия равновесного состояния</w:t>
      </w:r>
      <w:r>
        <w:rPr>
          <w:rFonts w:eastAsia="Times New Roman"/>
          <w:sz w:val="28"/>
          <w:szCs w:val="24"/>
        </w:rPr>
        <w:t>, соответствующего заданной температуре</w:t>
      </w:r>
      <w:r w:rsidRPr="000B17C9">
        <w:rPr>
          <w:rFonts w:eastAsia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k</m:t>
            </m:r>
          </m:sub>
        </m:sSub>
      </m:oMath>
      <w:r w:rsidRPr="000B17C9">
        <w:rPr>
          <w:rFonts w:eastAsia="Times New Roman"/>
          <w:sz w:val="28"/>
          <w:szCs w:val="24"/>
        </w:rPr>
        <w:t xml:space="preserve"> – кинетическая энергия структуры,</w:t>
      </w:r>
      <w:r>
        <w:rPr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зад</m:t>
            </m:r>
          </m:sub>
        </m:sSub>
      </m:oMath>
      <w:r w:rsidRPr="000B17C9">
        <w:rPr>
          <w:rFonts w:eastAsia="Times New Roman"/>
          <w:sz w:val="28"/>
          <w:szCs w:val="24"/>
        </w:rPr>
        <w:t xml:space="preserve"> – заданная температура,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B</m:t>
            </m:r>
          </m:sub>
        </m:sSub>
      </m:oMath>
      <w:r w:rsidRPr="000B17C9">
        <w:rPr>
          <w:rFonts w:eastAsia="Times New Roman"/>
          <w:sz w:val="28"/>
          <w:szCs w:val="24"/>
        </w:rPr>
        <w:t xml:space="preserve"> – постоянная Больцмана,</w:t>
      </w:r>
      <w:r>
        <w:rPr>
          <w:rFonts w:eastAsia="Times New Roman"/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2</m:t>
            </m:r>
          </m:sup>
        </m:sSubSup>
        <m:r>
          <w:rPr>
            <w:rFonts w:ascii="Cambria Math" w:hAnsi="Cambria Math"/>
            <w:sz w:val="28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i</m:t>
            </m:r>
            <m:r>
              <w:rPr>
                <w:rFonts w:ascii="Cambria Math" w:hAnsi="Cambria Math"/>
                <w:sz w:val="28"/>
                <w:szCs w:val="24"/>
                <w:lang w:val="en-US"/>
              </w:rPr>
              <m:t>x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2</m:t>
            </m:r>
          </m:sup>
        </m:sSubSup>
        <m:r>
          <w:rPr>
            <w:rFonts w:ascii="Cambria Math" w:hAnsi="Cambria Math"/>
            <w:sz w:val="28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i</m:t>
            </m:r>
            <m:r>
              <w:rPr>
                <w:rFonts w:ascii="Cambria Math" w:hAnsi="Cambria Math"/>
                <w:sz w:val="28"/>
                <w:szCs w:val="24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2</m:t>
            </m:r>
          </m:sup>
        </m:sSubSup>
      </m:oMath>
      <w:r w:rsidRPr="000B17C9">
        <w:rPr>
          <w:rFonts w:eastAsia="Times New Roman"/>
          <w:sz w:val="28"/>
          <w:szCs w:val="24"/>
        </w:rPr>
        <w:t>.</w:t>
      </w:r>
    </w:p>
    <w:p w14:paraId="31569009" w14:textId="77777777" w:rsidR="00A86D15" w:rsidRPr="000B17C9" w:rsidRDefault="00A86D15" w:rsidP="00A86D15">
      <w:pPr>
        <w:ind w:firstLine="709"/>
        <w:rPr>
          <w:rFonts w:eastAsia="Times New Roman"/>
          <w:sz w:val="28"/>
          <w:szCs w:val="24"/>
        </w:rPr>
      </w:pPr>
      <w:r>
        <w:rPr>
          <w:rFonts w:eastAsia="Times New Roman"/>
          <w:sz w:val="28"/>
          <w:szCs w:val="24"/>
        </w:rPr>
        <w:t>После расчёта коэффициента, скорости пересчитывается по формуле</w:t>
      </w:r>
      <w:r w:rsidRPr="000B17C9">
        <w:rPr>
          <w:rFonts w:eastAsia="Times New Roman"/>
          <w:sz w:val="28"/>
          <w:szCs w:val="24"/>
        </w:rPr>
        <w:t>:</w:t>
      </w:r>
    </w:p>
    <w:p w14:paraId="60E07253" w14:textId="77777777" w:rsidR="00A86D15" w:rsidRPr="000B17C9" w:rsidRDefault="00A86D15" w:rsidP="00A86D15">
      <w:pPr>
        <w:ind w:firstLine="709"/>
        <w:rPr>
          <w:rFonts w:eastAsia="Times New Roman"/>
          <w:sz w:val="16"/>
          <w:szCs w:val="14"/>
        </w:rPr>
      </w:pPr>
    </w:p>
    <w:p w14:paraId="1D8ECED1" w14:textId="77777777" w:rsidR="00A86D15" w:rsidRPr="000B17C9" w:rsidRDefault="00A86D15" w:rsidP="00A86D15">
      <w:pPr>
        <w:ind w:left="2977"/>
        <w:rPr>
          <w:rFonts w:eastAsia="Times New Roman"/>
          <w:iCs/>
          <w:sz w:val="28"/>
          <w:szCs w:val="24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4"/>
              </w:rPr>
              <m:t>αi</m:t>
            </m:r>
          </m:sub>
          <m:sup>
            <m:d>
              <m:dPr>
                <m:ctrlPr>
                  <w:rPr>
                    <w:rFonts w:ascii="Cambria Math" w:eastAsia="Times New Roman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8"/>
                    <w:szCs w:val="24"/>
                    <w:lang w:val="en-US"/>
                  </w:rPr>
                  <m:t>new</m:t>
                </m:r>
              </m:e>
            </m:d>
          </m:sup>
        </m:sSubSup>
        <m:r>
          <w:rPr>
            <w:rFonts w:ascii="Cambria Math" w:eastAsia="Times New Roman" w:hAnsi="Cambria Math"/>
            <w:sz w:val="28"/>
            <w:szCs w:val="24"/>
          </w:rPr>
          <m:t>=β∙</m:t>
        </m:r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4"/>
              </w:rPr>
              <m:t>αi</m:t>
            </m:r>
          </m:sub>
          <m:sup>
            <m:d>
              <m:dPr>
                <m:ctrlPr>
                  <w:rPr>
                    <w:rFonts w:ascii="Cambria Math" w:eastAsia="Times New Roman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8"/>
                    <w:szCs w:val="24"/>
                    <w:lang w:val="en-US"/>
                  </w:rPr>
                  <m:t>old</m:t>
                </m:r>
              </m:e>
            </m:d>
          </m:sup>
        </m:sSubSup>
      </m:oMath>
      <w:r w:rsidRPr="000B17C9">
        <w:rPr>
          <w:rFonts w:eastAsia="Times New Roman"/>
          <w:iCs/>
          <w:sz w:val="28"/>
          <w:szCs w:val="24"/>
        </w:rPr>
        <w:t>,</w:t>
      </w:r>
      <w:r w:rsidRPr="000B17C9">
        <w:rPr>
          <w:rFonts w:eastAsia="Times New Roman"/>
          <w:iCs/>
          <w:sz w:val="28"/>
          <w:szCs w:val="24"/>
        </w:rPr>
        <w:tab/>
      </w:r>
      <w:r w:rsidRPr="000B17C9">
        <w:rPr>
          <w:rFonts w:eastAsia="Times New Roman"/>
          <w:iCs/>
          <w:sz w:val="28"/>
          <w:szCs w:val="24"/>
        </w:rPr>
        <w:tab/>
      </w:r>
      <w:r w:rsidRPr="000B17C9">
        <w:rPr>
          <w:rFonts w:eastAsia="Times New Roman"/>
          <w:iCs/>
          <w:sz w:val="28"/>
          <w:szCs w:val="24"/>
        </w:rPr>
        <w:tab/>
      </w:r>
      <w:r w:rsidRPr="000B17C9">
        <w:rPr>
          <w:rFonts w:eastAsia="Times New Roman"/>
          <w:iCs/>
          <w:sz w:val="28"/>
          <w:szCs w:val="24"/>
        </w:rPr>
        <w:tab/>
      </w:r>
      <w:r w:rsidRPr="000B17C9">
        <w:rPr>
          <w:rFonts w:eastAsia="Times New Roman"/>
          <w:iCs/>
          <w:sz w:val="28"/>
          <w:szCs w:val="24"/>
        </w:rPr>
        <w:tab/>
        <w:t xml:space="preserve">     (</w:t>
      </w:r>
      <w:r>
        <w:rPr>
          <w:rFonts w:eastAsia="Times New Roman"/>
          <w:iCs/>
          <w:sz w:val="28"/>
          <w:szCs w:val="24"/>
        </w:rPr>
        <w:t>10</w:t>
      </w:r>
      <w:r w:rsidRPr="000B17C9">
        <w:rPr>
          <w:rFonts w:eastAsia="Times New Roman"/>
          <w:iCs/>
          <w:sz w:val="28"/>
          <w:szCs w:val="24"/>
        </w:rPr>
        <w:t>)</w:t>
      </w:r>
    </w:p>
    <w:p w14:paraId="0AA0FAA6" w14:textId="77777777" w:rsidR="00A86D15" w:rsidRPr="000B17C9" w:rsidRDefault="00A86D15" w:rsidP="00A86D15">
      <w:pPr>
        <w:ind w:firstLine="709"/>
        <w:rPr>
          <w:rFonts w:eastAsia="Times New Roman"/>
          <w:sz w:val="16"/>
          <w:szCs w:val="14"/>
        </w:rPr>
      </w:pPr>
    </w:p>
    <w:p w14:paraId="5CBC7A29" w14:textId="5D984F4F" w:rsidR="00A86D15" w:rsidRDefault="00A86D15" w:rsidP="00A86D15">
      <w:pPr>
        <w:rPr>
          <w:rFonts w:eastAsia="Times New Roman"/>
          <w:sz w:val="28"/>
          <w:szCs w:val="24"/>
        </w:rPr>
      </w:pPr>
      <w:r>
        <w:rPr>
          <w:sz w:val="28"/>
          <w:szCs w:val="24"/>
        </w:rPr>
        <w:t xml:space="preserve">где </w:t>
      </w:r>
      <m:oMath>
        <m:r>
          <w:rPr>
            <w:rFonts w:ascii="Cambria Math" w:eastAsia="Times New Roman" w:hAnsi="Cambria Math"/>
            <w:sz w:val="28"/>
            <w:szCs w:val="24"/>
          </w:rPr>
          <m:t xml:space="preserve">α = </m:t>
        </m:r>
        <m:r>
          <w:rPr>
            <w:rFonts w:ascii="Cambria Math" w:eastAsia="Times New Roman" w:hAnsi="Cambria Math"/>
            <w:sz w:val="28"/>
            <w:szCs w:val="24"/>
            <w:lang w:val="en-US"/>
          </w:rPr>
          <m:t>x</m:t>
        </m:r>
        <m:r>
          <w:rPr>
            <w:rFonts w:ascii="Cambria Math" w:eastAsia="Times New Roman" w:hAnsi="Cambria Math"/>
            <w:sz w:val="28"/>
            <w:szCs w:val="24"/>
          </w:rPr>
          <m:t>, или y, или z</m:t>
        </m:r>
      </m:oMath>
      <w:r w:rsidRPr="000B17C9">
        <w:rPr>
          <w:rFonts w:eastAsia="Times New Roman"/>
          <w:sz w:val="28"/>
          <w:szCs w:val="24"/>
        </w:rPr>
        <w:t xml:space="preserve">, </w:t>
      </w:r>
      <m:oMath>
        <m:r>
          <w:rPr>
            <w:rFonts w:ascii="Cambria Math" w:eastAsia="Times New Roman" w:hAnsi="Cambria Math"/>
            <w:sz w:val="28"/>
            <w:szCs w:val="24"/>
          </w:rPr>
          <m:t>i=1,2,… N</m:t>
        </m:r>
      </m:oMath>
      <w:r w:rsidRPr="000B17C9">
        <w:rPr>
          <w:rFonts w:eastAsia="Times New Roman"/>
          <w:sz w:val="28"/>
          <w:szCs w:val="24"/>
        </w:rPr>
        <w:t xml:space="preserve">. </w:t>
      </w:r>
    </w:p>
    <w:p w14:paraId="5CC9D8FB" w14:textId="53326A14" w:rsidR="00B02766" w:rsidRPr="00B02766" w:rsidRDefault="00B02766" w:rsidP="00B02766">
      <w:pPr>
        <w:ind w:firstLine="709"/>
        <w:rPr>
          <w:sz w:val="28"/>
          <w:szCs w:val="24"/>
        </w:rPr>
      </w:pPr>
      <w:r w:rsidRPr="009128FD">
        <w:rPr>
          <w:sz w:val="28"/>
          <w:szCs w:val="24"/>
        </w:rPr>
        <w:t xml:space="preserve">Основная задача моделирования </w:t>
      </w:r>
      <w:r>
        <w:rPr>
          <w:sz w:val="28"/>
          <w:szCs w:val="24"/>
        </w:rPr>
        <w:t>–</w:t>
      </w:r>
      <w:r w:rsidRPr="009128FD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исследовать </w:t>
      </w:r>
      <w:r>
        <w:rPr>
          <w:sz w:val="28"/>
          <w:szCs w:val="24"/>
        </w:rPr>
        <w:t>распределение по скоростям молекул двумерного идеального газа при разных температурах, а п</w:t>
      </w:r>
      <w:r>
        <w:rPr>
          <w:sz w:val="28"/>
          <w:szCs w:val="24"/>
        </w:rPr>
        <w:t xml:space="preserve">оскольку </w:t>
      </w:r>
      <m:oMath>
        <m:r>
          <w:rPr>
            <w:rFonts w:ascii="Cambria Math" w:hAnsi="Cambria Math"/>
            <w:sz w:val="28"/>
            <w:szCs w:val="24"/>
          </w:rPr>
          <m:t>T~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ϑ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2</m:t>
            </m:r>
          </m:sup>
        </m:sSup>
      </m:oMath>
      <w:r>
        <w:rPr>
          <w:rFonts w:eastAsiaTheme="minorEastAsia"/>
          <w:iCs/>
          <w:sz w:val="28"/>
          <w:szCs w:val="24"/>
        </w:rPr>
        <w:t xml:space="preserve">, </w:t>
      </w:r>
      <w:r>
        <w:rPr>
          <w:rFonts w:eastAsiaTheme="minorEastAsia"/>
          <w:iCs/>
          <w:sz w:val="28"/>
          <w:szCs w:val="24"/>
        </w:rPr>
        <w:t xml:space="preserve">то следует подобрать эти температуры в соотношении примерно 1:4:9. </w:t>
      </w:r>
      <w:r>
        <w:rPr>
          <w:sz w:val="28"/>
          <w:szCs w:val="24"/>
        </w:rPr>
        <w:t xml:space="preserve"> </w:t>
      </w:r>
      <w:r w:rsidR="00527E9E">
        <w:rPr>
          <w:sz w:val="28"/>
          <w:szCs w:val="24"/>
        </w:rPr>
        <w:t>Далее, п</w:t>
      </w:r>
      <w:r>
        <w:rPr>
          <w:sz w:val="28"/>
          <w:szCs w:val="24"/>
        </w:rPr>
        <w:t xml:space="preserve">остроить график </w:t>
      </w:r>
      <w:r>
        <w:rPr>
          <w:sz w:val="28"/>
          <w:szCs w:val="24"/>
        </w:rPr>
        <w:t>распределения по скоростям</w:t>
      </w:r>
      <w:r w:rsidR="00527E9E">
        <w:rPr>
          <w:sz w:val="28"/>
          <w:szCs w:val="24"/>
        </w:rPr>
        <w:t xml:space="preserve"> и сравнить с теоретическим распределением, а также найти наиболее вероятные и средние значения скоростей</w:t>
      </w:r>
      <w:r>
        <w:rPr>
          <w:sz w:val="28"/>
          <w:szCs w:val="24"/>
        </w:rPr>
        <w:t>.</w:t>
      </w:r>
    </w:p>
    <w:p w14:paraId="37277872" w14:textId="6013DEB2" w:rsidR="00A86D15" w:rsidRDefault="00A86D15" w:rsidP="00B02766">
      <w:pPr>
        <w:ind w:firstLine="709"/>
        <w:rPr>
          <w:rFonts w:eastAsia="Times New Roman"/>
          <w:sz w:val="28"/>
          <w:szCs w:val="24"/>
        </w:rPr>
      </w:pPr>
    </w:p>
    <w:bookmarkEnd w:id="3"/>
    <w:p w14:paraId="755345D3" w14:textId="77777777" w:rsidR="00A86D15" w:rsidRPr="00A86D15" w:rsidRDefault="00A86D15" w:rsidP="00A86D15">
      <w:pPr>
        <w:rPr>
          <w:rFonts w:eastAsia="Times New Roman"/>
          <w:sz w:val="16"/>
          <w:szCs w:val="14"/>
        </w:rPr>
      </w:pPr>
    </w:p>
    <w:sectPr w:rsidR="00A86D15" w:rsidRPr="00A86D15" w:rsidSect="00875C1C">
      <w:footerReference w:type="default" r:id="rId8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74345" w14:textId="77777777" w:rsidR="00A87134" w:rsidRDefault="00A87134" w:rsidP="00875C1C">
      <w:r>
        <w:separator/>
      </w:r>
    </w:p>
  </w:endnote>
  <w:endnote w:type="continuationSeparator" w:id="0">
    <w:p w14:paraId="2EAB9DDA" w14:textId="77777777" w:rsidR="00A87134" w:rsidRDefault="00A87134" w:rsidP="00875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8440411"/>
      <w:docPartObj>
        <w:docPartGallery w:val="Page Numbers (Bottom of Page)"/>
        <w:docPartUnique/>
      </w:docPartObj>
    </w:sdtPr>
    <w:sdtContent>
      <w:p w14:paraId="3998270B" w14:textId="3E053479" w:rsidR="00875C1C" w:rsidRDefault="00875C1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BF5A0C" w14:textId="77777777" w:rsidR="00875C1C" w:rsidRDefault="00875C1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2DC97" w14:textId="77777777" w:rsidR="00A87134" w:rsidRDefault="00A87134" w:rsidP="00875C1C">
      <w:r>
        <w:separator/>
      </w:r>
    </w:p>
  </w:footnote>
  <w:footnote w:type="continuationSeparator" w:id="0">
    <w:p w14:paraId="5C7B3B69" w14:textId="77777777" w:rsidR="00A87134" w:rsidRDefault="00A87134" w:rsidP="00875C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01D01"/>
    <w:multiLevelType w:val="hybridMultilevel"/>
    <w:tmpl w:val="AC502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1EC"/>
    <w:rsid w:val="001A4E6B"/>
    <w:rsid w:val="004D2939"/>
    <w:rsid w:val="00527E9E"/>
    <w:rsid w:val="005E4792"/>
    <w:rsid w:val="00612DB9"/>
    <w:rsid w:val="008220C0"/>
    <w:rsid w:val="00875C1C"/>
    <w:rsid w:val="009451CF"/>
    <w:rsid w:val="00A86D15"/>
    <w:rsid w:val="00A87134"/>
    <w:rsid w:val="00B02766"/>
    <w:rsid w:val="00BE3BE9"/>
    <w:rsid w:val="00E35AFF"/>
    <w:rsid w:val="00F15A73"/>
    <w:rsid w:val="00F1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8C1A2"/>
  <w15:chartTrackingRefBased/>
  <w15:docId w15:val="{27FEF380-5EAC-4562-8E5C-5FEC59FD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792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E4792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3B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E4792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Title"/>
    <w:basedOn w:val="a"/>
    <w:link w:val="a4"/>
    <w:qFormat/>
    <w:rsid w:val="005E4792"/>
    <w:pPr>
      <w:ind w:firstLine="720"/>
      <w:jc w:val="center"/>
    </w:pPr>
    <w:rPr>
      <w:rFonts w:eastAsia="Times New Roman" w:cs="Times New Roman"/>
      <w:sz w:val="52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5E4792"/>
    <w:rPr>
      <w:rFonts w:ascii="Times New Roman" w:eastAsia="Times New Roman" w:hAnsi="Times New Roman" w:cs="Times New Roman"/>
      <w:sz w:val="52"/>
      <w:szCs w:val="20"/>
      <w:lang w:eastAsia="ru-RU"/>
    </w:rPr>
  </w:style>
  <w:style w:type="paragraph" w:styleId="a5">
    <w:name w:val="Subtitle"/>
    <w:basedOn w:val="a"/>
    <w:link w:val="a6"/>
    <w:qFormat/>
    <w:rsid w:val="005E4792"/>
    <w:pPr>
      <w:jc w:val="left"/>
    </w:pPr>
    <w:rPr>
      <w:rFonts w:eastAsia="Times New Roman" w:cs="Times New Roman"/>
      <w:b/>
      <w:sz w:val="32"/>
      <w:szCs w:val="20"/>
      <w:lang w:eastAsia="ru-RU"/>
    </w:rPr>
  </w:style>
  <w:style w:type="character" w:customStyle="1" w:styleId="a6">
    <w:name w:val="Подзаголовок Знак"/>
    <w:basedOn w:val="a0"/>
    <w:link w:val="a5"/>
    <w:rsid w:val="005E4792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E479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7">
    <w:name w:val="List Paragraph"/>
    <w:basedOn w:val="a"/>
    <w:uiPriority w:val="34"/>
    <w:qFormat/>
    <w:rsid w:val="005E479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BE3B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875C1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75C1C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875C1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75C1C"/>
    <w:rPr>
      <w:rFonts w:ascii="Times New Roman" w:hAnsi="Times New Roman"/>
      <w:sz w:val="24"/>
    </w:rPr>
  </w:style>
  <w:style w:type="character" w:styleId="ac">
    <w:name w:val="Placeholder Text"/>
    <w:basedOn w:val="a0"/>
    <w:uiPriority w:val="99"/>
    <w:semiHidden/>
    <w:rsid w:val="00875C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1211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Боровков</dc:creator>
  <cp:keywords/>
  <dc:description/>
  <cp:lastModifiedBy>Сергей Боровков</cp:lastModifiedBy>
  <cp:revision>2</cp:revision>
  <dcterms:created xsi:type="dcterms:W3CDTF">2022-11-16T18:10:00Z</dcterms:created>
  <dcterms:modified xsi:type="dcterms:W3CDTF">2022-11-16T23:14:00Z</dcterms:modified>
</cp:coreProperties>
</file>