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9D3AD" w14:textId="77777777" w:rsidR="00503FB4" w:rsidRPr="00A0592D" w:rsidRDefault="00500457">
      <w:pPr>
        <w:jc w:val="center"/>
        <w:rPr>
          <w:b/>
          <w:sz w:val="44"/>
          <w:szCs w:val="44"/>
        </w:rPr>
      </w:pPr>
      <w:r w:rsidRPr="00A0592D">
        <w:rPr>
          <w:rFonts w:hint="eastAsia"/>
          <w:b/>
          <w:sz w:val="44"/>
          <w:szCs w:val="44"/>
        </w:rPr>
        <w:t>系统说明书</w:t>
      </w:r>
    </w:p>
    <w:p w14:paraId="24FA910E" w14:textId="77777777" w:rsidR="00503FB4" w:rsidRDefault="00500457">
      <w:pPr>
        <w:pStyle w:val="a6"/>
        <w:spacing w:line="360" w:lineRule="auto"/>
        <w:ind w:firstLineChars="0" w:firstLine="0"/>
        <w:rPr>
          <w:rFonts w:asciiTheme="majorEastAsia" w:eastAsiaTheme="majorEastAsia" w:hAnsiTheme="majorEastAsia"/>
          <w:b/>
          <w:sz w:val="32"/>
          <w:szCs w:val="32"/>
        </w:rPr>
      </w:pPr>
      <w:r>
        <w:rPr>
          <w:rFonts w:asciiTheme="majorEastAsia" w:eastAsiaTheme="majorEastAsia" w:hAnsiTheme="majorEastAsia" w:hint="eastAsia"/>
          <w:b/>
          <w:sz w:val="32"/>
          <w:szCs w:val="32"/>
        </w:rPr>
        <w:t>一、引言</w:t>
      </w:r>
    </w:p>
    <w:p w14:paraId="3B9B8D91" w14:textId="77777777" w:rsidR="00503FB4" w:rsidRDefault="00500457">
      <w:pPr>
        <w:spacing w:line="360" w:lineRule="auto"/>
        <w:ind w:left="360"/>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t>1.1</w:t>
      </w:r>
      <w:r>
        <w:rPr>
          <w:rFonts w:asciiTheme="majorEastAsia" w:eastAsiaTheme="majorEastAsia" w:hAnsiTheme="majorEastAsia" w:hint="eastAsia"/>
          <w:b/>
          <w:bCs/>
          <w:sz w:val="28"/>
          <w:szCs w:val="28"/>
        </w:rPr>
        <w:t>编写目的</w:t>
      </w:r>
    </w:p>
    <w:p w14:paraId="5992D874" w14:textId="77777777" w:rsidR="00503FB4" w:rsidRDefault="00500457">
      <w:pPr>
        <w:pStyle w:val="a6"/>
        <w:spacing w:line="360" w:lineRule="auto"/>
        <w:ind w:left="720" w:firstLineChars="0" w:firstLine="0"/>
        <w:rPr>
          <w:rFonts w:asciiTheme="majorEastAsia" w:eastAsiaTheme="majorEastAsia" w:hAnsiTheme="majorEastAsia"/>
          <w:sz w:val="24"/>
          <w:szCs w:val="24"/>
        </w:rPr>
      </w:pPr>
      <w:r>
        <w:rPr>
          <w:rFonts w:asciiTheme="majorEastAsia" w:eastAsiaTheme="majorEastAsia" w:hAnsiTheme="majorEastAsia" w:hint="eastAsia"/>
          <w:sz w:val="24"/>
          <w:szCs w:val="24"/>
        </w:rPr>
        <w:t>编写本说明书的目的在于概要的对本系统的主要内容进行说明。</w:t>
      </w:r>
    </w:p>
    <w:p w14:paraId="7186BFBE" w14:textId="77777777" w:rsidR="00503FB4" w:rsidRDefault="00500457">
      <w:pPr>
        <w:pStyle w:val="a6"/>
        <w:spacing w:line="360" w:lineRule="auto"/>
        <w:ind w:left="720" w:firstLineChars="0" w:firstLine="0"/>
        <w:rPr>
          <w:rFonts w:asciiTheme="majorEastAsia" w:eastAsiaTheme="majorEastAsia" w:hAnsiTheme="majorEastAsia"/>
          <w:sz w:val="24"/>
          <w:szCs w:val="24"/>
        </w:rPr>
      </w:pPr>
      <w:r>
        <w:rPr>
          <w:rFonts w:asciiTheme="majorEastAsia" w:eastAsiaTheme="majorEastAsia" w:hAnsiTheme="majorEastAsia" w:hint="eastAsia"/>
          <w:sz w:val="24"/>
          <w:szCs w:val="24"/>
        </w:rPr>
        <w:t>本文档供项目经理、设计人员、开发人员、测试人员参考。</w:t>
      </w:r>
    </w:p>
    <w:p w14:paraId="5976C18D" w14:textId="77777777" w:rsidR="00503FB4" w:rsidRDefault="00500457">
      <w:pPr>
        <w:spacing w:line="360" w:lineRule="auto"/>
        <w:ind w:left="360"/>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t>1.2</w:t>
      </w:r>
      <w:r>
        <w:rPr>
          <w:rFonts w:asciiTheme="majorEastAsia" w:eastAsiaTheme="majorEastAsia" w:hAnsiTheme="majorEastAsia" w:hint="eastAsia"/>
          <w:b/>
          <w:bCs/>
          <w:sz w:val="28"/>
          <w:szCs w:val="28"/>
        </w:rPr>
        <w:t>项目背景</w:t>
      </w:r>
    </w:p>
    <w:p w14:paraId="3BEC1CDC" w14:textId="77777777" w:rsidR="00503FB4" w:rsidRDefault="00500457">
      <w:pPr>
        <w:pStyle w:val="a6"/>
        <w:spacing w:line="360" w:lineRule="auto"/>
        <w:ind w:left="720" w:firstLineChars="0" w:firstLine="0"/>
        <w:rPr>
          <w:rFonts w:asciiTheme="majorEastAsia" w:eastAsiaTheme="majorEastAsia" w:hAnsiTheme="majorEastAsia"/>
          <w:sz w:val="24"/>
          <w:szCs w:val="24"/>
        </w:rPr>
      </w:pPr>
      <w:r>
        <w:rPr>
          <w:rFonts w:asciiTheme="majorEastAsia" w:eastAsiaTheme="majorEastAsia" w:hAnsiTheme="majorEastAsia" w:hint="eastAsia"/>
          <w:sz w:val="24"/>
          <w:szCs w:val="24"/>
        </w:rPr>
        <w:t>开发软件名称：“小二”二手书交易平台</w:t>
      </w:r>
    </w:p>
    <w:p w14:paraId="6C1BE735" w14:textId="77777777" w:rsidR="00503FB4" w:rsidRDefault="00500457">
      <w:pPr>
        <w:pStyle w:val="a6"/>
        <w:spacing w:line="360" w:lineRule="auto"/>
        <w:ind w:left="720" w:firstLineChars="0" w:firstLine="0"/>
        <w:rPr>
          <w:rFonts w:asciiTheme="majorEastAsia" w:eastAsiaTheme="majorEastAsia" w:hAnsiTheme="majorEastAsia"/>
          <w:sz w:val="24"/>
          <w:szCs w:val="24"/>
        </w:rPr>
      </w:pPr>
      <w:r>
        <w:rPr>
          <w:rFonts w:asciiTheme="majorEastAsia" w:eastAsiaTheme="majorEastAsia" w:hAnsiTheme="majorEastAsia" w:hint="eastAsia"/>
          <w:sz w:val="24"/>
          <w:szCs w:val="24"/>
        </w:rPr>
        <w:t>用户：在校大学生和对图书有需求及收藏爱好的社会人士。</w:t>
      </w:r>
    </w:p>
    <w:p w14:paraId="0581BA71" w14:textId="77777777" w:rsidR="00503FB4" w:rsidRDefault="00500457">
      <w:pPr>
        <w:pStyle w:val="a6"/>
        <w:spacing w:line="360" w:lineRule="auto"/>
        <w:ind w:left="720" w:firstLineChars="0" w:firstLine="0"/>
        <w:rPr>
          <w:rFonts w:asciiTheme="majorEastAsia" w:eastAsiaTheme="majorEastAsia" w:hAnsiTheme="majorEastAsia"/>
          <w:sz w:val="24"/>
          <w:szCs w:val="24"/>
        </w:rPr>
      </w:pPr>
      <w:r>
        <w:rPr>
          <w:rFonts w:asciiTheme="majorEastAsia" w:eastAsiaTheme="majorEastAsia" w:hAnsiTheme="majorEastAsia" w:hint="eastAsia"/>
          <w:sz w:val="24"/>
          <w:szCs w:val="24"/>
        </w:rPr>
        <w:t>运行软件的中心：本系统采用</w:t>
      </w:r>
      <w:r>
        <w:rPr>
          <w:rFonts w:asciiTheme="majorEastAsia" w:eastAsiaTheme="majorEastAsia" w:hAnsiTheme="majorEastAsia" w:hint="eastAsia"/>
          <w:sz w:val="24"/>
          <w:szCs w:val="24"/>
        </w:rPr>
        <w:t>B/S</w:t>
      </w:r>
      <w:r>
        <w:rPr>
          <w:rFonts w:asciiTheme="majorEastAsia" w:eastAsiaTheme="majorEastAsia" w:hAnsiTheme="majorEastAsia" w:hint="eastAsia"/>
          <w:sz w:val="24"/>
          <w:szCs w:val="24"/>
        </w:rPr>
        <w:t>，采用</w:t>
      </w:r>
      <w:r>
        <w:rPr>
          <w:rFonts w:asciiTheme="majorEastAsia" w:eastAsiaTheme="majorEastAsia" w:hAnsiTheme="majorEastAsia" w:hint="eastAsia"/>
          <w:sz w:val="24"/>
          <w:szCs w:val="24"/>
        </w:rPr>
        <w:t>Tomcat</w:t>
      </w:r>
      <w:r>
        <w:rPr>
          <w:rFonts w:asciiTheme="majorEastAsia" w:eastAsiaTheme="majorEastAsia" w:hAnsiTheme="majorEastAsia" w:hint="eastAsia"/>
          <w:sz w:val="24"/>
          <w:szCs w:val="24"/>
        </w:rPr>
        <w:t>服务器作为操作系统的工作站，采用</w:t>
      </w:r>
      <w:r>
        <w:rPr>
          <w:rFonts w:asciiTheme="majorEastAsia" w:eastAsiaTheme="majorEastAsia" w:hAnsiTheme="majorEastAsia" w:hint="eastAsia"/>
          <w:sz w:val="24"/>
          <w:szCs w:val="24"/>
        </w:rPr>
        <w:t>Mysql5.0</w:t>
      </w:r>
      <w:r>
        <w:rPr>
          <w:rFonts w:asciiTheme="majorEastAsia" w:eastAsiaTheme="majorEastAsia" w:hAnsiTheme="majorEastAsia" w:hint="eastAsia"/>
          <w:sz w:val="24"/>
          <w:szCs w:val="24"/>
        </w:rPr>
        <w:t>作为开发软件的数据库服务程序。</w:t>
      </w:r>
    </w:p>
    <w:p w14:paraId="5CDA40F7" w14:textId="77777777" w:rsidR="00503FB4" w:rsidRDefault="00500457">
      <w:pPr>
        <w:spacing w:line="360" w:lineRule="auto"/>
        <w:ind w:left="360"/>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t>1.3</w:t>
      </w:r>
      <w:r>
        <w:rPr>
          <w:rFonts w:asciiTheme="majorEastAsia" w:eastAsiaTheme="majorEastAsia" w:hAnsiTheme="majorEastAsia" w:hint="eastAsia"/>
          <w:b/>
          <w:bCs/>
          <w:sz w:val="28"/>
          <w:szCs w:val="28"/>
        </w:rPr>
        <w:t>定义</w:t>
      </w:r>
    </w:p>
    <w:p w14:paraId="3BFB1B3F" w14:textId="77777777" w:rsidR="00503FB4" w:rsidRDefault="00500457">
      <w:pPr>
        <w:pStyle w:val="a6"/>
        <w:spacing w:line="360" w:lineRule="auto"/>
        <w:ind w:left="720" w:firstLineChars="0" w:firstLine="0"/>
        <w:rPr>
          <w:rFonts w:asciiTheme="majorEastAsia" w:eastAsiaTheme="majorEastAsia" w:hAnsiTheme="majorEastAsia"/>
          <w:sz w:val="24"/>
          <w:szCs w:val="24"/>
        </w:rPr>
      </w:pPr>
      <w:r>
        <w:rPr>
          <w:rFonts w:asciiTheme="majorEastAsia" w:eastAsiaTheme="majorEastAsia" w:hAnsiTheme="majorEastAsia" w:hint="eastAsia"/>
          <w:sz w:val="24"/>
          <w:szCs w:val="24"/>
        </w:rPr>
        <w:t>B/S</w:t>
      </w:r>
      <w:r>
        <w:rPr>
          <w:rFonts w:asciiTheme="majorEastAsia" w:eastAsiaTheme="majorEastAsia" w:hAnsiTheme="majorEastAsia" w:hint="eastAsia"/>
          <w:sz w:val="24"/>
          <w:szCs w:val="24"/>
        </w:rPr>
        <w:t>：全称</w:t>
      </w:r>
      <w:r>
        <w:rPr>
          <w:rFonts w:asciiTheme="majorEastAsia" w:eastAsiaTheme="majorEastAsia" w:hAnsiTheme="majorEastAsia" w:hint="eastAsia"/>
          <w:sz w:val="24"/>
          <w:szCs w:val="24"/>
        </w:rPr>
        <w:t>Browser/Server</w:t>
      </w:r>
      <w:r>
        <w:rPr>
          <w:rFonts w:asciiTheme="majorEastAsia" w:eastAsiaTheme="majorEastAsia" w:hAnsiTheme="majorEastAsia" w:hint="eastAsia"/>
          <w:sz w:val="24"/>
          <w:szCs w:val="24"/>
        </w:rPr>
        <w:t>，即浏览器</w:t>
      </w:r>
      <w:r>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服务器。</w:t>
      </w:r>
    </w:p>
    <w:p w14:paraId="2B511FB9" w14:textId="77777777" w:rsidR="00503FB4" w:rsidRDefault="00500457">
      <w:pPr>
        <w:spacing w:line="360" w:lineRule="auto"/>
        <w:ind w:left="360"/>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t>1.4</w:t>
      </w:r>
      <w:r>
        <w:rPr>
          <w:rFonts w:asciiTheme="majorEastAsia" w:eastAsiaTheme="majorEastAsia" w:hAnsiTheme="majorEastAsia" w:hint="eastAsia"/>
          <w:b/>
          <w:bCs/>
          <w:sz w:val="28"/>
          <w:szCs w:val="28"/>
        </w:rPr>
        <w:t>参考资料</w:t>
      </w:r>
    </w:p>
    <w:p w14:paraId="623ABBE5" w14:textId="77777777" w:rsidR="00503FB4" w:rsidRDefault="00500457">
      <w:pPr>
        <w:pStyle w:val="a6"/>
        <w:spacing w:line="360" w:lineRule="auto"/>
        <w:ind w:left="720" w:firstLineChars="0" w:firstLine="0"/>
        <w:jc w:val="left"/>
        <w:rPr>
          <w:rFonts w:asciiTheme="majorEastAsia" w:eastAsiaTheme="majorEastAsia" w:hAnsiTheme="majorEastAsia"/>
          <w:sz w:val="24"/>
          <w:szCs w:val="24"/>
        </w:rPr>
      </w:pPr>
      <w:r>
        <w:rPr>
          <w:rFonts w:asciiTheme="majorEastAsia" w:eastAsiaTheme="majorEastAsia" w:hAnsiTheme="majorEastAsia" w:hint="eastAsia"/>
          <w:sz w:val="24"/>
          <w:szCs w:val="24"/>
        </w:rPr>
        <w:t>1.4</w:t>
      </w:r>
      <w:r>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1</w:t>
      </w:r>
      <w:r>
        <w:rPr>
          <w:rFonts w:asciiTheme="majorEastAsia" w:eastAsiaTheme="majorEastAsia" w:hAnsiTheme="majorEastAsia" w:hint="eastAsia"/>
          <w:sz w:val="24"/>
          <w:szCs w:val="24"/>
        </w:rPr>
        <w:t>《二手书交易平台可行性分析报告》</w:t>
      </w:r>
    </w:p>
    <w:p w14:paraId="0247292C" w14:textId="77777777" w:rsidR="00503FB4" w:rsidRDefault="00500457">
      <w:pPr>
        <w:pStyle w:val="a6"/>
        <w:spacing w:line="360" w:lineRule="auto"/>
        <w:ind w:left="720" w:firstLineChars="0" w:firstLine="0"/>
        <w:jc w:val="left"/>
        <w:rPr>
          <w:rFonts w:asciiTheme="majorEastAsia" w:eastAsiaTheme="majorEastAsia" w:hAnsiTheme="majorEastAsia"/>
          <w:sz w:val="24"/>
          <w:szCs w:val="24"/>
        </w:rPr>
      </w:pPr>
      <w:r>
        <w:rPr>
          <w:rFonts w:asciiTheme="majorEastAsia" w:eastAsiaTheme="majorEastAsia" w:hAnsiTheme="majorEastAsia" w:hint="eastAsia"/>
          <w:sz w:val="24"/>
          <w:szCs w:val="24"/>
        </w:rPr>
        <w:t>1.4</w:t>
      </w:r>
      <w:r>
        <w:rPr>
          <w:rFonts w:asciiTheme="majorEastAsia" w:eastAsiaTheme="majorEastAsia" w:hAnsiTheme="majorEastAsia" w:hint="eastAsia"/>
          <w:sz w:val="24"/>
          <w:szCs w:val="24"/>
        </w:rPr>
        <w:t>．</w:t>
      </w:r>
      <w:r>
        <w:rPr>
          <w:rFonts w:asciiTheme="majorEastAsia" w:eastAsiaTheme="majorEastAsia" w:hAnsiTheme="majorEastAsia" w:hint="eastAsia"/>
          <w:sz w:val="24"/>
          <w:szCs w:val="24"/>
        </w:rPr>
        <w:t>2</w:t>
      </w:r>
      <w:r>
        <w:rPr>
          <w:rFonts w:asciiTheme="majorEastAsia" w:eastAsiaTheme="majorEastAsia" w:hAnsiTheme="majorEastAsia" w:hint="eastAsia"/>
          <w:sz w:val="24"/>
          <w:szCs w:val="24"/>
        </w:rPr>
        <w:t>《二手书售卖平台需求规格说明书》</w:t>
      </w:r>
    </w:p>
    <w:p w14:paraId="7F031C73" w14:textId="77777777" w:rsidR="00503FB4" w:rsidRDefault="00500457">
      <w:pPr>
        <w:spacing w:line="360" w:lineRule="auto"/>
        <w:ind w:firstLineChars="300" w:firstLine="720"/>
        <w:jc w:val="left"/>
        <w:rPr>
          <w:rFonts w:asciiTheme="majorEastAsia" w:eastAsiaTheme="majorEastAsia" w:hAnsiTheme="majorEastAsia"/>
          <w:sz w:val="24"/>
          <w:szCs w:val="24"/>
        </w:rPr>
      </w:pPr>
      <w:r>
        <w:rPr>
          <w:rFonts w:asciiTheme="majorEastAsia" w:eastAsiaTheme="majorEastAsia" w:hAnsiTheme="majorEastAsia" w:cs="宋体" w:hint="eastAsia"/>
          <w:sz w:val="24"/>
          <w:szCs w:val="24"/>
        </w:rPr>
        <w:t>1.4.3</w:t>
      </w:r>
      <w:r>
        <w:rPr>
          <w:rFonts w:asciiTheme="majorEastAsia" w:eastAsiaTheme="majorEastAsia" w:hAnsiTheme="majorEastAsia" w:cs="宋体" w:hint="eastAsia"/>
          <w:sz w:val="24"/>
          <w:szCs w:val="24"/>
        </w:rPr>
        <w:t>郑延斌</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《实用软件工程技术》</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科学出版社</w:t>
      </w:r>
    </w:p>
    <w:p w14:paraId="35677313" w14:textId="77777777" w:rsidR="00503FB4" w:rsidRDefault="00500457">
      <w:pPr>
        <w:spacing w:line="360" w:lineRule="auto"/>
        <w:ind w:firstLineChars="300" w:firstLine="720"/>
        <w:jc w:val="left"/>
        <w:rPr>
          <w:rFonts w:asciiTheme="majorEastAsia" w:eastAsiaTheme="majorEastAsia" w:hAnsiTheme="majorEastAsia"/>
          <w:sz w:val="24"/>
          <w:szCs w:val="24"/>
        </w:rPr>
      </w:pPr>
      <w:r>
        <w:rPr>
          <w:rFonts w:asciiTheme="majorEastAsia" w:eastAsiaTheme="majorEastAsia" w:hAnsiTheme="majorEastAsia" w:cs="宋体" w:hint="eastAsia"/>
          <w:sz w:val="24"/>
          <w:szCs w:val="24"/>
        </w:rPr>
        <w:t>1.4.4</w:t>
      </w:r>
      <w:r>
        <w:rPr>
          <w:rFonts w:asciiTheme="majorEastAsia" w:eastAsiaTheme="majorEastAsia" w:hAnsiTheme="majorEastAsia" w:cs="宋体" w:hint="eastAsia"/>
          <w:sz w:val="24"/>
          <w:szCs w:val="24"/>
        </w:rPr>
        <w:t>周虎</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王彬</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邢如意</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w:t>
      </w:r>
      <w:r>
        <w:rPr>
          <w:rFonts w:asciiTheme="majorEastAsia" w:eastAsiaTheme="majorEastAsia" w:hAnsiTheme="majorEastAsia" w:cs="宋体" w:hint="eastAsia"/>
          <w:sz w:val="24"/>
          <w:szCs w:val="24"/>
        </w:rPr>
        <w:t>ASP.NET</w:t>
      </w:r>
      <w:r>
        <w:rPr>
          <w:rFonts w:asciiTheme="majorEastAsia" w:eastAsiaTheme="majorEastAsia" w:hAnsiTheme="majorEastAsia" w:cs="宋体" w:hint="eastAsia"/>
          <w:sz w:val="24"/>
          <w:szCs w:val="24"/>
        </w:rPr>
        <w:t>程序设计项目教程》电子工业出版社</w:t>
      </w:r>
    </w:p>
    <w:p w14:paraId="5CB65DB7" w14:textId="77777777" w:rsidR="00503FB4" w:rsidRDefault="00500457">
      <w:pPr>
        <w:spacing w:line="360" w:lineRule="auto"/>
        <w:jc w:val="left"/>
        <w:rPr>
          <w:rFonts w:asciiTheme="majorEastAsia" w:eastAsiaTheme="majorEastAsia" w:hAnsiTheme="majorEastAsia"/>
          <w:sz w:val="24"/>
          <w:szCs w:val="24"/>
        </w:rPr>
      </w:pPr>
      <w:r>
        <w:rPr>
          <w:rFonts w:asciiTheme="majorEastAsia" w:eastAsiaTheme="majorEastAsia" w:hAnsiTheme="majorEastAsia" w:cs="宋体" w:hint="eastAsia"/>
          <w:sz w:val="24"/>
          <w:szCs w:val="24"/>
        </w:rPr>
        <w:t xml:space="preserve">      1.4.5</w:t>
      </w:r>
      <w:r>
        <w:rPr>
          <w:rFonts w:asciiTheme="majorEastAsia" w:eastAsiaTheme="majorEastAsia" w:hAnsiTheme="majorEastAsia" w:cs="宋体" w:hint="eastAsia"/>
          <w:sz w:val="24"/>
          <w:szCs w:val="24"/>
        </w:rPr>
        <w:t>魏菊霞</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w:t>
      </w:r>
      <w:r>
        <w:rPr>
          <w:rFonts w:asciiTheme="majorEastAsia" w:eastAsiaTheme="majorEastAsia" w:hAnsiTheme="majorEastAsia" w:cs="宋体" w:hint="eastAsia"/>
          <w:sz w:val="24"/>
          <w:szCs w:val="24"/>
        </w:rPr>
        <w:t>ASP.NET</w:t>
      </w:r>
      <w:r>
        <w:rPr>
          <w:rFonts w:asciiTheme="majorEastAsia" w:eastAsiaTheme="majorEastAsia" w:hAnsiTheme="majorEastAsia" w:cs="宋体" w:hint="eastAsia"/>
          <w:sz w:val="24"/>
          <w:szCs w:val="24"/>
        </w:rPr>
        <w:t>实践教程》</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清华大学出版社</w:t>
      </w:r>
    </w:p>
    <w:p w14:paraId="5B363010" w14:textId="77777777" w:rsidR="00503FB4" w:rsidRDefault="00500457">
      <w:pPr>
        <w:spacing w:line="360" w:lineRule="auto"/>
        <w:jc w:val="left"/>
        <w:rPr>
          <w:rFonts w:asciiTheme="majorEastAsia" w:eastAsiaTheme="majorEastAsia" w:hAnsiTheme="majorEastAsia"/>
          <w:sz w:val="24"/>
          <w:szCs w:val="24"/>
        </w:rPr>
      </w:pPr>
      <w:r>
        <w:rPr>
          <w:rFonts w:asciiTheme="majorEastAsia" w:eastAsiaTheme="majorEastAsia" w:hAnsiTheme="majorEastAsia" w:cs="宋体" w:hint="eastAsia"/>
          <w:sz w:val="24"/>
          <w:szCs w:val="24"/>
        </w:rPr>
        <w:t xml:space="preserve">      1.4.6</w:t>
      </w:r>
      <w:r>
        <w:rPr>
          <w:rFonts w:asciiTheme="majorEastAsia" w:eastAsiaTheme="majorEastAsia" w:hAnsiTheme="majorEastAsia" w:cs="宋体" w:hint="eastAsia"/>
          <w:sz w:val="24"/>
          <w:szCs w:val="24"/>
        </w:rPr>
        <w:t>王珊</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《数据库系统概论》</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高等教育出版社</w:t>
      </w:r>
    </w:p>
    <w:p w14:paraId="48DEB5F2" w14:textId="77777777" w:rsidR="00503FB4" w:rsidRDefault="00500457">
      <w:pPr>
        <w:spacing w:line="360" w:lineRule="auto"/>
        <w:jc w:val="left"/>
        <w:rPr>
          <w:rFonts w:asciiTheme="majorEastAsia" w:eastAsiaTheme="majorEastAsia" w:hAnsiTheme="majorEastAsia" w:cs="宋体"/>
          <w:sz w:val="24"/>
          <w:szCs w:val="24"/>
        </w:rPr>
      </w:pPr>
      <w:r>
        <w:rPr>
          <w:rFonts w:asciiTheme="majorEastAsia" w:eastAsiaTheme="majorEastAsia" w:hAnsiTheme="majorEastAsia" w:cs="宋体" w:hint="eastAsia"/>
          <w:sz w:val="24"/>
          <w:szCs w:val="24"/>
        </w:rPr>
        <w:t xml:space="preserve">      1.4.7</w:t>
      </w:r>
      <w:r>
        <w:rPr>
          <w:rFonts w:asciiTheme="majorEastAsia" w:eastAsiaTheme="majorEastAsia" w:hAnsiTheme="majorEastAsia" w:cs="宋体" w:hint="eastAsia"/>
          <w:sz w:val="24"/>
          <w:szCs w:val="24"/>
        </w:rPr>
        <w:t>侯爱民</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《面向对象分析与设计（</w:t>
      </w:r>
      <w:r>
        <w:rPr>
          <w:rFonts w:asciiTheme="majorEastAsia" w:eastAsiaTheme="majorEastAsia" w:hAnsiTheme="majorEastAsia" w:cs="宋体" w:hint="eastAsia"/>
          <w:sz w:val="24"/>
          <w:szCs w:val="24"/>
        </w:rPr>
        <w:t>UML</w:t>
      </w:r>
      <w:r>
        <w:rPr>
          <w:rFonts w:asciiTheme="majorEastAsia" w:eastAsiaTheme="majorEastAsia" w:hAnsiTheme="majorEastAsia" w:cs="宋体" w:hint="eastAsia"/>
          <w:sz w:val="24"/>
          <w:szCs w:val="24"/>
        </w:rPr>
        <w:t>）》</w:t>
      </w:r>
      <w:r>
        <w:rPr>
          <w:rFonts w:asciiTheme="majorEastAsia" w:eastAsiaTheme="majorEastAsia" w:hAnsiTheme="majorEastAsia" w:cs="宋体" w:hint="eastAsia"/>
          <w:sz w:val="24"/>
          <w:szCs w:val="24"/>
        </w:rPr>
        <w:t xml:space="preserve"> </w:t>
      </w:r>
      <w:r>
        <w:rPr>
          <w:rFonts w:asciiTheme="majorEastAsia" w:eastAsiaTheme="majorEastAsia" w:hAnsiTheme="majorEastAsia" w:cs="宋体" w:hint="eastAsia"/>
          <w:sz w:val="24"/>
          <w:szCs w:val="24"/>
        </w:rPr>
        <w:t>清华大学出版社</w:t>
      </w:r>
    </w:p>
    <w:p w14:paraId="22F6E07B" w14:textId="77777777" w:rsidR="00503FB4" w:rsidRDefault="00500457">
      <w:pPr>
        <w:spacing w:line="360" w:lineRule="auto"/>
        <w:jc w:val="left"/>
        <w:rPr>
          <w:rFonts w:asciiTheme="majorEastAsia" w:eastAsiaTheme="majorEastAsia" w:hAnsiTheme="majorEastAsia"/>
          <w:b/>
          <w:sz w:val="36"/>
          <w:szCs w:val="36"/>
        </w:rPr>
      </w:pPr>
      <w:r>
        <w:rPr>
          <w:rFonts w:asciiTheme="majorEastAsia" w:eastAsiaTheme="majorEastAsia" w:hAnsiTheme="majorEastAsia" w:cs="宋体" w:hint="eastAsia"/>
          <w:b/>
          <w:sz w:val="36"/>
          <w:szCs w:val="36"/>
        </w:rPr>
        <w:t>二</w:t>
      </w:r>
      <w:r>
        <w:rPr>
          <w:rFonts w:asciiTheme="majorEastAsia" w:eastAsiaTheme="majorEastAsia" w:hAnsiTheme="majorEastAsia" w:cs="宋体" w:hint="eastAsia"/>
          <w:b/>
          <w:sz w:val="36"/>
          <w:szCs w:val="36"/>
        </w:rPr>
        <w:t>.</w:t>
      </w:r>
      <w:r>
        <w:rPr>
          <w:rFonts w:asciiTheme="majorEastAsia" w:eastAsiaTheme="majorEastAsia" w:hAnsiTheme="majorEastAsia" w:cs="宋体" w:hint="eastAsia"/>
          <w:b/>
          <w:sz w:val="36"/>
          <w:szCs w:val="36"/>
        </w:rPr>
        <w:t>系统流程图</w:t>
      </w:r>
    </w:p>
    <w:p w14:paraId="740E80CF" w14:textId="77777777" w:rsidR="00503FB4" w:rsidRDefault="00500457">
      <w:pPr>
        <w:spacing w:line="360" w:lineRule="auto"/>
        <w:rPr>
          <w:rFonts w:asciiTheme="majorEastAsia" w:eastAsiaTheme="majorEastAsia" w:hAnsiTheme="majorEastAsia"/>
          <w:sz w:val="28"/>
          <w:szCs w:val="28"/>
        </w:rPr>
      </w:pPr>
      <w:r>
        <w:rPr>
          <w:rFonts w:asciiTheme="majorEastAsia" w:eastAsiaTheme="majorEastAsia" w:hAnsiTheme="majorEastAsia" w:cs="宋体" w:hint="eastAsia"/>
          <w:sz w:val="28"/>
          <w:szCs w:val="28"/>
        </w:rPr>
        <w:t>数据流程图如下：</w:t>
      </w:r>
    </w:p>
    <w:p w14:paraId="6B7072E4" w14:textId="77777777" w:rsidR="00503FB4" w:rsidRDefault="00500457">
      <w:pPr>
        <w:spacing w:line="360" w:lineRule="auto"/>
        <w:rPr>
          <w:rFonts w:asciiTheme="majorEastAsia" w:eastAsiaTheme="majorEastAsia" w:hAnsiTheme="majorEastAsia"/>
          <w:sz w:val="24"/>
          <w:szCs w:val="24"/>
        </w:rPr>
      </w:pPr>
      <w:r>
        <w:rPr>
          <w:rFonts w:asciiTheme="majorEastAsia" w:eastAsiaTheme="majorEastAsia" w:hAnsiTheme="majorEastAsia" w:hint="eastAsia"/>
          <w:noProof/>
          <w:sz w:val="24"/>
          <w:szCs w:val="24"/>
        </w:rPr>
        <w:lastRenderedPageBreak/>
        <w:drawing>
          <wp:inline distT="0" distB="0" distL="0" distR="0" wp14:anchorId="35200C27" wp14:editId="297EF642">
            <wp:extent cx="4295775" cy="2472690"/>
            <wp:effectExtent l="0" t="0" r="1905" b="11430"/>
            <wp:docPr id="1" name="图片 1" descr="E:\计算机类\软件工程\实验\数据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计算机类\软件工程\实验\数据流图.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03236" cy="2472690"/>
                    </a:xfrm>
                    <a:prstGeom prst="rect">
                      <a:avLst/>
                    </a:prstGeom>
                    <a:noFill/>
                    <a:ln>
                      <a:noFill/>
                    </a:ln>
                  </pic:spPr>
                </pic:pic>
              </a:graphicData>
            </a:graphic>
          </wp:inline>
        </w:drawing>
      </w:r>
    </w:p>
    <w:p w14:paraId="53F49208" w14:textId="77777777" w:rsidR="00503FB4" w:rsidRDefault="00500457">
      <w:pPr>
        <w:spacing w:line="360" w:lineRule="auto"/>
        <w:jc w:val="center"/>
        <w:rPr>
          <w:rFonts w:asciiTheme="majorEastAsia" w:eastAsiaTheme="majorEastAsia" w:hAnsiTheme="majorEastAsia"/>
          <w:sz w:val="24"/>
          <w:szCs w:val="24"/>
        </w:rPr>
      </w:pPr>
      <w:r>
        <w:rPr>
          <w:rFonts w:asciiTheme="majorEastAsia" w:eastAsiaTheme="majorEastAsia" w:hAnsiTheme="majorEastAsia" w:cs="宋体" w:hint="eastAsia"/>
          <w:sz w:val="24"/>
          <w:szCs w:val="24"/>
        </w:rPr>
        <w:t>图</w:t>
      </w:r>
      <w:r>
        <w:rPr>
          <w:rFonts w:asciiTheme="majorEastAsia" w:eastAsiaTheme="majorEastAsia" w:hAnsiTheme="majorEastAsia" w:cs="宋体" w:hint="eastAsia"/>
          <w:sz w:val="24"/>
          <w:szCs w:val="24"/>
        </w:rPr>
        <w:t>2.1</w:t>
      </w:r>
      <w:r>
        <w:rPr>
          <w:rFonts w:asciiTheme="majorEastAsia" w:eastAsiaTheme="majorEastAsia" w:hAnsiTheme="majorEastAsia" w:cs="宋体" w:hint="eastAsia"/>
          <w:sz w:val="24"/>
          <w:szCs w:val="24"/>
        </w:rPr>
        <w:t>数据流图</w:t>
      </w:r>
    </w:p>
    <w:p w14:paraId="68932AD3" w14:textId="77777777" w:rsidR="00503FB4" w:rsidRDefault="00500457">
      <w:pPr>
        <w:spacing w:line="360" w:lineRule="auto"/>
        <w:rPr>
          <w:rFonts w:asciiTheme="majorEastAsia" w:eastAsiaTheme="majorEastAsia" w:hAnsiTheme="majorEastAsia"/>
          <w:sz w:val="24"/>
          <w:szCs w:val="24"/>
        </w:rPr>
      </w:pPr>
      <w:r>
        <w:rPr>
          <w:rFonts w:asciiTheme="majorEastAsia" w:eastAsiaTheme="majorEastAsia" w:hAnsiTheme="majorEastAsia" w:cs="宋体" w:hint="eastAsia"/>
          <w:sz w:val="28"/>
          <w:szCs w:val="28"/>
        </w:rPr>
        <w:t>系统处理流程图如下：</w:t>
      </w:r>
    </w:p>
    <w:p w14:paraId="70DECC66" w14:textId="77777777" w:rsidR="00503FB4" w:rsidRDefault="00500457">
      <w:pPr>
        <w:spacing w:line="360" w:lineRule="auto"/>
        <w:rPr>
          <w:rFonts w:asciiTheme="majorEastAsia" w:eastAsiaTheme="majorEastAsia" w:hAnsiTheme="majorEastAsia"/>
          <w:sz w:val="24"/>
          <w:szCs w:val="24"/>
        </w:rPr>
      </w:pPr>
      <w:r>
        <w:rPr>
          <w:rFonts w:asciiTheme="majorEastAsia" w:eastAsiaTheme="majorEastAsia" w:hAnsiTheme="majorEastAsia" w:hint="eastAsia"/>
          <w:noProof/>
          <w:sz w:val="24"/>
          <w:szCs w:val="24"/>
        </w:rPr>
        <w:drawing>
          <wp:inline distT="0" distB="0" distL="0" distR="0" wp14:anchorId="06B9FD66" wp14:editId="283AE71B">
            <wp:extent cx="5274310" cy="3564890"/>
            <wp:effectExtent l="0" t="0" r="2540" b="0"/>
            <wp:docPr id="2" name="图片 2" descr="E:\绘图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绘图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3565018"/>
                    </a:xfrm>
                    <a:prstGeom prst="rect">
                      <a:avLst/>
                    </a:prstGeom>
                    <a:noFill/>
                    <a:ln>
                      <a:noFill/>
                    </a:ln>
                  </pic:spPr>
                </pic:pic>
              </a:graphicData>
            </a:graphic>
          </wp:inline>
        </w:drawing>
      </w:r>
    </w:p>
    <w:p w14:paraId="2E54468A" w14:textId="77777777" w:rsidR="00503FB4" w:rsidRDefault="00500457">
      <w:pPr>
        <w:spacing w:line="360" w:lineRule="auto"/>
        <w:rPr>
          <w:rFonts w:asciiTheme="majorEastAsia" w:eastAsiaTheme="majorEastAsia" w:hAnsiTheme="majorEastAsia"/>
          <w:b/>
          <w:bCs/>
          <w:sz w:val="28"/>
          <w:szCs w:val="28"/>
        </w:rPr>
      </w:pPr>
      <w:r>
        <w:object w:dxaOrig="8296" w:dyaOrig="2461" w14:anchorId="76C0C1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123pt" o:ole="">
            <v:imagedata r:id="rId8" o:title=""/>
          </v:shape>
          <o:OLEObject Type="Embed" ProgID="Visio.Drawing.11" ShapeID="_x0000_i1025" DrawAspect="Content" ObjectID="_1683533959" r:id="rId9"/>
        </w:object>
      </w:r>
      <w:r>
        <w:rPr>
          <w:rFonts w:asciiTheme="majorEastAsia" w:eastAsiaTheme="majorEastAsia" w:hAnsiTheme="majorEastAsia" w:hint="eastAsia"/>
          <w:b/>
          <w:bCs/>
          <w:sz w:val="28"/>
          <w:szCs w:val="28"/>
        </w:rPr>
        <w:t>2.1</w:t>
      </w:r>
      <w:r>
        <w:rPr>
          <w:rFonts w:asciiTheme="majorEastAsia" w:eastAsiaTheme="majorEastAsia" w:hAnsiTheme="majorEastAsia" w:hint="eastAsia"/>
          <w:b/>
          <w:bCs/>
          <w:sz w:val="28"/>
          <w:szCs w:val="28"/>
        </w:rPr>
        <w:t>系统构成方案</w:t>
      </w:r>
    </w:p>
    <w:p w14:paraId="7222DBBF" w14:textId="77777777" w:rsidR="00503FB4" w:rsidRDefault="00500457">
      <w:pPr>
        <w:spacing w:line="360" w:lineRule="auto"/>
        <w:rPr>
          <w:rFonts w:asciiTheme="majorEastAsia" w:eastAsiaTheme="majorEastAsia" w:hAnsiTheme="majorEastAsia"/>
          <w:sz w:val="24"/>
          <w:szCs w:val="24"/>
        </w:rPr>
      </w:pPr>
      <w:r>
        <w:rPr>
          <w:rFonts w:asciiTheme="majorEastAsia" w:eastAsiaTheme="majorEastAsia" w:hAnsiTheme="majorEastAsia" w:hint="eastAsia"/>
          <w:sz w:val="24"/>
          <w:szCs w:val="24"/>
        </w:rPr>
        <w:lastRenderedPageBreak/>
        <w:t xml:space="preserve">  </w:t>
      </w:r>
      <w:r>
        <w:rPr>
          <w:rFonts w:asciiTheme="majorEastAsia" w:eastAsiaTheme="majorEastAsia" w:hAnsiTheme="majorEastAsia" w:hint="eastAsia"/>
          <w:sz w:val="24"/>
          <w:szCs w:val="24"/>
        </w:rPr>
        <w:t>本系统的使用者为用户和管理员，系统主要的作用是为大学生提供一个买卖二手书的平台，通过平台用户可以发布卖书信息，也可以发布求购信息，同时用户还可以根据自己的需要在平台上搜索其他用户已发布的信息。同时平台还有购物车、支付等多种功能。</w:t>
      </w:r>
    </w:p>
    <w:p w14:paraId="3E551065" w14:textId="77777777" w:rsidR="00503FB4" w:rsidRDefault="00500457">
      <w:pPr>
        <w:spacing w:line="360" w:lineRule="auto"/>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t xml:space="preserve">2.2 </w:t>
      </w:r>
      <w:r>
        <w:rPr>
          <w:rFonts w:asciiTheme="majorEastAsia" w:eastAsiaTheme="majorEastAsia" w:hAnsiTheme="majorEastAsia" w:hint="eastAsia"/>
          <w:b/>
          <w:bCs/>
          <w:sz w:val="28"/>
          <w:szCs w:val="28"/>
        </w:rPr>
        <w:t>组成系统的物理元素清单</w:t>
      </w:r>
    </w:p>
    <w:p w14:paraId="6062BCA5" w14:textId="77777777" w:rsidR="00503FB4" w:rsidRDefault="00500457">
      <w:pPr>
        <w:spacing w:line="360" w:lineRule="auto"/>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r>
        <w:rPr>
          <w:rFonts w:asciiTheme="majorEastAsia" w:eastAsiaTheme="majorEastAsia" w:hAnsiTheme="majorEastAsia" w:hint="eastAsia"/>
          <w:sz w:val="24"/>
          <w:szCs w:val="24"/>
        </w:rPr>
        <w:t>书籍搜索、购物车、发布出售或求购信息</w:t>
      </w:r>
    </w:p>
    <w:p w14:paraId="46EBEA7F" w14:textId="77777777" w:rsidR="00503FB4" w:rsidRDefault="00500457">
      <w:pPr>
        <w:spacing w:line="360" w:lineRule="auto"/>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t xml:space="preserve">2.3 </w:t>
      </w:r>
      <w:r>
        <w:rPr>
          <w:rFonts w:asciiTheme="majorEastAsia" w:eastAsiaTheme="majorEastAsia" w:hAnsiTheme="majorEastAsia" w:hint="eastAsia"/>
          <w:b/>
          <w:bCs/>
          <w:sz w:val="28"/>
          <w:szCs w:val="28"/>
        </w:rPr>
        <w:t>成本</w:t>
      </w:r>
      <w:r>
        <w:rPr>
          <w:rFonts w:asciiTheme="majorEastAsia" w:eastAsiaTheme="majorEastAsia" w:hAnsiTheme="majorEastAsia" w:hint="eastAsia"/>
          <w:b/>
          <w:bCs/>
          <w:sz w:val="28"/>
          <w:szCs w:val="28"/>
        </w:rPr>
        <w:t>/</w:t>
      </w:r>
      <w:r>
        <w:rPr>
          <w:rFonts w:asciiTheme="majorEastAsia" w:eastAsiaTheme="majorEastAsia" w:hAnsiTheme="majorEastAsia" w:hint="eastAsia"/>
          <w:b/>
          <w:bCs/>
          <w:sz w:val="28"/>
          <w:szCs w:val="28"/>
        </w:rPr>
        <w:t>效益分析</w:t>
      </w:r>
    </w:p>
    <w:p w14:paraId="638FDAD5" w14:textId="77777777" w:rsidR="00503FB4" w:rsidRDefault="00500457">
      <w:pPr>
        <w:spacing w:line="360" w:lineRule="auto"/>
        <w:ind w:firstLineChars="200" w:firstLine="480"/>
        <w:rPr>
          <w:rFonts w:ascii="宋体" w:eastAsia="宋体" w:hAnsi="宋体" w:cs="宋体"/>
          <w:bCs/>
          <w:kern w:val="0"/>
          <w:sz w:val="24"/>
          <w:szCs w:val="24"/>
        </w:rPr>
      </w:pPr>
      <w:r>
        <w:rPr>
          <w:rFonts w:ascii="宋体" w:eastAsia="宋体" w:hAnsi="宋体" w:cs="宋体" w:hint="eastAsia"/>
          <w:bCs/>
          <w:kern w:val="0"/>
          <w:sz w:val="24"/>
          <w:szCs w:val="24"/>
        </w:rPr>
        <w:t>根据公司前期发展设想以及对市场的考察，公司预计原始投资总额</w:t>
      </w:r>
      <w:r>
        <w:rPr>
          <w:rFonts w:ascii="宋体" w:eastAsia="宋体" w:hAnsi="宋体" w:cs="宋体" w:hint="eastAsia"/>
          <w:bCs/>
          <w:kern w:val="0"/>
          <w:sz w:val="24"/>
          <w:szCs w:val="24"/>
        </w:rPr>
        <w:t>30</w:t>
      </w:r>
      <w:r>
        <w:rPr>
          <w:rFonts w:ascii="宋体" w:eastAsia="宋体" w:hAnsi="宋体" w:cs="宋体" w:hint="eastAsia"/>
          <w:bCs/>
          <w:kern w:val="0"/>
          <w:sz w:val="24"/>
          <w:szCs w:val="24"/>
        </w:rPr>
        <w:t>万元。资金来源主要有三个方面：自有资本、银行贷款、扶持资金。其中自有资本</w:t>
      </w:r>
      <w:r>
        <w:rPr>
          <w:rFonts w:ascii="宋体" w:eastAsia="宋体" w:hAnsi="宋体" w:cs="宋体" w:hint="eastAsia"/>
          <w:bCs/>
          <w:kern w:val="0"/>
          <w:sz w:val="24"/>
          <w:szCs w:val="24"/>
        </w:rPr>
        <w:t>3</w:t>
      </w:r>
      <w:r>
        <w:rPr>
          <w:rFonts w:ascii="宋体" w:eastAsia="宋体" w:hAnsi="宋体" w:cs="宋体" w:hint="eastAsia"/>
          <w:bCs/>
          <w:kern w:val="0"/>
          <w:sz w:val="24"/>
          <w:szCs w:val="24"/>
        </w:rPr>
        <w:t>万元，占总资本的</w:t>
      </w:r>
      <w:r>
        <w:rPr>
          <w:rFonts w:ascii="宋体" w:eastAsia="宋体" w:hAnsi="宋体" w:cs="宋体" w:hint="eastAsia"/>
          <w:bCs/>
          <w:kern w:val="0"/>
          <w:sz w:val="24"/>
          <w:szCs w:val="24"/>
        </w:rPr>
        <w:t>10.0%;</w:t>
      </w:r>
      <w:r>
        <w:rPr>
          <w:rFonts w:ascii="宋体" w:eastAsia="宋体" w:hAnsi="宋体" w:cs="宋体" w:hint="eastAsia"/>
          <w:bCs/>
          <w:kern w:val="0"/>
          <w:sz w:val="24"/>
          <w:szCs w:val="24"/>
        </w:rPr>
        <w:t>银行贷款</w:t>
      </w:r>
      <w:r>
        <w:rPr>
          <w:rFonts w:ascii="宋体" w:eastAsia="宋体" w:hAnsi="宋体" w:cs="宋体" w:hint="eastAsia"/>
          <w:bCs/>
          <w:kern w:val="0"/>
          <w:sz w:val="24"/>
          <w:szCs w:val="24"/>
        </w:rPr>
        <w:t>21</w:t>
      </w:r>
      <w:r>
        <w:rPr>
          <w:rFonts w:ascii="宋体" w:eastAsia="宋体" w:hAnsi="宋体" w:cs="宋体" w:hint="eastAsia"/>
          <w:bCs/>
          <w:kern w:val="0"/>
          <w:sz w:val="24"/>
          <w:szCs w:val="24"/>
        </w:rPr>
        <w:t>万元</w:t>
      </w:r>
      <w:r>
        <w:rPr>
          <w:rFonts w:ascii="宋体" w:eastAsia="宋体" w:hAnsi="宋体" w:cs="宋体" w:hint="eastAsia"/>
          <w:bCs/>
          <w:kern w:val="0"/>
          <w:sz w:val="24"/>
          <w:szCs w:val="24"/>
        </w:rPr>
        <w:t>，占总资本</w:t>
      </w:r>
      <w:r>
        <w:rPr>
          <w:rFonts w:ascii="宋体" w:eastAsia="宋体" w:hAnsi="宋体" w:cs="宋体" w:hint="eastAsia"/>
          <w:bCs/>
          <w:kern w:val="0"/>
          <w:sz w:val="24"/>
          <w:szCs w:val="24"/>
        </w:rPr>
        <w:t>70.0%</w:t>
      </w:r>
      <w:r>
        <w:rPr>
          <w:rFonts w:ascii="宋体" w:eastAsia="宋体" w:hAnsi="宋体" w:cs="宋体" w:hint="eastAsia"/>
          <w:bCs/>
          <w:kern w:val="0"/>
          <w:sz w:val="24"/>
          <w:szCs w:val="24"/>
        </w:rPr>
        <w:t>；众筹</w:t>
      </w:r>
      <w:r>
        <w:rPr>
          <w:rFonts w:ascii="宋体" w:eastAsia="宋体" w:hAnsi="宋体" w:cs="宋体" w:hint="eastAsia"/>
          <w:bCs/>
          <w:kern w:val="0"/>
          <w:sz w:val="24"/>
          <w:szCs w:val="24"/>
        </w:rPr>
        <w:t>6</w:t>
      </w:r>
      <w:r>
        <w:rPr>
          <w:rFonts w:ascii="宋体" w:eastAsia="宋体" w:hAnsi="宋体" w:cs="宋体" w:hint="eastAsia"/>
          <w:bCs/>
          <w:kern w:val="0"/>
          <w:sz w:val="24"/>
          <w:szCs w:val="24"/>
        </w:rPr>
        <w:t>万元，占总资本的</w:t>
      </w:r>
      <w:r>
        <w:rPr>
          <w:rFonts w:ascii="宋体" w:eastAsia="宋体" w:hAnsi="宋体" w:cs="宋体" w:hint="eastAsia"/>
          <w:bCs/>
          <w:kern w:val="0"/>
          <w:sz w:val="24"/>
          <w:szCs w:val="24"/>
        </w:rPr>
        <w:t>20.0%</w:t>
      </w:r>
      <w:r>
        <w:rPr>
          <w:rFonts w:ascii="宋体" w:eastAsia="宋体" w:hAnsi="宋体" w:cs="宋体" w:hint="eastAsia"/>
          <w:bCs/>
          <w:kern w:val="0"/>
          <w:sz w:val="24"/>
          <w:szCs w:val="24"/>
        </w:rPr>
        <w:t>。</w:t>
      </w:r>
      <w:r>
        <w:rPr>
          <w:rFonts w:ascii="宋体" w:eastAsia="宋体" w:hAnsi="宋体" w:cs="宋体" w:hint="eastAsia"/>
          <w:bCs/>
          <w:kern w:val="0"/>
          <w:sz w:val="24"/>
          <w:szCs w:val="24"/>
        </w:rPr>
        <w:t xml:space="preserve">                                              </w:t>
      </w:r>
      <w:r>
        <w:rPr>
          <w:rFonts w:ascii="宋体" w:eastAsia="宋体" w:hAnsi="宋体" w:cs="宋体" w:hint="eastAsia"/>
          <w:bCs/>
          <w:kern w:val="0"/>
          <w:sz w:val="24"/>
          <w:szCs w:val="24"/>
        </w:rPr>
        <w:t>单位：元</w:t>
      </w:r>
    </w:p>
    <w:tbl>
      <w:tblPr>
        <w:tblpPr w:leftFromText="180" w:rightFromText="180" w:vertAnchor="text" w:horzAnchor="margin" w:tblpXSpec="center" w:tblpY="136"/>
        <w:tblOverlap w:val="never"/>
        <w:tblW w:w="9068" w:type="dxa"/>
        <w:jc w:val="center"/>
        <w:tblLayout w:type="fixed"/>
        <w:tblLook w:val="04A0" w:firstRow="1" w:lastRow="0" w:firstColumn="1" w:lastColumn="0" w:noHBand="0" w:noVBand="1"/>
      </w:tblPr>
      <w:tblGrid>
        <w:gridCol w:w="895"/>
        <w:gridCol w:w="4139"/>
        <w:gridCol w:w="4034"/>
      </w:tblGrid>
      <w:tr w:rsidR="00503FB4" w14:paraId="112060C9" w14:textId="77777777">
        <w:trPr>
          <w:trHeight w:val="497"/>
          <w:jc w:val="center"/>
        </w:trPr>
        <w:tc>
          <w:tcPr>
            <w:tcW w:w="895" w:type="dxa"/>
            <w:tcBorders>
              <w:top w:val="single" w:sz="4" w:space="0" w:color="auto"/>
              <w:left w:val="single" w:sz="4" w:space="0" w:color="auto"/>
              <w:bottom w:val="single" w:sz="4" w:space="0" w:color="auto"/>
              <w:right w:val="single" w:sz="4" w:space="0" w:color="auto"/>
            </w:tcBorders>
            <w:vAlign w:val="center"/>
          </w:tcPr>
          <w:p w14:paraId="20CB0F46"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序号</w:t>
            </w:r>
          </w:p>
        </w:tc>
        <w:tc>
          <w:tcPr>
            <w:tcW w:w="4139" w:type="dxa"/>
            <w:tcBorders>
              <w:top w:val="single" w:sz="4" w:space="0" w:color="auto"/>
              <w:left w:val="single" w:sz="4" w:space="0" w:color="auto"/>
              <w:bottom w:val="single" w:sz="4" w:space="0" w:color="auto"/>
              <w:right w:val="single" w:sz="4" w:space="0" w:color="auto"/>
            </w:tcBorders>
            <w:vAlign w:val="center"/>
          </w:tcPr>
          <w:p w14:paraId="2915A781"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项目</w:t>
            </w:r>
          </w:p>
        </w:tc>
        <w:tc>
          <w:tcPr>
            <w:tcW w:w="4034" w:type="dxa"/>
            <w:tcBorders>
              <w:top w:val="single" w:sz="4" w:space="0" w:color="auto"/>
              <w:left w:val="single" w:sz="4" w:space="0" w:color="auto"/>
              <w:bottom w:val="single" w:sz="4" w:space="0" w:color="auto"/>
              <w:right w:val="single" w:sz="4" w:space="0" w:color="auto"/>
            </w:tcBorders>
            <w:vAlign w:val="center"/>
          </w:tcPr>
          <w:p w14:paraId="3EC7C6BF"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费用说明一次性投资</w:t>
            </w:r>
          </w:p>
        </w:tc>
      </w:tr>
      <w:tr w:rsidR="00503FB4" w14:paraId="5F889150" w14:textId="77777777">
        <w:trPr>
          <w:trHeight w:val="476"/>
          <w:jc w:val="center"/>
        </w:trPr>
        <w:tc>
          <w:tcPr>
            <w:tcW w:w="895" w:type="dxa"/>
            <w:tcBorders>
              <w:top w:val="single" w:sz="4" w:space="0" w:color="auto"/>
              <w:left w:val="single" w:sz="4" w:space="0" w:color="auto"/>
              <w:bottom w:val="single" w:sz="4" w:space="0" w:color="auto"/>
              <w:right w:val="single" w:sz="4" w:space="0" w:color="auto"/>
            </w:tcBorders>
            <w:vAlign w:val="center"/>
          </w:tcPr>
          <w:p w14:paraId="222DB8DE"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1</w:t>
            </w:r>
          </w:p>
        </w:tc>
        <w:tc>
          <w:tcPr>
            <w:tcW w:w="4139" w:type="dxa"/>
            <w:tcBorders>
              <w:top w:val="single" w:sz="4" w:space="0" w:color="auto"/>
              <w:left w:val="single" w:sz="4" w:space="0" w:color="auto"/>
              <w:bottom w:val="single" w:sz="4" w:space="0" w:color="auto"/>
              <w:right w:val="single" w:sz="4" w:space="0" w:color="auto"/>
            </w:tcBorders>
            <w:vAlign w:val="center"/>
          </w:tcPr>
          <w:p w14:paraId="4F19D8D1"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电脑</w:t>
            </w:r>
          </w:p>
        </w:tc>
        <w:tc>
          <w:tcPr>
            <w:tcW w:w="4034" w:type="dxa"/>
            <w:tcBorders>
              <w:top w:val="single" w:sz="4" w:space="0" w:color="auto"/>
              <w:left w:val="single" w:sz="4" w:space="0" w:color="auto"/>
              <w:bottom w:val="single" w:sz="4" w:space="0" w:color="auto"/>
              <w:right w:val="single" w:sz="4" w:space="0" w:color="auto"/>
            </w:tcBorders>
            <w:vAlign w:val="center"/>
          </w:tcPr>
          <w:p w14:paraId="2D9F9E4C"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15000.00</w:t>
            </w:r>
          </w:p>
        </w:tc>
      </w:tr>
      <w:tr w:rsidR="00503FB4" w14:paraId="44796D4A" w14:textId="77777777">
        <w:trPr>
          <w:trHeight w:val="476"/>
          <w:jc w:val="center"/>
        </w:trPr>
        <w:tc>
          <w:tcPr>
            <w:tcW w:w="895" w:type="dxa"/>
            <w:tcBorders>
              <w:top w:val="single" w:sz="4" w:space="0" w:color="auto"/>
              <w:left w:val="single" w:sz="4" w:space="0" w:color="auto"/>
              <w:bottom w:val="single" w:sz="4" w:space="0" w:color="auto"/>
              <w:right w:val="single" w:sz="4" w:space="0" w:color="auto"/>
            </w:tcBorders>
            <w:vAlign w:val="center"/>
          </w:tcPr>
          <w:p w14:paraId="153BA3C0"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2</w:t>
            </w:r>
          </w:p>
        </w:tc>
        <w:tc>
          <w:tcPr>
            <w:tcW w:w="4139" w:type="dxa"/>
            <w:tcBorders>
              <w:top w:val="single" w:sz="4" w:space="0" w:color="auto"/>
              <w:left w:val="single" w:sz="4" w:space="0" w:color="auto"/>
              <w:bottom w:val="single" w:sz="4" w:space="0" w:color="auto"/>
              <w:right w:val="single" w:sz="4" w:space="0" w:color="auto"/>
            </w:tcBorders>
            <w:vAlign w:val="center"/>
          </w:tcPr>
          <w:p w14:paraId="2C05AFA1"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软件开发</w:t>
            </w:r>
          </w:p>
        </w:tc>
        <w:tc>
          <w:tcPr>
            <w:tcW w:w="4034" w:type="dxa"/>
            <w:tcBorders>
              <w:top w:val="single" w:sz="4" w:space="0" w:color="auto"/>
              <w:left w:val="single" w:sz="4" w:space="0" w:color="auto"/>
              <w:bottom w:val="single" w:sz="4" w:space="0" w:color="auto"/>
              <w:right w:val="single" w:sz="4" w:space="0" w:color="auto"/>
            </w:tcBorders>
            <w:vAlign w:val="center"/>
          </w:tcPr>
          <w:p w14:paraId="712F73C6"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50000.00</w:t>
            </w:r>
          </w:p>
        </w:tc>
      </w:tr>
      <w:tr w:rsidR="00503FB4" w14:paraId="0858B858" w14:textId="77777777">
        <w:trPr>
          <w:trHeight w:val="476"/>
          <w:jc w:val="center"/>
        </w:trPr>
        <w:tc>
          <w:tcPr>
            <w:tcW w:w="895" w:type="dxa"/>
            <w:tcBorders>
              <w:top w:val="single" w:sz="4" w:space="0" w:color="auto"/>
              <w:left w:val="single" w:sz="4" w:space="0" w:color="auto"/>
              <w:bottom w:val="single" w:sz="4" w:space="0" w:color="auto"/>
              <w:right w:val="single" w:sz="4" w:space="0" w:color="auto"/>
            </w:tcBorders>
            <w:vAlign w:val="center"/>
          </w:tcPr>
          <w:p w14:paraId="01627B31"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3</w:t>
            </w:r>
          </w:p>
        </w:tc>
        <w:tc>
          <w:tcPr>
            <w:tcW w:w="4139" w:type="dxa"/>
            <w:tcBorders>
              <w:top w:val="single" w:sz="4" w:space="0" w:color="auto"/>
              <w:left w:val="single" w:sz="4" w:space="0" w:color="auto"/>
              <w:bottom w:val="single" w:sz="4" w:space="0" w:color="auto"/>
              <w:right w:val="single" w:sz="4" w:space="0" w:color="auto"/>
            </w:tcBorders>
            <w:vAlign w:val="center"/>
          </w:tcPr>
          <w:p w14:paraId="3A1CA8F8"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场地费</w:t>
            </w:r>
          </w:p>
        </w:tc>
        <w:tc>
          <w:tcPr>
            <w:tcW w:w="4034" w:type="dxa"/>
            <w:tcBorders>
              <w:top w:val="single" w:sz="4" w:space="0" w:color="auto"/>
              <w:left w:val="single" w:sz="4" w:space="0" w:color="auto"/>
              <w:bottom w:val="single" w:sz="4" w:space="0" w:color="auto"/>
              <w:right w:val="single" w:sz="4" w:space="0" w:color="auto"/>
            </w:tcBorders>
            <w:vAlign w:val="center"/>
          </w:tcPr>
          <w:p w14:paraId="788B0556"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10000.00</w:t>
            </w:r>
          </w:p>
        </w:tc>
      </w:tr>
      <w:tr w:rsidR="00503FB4" w14:paraId="74918D28" w14:textId="77777777">
        <w:trPr>
          <w:trHeight w:val="476"/>
          <w:jc w:val="center"/>
        </w:trPr>
        <w:tc>
          <w:tcPr>
            <w:tcW w:w="895" w:type="dxa"/>
            <w:tcBorders>
              <w:top w:val="single" w:sz="4" w:space="0" w:color="auto"/>
              <w:left w:val="single" w:sz="4" w:space="0" w:color="auto"/>
              <w:bottom w:val="single" w:sz="4" w:space="0" w:color="auto"/>
              <w:right w:val="single" w:sz="4" w:space="0" w:color="auto"/>
            </w:tcBorders>
            <w:vAlign w:val="center"/>
          </w:tcPr>
          <w:p w14:paraId="4EA4C46F"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4</w:t>
            </w:r>
          </w:p>
        </w:tc>
        <w:tc>
          <w:tcPr>
            <w:tcW w:w="4139" w:type="dxa"/>
            <w:tcBorders>
              <w:top w:val="single" w:sz="4" w:space="0" w:color="auto"/>
              <w:left w:val="single" w:sz="4" w:space="0" w:color="auto"/>
              <w:bottom w:val="single" w:sz="4" w:space="0" w:color="auto"/>
              <w:right w:val="single" w:sz="4" w:space="0" w:color="auto"/>
            </w:tcBorders>
            <w:vAlign w:val="center"/>
          </w:tcPr>
          <w:p w14:paraId="2210C692"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装修费</w:t>
            </w:r>
          </w:p>
        </w:tc>
        <w:tc>
          <w:tcPr>
            <w:tcW w:w="4034" w:type="dxa"/>
            <w:tcBorders>
              <w:top w:val="single" w:sz="4" w:space="0" w:color="auto"/>
              <w:left w:val="single" w:sz="4" w:space="0" w:color="auto"/>
              <w:bottom w:val="single" w:sz="4" w:space="0" w:color="auto"/>
              <w:right w:val="single" w:sz="4" w:space="0" w:color="auto"/>
            </w:tcBorders>
            <w:vAlign w:val="center"/>
          </w:tcPr>
          <w:p w14:paraId="789E8642"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8000.00</w:t>
            </w:r>
          </w:p>
        </w:tc>
      </w:tr>
      <w:tr w:rsidR="00503FB4" w14:paraId="3BEB3492" w14:textId="77777777">
        <w:trPr>
          <w:trHeight w:val="476"/>
          <w:jc w:val="center"/>
        </w:trPr>
        <w:tc>
          <w:tcPr>
            <w:tcW w:w="895" w:type="dxa"/>
            <w:tcBorders>
              <w:top w:val="single" w:sz="4" w:space="0" w:color="auto"/>
              <w:left w:val="single" w:sz="4" w:space="0" w:color="auto"/>
              <w:bottom w:val="single" w:sz="4" w:space="0" w:color="auto"/>
              <w:right w:val="single" w:sz="4" w:space="0" w:color="auto"/>
            </w:tcBorders>
            <w:vAlign w:val="center"/>
          </w:tcPr>
          <w:p w14:paraId="0EE1290D"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5</w:t>
            </w:r>
          </w:p>
        </w:tc>
        <w:tc>
          <w:tcPr>
            <w:tcW w:w="4139" w:type="dxa"/>
            <w:tcBorders>
              <w:top w:val="single" w:sz="4" w:space="0" w:color="auto"/>
              <w:left w:val="single" w:sz="4" w:space="0" w:color="auto"/>
              <w:bottom w:val="single" w:sz="4" w:space="0" w:color="auto"/>
              <w:right w:val="single" w:sz="4" w:space="0" w:color="auto"/>
            </w:tcBorders>
            <w:vAlign w:val="center"/>
          </w:tcPr>
          <w:p w14:paraId="6EF09264"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宣传费</w:t>
            </w:r>
          </w:p>
        </w:tc>
        <w:tc>
          <w:tcPr>
            <w:tcW w:w="4034" w:type="dxa"/>
            <w:tcBorders>
              <w:top w:val="single" w:sz="4" w:space="0" w:color="auto"/>
              <w:left w:val="single" w:sz="4" w:space="0" w:color="auto"/>
              <w:bottom w:val="single" w:sz="4" w:space="0" w:color="auto"/>
              <w:right w:val="single" w:sz="4" w:space="0" w:color="auto"/>
            </w:tcBorders>
            <w:vAlign w:val="center"/>
          </w:tcPr>
          <w:p w14:paraId="1E2CE8C9"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6000.00</w:t>
            </w:r>
          </w:p>
        </w:tc>
      </w:tr>
      <w:tr w:rsidR="00503FB4" w14:paraId="1CF2CDCB" w14:textId="77777777">
        <w:trPr>
          <w:trHeight w:val="476"/>
          <w:jc w:val="center"/>
        </w:trPr>
        <w:tc>
          <w:tcPr>
            <w:tcW w:w="895" w:type="dxa"/>
            <w:tcBorders>
              <w:top w:val="single" w:sz="4" w:space="0" w:color="auto"/>
              <w:left w:val="single" w:sz="4" w:space="0" w:color="auto"/>
              <w:bottom w:val="single" w:sz="4" w:space="0" w:color="auto"/>
              <w:right w:val="single" w:sz="4" w:space="0" w:color="auto"/>
            </w:tcBorders>
            <w:vAlign w:val="center"/>
          </w:tcPr>
          <w:p w14:paraId="494C9ECE"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6</w:t>
            </w:r>
          </w:p>
        </w:tc>
        <w:tc>
          <w:tcPr>
            <w:tcW w:w="4139" w:type="dxa"/>
            <w:tcBorders>
              <w:top w:val="single" w:sz="4" w:space="0" w:color="auto"/>
              <w:left w:val="single" w:sz="4" w:space="0" w:color="auto"/>
              <w:bottom w:val="single" w:sz="4" w:space="0" w:color="auto"/>
              <w:right w:val="single" w:sz="4" w:space="0" w:color="auto"/>
            </w:tcBorders>
            <w:vAlign w:val="center"/>
          </w:tcPr>
          <w:p w14:paraId="1B750F8B"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办公费</w:t>
            </w:r>
          </w:p>
        </w:tc>
        <w:tc>
          <w:tcPr>
            <w:tcW w:w="4034" w:type="dxa"/>
            <w:tcBorders>
              <w:top w:val="single" w:sz="4" w:space="0" w:color="auto"/>
              <w:left w:val="single" w:sz="4" w:space="0" w:color="auto"/>
              <w:bottom w:val="single" w:sz="4" w:space="0" w:color="auto"/>
              <w:right w:val="single" w:sz="4" w:space="0" w:color="auto"/>
            </w:tcBorders>
            <w:vAlign w:val="center"/>
          </w:tcPr>
          <w:p w14:paraId="74E1FEA4"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5000.00</w:t>
            </w:r>
          </w:p>
        </w:tc>
      </w:tr>
      <w:tr w:rsidR="00503FB4" w14:paraId="33FD4825" w14:textId="77777777">
        <w:trPr>
          <w:trHeight w:val="476"/>
          <w:jc w:val="center"/>
        </w:trPr>
        <w:tc>
          <w:tcPr>
            <w:tcW w:w="895" w:type="dxa"/>
            <w:tcBorders>
              <w:top w:val="single" w:sz="4" w:space="0" w:color="auto"/>
              <w:left w:val="single" w:sz="4" w:space="0" w:color="auto"/>
              <w:bottom w:val="single" w:sz="4" w:space="0" w:color="auto"/>
              <w:right w:val="single" w:sz="4" w:space="0" w:color="auto"/>
            </w:tcBorders>
            <w:vAlign w:val="center"/>
          </w:tcPr>
          <w:p w14:paraId="29CDB419"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7</w:t>
            </w:r>
          </w:p>
        </w:tc>
        <w:tc>
          <w:tcPr>
            <w:tcW w:w="4139" w:type="dxa"/>
            <w:tcBorders>
              <w:top w:val="single" w:sz="4" w:space="0" w:color="auto"/>
              <w:left w:val="single" w:sz="4" w:space="0" w:color="auto"/>
              <w:bottom w:val="single" w:sz="4" w:space="0" w:color="auto"/>
              <w:right w:val="single" w:sz="4" w:space="0" w:color="auto"/>
            </w:tcBorders>
            <w:vAlign w:val="center"/>
          </w:tcPr>
          <w:p w14:paraId="5382E445"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员工工资</w:t>
            </w:r>
          </w:p>
        </w:tc>
        <w:tc>
          <w:tcPr>
            <w:tcW w:w="4034" w:type="dxa"/>
            <w:tcBorders>
              <w:top w:val="single" w:sz="4" w:space="0" w:color="auto"/>
              <w:left w:val="single" w:sz="4" w:space="0" w:color="auto"/>
              <w:bottom w:val="single" w:sz="4" w:space="0" w:color="auto"/>
              <w:right w:val="single" w:sz="4" w:space="0" w:color="auto"/>
            </w:tcBorders>
            <w:vAlign w:val="center"/>
          </w:tcPr>
          <w:p w14:paraId="5F7C05F4"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106000.00</w:t>
            </w:r>
          </w:p>
        </w:tc>
      </w:tr>
      <w:tr w:rsidR="00503FB4" w14:paraId="0A0E887B" w14:textId="77777777">
        <w:trPr>
          <w:trHeight w:val="476"/>
          <w:jc w:val="center"/>
        </w:trPr>
        <w:tc>
          <w:tcPr>
            <w:tcW w:w="895" w:type="dxa"/>
            <w:tcBorders>
              <w:top w:val="single" w:sz="4" w:space="0" w:color="auto"/>
              <w:left w:val="single" w:sz="4" w:space="0" w:color="auto"/>
              <w:bottom w:val="single" w:sz="4" w:space="0" w:color="auto"/>
              <w:right w:val="single" w:sz="4" w:space="0" w:color="auto"/>
            </w:tcBorders>
            <w:vAlign w:val="center"/>
          </w:tcPr>
          <w:p w14:paraId="16C57981"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8</w:t>
            </w:r>
          </w:p>
        </w:tc>
        <w:tc>
          <w:tcPr>
            <w:tcW w:w="4139" w:type="dxa"/>
            <w:tcBorders>
              <w:top w:val="single" w:sz="4" w:space="0" w:color="auto"/>
              <w:left w:val="single" w:sz="4" w:space="0" w:color="auto"/>
              <w:bottom w:val="single" w:sz="4" w:space="0" w:color="auto"/>
              <w:right w:val="single" w:sz="4" w:space="0" w:color="auto"/>
            </w:tcBorders>
            <w:vAlign w:val="center"/>
          </w:tcPr>
          <w:p w14:paraId="30D2F6F9"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预备资金</w:t>
            </w:r>
          </w:p>
        </w:tc>
        <w:tc>
          <w:tcPr>
            <w:tcW w:w="4034" w:type="dxa"/>
            <w:tcBorders>
              <w:top w:val="single" w:sz="4" w:space="0" w:color="auto"/>
              <w:left w:val="single" w:sz="4" w:space="0" w:color="auto"/>
              <w:bottom w:val="single" w:sz="4" w:space="0" w:color="auto"/>
              <w:right w:val="single" w:sz="4" w:space="0" w:color="auto"/>
            </w:tcBorders>
            <w:vAlign w:val="center"/>
          </w:tcPr>
          <w:p w14:paraId="28596F46"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100000.00</w:t>
            </w:r>
          </w:p>
        </w:tc>
      </w:tr>
    </w:tbl>
    <w:p w14:paraId="6A968510" w14:textId="77777777" w:rsidR="00503FB4" w:rsidRDefault="00500457">
      <w:pPr>
        <w:spacing w:line="360" w:lineRule="auto"/>
        <w:jc w:val="center"/>
        <w:rPr>
          <w:rFonts w:ascii="宋体" w:eastAsia="宋体" w:hAnsi="宋体" w:cs="宋体"/>
          <w:bCs/>
          <w:kern w:val="0"/>
          <w:sz w:val="24"/>
          <w:szCs w:val="24"/>
        </w:rPr>
      </w:pPr>
      <w:r>
        <w:rPr>
          <w:rFonts w:ascii="宋体" w:eastAsia="宋体" w:hAnsi="宋体" w:cs="宋体" w:hint="eastAsia"/>
          <w:bCs/>
          <w:kern w:val="0"/>
          <w:sz w:val="24"/>
          <w:szCs w:val="24"/>
        </w:rPr>
        <w:t>表（</w:t>
      </w:r>
      <w:r>
        <w:rPr>
          <w:rFonts w:ascii="宋体" w:eastAsia="宋体" w:hAnsi="宋体" w:cs="宋体" w:hint="eastAsia"/>
          <w:bCs/>
          <w:kern w:val="0"/>
          <w:sz w:val="24"/>
          <w:szCs w:val="24"/>
        </w:rPr>
        <w:t>2-3.1</w:t>
      </w:r>
      <w:r>
        <w:rPr>
          <w:rFonts w:ascii="宋体" w:eastAsia="宋体" w:hAnsi="宋体" w:cs="宋体" w:hint="eastAsia"/>
          <w:bCs/>
          <w:kern w:val="0"/>
          <w:sz w:val="24"/>
          <w:szCs w:val="24"/>
        </w:rPr>
        <w:t>）：公司前期运营投资预算表</w:t>
      </w:r>
    </w:p>
    <w:p w14:paraId="2B7BA15D"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根据上表的估算，综上可得出项目组前期基础运营成本为</w:t>
      </w:r>
      <w:r>
        <w:rPr>
          <w:rFonts w:ascii="宋体" w:eastAsia="宋体" w:hAnsi="宋体" w:cs="宋体" w:hint="eastAsia"/>
          <w:bCs/>
          <w:kern w:val="0"/>
          <w:sz w:val="24"/>
          <w:szCs w:val="24"/>
        </w:rPr>
        <w:t>30</w:t>
      </w:r>
      <w:r>
        <w:rPr>
          <w:rFonts w:ascii="宋体" w:eastAsia="宋体" w:hAnsi="宋体" w:cs="宋体" w:hint="eastAsia"/>
          <w:bCs/>
          <w:kern w:val="0"/>
          <w:sz w:val="24"/>
          <w:szCs w:val="24"/>
        </w:rPr>
        <w:t>万元</w:t>
      </w:r>
      <w:r>
        <w:rPr>
          <w:rFonts w:ascii="宋体" w:eastAsia="宋体" w:hAnsi="宋体" w:cs="宋体" w:hint="eastAsia"/>
          <w:bCs/>
          <w:kern w:val="0"/>
          <w:sz w:val="24"/>
          <w:szCs w:val="24"/>
        </w:rPr>
        <w:t>/</w:t>
      </w:r>
      <w:r>
        <w:rPr>
          <w:rFonts w:ascii="宋体" w:eastAsia="宋体" w:hAnsi="宋体" w:cs="宋体" w:hint="eastAsia"/>
          <w:bCs/>
          <w:kern w:val="0"/>
          <w:sz w:val="24"/>
          <w:szCs w:val="24"/>
        </w:rPr>
        <w:t>年。</w:t>
      </w:r>
    </w:p>
    <w:p w14:paraId="40EA2B80" w14:textId="77777777" w:rsidR="00503FB4" w:rsidRDefault="00500457">
      <w:pPr>
        <w:spacing w:line="360" w:lineRule="auto"/>
        <w:rPr>
          <w:rFonts w:ascii="宋体" w:eastAsia="宋体" w:hAnsi="宋体" w:cs="宋体"/>
          <w:b/>
          <w:sz w:val="24"/>
          <w:szCs w:val="24"/>
        </w:rPr>
      </w:pPr>
      <w:r>
        <w:rPr>
          <w:rFonts w:ascii="宋体" w:eastAsia="宋体" w:hAnsi="宋体" w:cs="宋体" w:hint="eastAsia"/>
          <w:bCs/>
          <w:kern w:val="0"/>
          <w:sz w:val="24"/>
          <w:szCs w:val="24"/>
        </w:rPr>
        <w:t>根据市场调查，具体分析公司未来三年收入明细，见下表：（注：线上每条广告每时收入</w:t>
      </w:r>
      <w:r>
        <w:rPr>
          <w:rFonts w:ascii="宋体" w:eastAsia="宋体" w:hAnsi="宋体" w:cs="宋体" w:hint="eastAsia"/>
          <w:bCs/>
          <w:kern w:val="0"/>
          <w:sz w:val="24"/>
          <w:szCs w:val="24"/>
        </w:rPr>
        <w:t>10</w:t>
      </w:r>
      <w:r>
        <w:rPr>
          <w:rFonts w:ascii="宋体" w:eastAsia="宋体" w:hAnsi="宋体" w:cs="宋体" w:hint="eastAsia"/>
          <w:bCs/>
          <w:kern w:val="0"/>
          <w:sz w:val="24"/>
          <w:szCs w:val="24"/>
        </w:rPr>
        <w:t>元，线下每条广告每月收入</w:t>
      </w:r>
      <w:r>
        <w:rPr>
          <w:rFonts w:ascii="宋体" w:eastAsia="宋体" w:hAnsi="宋体" w:cs="宋体" w:hint="eastAsia"/>
          <w:bCs/>
          <w:kern w:val="0"/>
          <w:sz w:val="24"/>
          <w:szCs w:val="24"/>
        </w:rPr>
        <w:t>1000</w:t>
      </w:r>
      <w:r>
        <w:rPr>
          <w:rFonts w:ascii="宋体" w:eastAsia="宋体" w:hAnsi="宋体" w:cs="宋体" w:hint="eastAsia"/>
          <w:bCs/>
          <w:kern w:val="0"/>
          <w:sz w:val="24"/>
          <w:szCs w:val="24"/>
        </w:rPr>
        <w:t>元，买家发布一条求购信息</w:t>
      </w:r>
      <w:r>
        <w:rPr>
          <w:rFonts w:ascii="宋体" w:eastAsia="宋体" w:hAnsi="宋体" w:cs="宋体" w:hint="eastAsia"/>
          <w:bCs/>
          <w:kern w:val="0"/>
          <w:sz w:val="24"/>
          <w:szCs w:val="24"/>
        </w:rPr>
        <w:t>0.5</w:t>
      </w:r>
      <w:r>
        <w:rPr>
          <w:rFonts w:ascii="宋体" w:eastAsia="宋体" w:hAnsi="宋体" w:cs="宋体" w:hint="eastAsia"/>
          <w:bCs/>
          <w:kern w:val="0"/>
          <w:sz w:val="24"/>
          <w:szCs w:val="24"/>
        </w:rPr>
        <w:t>元；在各种节假促销时价格会有所调整，但变化不大，以下的财务分析均参照上述已有的标准。）</w:t>
      </w:r>
      <w:r>
        <w:rPr>
          <w:rFonts w:ascii="宋体" w:eastAsia="宋体" w:hAnsi="宋体" w:cs="宋体" w:hint="eastAsia"/>
          <w:bCs/>
          <w:kern w:val="0"/>
          <w:sz w:val="24"/>
          <w:szCs w:val="24"/>
        </w:rPr>
        <w:t xml:space="preserve">                                            </w:t>
      </w:r>
      <w:r>
        <w:rPr>
          <w:rFonts w:ascii="宋体" w:eastAsia="宋体" w:hAnsi="宋体" w:cs="宋体" w:hint="eastAsia"/>
          <w:bCs/>
          <w:kern w:val="0"/>
          <w:sz w:val="24"/>
          <w:szCs w:val="24"/>
        </w:rPr>
        <w:t>单位：元</w:t>
      </w:r>
    </w:p>
    <w:tbl>
      <w:tblPr>
        <w:tblpPr w:leftFromText="180" w:rightFromText="180" w:vertAnchor="text" w:horzAnchor="margin" w:tblpXSpec="center" w:tblpY="267"/>
        <w:tblOverlap w:val="never"/>
        <w:tblW w:w="7891" w:type="dxa"/>
        <w:jc w:val="center"/>
        <w:shd w:val="clear" w:color="auto" w:fill="CCFFFF"/>
        <w:tblLayout w:type="fixed"/>
        <w:tblLook w:val="04A0" w:firstRow="1" w:lastRow="0" w:firstColumn="1" w:lastColumn="0" w:noHBand="0" w:noVBand="1"/>
      </w:tblPr>
      <w:tblGrid>
        <w:gridCol w:w="2394"/>
        <w:gridCol w:w="1663"/>
        <w:gridCol w:w="1919"/>
        <w:gridCol w:w="1915"/>
      </w:tblGrid>
      <w:tr w:rsidR="00503FB4" w14:paraId="052A862A" w14:textId="77777777">
        <w:trPr>
          <w:trHeight w:val="1122"/>
          <w:jc w:val="center"/>
        </w:trPr>
        <w:tc>
          <w:tcPr>
            <w:tcW w:w="2394" w:type="dxa"/>
            <w:tcBorders>
              <w:top w:val="single" w:sz="4" w:space="0" w:color="auto"/>
              <w:left w:val="single" w:sz="4" w:space="0" w:color="auto"/>
              <w:bottom w:val="single" w:sz="4" w:space="0" w:color="auto"/>
              <w:right w:val="single" w:sz="4" w:space="0" w:color="auto"/>
            </w:tcBorders>
            <w:shd w:val="clear" w:color="auto" w:fill="FFFFFF"/>
          </w:tcPr>
          <w:p w14:paraId="7293A89C" w14:textId="77777777" w:rsidR="00503FB4" w:rsidRDefault="00500457">
            <w:pPr>
              <w:spacing w:line="360" w:lineRule="auto"/>
              <w:ind w:firstLineChars="500" w:firstLine="1200"/>
              <w:rPr>
                <w:rFonts w:ascii="宋体" w:eastAsia="宋体" w:hAnsi="宋体" w:cs="宋体"/>
                <w:bCs/>
                <w:kern w:val="0"/>
                <w:sz w:val="24"/>
                <w:szCs w:val="24"/>
              </w:rPr>
            </w:pPr>
            <w:r>
              <w:rPr>
                <w:rFonts w:ascii="宋体" w:eastAsia="宋体" w:hAnsi="宋体" w:cs="宋体" w:hint="eastAsia"/>
                <w:bCs/>
                <w:noProof/>
                <w:sz w:val="24"/>
                <w:szCs w:val="24"/>
              </w:rPr>
              <mc:AlternateContent>
                <mc:Choice Requires="wps">
                  <w:drawing>
                    <wp:anchor distT="0" distB="0" distL="0" distR="0" simplePos="0" relativeHeight="251659264" behindDoc="0" locked="0" layoutInCell="1" allowOverlap="1" wp14:anchorId="5BC6DC5C" wp14:editId="77008BA9">
                      <wp:simplePos x="0" y="0"/>
                      <wp:positionH relativeFrom="column">
                        <wp:posOffset>-60960</wp:posOffset>
                      </wp:positionH>
                      <wp:positionV relativeFrom="paragraph">
                        <wp:posOffset>13335</wp:posOffset>
                      </wp:positionV>
                      <wp:extent cx="1510665" cy="703580"/>
                      <wp:effectExtent l="1905" t="4445" r="11430" b="8255"/>
                      <wp:wrapNone/>
                      <wp:docPr id="1034" name="直接连接符 8"/>
                      <wp:cNvGraphicFramePr/>
                      <a:graphic xmlns:a="http://schemas.openxmlformats.org/drawingml/2006/main">
                        <a:graphicData uri="http://schemas.microsoft.com/office/word/2010/wordprocessingShape">
                          <wps:wsp>
                            <wps:cNvCnPr/>
                            <wps:spPr>
                              <a:xfrm>
                                <a:off x="0" y="0"/>
                                <a:ext cx="1510665" cy="70358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4DA79048" id="直接连接符 8" o:spid="_x0000_s1026" style="position:absolute;left:0;text-align:left;z-index:251659264;visibility:visible;mso-wrap-style:square;mso-wrap-distance-left:0;mso-wrap-distance-top:0;mso-wrap-distance-right:0;mso-wrap-distance-bottom:0;mso-position-horizontal:absolute;mso-position-horizontal-relative:text;mso-position-vertical:absolute;mso-position-vertical-relative:text" from="-4.8pt,1.05pt" to="114.1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"/>
                  </w:pict>
                </mc:Fallback>
              </mc:AlternateContent>
            </w:r>
            <w:r>
              <w:rPr>
                <w:rFonts w:ascii="宋体" w:eastAsia="宋体" w:hAnsi="宋体" w:cs="宋体" w:hint="eastAsia"/>
                <w:bCs/>
                <w:kern w:val="0"/>
                <w:sz w:val="24"/>
                <w:szCs w:val="24"/>
              </w:rPr>
              <w:t>年限</w:t>
            </w:r>
          </w:p>
          <w:p w14:paraId="25B86415" w14:textId="77777777" w:rsidR="00503FB4" w:rsidRDefault="00500457">
            <w:pPr>
              <w:spacing w:line="360" w:lineRule="auto"/>
              <w:rPr>
                <w:rFonts w:ascii="宋体" w:eastAsia="宋体" w:hAnsi="宋体" w:cs="宋体"/>
                <w:bCs/>
                <w:sz w:val="24"/>
                <w:szCs w:val="24"/>
              </w:rPr>
            </w:pPr>
            <w:r>
              <w:rPr>
                <w:rFonts w:ascii="宋体" w:eastAsia="宋体" w:hAnsi="宋体" w:cs="宋体" w:hint="eastAsia"/>
                <w:bCs/>
                <w:kern w:val="0"/>
                <w:sz w:val="24"/>
                <w:szCs w:val="24"/>
              </w:rPr>
              <w:t>项目</w:t>
            </w:r>
          </w:p>
        </w:tc>
        <w:tc>
          <w:tcPr>
            <w:tcW w:w="1663" w:type="dxa"/>
            <w:tcBorders>
              <w:top w:val="single" w:sz="4" w:space="0" w:color="auto"/>
              <w:left w:val="single" w:sz="4" w:space="0" w:color="auto"/>
              <w:bottom w:val="single" w:sz="4" w:space="0" w:color="auto"/>
              <w:right w:val="single" w:sz="4" w:space="0" w:color="auto"/>
            </w:tcBorders>
            <w:shd w:val="clear" w:color="auto" w:fill="FFFFFF"/>
            <w:vAlign w:val="center"/>
          </w:tcPr>
          <w:p w14:paraId="2DE43366"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第一年</w:t>
            </w:r>
          </w:p>
        </w:tc>
        <w:tc>
          <w:tcPr>
            <w:tcW w:w="1919" w:type="dxa"/>
            <w:tcBorders>
              <w:top w:val="single" w:sz="4" w:space="0" w:color="auto"/>
              <w:left w:val="single" w:sz="4" w:space="0" w:color="auto"/>
              <w:bottom w:val="single" w:sz="4" w:space="0" w:color="auto"/>
              <w:right w:val="single" w:sz="4" w:space="0" w:color="auto"/>
            </w:tcBorders>
            <w:shd w:val="clear" w:color="auto" w:fill="FFFFFF"/>
            <w:vAlign w:val="center"/>
          </w:tcPr>
          <w:p w14:paraId="2694AB9E"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第二年</w:t>
            </w:r>
          </w:p>
        </w:tc>
        <w:tc>
          <w:tcPr>
            <w:tcW w:w="1915" w:type="dxa"/>
            <w:tcBorders>
              <w:top w:val="single" w:sz="4" w:space="0" w:color="auto"/>
              <w:left w:val="single" w:sz="4" w:space="0" w:color="auto"/>
              <w:bottom w:val="single" w:sz="4" w:space="0" w:color="auto"/>
              <w:right w:val="single" w:sz="4" w:space="0" w:color="auto"/>
            </w:tcBorders>
            <w:shd w:val="clear" w:color="auto" w:fill="FFFFFF"/>
            <w:vAlign w:val="center"/>
          </w:tcPr>
          <w:p w14:paraId="3088A4E4"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第三年</w:t>
            </w:r>
          </w:p>
        </w:tc>
      </w:tr>
      <w:tr w:rsidR="00503FB4" w14:paraId="4278516C" w14:textId="77777777">
        <w:trPr>
          <w:trHeight w:val="467"/>
          <w:jc w:val="center"/>
        </w:trPr>
        <w:tc>
          <w:tcPr>
            <w:tcW w:w="2394" w:type="dxa"/>
            <w:tcBorders>
              <w:top w:val="single" w:sz="4" w:space="0" w:color="auto"/>
              <w:left w:val="single" w:sz="4" w:space="0" w:color="auto"/>
              <w:bottom w:val="single" w:sz="4" w:space="0" w:color="auto"/>
              <w:right w:val="single" w:sz="4" w:space="0" w:color="auto"/>
            </w:tcBorders>
            <w:shd w:val="clear" w:color="auto" w:fill="FFFFFF"/>
          </w:tcPr>
          <w:p w14:paraId="4B69A9BC" w14:textId="77777777" w:rsidR="00503FB4" w:rsidRDefault="00500457">
            <w:pPr>
              <w:spacing w:line="360" w:lineRule="auto"/>
              <w:ind w:leftChars="117" w:left="246"/>
              <w:rPr>
                <w:rFonts w:ascii="宋体" w:eastAsia="宋体" w:hAnsi="宋体" w:cs="宋体"/>
                <w:bCs/>
                <w:kern w:val="0"/>
                <w:sz w:val="24"/>
                <w:szCs w:val="24"/>
              </w:rPr>
            </w:pPr>
            <w:r>
              <w:rPr>
                <w:rFonts w:ascii="宋体" w:eastAsia="宋体" w:hAnsi="宋体" w:cs="宋体" w:hint="eastAsia"/>
                <w:bCs/>
                <w:kern w:val="0"/>
                <w:sz w:val="24"/>
                <w:szCs w:val="24"/>
              </w:rPr>
              <w:lastRenderedPageBreak/>
              <w:t>线上广告收益</w:t>
            </w:r>
          </w:p>
        </w:tc>
        <w:tc>
          <w:tcPr>
            <w:tcW w:w="1663" w:type="dxa"/>
            <w:tcBorders>
              <w:top w:val="single" w:sz="4" w:space="0" w:color="auto"/>
              <w:left w:val="single" w:sz="4" w:space="0" w:color="auto"/>
              <w:bottom w:val="single" w:sz="4" w:space="0" w:color="auto"/>
              <w:right w:val="single" w:sz="4" w:space="0" w:color="auto"/>
            </w:tcBorders>
            <w:shd w:val="clear" w:color="auto" w:fill="FFFFFF"/>
          </w:tcPr>
          <w:p w14:paraId="2FA17F25"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36500.00</w:t>
            </w:r>
          </w:p>
        </w:tc>
        <w:tc>
          <w:tcPr>
            <w:tcW w:w="1919" w:type="dxa"/>
            <w:tcBorders>
              <w:top w:val="single" w:sz="4" w:space="0" w:color="auto"/>
              <w:left w:val="single" w:sz="4" w:space="0" w:color="auto"/>
              <w:bottom w:val="single" w:sz="4" w:space="0" w:color="auto"/>
              <w:right w:val="single" w:sz="4" w:space="0" w:color="auto"/>
            </w:tcBorders>
            <w:shd w:val="clear" w:color="auto" w:fill="FFFFFF"/>
          </w:tcPr>
          <w:p w14:paraId="61976CDB" w14:textId="77777777" w:rsidR="00503FB4" w:rsidRDefault="00500457">
            <w:pPr>
              <w:spacing w:line="360" w:lineRule="auto"/>
              <w:ind w:leftChars="-1" w:left="-2"/>
              <w:rPr>
                <w:rFonts w:ascii="宋体" w:eastAsia="宋体" w:hAnsi="宋体" w:cs="宋体"/>
                <w:bCs/>
                <w:kern w:val="0"/>
                <w:sz w:val="24"/>
                <w:szCs w:val="24"/>
              </w:rPr>
            </w:pPr>
            <w:r>
              <w:rPr>
                <w:rFonts w:ascii="宋体" w:eastAsia="宋体" w:hAnsi="宋体" w:cs="宋体" w:hint="eastAsia"/>
                <w:bCs/>
                <w:kern w:val="0"/>
                <w:sz w:val="24"/>
                <w:szCs w:val="24"/>
              </w:rPr>
              <w:t>43800.00</w:t>
            </w:r>
          </w:p>
        </w:tc>
        <w:tc>
          <w:tcPr>
            <w:tcW w:w="1915" w:type="dxa"/>
            <w:tcBorders>
              <w:top w:val="single" w:sz="4" w:space="0" w:color="auto"/>
              <w:left w:val="single" w:sz="4" w:space="0" w:color="auto"/>
              <w:bottom w:val="single" w:sz="4" w:space="0" w:color="auto"/>
              <w:right w:val="single" w:sz="4" w:space="0" w:color="auto"/>
            </w:tcBorders>
            <w:shd w:val="clear" w:color="auto" w:fill="FFFFFF"/>
          </w:tcPr>
          <w:p w14:paraId="0937F32A"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73000.00</w:t>
            </w:r>
          </w:p>
        </w:tc>
      </w:tr>
      <w:tr w:rsidR="00503FB4" w14:paraId="7A035974" w14:textId="77777777">
        <w:trPr>
          <w:trHeight w:val="414"/>
          <w:jc w:val="center"/>
        </w:trPr>
        <w:tc>
          <w:tcPr>
            <w:tcW w:w="2394" w:type="dxa"/>
            <w:tcBorders>
              <w:top w:val="single" w:sz="4" w:space="0" w:color="auto"/>
              <w:left w:val="single" w:sz="4" w:space="0" w:color="auto"/>
              <w:bottom w:val="single" w:sz="4" w:space="0" w:color="auto"/>
              <w:right w:val="single" w:sz="4" w:space="0" w:color="auto"/>
            </w:tcBorders>
            <w:shd w:val="clear" w:color="auto" w:fill="FFFFFF"/>
          </w:tcPr>
          <w:p w14:paraId="1CD87ACC" w14:textId="77777777" w:rsidR="00503FB4" w:rsidRDefault="00500457">
            <w:pPr>
              <w:spacing w:line="360" w:lineRule="auto"/>
              <w:ind w:leftChars="117" w:left="246"/>
              <w:rPr>
                <w:rFonts w:ascii="宋体" w:eastAsia="宋体" w:hAnsi="宋体" w:cs="宋体"/>
                <w:bCs/>
                <w:kern w:val="0"/>
                <w:sz w:val="24"/>
                <w:szCs w:val="24"/>
              </w:rPr>
            </w:pPr>
            <w:r>
              <w:rPr>
                <w:rFonts w:ascii="宋体" w:eastAsia="宋体" w:hAnsi="宋体" w:cs="宋体" w:hint="eastAsia"/>
                <w:bCs/>
                <w:kern w:val="0"/>
                <w:sz w:val="24"/>
                <w:szCs w:val="24"/>
              </w:rPr>
              <w:t>线下广告收益</w:t>
            </w:r>
          </w:p>
        </w:tc>
        <w:tc>
          <w:tcPr>
            <w:tcW w:w="1663" w:type="dxa"/>
            <w:tcBorders>
              <w:top w:val="single" w:sz="4" w:space="0" w:color="auto"/>
              <w:left w:val="single" w:sz="4" w:space="0" w:color="auto"/>
              <w:bottom w:val="single" w:sz="4" w:space="0" w:color="auto"/>
              <w:right w:val="single" w:sz="4" w:space="0" w:color="auto"/>
            </w:tcBorders>
            <w:shd w:val="clear" w:color="auto" w:fill="FFFFFF"/>
          </w:tcPr>
          <w:p w14:paraId="37EBA06D"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50000.00</w:t>
            </w:r>
          </w:p>
        </w:tc>
        <w:tc>
          <w:tcPr>
            <w:tcW w:w="1919" w:type="dxa"/>
            <w:tcBorders>
              <w:top w:val="single" w:sz="4" w:space="0" w:color="auto"/>
              <w:left w:val="single" w:sz="4" w:space="0" w:color="auto"/>
              <w:bottom w:val="single" w:sz="4" w:space="0" w:color="auto"/>
              <w:right w:val="single" w:sz="4" w:space="0" w:color="auto"/>
            </w:tcBorders>
            <w:shd w:val="clear" w:color="auto" w:fill="FFFFFF"/>
          </w:tcPr>
          <w:p w14:paraId="657657E7" w14:textId="77777777" w:rsidR="00503FB4" w:rsidRDefault="00500457">
            <w:pPr>
              <w:spacing w:line="360" w:lineRule="auto"/>
              <w:ind w:leftChars="33" w:left="69"/>
              <w:rPr>
                <w:rFonts w:ascii="宋体" w:eastAsia="宋体" w:hAnsi="宋体" w:cs="宋体"/>
                <w:bCs/>
                <w:kern w:val="0"/>
                <w:sz w:val="24"/>
                <w:szCs w:val="24"/>
              </w:rPr>
            </w:pPr>
            <w:r>
              <w:rPr>
                <w:rFonts w:ascii="宋体" w:eastAsia="宋体" w:hAnsi="宋体" w:cs="宋体" w:hint="eastAsia"/>
                <w:bCs/>
                <w:kern w:val="0"/>
                <w:sz w:val="24"/>
                <w:szCs w:val="24"/>
              </w:rPr>
              <w:t>100000.00</w:t>
            </w:r>
          </w:p>
        </w:tc>
        <w:tc>
          <w:tcPr>
            <w:tcW w:w="1915" w:type="dxa"/>
            <w:tcBorders>
              <w:top w:val="single" w:sz="4" w:space="0" w:color="auto"/>
              <w:left w:val="single" w:sz="4" w:space="0" w:color="auto"/>
              <w:bottom w:val="single" w:sz="4" w:space="0" w:color="auto"/>
              <w:right w:val="single" w:sz="4" w:space="0" w:color="auto"/>
            </w:tcBorders>
            <w:shd w:val="clear" w:color="auto" w:fill="FFFFFF"/>
          </w:tcPr>
          <w:p w14:paraId="08171EC0" w14:textId="77777777" w:rsidR="00503FB4" w:rsidRDefault="00500457">
            <w:pPr>
              <w:spacing w:line="360" w:lineRule="auto"/>
              <w:ind w:leftChars="34" w:left="71"/>
              <w:rPr>
                <w:rFonts w:ascii="宋体" w:eastAsia="宋体" w:hAnsi="宋体" w:cs="宋体"/>
                <w:bCs/>
                <w:kern w:val="0"/>
                <w:sz w:val="24"/>
                <w:szCs w:val="24"/>
              </w:rPr>
            </w:pPr>
            <w:r>
              <w:rPr>
                <w:rFonts w:ascii="宋体" w:eastAsia="宋体" w:hAnsi="宋体" w:cs="宋体" w:hint="eastAsia"/>
                <w:bCs/>
                <w:kern w:val="0"/>
                <w:sz w:val="24"/>
                <w:szCs w:val="24"/>
              </w:rPr>
              <w:t>100000.00</w:t>
            </w:r>
          </w:p>
        </w:tc>
      </w:tr>
      <w:tr w:rsidR="00503FB4" w14:paraId="6AA64FFF" w14:textId="77777777">
        <w:trPr>
          <w:trHeight w:val="439"/>
          <w:jc w:val="center"/>
        </w:trPr>
        <w:tc>
          <w:tcPr>
            <w:tcW w:w="2394" w:type="dxa"/>
            <w:tcBorders>
              <w:top w:val="single" w:sz="4" w:space="0" w:color="auto"/>
              <w:left w:val="single" w:sz="4" w:space="0" w:color="auto"/>
              <w:bottom w:val="single" w:sz="4" w:space="0" w:color="auto"/>
              <w:right w:val="single" w:sz="4" w:space="0" w:color="auto"/>
            </w:tcBorders>
            <w:shd w:val="clear" w:color="auto" w:fill="FFFFFF"/>
          </w:tcPr>
          <w:p w14:paraId="6D8BAFB3" w14:textId="77777777" w:rsidR="00503FB4" w:rsidRDefault="00500457">
            <w:pPr>
              <w:spacing w:line="360" w:lineRule="auto"/>
              <w:ind w:leftChars="117" w:left="246"/>
              <w:rPr>
                <w:rFonts w:ascii="宋体" w:eastAsia="宋体" w:hAnsi="宋体" w:cs="宋体"/>
                <w:bCs/>
                <w:kern w:val="0"/>
                <w:sz w:val="24"/>
                <w:szCs w:val="24"/>
              </w:rPr>
            </w:pPr>
            <w:r>
              <w:rPr>
                <w:rFonts w:ascii="宋体" w:eastAsia="宋体" w:hAnsi="宋体" w:cs="宋体" w:hint="eastAsia"/>
                <w:bCs/>
                <w:kern w:val="0"/>
                <w:sz w:val="24"/>
                <w:szCs w:val="24"/>
              </w:rPr>
              <w:t>买家求购收益</w:t>
            </w:r>
          </w:p>
        </w:tc>
        <w:tc>
          <w:tcPr>
            <w:tcW w:w="1663" w:type="dxa"/>
            <w:tcBorders>
              <w:top w:val="single" w:sz="4" w:space="0" w:color="auto"/>
              <w:left w:val="single" w:sz="4" w:space="0" w:color="auto"/>
              <w:bottom w:val="single" w:sz="4" w:space="0" w:color="auto"/>
              <w:right w:val="single" w:sz="4" w:space="0" w:color="auto"/>
            </w:tcBorders>
            <w:shd w:val="clear" w:color="auto" w:fill="FFFFFF"/>
          </w:tcPr>
          <w:p w14:paraId="22E049E9"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15000.00</w:t>
            </w:r>
          </w:p>
        </w:tc>
        <w:tc>
          <w:tcPr>
            <w:tcW w:w="1919" w:type="dxa"/>
            <w:tcBorders>
              <w:top w:val="single" w:sz="4" w:space="0" w:color="auto"/>
              <w:left w:val="single" w:sz="4" w:space="0" w:color="auto"/>
              <w:bottom w:val="single" w:sz="4" w:space="0" w:color="auto"/>
              <w:right w:val="single" w:sz="4" w:space="0" w:color="auto"/>
            </w:tcBorders>
            <w:shd w:val="clear" w:color="auto" w:fill="FFFFFF"/>
          </w:tcPr>
          <w:p w14:paraId="11802812" w14:textId="77777777" w:rsidR="00503FB4" w:rsidRDefault="00500457">
            <w:pPr>
              <w:spacing w:line="360" w:lineRule="auto"/>
              <w:rPr>
                <w:rFonts w:ascii="宋体" w:eastAsia="宋体" w:hAnsi="宋体" w:cs="宋体"/>
                <w:bCs/>
                <w:kern w:val="0"/>
                <w:sz w:val="24"/>
                <w:szCs w:val="24"/>
              </w:rPr>
            </w:pPr>
            <w:r>
              <w:rPr>
                <w:rFonts w:ascii="宋体" w:eastAsia="宋体" w:hAnsi="宋体" w:cs="宋体" w:hint="eastAsia"/>
                <w:bCs/>
                <w:kern w:val="0"/>
                <w:sz w:val="24"/>
                <w:szCs w:val="24"/>
              </w:rPr>
              <w:t>25000.00</w:t>
            </w:r>
          </w:p>
        </w:tc>
        <w:tc>
          <w:tcPr>
            <w:tcW w:w="1915" w:type="dxa"/>
            <w:tcBorders>
              <w:top w:val="single" w:sz="4" w:space="0" w:color="auto"/>
              <w:left w:val="single" w:sz="4" w:space="0" w:color="auto"/>
              <w:bottom w:val="single" w:sz="4" w:space="0" w:color="auto"/>
              <w:right w:val="single" w:sz="4" w:space="0" w:color="auto"/>
            </w:tcBorders>
            <w:shd w:val="clear" w:color="auto" w:fill="FFFFFF"/>
            <w:vAlign w:val="center"/>
          </w:tcPr>
          <w:p w14:paraId="7C8DE565" w14:textId="77777777" w:rsidR="00503FB4" w:rsidRDefault="00500457">
            <w:pPr>
              <w:spacing w:line="360" w:lineRule="auto"/>
              <w:ind w:left="72"/>
              <w:rPr>
                <w:rFonts w:ascii="宋体" w:eastAsia="宋体" w:hAnsi="宋体" w:cs="宋体"/>
                <w:bCs/>
                <w:kern w:val="0"/>
                <w:sz w:val="24"/>
                <w:szCs w:val="24"/>
              </w:rPr>
            </w:pPr>
            <w:r>
              <w:rPr>
                <w:rFonts w:ascii="宋体" w:eastAsia="宋体" w:hAnsi="宋体" w:cs="宋体" w:hint="eastAsia"/>
                <w:bCs/>
                <w:kern w:val="0"/>
                <w:sz w:val="24"/>
                <w:szCs w:val="24"/>
              </w:rPr>
              <w:t>50000.00</w:t>
            </w:r>
          </w:p>
        </w:tc>
      </w:tr>
    </w:tbl>
    <w:p w14:paraId="0957D0AB" w14:textId="77777777" w:rsidR="00503FB4" w:rsidRDefault="00500457">
      <w:pPr>
        <w:spacing w:line="360" w:lineRule="auto"/>
        <w:jc w:val="center"/>
        <w:rPr>
          <w:rFonts w:ascii="宋体" w:eastAsia="宋体" w:hAnsi="宋体" w:cs="宋体"/>
          <w:bCs/>
          <w:kern w:val="0"/>
          <w:sz w:val="24"/>
          <w:szCs w:val="24"/>
        </w:rPr>
      </w:pPr>
      <w:bookmarkStart w:id="0" w:name="_Toc11228_WPSOffice_Level3"/>
      <w:r>
        <w:rPr>
          <w:rFonts w:ascii="宋体" w:eastAsia="宋体" w:hAnsi="宋体" w:cs="宋体" w:hint="eastAsia"/>
          <w:bCs/>
          <w:kern w:val="0"/>
          <w:sz w:val="24"/>
          <w:szCs w:val="24"/>
        </w:rPr>
        <w:t>表（</w:t>
      </w:r>
      <w:r>
        <w:rPr>
          <w:rFonts w:ascii="宋体" w:eastAsia="宋体" w:hAnsi="宋体" w:cs="宋体" w:hint="eastAsia"/>
          <w:bCs/>
          <w:kern w:val="0"/>
          <w:sz w:val="24"/>
          <w:szCs w:val="24"/>
        </w:rPr>
        <w:t>2-3.2</w:t>
      </w:r>
      <w:r>
        <w:rPr>
          <w:rFonts w:ascii="宋体" w:eastAsia="宋体" w:hAnsi="宋体" w:cs="宋体" w:hint="eastAsia"/>
          <w:bCs/>
          <w:kern w:val="0"/>
          <w:sz w:val="24"/>
          <w:szCs w:val="24"/>
        </w:rPr>
        <w:t>）：未来三年财务分析</w:t>
      </w:r>
      <w:bookmarkEnd w:id="0"/>
    </w:p>
    <w:p w14:paraId="08ECDA3C" w14:textId="77777777" w:rsidR="00503FB4" w:rsidRDefault="00500457">
      <w:pPr>
        <w:rPr>
          <w:rFonts w:ascii="宋体" w:eastAsia="宋体" w:hAnsi="宋体" w:cs="宋体"/>
          <w:bCs/>
          <w:kern w:val="0"/>
          <w:sz w:val="36"/>
          <w:szCs w:val="36"/>
        </w:rPr>
      </w:pPr>
      <w:r>
        <w:rPr>
          <w:rFonts w:ascii="宋体" w:eastAsia="宋体" w:hAnsi="宋体" w:cs="宋体" w:hint="eastAsia"/>
          <w:bCs/>
          <w:kern w:val="0"/>
          <w:sz w:val="36"/>
          <w:szCs w:val="36"/>
        </w:rPr>
        <w:t>三、最佳方案概括描述</w:t>
      </w:r>
    </w:p>
    <w:p w14:paraId="017CE66C" w14:textId="77777777" w:rsidR="00503FB4" w:rsidRDefault="00500457">
      <w:pPr>
        <w:ind w:firstLineChars="200" w:firstLine="560"/>
        <w:rPr>
          <w:rFonts w:ascii="宋体" w:eastAsia="宋体" w:hAnsi="宋体"/>
          <w:sz w:val="28"/>
          <w:szCs w:val="28"/>
        </w:rPr>
      </w:pPr>
      <w:r>
        <w:rPr>
          <w:rFonts w:ascii="宋体" w:eastAsia="宋体" w:hAnsi="宋体" w:hint="eastAsia"/>
          <w:sz w:val="28"/>
          <w:szCs w:val="28"/>
        </w:rPr>
        <w:t>首先，用户分为：买家、卖家、管理员</w:t>
      </w:r>
    </w:p>
    <w:p w14:paraId="2FA080AC" w14:textId="77777777" w:rsidR="00503FB4" w:rsidRDefault="00500457">
      <w:pPr>
        <w:ind w:firstLineChars="200" w:firstLine="560"/>
        <w:rPr>
          <w:rFonts w:ascii="宋体" w:eastAsia="宋体" w:hAnsi="宋体"/>
          <w:sz w:val="28"/>
          <w:szCs w:val="28"/>
        </w:rPr>
      </w:pPr>
      <w:r>
        <w:rPr>
          <w:rFonts w:ascii="宋体" w:eastAsia="宋体" w:hAnsi="宋体" w:hint="eastAsia"/>
          <w:sz w:val="28"/>
          <w:szCs w:val="28"/>
        </w:rPr>
        <w:t>点击不同按钮，跳转到不同的界面。</w:t>
      </w:r>
    </w:p>
    <w:p w14:paraId="3B750C3F" w14:textId="77777777" w:rsidR="00503FB4" w:rsidRDefault="00500457">
      <w:pPr>
        <w:ind w:firstLineChars="200" w:firstLine="562"/>
        <w:rPr>
          <w:rFonts w:ascii="宋体" w:eastAsia="宋体" w:hAnsi="宋体"/>
          <w:sz w:val="28"/>
          <w:szCs w:val="28"/>
        </w:rPr>
      </w:pPr>
      <w:r>
        <w:rPr>
          <w:rFonts w:ascii="宋体" w:eastAsia="宋体" w:hAnsi="宋体" w:hint="eastAsia"/>
          <w:b/>
          <w:bCs/>
          <w:color w:val="000000" w:themeColor="text1"/>
          <w:sz w:val="28"/>
          <w:szCs w:val="28"/>
        </w:rPr>
        <w:t>3.1</w:t>
      </w:r>
      <w:r>
        <w:rPr>
          <w:rFonts w:ascii="宋体" w:eastAsia="宋体" w:hAnsi="宋体" w:hint="eastAsia"/>
          <w:b/>
          <w:bCs/>
          <w:color w:val="FF0000"/>
          <w:sz w:val="28"/>
          <w:szCs w:val="28"/>
        </w:rPr>
        <w:t>买家</w:t>
      </w:r>
      <w:r>
        <w:rPr>
          <w:rFonts w:ascii="宋体" w:eastAsia="宋体" w:hAnsi="宋体" w:hint="eastAsia"/>
          <w:sz w:val="28"/>
          <w:szCs w:val="28"/>
        </w:rPr>
        <w:t>：首先，买家需要登录，若买家第一次使用，则买家需要注册一个新的账号，注册成功后，新的买家再进行登录，即可使用相关功能。买家点击购买后会把要购买的商品添加到购物车，一并支付购买。若用户不清楚购物流程，点击购物流程即可查看购物流程，然后进行购买操作。若用户对网站有好的建议，也可以给网站留言，在我的留言中可以查看用户自己的留言信息。因本产品是基于大学生的，大学期间难免会丢东西，这里设置了失物招领和论坛，目的是让同学们，可以讨论读书感悟，交流感想，发表意见等，也可以把捡到的物品，放在这里，找到失主。若用户不清楚自己</w:t>
      </w:r>
      <w:r>
        <w:rPr>
          <w:rFonts w:ascii="宋体" w:eastAsia="宋体" w:hAnsi="宋体" w:hint="eastAsia"/>
          <w:sz w:val="28"/>
          <w:szCs w:val="28"/>
        </w:rPr>
        <w:t>想要的，没有目的，不如来精品推荐这里，这里为你提供的都是精品，没有想不到。当然，你也可以来到热销商品这里，看看大家都在买些什么，这不妨是一个思路。点击商品分类那一栏，你也可以找到，你喜欢的书籍类别。</w:t>
      </w:r>
    </w:p>
    <w:p w14:paraId="14638FFD" w14:textId="77777777" w:rsidR="00503FB4" w:rsidRDefault="00500457">
      <w:pPr>
        <w:ind w:firstLineChars="200" w:firstLine="562"/>
        <w:rPr>
          <w:rFonts w:ascii="宋体" w:eastAsia="宋体" w:hAnsi="宋体"/>
          <w:sz w:val="28"/>
          <w:szCs w:val="28"/>
        </w:rPr>
      </w:pPr>
      <w:r>
        <w:rPr>
          <w:rFonts w:ascii="宋体" w:eastAsia="宋体" w:hAnsi="宋体" w:hint="eastAsia"/>
          <w:b/>
          <w:bCs/>
          <w:color w:val="000000" w:themeColor="text1"/>
          <w:sz w:val="28"/>
          <w:szCs w:val="28"/>
        </w:rPr>
        <w:t>3.2</w:t>
      </w:r>
      <w:r>
        <w:rPr>
          <w:rFonts w:ascii="宋体" w:eastAsia="宋体" w:hAnsi="宋体" w:hint="eastAsia"/>
          <w:b/>
          <w:bCs/>
          <w:color w:val="FF0000"/>
          <w:sz w:val="28"/>
          <w:szCs w:val="28"/>
        </w:rPr>
        <w:t>卖家</w:t>
      </w:r>
      <w:r>
        <w:rPr>
          <w:rFonts w:ascii="宋体" w:eastAsia="宋体" w:hAnsi="宋体" w:hint="eastAsia"/>
          <w:sz w:val="28"/>
          <w:szCs w:val="28"/>
        </w:rPr>
        <w:t>：卖家直接进入登录界面，登录成功后，进入卖家页面，卖家可以进行订单管理，库存管理，系统管理。对于订单管理，卖家可以进行确认发货，也可以查看发货信息。对于库存管理，卖家可以进行商品添加，管理添加后的商品。系统管理中卖家可以查看，买家</w:t>
      </w:r>
      <w:r>
        <w:rPr>
          <w:rFonts w:ascii="宋体" w:eastAsia="宋体" w:hAnsi="宋体" w:hint="eastAsia"/>
          <w:sz w:val="28"/>
          <w:szCs w:val="28"/>
        </w:rPr>
        <w:lastRenderedPageBreak/>
        <w:t>的留言信息，并进行留言回复。</w:t>
      </w:r>
    </w:p>
    <w:p w14:paraId="4A979674" w14:textId="77777777" w:rsidR="00503FB4" w:rsidRDefault="00500457">
      <w:pPr>
        <w:ind w:firstLineChars="200" w:firstLine="562"/>
        <w:rPr>
          <w:rFonts w:ascii="宋体" w:eastAsia="宋体" w:hAnsi="宋体" w:cs="宋体"/>
          <w:bCs/>
          <w:kern w:val="0"/>
          <w:sz w:val="24"/>
          <w:szCs w:val="24"/>
        </w:rPr>
      </w:pPr>
      <w:r>
        <w:rPr>
          <w:rFonts w:ascii="宋体" w:eastAsia="宋体" w:hAnsi="宋体" w:hint="eastAsia"/>
          <w:b/>
          <w:bCs/>
          <w:sz w:val="28"/>
          <w:szCs w:val="28"/>
        </w:rPr>
        <w:t>3.3</w:t>
      </w:r>
      <w:r>
        <w:rPr>
          <w:rFonts w:ascii="宋体" w:eastAsia="宋体" w:hAnsi="宋体" w:hint="eastAsia"/>
          <w:b/>
          <w:bCs/>
          <w:color w:val="FF0000"/>
          <w:sz w:val="28"/>
          <w:szCs w:val="28"/>
        </w:rPr>
        <w:t>管理员</w:t>
      </w:r>
      <w:r>
        <w:rPr>
          <w:rFonts w:ascii="宋体" w:eastAsia="宋体" w:hAnsi="宋体" w:hint="eastAsia"/>
          <w:sz w:val="28"/>
          <w:szCs w:val="28"/>
        </w:rPr>
        <w:t>：管理员登录成功后，进入管理员</w:t>
      </w:r>
      <w:r>
        <w:rPr>
          <w:rFonts w:ascii="宋体" w:eastAsia="宋体" w:hAnsi="宋体" w:hint="eastAsia"/>
          <w:sz w:val="28"/>
          <w:szCs w:val="28"/>
        </w:rPr>
        <w:t>界面，管理员可以进行订单管理、库存管理、管理员管理、管理员管理、用户管理、系统管理。订单管理用于管理卖家是否已经确认发货，以及是否已经发货，管理员也可以查看订单的情况，对订单进行管理。库存管理，若卖家发现自己无法进行商品添加，管理员可以在后台为卖家添加相应的商品信息，并对这些信息进行管理。管理员管理，可以添加新的管理员，并且可以对所有的管理员信息进行管理。用户管理，用于管理会员。系统管理，用于管理用户的留言信息，也可以对用户的留言，进行反馈，管理员也可以上传商品的相关图片。</w:t>
      </w:r>
    </w:p>
    <w:p w14:paraId="3473CD2A" w14:textId="77777777" w:rsidR="00503FB4" w:rsidRDefault="00500457">
      <w:pPr>
        <w:spacing w:line="360" w:lineRule="auto"/>
        <w:rPr>
          <w:rFonts w:asciiTheme="majorEastAsia" w:eastAsiaTheme="majorEastAsia" w:hAnsiTheme="majorEastAsia"/>
          <w:b/>
          <w:sz w:val="36"/>
          <w:szCs w:val="36"/>
        </w:rPr>
      </w:pPr>
      <w:r>
        <w:rPr>
          <w:rFonts w:asciiTheme="majorEastAsia" w:eastAsiaTheme="majorEastAsia" w:hAnsiTheme="majorEastAsia" w:hint="eastAsia"/>
          <w:b/>
          <w:sz w:val="36"/>
          <w:szCs w:val="36"/>
        </w:rPr>
        <w:t>四、</w:t>
      </w:r>
      <w:r>
        <w:rPr>
          <w:rFonts w:asciiTheme="majorEastAsia" w:eastAsiaTheme="majorEastAsia" w:hAnsiTheme="majorEastAsia" w:hint="eastAsia"/>
          <w:b/>
          <w:sz w:val="36"/>
          <w:szCs w:val="36"/>
        </w:rPr>
        <w:t>精化的数据流图</w:t>
      </w:r>
    </w:p>
    <w:p w14:paraId="1BF91F9F" w14:textId="77777777" w:rsidR="00A0592D" w:rsidRDefault="00A0592D" w:rsidP="00A0592D">
      <w:pPr>
        <w:keepNext/>
        <w:spacing w:line="360" w:lineRule="auto"/>
      </w:pPr>
      <w:r>
        <w:object w:dxaOrig="8296" w:dyaOrig="4847" w14:anchorId="6AFAD538">
          <v:shape id="_x0000_i1026" type="#_x0000_t75" style="width:415pt;height:284pt" o:ole="">
            <v:imagedata r:id="rId10" o:title=""/>
          </v:shape>
          <o:OLEObject Type="Embed" ProgID="Visio.Drawing.11" ShapeID="_x0000_i1026" DrawAspect="Content" ObjectID="_1683533960" r:id="rId11"/>
        </w:object>
      </w:r>
    </w:p>
    <w:p w14:paraId="6EA44B23" w14:textId="440A3B2C" w:rsidR="009777CE" w:rsidRPr="00A0592D" w:rsidRDefault="00A0592D" w:rsidP="00A0592D">
      <w:pPr>
        <w:pStyle w:val="a7"/>
        <w:rPr>
          <w:color w:val="FF0000"/>
        </w:rPr>
      </w:pPr>
      <w:r w:rsidRPr="00A0592D">
        <w:rPr>
          <w:rFonts w:hint="eastAsia"/>
          <w:color w:val="FF0000"/>
        </w:rPr>
        <w:t>（线分布太密集，大小可以）</w:t>
      </w:r>
    </w:p>
    <w:p w14:paraId="435D0966" w14:textId="77777777" w:rsidR="009777CE" w:rsidRDefault="009777CE">
      <w:pPr>
        <w:spacing w:line="360" w:lineRule="auto"/>
      </w:pPr>
    </w:p>
    <w:p w14:paraId="694D4E95" w14:textId="56166127" w:rsidR="009777CE" w:rsidRDefault="009777CE">
      <w:pPr>
        <w:spacing w:line="360" w:lineRule="auto"/>
      </w:pPr>
    </w:p>
    <w:p w14:paraId="3399EE09" w14:textId="334D9315" w:rsidR="009777CE" w:rsidRDefault="009777CE">
      <w:pPr>
        <w:spacing w:line="360" w:lineRule="auto"/>
      </w:pPr>
    </w:p>
    <w:p w14:paraId="4C093D82" w14:textId="77777777" w:rsidR="009777CE" w:rsidRDefault="009777CE">
      <w:pPr>
        <w:spacing w:line="360" w:lineRule="auto"/>
        <w:rPr>
          <w:rFonts w:hint="eastAsia"/>
        </w:rPr>
      </w:pPr>
    </w:p>
    <w:p w14:paraId="1FED296A" w14:textId="455F71C5" w:rsidR="00503FB4" w:rsidRDefault="009777CE">
      <w:pPr>
        <w:spacing w:line="360" w:lineRule="auto"/>
        <w:rPr>
          <w:rFonts w:hint="eastAsia"/>
        </w:rPr>
      </w:pPr>
      <w:r>
        <w:object w:dxaOrig="8296" w:dyaOrig="5224" w14:anchorId="33D2A4E1">
          <v:shape id="_x0000_i1027" type="#_x0000_t75" style="width:415pt;height:349.5pt" o:ole="">
            <v:imagedata r:id="rId12" o:title=""/>
          </v:shape>
          <o:OLEObject Type="Embed" ProgID="Visio.Drawing.11" ShapeID="_x0000_i1027" DrawAspect="Content" ObjectID="_1683533961" r:id="rId13"/>
        </w:object>
      </w:r>
    </w:p>
    <w:p w14:paraId="07728FD5" w14:textId="77777777" w:rsidR="009777CE" w:rsidRDefault="009777CE">
      <w:pPr>
        <w:spacing w:line="360" w:lineRule="auto"/>
        <w:rPr>
          <w:rFonts w:hint="eastAsia"/>
        </w:rPr>
      </w:pPr>
    </w:p>
    <w:p w14:paraId="72F05E6C" w14:textId="51049AEC" w:rsidR="00503FB4" w:rsidRDefault="00500457">
      <w:pPr>
        <w:spacing w:line="360" w:lineRule="auto"/>
      </w:pPr>
      <w:r>
        <w:object w:dxaOrig="8296" w:dyaOrig="5953" w14:anchorId="330C15FE">
          <v:shape id="_x0000_i1028" type="#_x0000_t75" style="width:415pt;height:297.5pt" o:ole="">
            <v:imagedata r:id="rId14" o:title=""/>
          </v:shape>
          <o:OLEObject Type="Embed" ProgID="Visio.Drawing.11" ShapeID="_x0000_i1028" DrawAspect="Content" ObjectID="_1683533962" r:id="rId15"/>
        </w:object>
      </w:r>
    </w:p>
    <w:p w14:paraId="7309B294" w14:textId="77777777" w:rsidR="00A0592D" w:rsidRDefault="00500457">
      <w:pPr>
        <w:spacing w:line="360" w:lineRule="auto"/>
      </w:pPr>
      <w:r>
        <w:object w:dxaOrig="7641" w:dyaOrig="5249" w14:anchorId="71B48B56">
          <v:shape id="_x0000_i1029" type="#_x0000_t75" style="width:382pt;height:262.5pt" o:ole="">
            <v:imagedata r:id="rId16" o:title=""/>
          </v:shape>
          <o:OLEObject Type="Embed" ProgID="Visio.Drawing.11" ShapeID="_x0000_i1029" DrawAspect="Content" ObjectID="_1683533963" r:id="rId17"/>
        </w:object>
      </w:r>
    </w:p>
    <w:p w14:paraId="0A63494D" w14:textId="5444EB74" w:rsidR="00503FB4" w:rsidRPr="00A0592D" w:rsidRDefault="00A0592D">
      <w:pPr>
        <w:spacing w:line="360" w:lineRule="auto"/>
        <w:rPr>
          <w:color w:val="FF0000"/>
        </w:rPr>
      </w:pPr>
      <w:r w:rsidRPr="00A0592D">
        <w:rPr>
          <w:rFonts w:hint="eastAsia"/>
          <w:color w:val="FF0000"/>
        </w:rPr>
        <w:t>（字太大图片显得大）</w:t>
      </w:r>
    </w:p>
    <w:p w14:paraId="263BEA3F" w14:textId="77777777" w:rsidR="00A0592D" w:rsidRPr="00A0592D" w:rsidRDefault="00500457" w:rsidP="00A0592D">
      <w:pPr>
        <w:spacing w:line="360" w:lineRule="auto"/>
        <w:rPr>
          <w:color w:val="FF0000"/>
        </w:rPr>
      </w:pPr>
      <w:r>
        <w:object w:dxaOrig="5857" w:dyaOrig="6603" w14:anchorId="365248D2">
          <v:shape id="_x0000_i1030" type="#_x0000_t75" style="width:293pt;height:330pt" o:ole="">
            <v:imagedata r:id="rId18" o:title=""/>
          </v:shape>
          <o:OLEObject Type="Embed" ProgID="Visio.Drawing.11" ShapeID="_x0000_i1030" DrawAspect="Content" ObjectID="_1683533964" r:id="rId19"/>
        </w:object>
      </w:r>
      <w:r w:rsidR="00A0592D" w:rsidRPr="00A0592D">
        <w:rPr>
          <w:rFonts w:hint="eastAsia"/>
          <w:color w:val="FF0000"/>
        </w:rPr>
        <w:t>（字太大图片显得大）</w:t>
      </w:r>
    </w:p>
    <w:p w14:paraId="1DFFD063" w14:textId="63963DBD" w:rsidR="00503FB4" w:rsidRPr="00A0592D" w:rsidRDefault="00503FB4">
      <w:pPr>
        <w:spacing w:line="360" w:lineRule="auto"/>
      </w:pPr>
    </w:p>
    <w:p w14:paraId="79EA2F64" w14:textId="390D0F90" w:rsidR="00503FB4" w:rsidRDefault="009777CE">
      <w:pPr>
        <w:spacing w:line="360" w:lineRule="auto"/>
      </w:pPr>
      <w:r>
        <w:object w:dxaOrig="8296" w:dyaOrig="5202" w14:anchorId="0DC06D65">
          <v:shape id="_x0000_i1031" type="#_x0000_t75" style="width:415pt;height:297.5pt" o:ole="">
            <v:imagedata r:id="rId20" o:title=""/>
          </v:shape>
          <o:OLEObject Type="Embed" ProgID="Visio.Drawing.11" ShapeID="_x0000_i1031" DrawAspect="Content" ObjectID="_1683533965" r:id="rId21"/>
        </w:object>
      </w:r>
    </w:p>
    <w:p w14:paraId="15CB671C" w14:textId="77777777" w:rsidR="00A0592D" w:rsidRPr="00A0592D" w:rsidRDefault="00A0592D" w:rsidP="00A0592D">
      <w:pPr>
        <w:spacing w:line="360" w:lineRule="auto"/>
        <w:rPr>
          <w:color w:val="FF0000"/>
        </w:rPr>
      </w:pPr>
      <w:r w:rsidRPr="00A0592D">
        <w:rPr>
          <w:rFonts w:hint="eastAsia"/>
          <w:color w:val="FF0000"/>
        </w:rPr>
        <w:t>（字太大图片显得大）</w:t>
      </w:r>
    </w:p>
    <w:p w14:paraId="4E2A4DE6" w14:textId="77777777" w:rsidR="009777CE" w:rsidRDefault="009777CE">
      <w:pPr>
        <w:spacing w:line="360" w:lineRule="auto"/>
        <w:rPr>
          <w:rFonts w:hint="eastAsia"/>
        </w:rPr>
      </w:pPr>
    </w:p>
    <w:p w14:paraId="373F62C8" w14:textId="77777777" w:rsidR="00A0592D" w:rsidRPr="00A0592D" w:rsidRDefault="009777CE" w:rsidP="00A0592D">
      <w:pPr>
        <w:spacing w:line="360" w:lineRule="auto"/>
        <w:rPr>
          <w:color w:val="FF0000"/>
        </w:rPr>
      </w:pPr>
      <w:r>
        <w:object w:dxaOrig="8296" w:dyaOrig="7189" w14:anchorId="2A316BA6">
          <v:shape id="_x0000_i1032" type="#_x0000_t75" style="width:415pt;height:344pt" o:ole="">
            <v:imagedata r:id="rId22" o:title=""/>
          </v:shape>
          <o:OLEObject Type="Embed" ProgID="Visio.Drawing.11" ShapeID="_x0000_i1032" DrawAspect="Content" ObjectID="_1683533966" r:id="rId23"/>
        </w:object>
      </w:r>
      <w:r w:rsidR="00A0592D" w:rsidRPr="00A0592D">
        <w:rPr>
          <w:rFonts w:hint="eastAsia"/>
          <w:color w:val="FF0000"/>
        </w:rPr>
        <w:t>（字太大图片显得大）</w:t>
      </w:r>
    </w:p>
    <w:p w14:paraId="28290FD5" w14:textId="15BD62AF" w:rsidR="00503FB4" w:rsidRPr="00A0592D" w:rsidRDefault="00503FB4">
      <w:pPr>
        <w:spacing w:line="360" w:lineRule="auto"/>
      </w:pPr>
    </w:p>
    <w:p w14:paraId="4A5125A3" w14:textId="77777777" w:rsidR="00503FB4" w:rsidRDefault="00500457">
      <w:pPr>
        <w:rPr>
          <w:rFonts w:asciiTheme="majorEastAsia" w:eastAsiaTheme="majorEastAsia" w:hAnsiTheme="majorEastAsia"/>
          <w:sz w:val="24"/>
          <w:szCs w:val="24"/>
        </w:rPr>
      </w:pPr>
      <w:r>
        <w:rPr>
          <w:rFonts w:hint="eastAsia"/>
          <w:noProof/>
        </w:rPr>
        <w:lastRenderedPageBreak/>
        <w:drawing>
          <wp:inline distT="0" distB="0" distL="114300" distR="114300" wp14:anchorId="44FB7C5F" wp14:editId="7EDF23C5">
            <wp:extent cx="5232400" cy="3924300"/>
            <wp:effectExtent l="0" t="0" r="10160" b="7620"/>
            <wp:docPr id="3" name="图片 3" descr="1621859243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21859243529.jpg"/>
                    <pic:cNvPicPr>
                      <a:picLocks noChangeAspect="1"/>
                    </pic:cNvPicPr>
                  </pic:nvPicPr>
                  <pic:blipFill>
                    <a:blip r:embed="rId24"/>
                    <a:stretch>
                      <a:fillRect/>
                    </a:stretch>
                  </pic:blipFill>
                  <pic:spPr>
                    <a:xfrm>
                      <a:off x="0" y="0"/>
                      <a:ext cx="5232400" cy="3924300"/>
                    </a:xfrm>
                    <a:prstGeom prst="rect">
                      <a:avLst/>
                    </a:prstGeom>
                  </pic:spPr>
                </pic:pic>
              </a:graphicData>
            </a:graphic>
          </wp:inline>
        </w:drawing>
      </w:r>
    </w:p>
    <w:p w14:paraId="261DAE17" w14:textId="77777777" w:rsidR="00503FB4" w:rsidRDefault="00500457">
      <w:pPr>
        <w:rPr>
          <w:rFonts w:asciiTheme="majorEastAsia" w:eastAsiaTheme="majorEastAsia" w:hAnsiTheme="majorEastAsia"/>
          <w:b/>
          <w:bCs/>
          <w:sz w:val="36"/>
          <w:szCs w:val="36"/>
        </w:rPr>
      </w:pPr>
      <w:r>
        <w:rPr>
          <w:rFonts w:asciiTheme="majorEastAsia" w:eastAsiaTheme="majorEastAsia" w:hAnsiTheme="majorEastAsia" w:hint="eastAsia"/>
          <w:b/>
          <w:bCs/>
          <w:sz w:val="36"/>
          <w:szCs w:val="36"/>
        </w:rPr>
        <w:t>五、</w:t>
      </w:r>
      <w:r>
        <w:rPr>
          <w:rFonts w:asciiTheme="majorEastAsia" w:eastAsiaTheme="majorEastAsia" w:hAnsiTheme="majorEastAsia" w:hint="eastAsia"/>
          <w:b/>
          <w:bCs/>
          <w:sz w:val="36"/>
          <w:szCs w:val="36"/>
        </w:rPr>
        <w:t>层次图</w:t>
      </w:r>
    </w:p>
    <w:p w14:paraId="5BAC73F5" w14:textId="77777777" w:rsidR="00503FB4" w:rsidRDefault="00500457">
      <w:pPr>
        <w:rPr>
          <w:rFonts w:asciiTheme="majorEastAsia" w:eastAsiaTheme="majorEastAsia" w:hAnsiTheme="majorEastAsia"/>
          <w:b/>
          <w:bCs/>
          <w:sz w:val="36"/>
          <w:szCs w:val="36"/>
        </w:rPr>
      </w:pPr>
      <w:r>
        <w:object w:dxaOrig="7684" w:dyaOrig="6953" w14:anchorId="516C45E9">
          <v:shape id="_x0000_i1033" type="#_x0000_t75" style="width:384pt;height:347.5pt" o:ole="">
            <v:imagedata r:id="rId25" o:title=""/>
          </v:shape>
          <o:OLEObject Type="Embed" ProgID="Visio.Drawing.11" ShapeID="_x0000_i1033" DrawAspect="Content" ObjectID="_1683533967" r:id="rId26"/>
        </w:object>
      </w:r>
    </w:p>
    <w:p w14:paraId="01E96269" w14:textId="77777777" w:rsidR="00503FB4" w:rsidRDefault="00500457">
      <w:pPr>
        <w:rPr>
          <w:rFonts w:asciiTheme="majorEastAsia" w:eastAsiaTheme="majorEastAsia" w:hAnsiTheme="majorEastAsia"/>
          <w:b/>
          <w:bCs/>
          <w:sz w:val="36"/>
          <w:szCs w:val="36"/>
        </w:rPr>
      </w:pPr>
      <w:r>
        <w:rPr>
          <w:rFonts w:asciiTheme="majorEastAsia" w:eastAsiaTheme="majorEastAsia" w:hAnsiTheme="majorEastAsia" w:hint="eastAsia"/>
          <w:b/>
          <w:bCs/>
          <w:sz w:val="36"/>
          <w:szCs w:val="36"/>
        </w:rPr>
        <w:lastRenderedPageBreak/>
        <w:t>六、</w:t>
      </w:r>
      <w:r>
        <w:rPr>
          <w:rFonts w:asciiTheme="majorEastAsia" w:eastAsiaTheme="majorEastAsia" w:hAnsiTheme="majorEastAsia" w:hint="eastAsia"/>
          <w:b/>
          <w:bCs/>
          <w:sz w:val="36"/>
          <w:szCs w:val="36"/>
        </w:rPr>
        <w:t>IPO</w:t>
      </w:r>
      <w:r>
        <w:rPr>
          <w:rFonts w:asciiTheme="majorEastAsia" w:eastAsiaTheme="majorEastAsia" w:hAnsiTheme="majorEastAsia" w:hint="eastAsia"/>
          <w:b/>
          <w:bCs/>
          <w:sz w:val="36"/>
          <w:szCs w:val="36"/>
        </w:rPr>
        <w:t>图对各模块的描述</w:t>
      </w:r>
    </w:p>
    <w:p w14:paraId="717118E7" w14:textId="1E1BB9E6" w:rsidR="00503FB4" w:rsidRDefault="00A222CF">
      <w:pPr>
        <w:rPr>
          <w:rFonts w:asciiTheme="majorEastAsia" w:eastAsiaTheme="majorEastAsia" w:hAnsiTheme="majorEastAsia"/>
          <w:sz w:val="24"/>
          <w:szCs w:val="24"/>
        </w:rPr>
      </w:pPr>
      <w:r>
        <w:object w:dxaOrig="10041" w:dyaOrig="18201" w14:anchorId="41C2D389">
          <v:shape id="_x0000_i1053" type="#_x0000_t75" style="width:469.5pt;height:834.5pt" o:ole="">
            <v:imagedata r:id="rId27" o:title=""/>
          </v:shape>
          <o:OLEObject Type="Embed" ProgID="Visio.Drawing.11" ShapeID="_x0000_i1053" DrawAspect="Content" ObjectID="_1683533968" r:id="rId28"/>
        </w:object>
      </w:r>
    </w:p>
    <w:p w14:paraId="1AD5500E" w14:textId="77777777" w:rsidR="00503FB4" w:rsidRDefault="00500457">
      <w:pPr>
        <w:rPr>
          <w:rFonts w:asciiTheme="majorEastAsia" w:eastAsiaTheme="majorEastAsia" w:hAnsiTheme="majorEastAsia"/>
          <w:sz w:val="24"/>
          <w:szCs w:val="24"/>
        </w:rPr>
      </w:pPr>
      <w:r>
        <w:object w:dxaOrig="8296" w:dyaOrig="2880" w14:anchorId="6A3A0B14">
          <v:shape id="_x0000_i1035" type="#_x0000_t75" style="width:415pt;height:2in" o:ole="">
            <v:imagedata r:id="rId29" o:title=""/>
          </v:shape>
          <o:OLEObject Type="Embed" ProgID="Visio.Drawing.11" ShapeID="_x0000_i1035" DrawAspect="Content" ObjectID="_1683533969" r:id="rId30"/>
        </w:object>
      </w:r>
    </w:p>
    <w:p w14:paraId="046CF67E" w14:textId="77777777" w:rsidR="00503FB4" w:rsidRDefault="00503FB4">
      <w:pPr>
        <w:rPr>
          <w:rFonts w:asciiTheme="majorEastAsia" w:eastAsiaTheme="majorEastAsia" w:hAnsiTheme="majorEastAsia"/>
          <w:sz w:val="24"/>
          <w:szCs w:val="24"/>
        </w:rPr>
      </w:pPr>
    </w:p>
    <w:p w14:paraId="1D7F86C1" w14:textId="77777777" w:rsidR="00A0592D" w:rsidRPr="00A0592D" w:rsidRDefault="00A0592D" w:rsidP="00A0592D">
      <w:pPr>
        <w:spacing w:line="360" w:lineRule="auto"/>
        <w:rPr>
          <w:color w:val="FF0000"/>
        </w:rPr>
      </w:pPr>
      <w:r w:rsidRPr="00A0592D">
        <w:rPr>
          <w:rFonts w:hint="eastAsia"/>
          <w:color w:val="FF0000"/>
        </w:rPr>
        <w:t>（字太大图片显得大）</w:t>
      </w:r>
    </w:p>
    <w:p w14:paraId="6338E53C" w14:textId="77777777" w:rsidR="00503FB4" w:rsidRDefault="00503FB4">
      <w:pPr>
        <w:rPr>
          <w:rFonts w:asciiTheme="majorEastAsia" w:eastAsiaTheme="majorEastAsia" w:hAnsiTheme="majorEastAsia"/>
          <w:sz w:val="24"/>
          <w:szCs w:val="24"/>
        </w:rPr>
      </w:pPr>
    </w:p>
    <w:p w14:paraId="18BF281C" w14:textId="77777777" w:rsidR="00503FB4" w:rsidRDefault="00500457">
      <w:pPr>
        <w:rPr>
          <w:b/>
          <w:bCs/>
          <w:sz w:val="36"/>
          <w:szCs w:val="36"/>
        </w:rPr>
      </w:pPr>
      <w:r>
        <w:rPr>
          <w:rFonts w:asciiTheme="majorEastAsia" w:eastAsiaTheme="majorEastAsia" w:hAnsiTheme="majorEastAsia" w:hint="eastAsia"/>
          <w:b/>
          <w:bCs/>
          <w:sz w:val="36"/>
          <w:szCs w:val="36"/>
        </w:rPr>
        <w:t>七、</w:t>
      </w:r>
      <w:r>
        <w:rPr>
          <w:rFonts w:asciiTheme="majorEastAsia" w:eastAsiaTheme="majorEastAsia" w:hAnsiTheme="majorEastAsia" w:hint="eastAsia"/>
          <w:b/>
          <w:bCs/>
          <w:sz w:val="36"/>
          <w:szCs w:val="36"/>
        </w:rPr>
        <w:t>需求、功能与模块</w:t>
      </w:r>
    </w:p>
    <w:p w14:paraId="78727091" w14:textId="77777777" w:rsidR="00503FB4" w:rsidRDefault="00503FB4"/>
    <w:p w14:paraId="595565EE" w14:textId="77777777" w:rsidR="00503FB4" w:rsidRDefault="00500457">
      <w:r>
        <w:object w:dxaOrig="8296" w:dyaOrig="7974" w14:anchorId="4FC7F613">
          <v:shape id="_x0000_i1036" type="#_x0000_t75" style="width:415pt;height:398.5pt" o:ole="">
            <v:imagedata r:id="rId31" o:title=""/>
          </v:shape>
          <o:OLEObject Type="Embed" ProgID="Visio.Drawing.11" ShapeID="_x0000_i1036" DrawAspect="Content" ObjectID="_1683533970" r:id="rId32"/>
        </w:object>
      </w:r>
    </w:p>
    <w:p w14:paraId="40614FE9" w14:textId="77777777" w:rsidR="00A0592D" w:rsidRPr="00A0592D" w:rsidRDefault="00A0592D" w:rsidP="00A0592D">
      <w:pPr>
        <w:spacing w:line="360" w:lineRule="auto"/>
        <w:rPr>
          <w:color w:val="FF0000"/>
        </w:rPr>
      </w:pPr>
      <w:r w:rsidRPr="00A0592D">
        <w:rPr>
          <w:rFonts w:hint="eastAsia"/>
          <w:color w:val="FF0000"/>
        </w:rPr>
        <w:t>（字太大图片显得大）</w:t>
      </w:r>
    </w:p>
    <w:p w14:paraId="3C345405" w14:textId="77777777" w:rsidR="00503FB4" w:rsidRDefault="00503FB4"/>
    <w:tbl>
      <w:tblPr>
        <w:tblStyle w:val="a5"/>
        <w:tblpPr w:leftFromText="180" w:rightFromText="180" w:vertAnchor="page" w:horzAnchor="page" w:tblpX="2160" w:tblpY="2286"/>
        <w:tblW w:w="0" w:type="auto"/>
        <w:tblLook w:val="04A0" w:firstRow="1" w:lastRow="0" w:firstColumn="1" w:lastColumn="0" w:noHBand="0" w:noVBand="1"/>
      </w:tblPr>
      <w:tblGrid>
        <w:gridCol w:w="1704"/>
        <w:gridCol w:w="1704"/>
        <w:gridCol w:w="1704"/>
        <w:gridCol w:w="1705"/>
        <w:gridCol w:w="1705"/>
      </w:tblGrid>
      <w:tr w:rsidR="00503FB4" w14:paraId="24778C18" w14:textId="77777777">
        <w:tc>
          <w:tcPr>
            <w:tcW w:w="1704" w:type="dxa"/>
          </w:tcPr>
          <w:p w14:paraId="3E88279F" w14:textId="77777777" w:rsidR="00503FB4" w:rsidRDefault="00503FB4"/>
        </w:tc>
        <w:tc>
          <w:tcPr>
            <w:tcW w:w="1704" w:type="dxa"/>
          </w:tcPr>
          <w:p w14:paraId="0864D682" w14:textId="77777777" w:rsidR="00503FB4" w:rsidRDefault="00500457">
            <w:r>
              <w:rPr>
                <w:rFonts w:hint="eastAsia"/>
              </w:rPr>
              <w:t>会员购物模块</w:t>
            </w:r>
          </w:p>
        </w:tc>
        <w:tc>
          <w:tcPr>
            <w:tcW w:w="1704" w:type="dxa"/>
          </w:tcPr>
          <w:p w14:paraId="1F85E13E" w14:textId="77777777" w:rsidR="00503FB4" w:rsidRDefault="00500457">
            <w:r>
              <w:rPr>
                <w:rFonts w:hint="eastAsia"/>
              </w:rPr>
              <w:t>会员信息管理模块</w:t>
            </w:r>
          </w:p>
        </w:tc>
        <w:tc>
          <w:tcPr>
            <w:tcW w:w="1705" w:type="dxa"/>
          </w:tcPr>
          <w:p w14:paraId="6E1EBAD9" w14:textId="77777777" w:rsidR="00503FB4" w:rsidRDefault="00500457">
            <w:r>
              <w:rPr>
                <w:rFonts w:hint="eastAsia"/>
              </w:rPr>
              <w:t>管理员对会员的管理</w:t>
            </w:r>
          </w:p>
        </w:tc>
        <w:tc>
          <w:tcPr>
            <w:tcW w:w="1705" w:type="dxa"/>
          </w:tcPr>
          <w:p w14:paraId="2BF300EF" w14:textId="77777777" w:rsidR="00503FB4" w:rsidRDefault="00500457">
            <w:r>
              <w:rPr>
                <w:rFonts w:hint="eastAsia"/>
              </w:rPr>
              <w:t>管理员对书籍的管理</w:t>
            </w:r>
          </w:p>
        </w:tc>
      </w:tr>
      <w:tr w:rsidR="00503FB4" w14:paraId="6F6C93D3" w14:textId="77777777">
        <w:tc>
          <w:tcPr>
            <w:tcW w:w="1704" w:type="dxa"/>
          </w:tcPr>
          <w:p w14:paraId="19464233" w14:textId="77777777" w:rsidR="00503FB4" w:rsidRDefault="00500457">
            <w:r>
              <w:rPr>
                <w:rFonts w:hint="eastAsia"/>
              </w:rPr>
              <w:t>浏览图书</w:t>
            </w:r>
          </w:p>
        </w:tc>
        <w:tc>
          <w:tcPr>
            <w:tcW w:w="1704" w:type="dxa"/>
          </w:tcPr>
          <w:p w14:paraId="37664AF6" w14:textId="77777777" w:rsidR="00503FB4" w:rsidRDefault="00500457">
            <w:r>
              <w:rPr>
                <w:rFonts w:asciiTheme="minorEastAsia" w:hAnsiTheme="minorEastAsia" w:hint="eastAsia"/>
              </w:rPr>
              <w:t>√</w:t>
            </w:r>
          </w:p>
        </w:tc>
        <w:tc>
          <w:tcPr>
            <w:tcW w:w="1704" w:type="dxa"/>
          </w:tcPr>
          <w:p w14:paraId="6A568E31" w14:textId="77777777" w:rsidR="00503FB4" w:rsidRDefault="00503FB4"/>
        </w:tc>
        <w:tc>
          <w:tcPr>
            <w:tcW w:w="1705" w:type="dxa"/>
          </w:tcPr>
          <w:p w14:paraId="1599CAF1" w14:textId="77777777" w:rsidR="00503FB4" w:rsidRDefault="00503FB4"/>
        </w:tc>
        <w:tc>
          <w:tcPr>
            <w:tcW w:w="1705" w:type="dxa"/>
          </w:tcPr>
          <w:p w14:paraId="480B2A8F" w14:textId="77777777" w:rsidR="00503FB4" w:rsidRDefault="00503FB4"/>
        </w:tc>
      </w:tr>
      <w:tr w:rsidR="00503FB4" w14:paraId="14BC0574" w14:textId="77777777">
        <w:tc>
          <w:tcPr>
            <w:tcW w:w="1704" w:type="dxa"/>
          </w:tcPr>
          <w:p w14:paraId="33700ABA" w14:textId="77777777" w:rsidR="00503FB4" w:rsidRDefault="00500457">
            <w:r>
              <w:rPr>
                <w:rFonts w:hint="eastAsia"/>
              </w:rPr>
              <w:t>加入购物车</w:t>
            </w:r>
          </w:p>
        </w:tc>
        <w:tc>
          <w:tcPr>
            <w:tcW w:w="1704" w:type="dxa"/>
          </w:tcPr>
          <w:p w14:paraId="6C584BD2" w14:textId="77777777" w:rsidR="00503FB4" w:rsidRDefault="00500457">
            <w:r>
              <w:rPr>
                <w:rFonts w:asciiTheme="minorEastAsia" w:hAnsiTheme="minorEastAsia" w:hint="eastAsia"/>
              </w:rPr>
              <w:t>√</w:t>
            </w:r>
          </w:p>
        </w:tc>
        <w:tc>
          <w:tcPr>
            <w:tcW w:w="1704" w:type="dxa"/>
          </w:tcPr>
          <w:p w14:paraId="1261B7B8" w14:textId="77777777" w:rsidR="00503FB4" w:rsidRDefault="00503FB4"/>
        </w:tc>
        <w:tc>
          <w:tcPr>
            <w:tcW w:w="1705" w:type="dxa"/>
          </w:tcPr>
          <w:p w14:paraId="49D1CE35" w14:textId="77777777" w:rsidR="00503FB4" w:rsidRDefault="00503FB4"/>
        </w:tc>
        <w:tc>
          <w:tcPr>
            <w:tcW w:w="1705" w:type="dxa"/>
          </w:tcPr>
          <w:p w14:paraId="10E0A238" w14:textId="77777777" w:rsidR="00503FB4" w:rsidRDefault="00503FB4"/>
        </w:tc>
      </w:tr>
      <w:tr w:rsidR="00503FB4" w14:paraId="57FEEE38" w14:textId="77777777">
        <w:tc>
          <w:tcPr>
            <w:tcW w:w="1704" w:type="dxa"/>
          </w:tcPr>
          <w:p w14:paraId="0C29F515" w14:textId="77777777" w:rsidR="00503FB4" w:rsidRDefault="00500457">
            <w:r>
              <w:rPr>
                <w:rFonts w:hint="eastAsia"/>
              </w:rPr>
              <w:t>提交订单</w:t>
            </w:r>
          </w:p>
        </w:tc>
        <w:tc>
          <w:tcPr>
            <w:tcW w:w="1704" w:type="dxa"/>
          </w:tcPr>
          <w:p w14:paraId="40ABD41C" w14:textId="77777777" w:rsidR="00503FB4" w:rsidRDefault="00500457">
            <w:r>
              <w:rPr>
                <w:rFonts w:asciiTheme="minorEastAsia" w:hAnsiTheme="minorEastAsia" w:hint="eastAsia"/>
              </w:rPr>
              <w:t>√</w:t>
            </w:r>
          </w:p>
        </w:tc>
        <w:tc>
          <w:tcPr>
            <w:tcW w:w="1704" w:type="dxa"/>
          </w:tcPr>
          <w:p w14:paraId="1AF519D4" w14:textId="77777777" w:rsidR="00503FB4" w:rsidRDefault="00500457">
            <w:r>
              <w:rPr>
                <w:rFonts w:asciiTheme="minorEastAsia" w:hAnsiTheme="minorEastAsia" w:hint="eastAsia"/>
              </w:rPr>
              <w:t>√</w:t>
            </w:r>
          </w:p>
        </w:tc>
        <w:tc>
          <w:tcPr>
            <w:tcW w:w="1705" w:type="dxa"/>
          </w:tcPr>
          <w:p w14:paraId="47ECA3D2" w14:textId="77777777" w:rsidR="00503FB4" w:rsidRDefault="00503FB4"/>
        </w:tc>
        <w:tc>
          <w:tcPr>
            <w:tcW w:w="1705" w:type="dxa"/>
          </w:tcPr>
          <w:p w14:paraId="5C5585E8" w14:textId="77777777" w:rsidR="00503FB4" w:rsidRDefault="00503FB4"/>
        </w:tc>
      </w:tr>
      <w:tr w:rsidR="00503FB4" w14:paraId="1023906C" w14:textId="77777777">
        <w:tc>
          <w:tcPr>
            <w:tcW w:w="1704" w:type="dxa"/>
          </w:tcPr>
          <w:p w14:paraId="6A05CB7C" w14:textId="77777777" w:rsidR="00503FB4" w:rsidRDefault="00500457">
            <w:r>
              <w:rPr>
                <w:rFonts w:hint="eastAsia"/>
              </w:rPr>
              <w:t>修改会员信息</w:t>
            </w:r>
          </w:p>
        </w:tc>
        <w:tc>
          <w:tcPr>
            <w:tcW w:w="1704" w:type="dxa"/>
          </w:tcPr>
          <w:p w14:paraId="7B5C3886" w14:textId="77777777" w:rsidR="00503FB4" w:rsidRDefault="00503FB4"/>
        </w:tc>
        <w:tc>
          <w:tcPr>
            <w:tcW w:w="1704" w:type="dxa"/>
          </w:tcPr>
          <w:p w14:paraId="1BF15CC6" w14:textId="77777777" w:rsidR="00503FB4" w:rsidRDefault="00500457">
            <w:r>
              <w:rPr>
                <w:rFonts w:asciiTheme="minorEastAsia" w:hAnsiTheme="minorEastAsia" w:hint="eastAsia"/>
              </w:rPr>
              <w:t>√</w:t>
            </w:r>
          </w:p>
        </w:tc>
        <w:tc>
          <w:tcPr>
            <w:tcW w:w="1705" w:type="dxa"/>
          </w:tcPr>
          <w:p w14:paraId="1580E795" w14:textId="77777777" w:rsidR="00503FB4" w:rsidRDefault="00503FB4"/>
        </w:tc>
        <w:tc>
          <w:tcPr>
            <w:tcW w:w="1705" w:type="dxa"/>
          </w:tcPr>
          <w:p w14:paraId="0D40F5D4" w14:textId="77777777" w:rsidR="00503FB4" w:rsidRDefault="00503FB4"/>
        </w:tc>
      </w:tr>
      <w:tr w:rsidR="00503FB4" w14:paraId="3743F4D1" w14:textId="77777777">
        <w:tc>
          <w:tcPr>
            <w:tcW w:w="1704" w:type="dxa"/>
          </w:tcPr>
          <w:p w14:paraId="3F6840DF" w14:textId="77777777" w:rsidR="00503FB4" w:rsidRDefault="00500457">
            <w:r>
              <w:rPr>
                <w:rFonts w:hint="eastAsia"/>
              </w:rPr>
              <w:t>修改图书信息</w:t>
            </w:r>
          </w:p>
        </w:tc>
        <w:tc>
          <w:tcPr>
            <w:tcW w:w="1704" w:type="dxa"/>
          </w:tcPr>
          <w:p w14:paraId="1D8D8959" w14:textId="77777777" w:rsidR="00503FB4" w:rsidRDefault="00503FB4"/>
        </w:tc>
        <w:tc>
          <w:tcPr>
            <w:tcW w:w="1704" w:type="dxa"/>
          </w:tcPr>
          <w:p w14:paraId="59DAE91B" w14:textId="77777777" w:rsidR="00503FB4" w:rsidRDefault="00500457">
            <w:r>
              <w:rPr>
                <w:rFonts w:asciiTheme="minorEastAsia" w:hAnsiTheme="minorEastAsia" w:hint="eastAsia"/>
              </w:rPr>
              <w:t>√</w:t>
            </w:r>
          </w:p>
        </w:tc>
        <w:tc>
          <w:tcPr>
            <w:tcW w:w="1705" w:type="dxa"/>
          </w:tcPr>
          <w:p w14:paraId="3E2D9F7A" w14:textId="77777777" w:rsidR="00503FB4" w:rsidRDefault="00503FB4"/>
        </w:tc>
        <w:tc>
          <w:tcPr>
            <w:tcW w:w="1705" w:type="dxa"/>
          </w:tcPr>
          <w:p w14:paraId="774BF005" w14:textId="77777777" w:rsidR="00503FB4" w:rsidRDefault="00503FB4"/>
        </w:tc>
      </w:tr>
      <w:tr w:rsidR="00503FB4" w14:paraId="00A8D588" w14:textId="77777777">
        <w:tc>
          <w:tcPr>
            <w:tcW w:w="1704" w:type="dxa"/>
          </w:tcPr>
          <w:p w14:paraId="4513B949" w14:textId="77777777" w:rsidR="00503FB4" w:rsidRDefault="00500457">
            <w:r>
              <w:rPr>
                <w:rFonts w:hint="eastAsia"/>
              </w:rPr>
              <w:t>录入图书信息</w:t>
            </w:r>
          </w:p>
        </w:tc>
        <w:tc>
          <w:tcPr>
            <w:tcW w:w="1704" w:type="dxa"/>
          </w:tcPr>
          <w:p w14:paraId="20B80AAD" w14:textId="77777777" w:rsidR="00503FB4" w:rsidRDefault="00503FB4"/>
        </w:tc>
        <w:tc>
          <w:tcPr>
            <w:tcW w:w="1704" w:type="dxa"/>
          </w:tcPr>
          <w:p w14:paraId="4F7E4A91" w14:textId="77777777" w:rsidR="00503FB4" w:rsidRDefault="00503FB4"/>
        </w:tc>
        <w:tc>
          <w:tcPr>
            <w:tcW w:w="1705" w:type="dxa"/>
          </w:tcPr>
          <w:p w14:paraId="3AFF6D99" w14:textId="77777777" w:rsidR="00503FB4" w:rsidRDefault="00503FB4"/>
        </w:tc>
        <w:tc>
          <w:tcPr>
            <w:tcW w:w="1705" w:type="dxa"/>
          </w:tcPr>
          <w:p w14:paraId="741C6703" w14:textId="77777777" w:rsidR="00503FB4" w:rsidRDefault="00500457">
            <w:r>
              <w:rPr>
                <w:rFonts w:asciiTheme="minorEastAsia" w:hAnsiTheme="minorEastAsia" w:hint="eastAsia"/>
              </w:rPr>
              <w:t>√</w:t>
            </w:r>
          </w:p>
        </w:tc>
      </w:tr>
      <w:tr w:rsidR="00503FB4" w14:paraId="575E241D" w14:textId="77777777">
        <w:tc>
          <w:tcPr>
            <w:tcW w:w="1704" w:type="dxa"/>
          </w:tcPr>
          <w:p w14:paraId="68146432" w14:textId="77777777" w:rsidR="00503FB4" w:rsidRDefault="00500457">
            <w:r>
              <w:rPr>
                <w:rFonts w:hint="eastAsia"/>
              </w:rPr>
              <w:t>冻结会员</w:t>
            </w:r>
          </w:p>
        </w:tc>
        <w:tc>
          <w:tcPr>
            <w:tcW w:w="1704" w:type="dxa"/>
          </w:tcPr>
          <w:p w14:paraId="7154CF4B" w14:textId="77777777" w:rsidR="00503FB4" w:rsidRDefault="00503FB4"/>
        </w:tc>
        <w:tc>
          <w:tcPr>
            <w:tcW w:w="1704" w:type="dxa"/>
          </w:tcPr>
          <w:p w14:paraId="5DA16296" w14:textId="77777777" w:rsidR="00503FB4" w:rsidRDefault="00503FB4"/>
        </w:tc>
        <w:tc>
          <w:tcPr>
            <w:tcW w:w="1705" w:type="dxa"/>
          </w:tcPr>
          <w:p w14:paraId="134FF587" w14:textId="77777777" w:rsidR="00503FB4" w:rsidRDefault="00500457">
            <w:r>
              <w:rPr>
                <w:rFonts w:asciiTheme="minorEastAsia" w:hAnsiTheme="minorEastAsia" w:hint="eastAsia"/>
              </w:rPr>
              <w:t>√</w:t>
            </w:r>
          </w:p>
        </w:tc>
        <w:tc>
          <w:tcPr>
            <w:tcW w:w="1705" w:type="dxa"/>
          </w:tcPr>
          <w:p w14:paraId="7D8AF822" w14:textId="77777777" w:rsidR="00503FB4" w:rsidRDefault="00503FB4"/>
        </w:tc>
      </w:tr>
      <w:tr w:rsidR="00503FB4" w14:paraId="04773946" w14:textId="77777777">
        <w:tc>
          <w:tcPr>
            <w:tcW w:w="1704" w:type="dxa"/>
          </w:tcPr>
          <w:p w14:paraId="519C5ECD" w14:textId="77777777" w:rsidR="00503FB4" w:rsidRDefault="00500457">
            <w:r>
              <w:rPr>
                <w:rFonts w:hint="eastAsia"/>
              </w:rPr>
              <w:t>解冻会员</w:t>
            </w:r>
          </w:p>
        </w:tc>
        <w:tc>
          <w:tcPr>
            <w:tcW w:w="1704" w:type="dxa"/>
          </w:tcPr>
          <w:p w14:paraId="76EDB862" w14:textId="77777777" w:rsidR="00503FB4" w:rsidRDefault="00503FB4"/>
        </w:tc>
        <w:tc>
          <w:tcPr>
            <w:tcW w:w="1704" w:type="dxa"/>
          </w:tcPr>
          <w:p w14:paraId="18C7869C" w14:textId="77777777" w:rsidR="00503FB4" w:rsidRDefault="00503FB4"/>
        </w:tc>
        <w:tc>
          <w:tcPr>
            <w:tcW w:w="1705" w:type="dxa"/>
          </w:tcPr>
          <w:p w14:paraId="3983BDA7" w14:textId="77777777" w:rsidR="00503FB4" w:rsidRDefault="00500457">
            <w:r>
              <w:rPr>
                <w:rFonts w:asciiTheme="minorEastAsia" w:hAnsiTheme="minorEastAsia" w:hint="eastAsia"/>
              </w:rPr>
              <w:t>√</w:t>
            </w:r>
          </w:p>
        </w:tc>
        <w:tc>
          <w:tcPr>
            <w:tcW w:w="1705" w:type="dxa"/>
          </w:tcPr>
          <w:p w14:paraId="0E0F853D" w14:textId="77777777" w:rsidR="00503FB4" w:rsidRDefault="00503FB4"/>
        </w:tc>
      </w:tr>
      <w:tr w:rsidR="00503FB4" w14:paraId="1ABAE38D" w14:textId="77777777">
        <w:tc>
          <w:tcPr>
            <w:tcW w:w="1704" w:type="dxa"/>
          </w:tcPr>
          <w:p w14:paraId="6CDCEA2D" w14:textId="77777777" w:rsidR="00503FB4" w:rsidRDefault="00500457">
            <w:r>
              <w:rPr>
                <w:rFonts w:hint="eastAsia"/>
              </w:rPr>
              <w:t>订单处理</w:t>
            </w:r>
          </w:p>
        </w:tc>
        <w:tc>
          <w:tcPr>
            <w:tcW w:w="1704" w:type="dxa"/>
          </w:tcPr>
          <w:p w14:paraId="72109F94" w14:textId="77777777" w:rsidR="00503FB4" w:rsidRDefault="00503FB4"/>
        </w:tc>
        <w:tc>
          <w:tcPr>
            <w:tcW w:w="1704" w:type="dxa"/>
          </w:tcPr>
          <w:p w14:paraId="02C6EBE0" w14:textId="77777777" w:rsidR="00503FB4" w:rsidRDefault="00503FB4"/>
        </w:tc>
        <w:tc>
          <w:tcPr>
            <w:tcW w:w="1705" w:type="dxa"/>
          </w:tcPr>
          <w:p w14:paraId="2453B4A3" w14:textId="77777777" w:rsidR="00503FB4" w:rsidRDefault="00500457">
            <w:r>
              <w:rPr>
                <w:rFonts w:asciiTheme="minorEastAsia" w:hAnsiTheme="minorEastAsia" w:hint="eastAsia"/>
              </w:rPr>
              <w:t>√</w:t>
            </w:r>
          </w:p>
        </w:tc>
        <w:tc>
          <w:tcPr>
            <w:tcW w:w="1705" w:type="dxa"/>
          </w:tcPr>
          <w:p w14:paraId="3A4596E7" w14:textId="77777777" w:rsidR="00503FB4" w:rsidRDefault="00500457">
            <w:r>
              <w:rPr>
                <w:rFonts w:asciiTheme="minorEastAsia" w:hAnsiTheme="minorEastAsia" w:hint="eastAsia"/>
              </w:rPr>
              <w:t>√</w:t>
            </w:r>
          </w:p>
        </w:tc>
      </w:tr>
    </w:tbl>
    <w:p w14:paraId="0EB86494" w14:textId="77777777" w:rsidR="00503FB4" w:rsidRDefault="00500457">
      <w:pPr>
        <w:ind w:firstLineChars="100" w:firstLine="241"/>
        <w:jc w:val="center"/>
      </w:pPr>
      <w:r>
        <w:rPr>
          <w:rFonts w:hint="eastAsia"/>
          <w:b/>
          <w:bCs/>
          <w:sz w:val="24"/>
          <w:szCs w:val="24"/>
        </w:rPr>
        <w:t>功能需求与程序模块关系</w:t>
      </w:r>
    </w:p>
    <w:p w14:paraId="4D466802" w14:textId="7910F979" w:rsidR="00A0592D" w:rsidRPr="00A0592D" w:rsidRDefault="00A0592D" w:rsidP="00A0592D">
      <w:pPr>
        <w:spacing w:line="360" w:lineRule="auto"/>
        <w:rPr>
          <w:color w:val="FF0000"/>
        </w:rPr>
      </w:pPr>
      <w:r>
        <w:object w:dxaOrig="9941" w:dyaOrig="4470" w14:anchorId="453821C0">
          <v:shape id="_x0000_i1071" type="#_x0000_t75" style="width:497pt;height:223.5pt" o:ole="">
            <v:imagedata r:id="rId33" o:title=""/>
          </v:shape>
          <o:OLEObject Type="Embed" ProgID="Visio.Drawing.11" ShapeID="_x0000_i1071" DrawAspect="Content" ObjectID="_1683533971" r:id="rId34"/>
        </w:object>
      </w:r>
      <w:r w:rsidRPr="00A0592D">
        <w:rPr>
          <w:rFonts w:hint="eastAsia"/>
          <w:color w:val="FF0000"/>
        </w:rPr>
        <w:t>（</w:t>
      </w:r>
      <w:r>
        <w:rPr>
          <w:rFonts w:hint="eastAsia"/>
          <w:color w:val="FF0000"/>
        </w:rPr>
        <w:t>标题</w:t>
      </w:r>
      <w:r w:rsidRPr="00A0592D">
        <w:rPr>
          <w:rFonts w:hint="eastAsia"/>
          <w:color w:val="FF0000"/>
        </w:rPr>
        <w:t>字太大）</w:t>
      </w:r>
    </w:p>
    <w:p w14:paraId="52F738C3" w14:textId="2111062C" w:rsidR="00503FB4" w:rsidRDefault="00503FB4">
      <w:pPr>
        <w:rPr>
          <w:rFonts w:asciiTheme="majorEastAsia" w:eastAsiaTheme="majorEastAsia" w:hAnsiTheme="majorEastAsia"/>
          <w:sz w:val="24"/>
          <w:szCs w:val="24"/>
        </w:rPr>
      </w:pPr>
    </w:p>
    <w:p w14:paraId="22D12C32" w14:textId="77777777" w:rsidR="00A222CF" w:rsidRDefault="00A222CF">
      <w:pPr>
        <w:rPr>
          <w:rFonts w:asciiTheme="majorEastAsia" w:eastAsiaTheme="majorEastAsia" w:hAnsiTheme="majorEastAsia"/>
          <w:b/>
          <w:bCs/>
          <w:sz w:val="36"/>
          <w:szCs w:val="36"/>
        </w:rPr>
      </w:pPr>
    </w:p>
    <w:p w14:paraId="7149771D" w14:textId="28B780B3" w:rsidR="00503FB4" w:rsidRDefault="00500457">
      <w:pPr>
        <w:rPr>
          <w:rFonts w:asciiTheme="majorEastAsia" w:eastAsiaTheme="majorEastAsia" w:hAnsiTheme="majorEastAsia"/>
          <w:b/>
          <w:bCs/>
          <w:sz w:val="36"/>
          <w:szCs w:val="36"/>
        </w:rPr>
      </w:pPr>
      <w:r>
        <w:rPr>
          <w:rFonts w:asciiTheme="majorEastAsia" w:eastAsiaTheme="majorEastAsia" w:hAnsiTheme="majorEastAsia" w:hint="eastAsia"/>
          <w:b/>
          <w:bCs/>
          <w:sz w:val="36"/>
          <w:szCs w:val="36"/>
        </w:rPr>
        <w:t>八</w:t>
      </w:r>
      <w:r>
        <w:rPr>
          <w:rFonts w:asciiTheme="majorEastAsia" w:eastAsiaTheme="majorEastAsia" w:hAnsiTheme="majorEastAsia" w:hint="eastAsia"/>
          <w:b/>
          <w:bCs/>
          <w:sz w:val="36"/>
          <w:szCs w:val="36"/>
        </w:rPr>
        <w:t>、程序流程图</w:t>
      </w:r>
    </w:p>
    <w:p w14:paraId="1B3F8388" w14:textId="77777777" w:rsidR="00A0592D" w:rsidRPr="00A0592D" w:rsidRDefault="00A222CF" w:rsidP="00A0592D">
      <w:pPr>
        <w:spacing w:line="360" w:lineRule="auto"/>
        <w:rPr>
          <w:color w:val="FF0000"/>
        </w:rPr>
      </w:pPr>
      <w:r>
        <w:object w:dxaOrig="4836" w:dyaOrig="4832" w14:anchorId="15739D57">
          <v:shape id="_x0000_i1038" type="#_x0000_t75" alt="" style="width:271.5pt;height:379pt" o:ole="">
            <v:imagedata r:id="rId35" o:title=""/>
          </v:shape>
          <o:OLEObject Type="Embed" ProgID="Visio.Drawing.11" ShapeID="_x0000_i1038" DrawAspect="Content" ObjectID="_1683533972" r:id="rId36"/>
        </w:object>
      </w:r>
      <w:r w:rsidR="00A0592D" w:rsidRPr="00A0592D">
        <w:rPr>
          <w:rFonts w:hint="eastAsia"/>
          <w:color w:val="FF0000"/>
        </w:rPr>
        <w:t>（字太大图片显得大）</w:t>
      </w:r>
    </w:p>
    <w:p w14:paraId="2A6B916B" w14:textId="6EA5B386" w:rsidR="00503FB4" w:rsidRDefault="00503FB4">
      <w:pPr>
        <w:rPr>
          <w:rFonts w:asciiTheme="majorEastAsia" w:eastAsiaTheme="majorEastAsia" w:hAnsiTheme="majorEastAsia"/>
          <w:sz w:val="24"/>
          <w:szCs w:val="24"/>
        </w:rPr>
      </w:pPr>
    </w:p>
    <w:p w14:paraId="7BB66F56" w14:textId="77777777" w:rsidR="00503FB4" w:rsidRDefault="00500457">
      <w:pPr>
        <w:jc w:val="center"/>
        <w:rPr>
          <w:rFonts w:asciiTheme="majorEastAsia" w:eastAsiaTheme="majorEastAsia" w:hAnsiTheme="majorEastAsia"/>
          <w:b/>
          <w:bCs/>
          <w:sz w:val="24"/>
          <w:szCs w:val="24"/>
        </w:rPr>
      </w:pPr>
      <w:r>
        <w:rPr>
          <w:rFonts w:asciiTheme="majorEastAsia" w:eastAsiaTheme="majorEastAsia" w:hAnsiTheme="majorEastAsia" w:hint="eastAsia"/>
          <w:b/>
          <w:bCs/>
          <w:sz w:val="24"/>
          <w:szCs w:val="24"/>
        </w:rPr>
        <w:t>书籍信息输入程序流程图</w:t>
      </w:r>
    </w:p>
    <w:p w14:paraId="20DA42A9" w14:textId="77777777" w:rsidR="00503FB4" w:rsidRDefault="00500457">
      <w:pPr>
        <w:rPr>
          <w:rFonts w:asciiTheme="majorEastAsia" w:eastAsiaTheme="majorEastAsia" w:hAnsiTheme="majorEastAsia"/>
          <w:sz w:val="24"/>
          <w:szCs w:val="24"/>
        </w:rPr>
      </w:pPr>
      <w:r>
        <w:rPr>
          <w:rFonts w:asciiTheme="majorEastAsia" w:eastAsiaTheme="majorEastAsia" w:hAnsiTheme="majorEastAsia" w:hint="eastAsia"/>
          <w:sz w:val="24"/>
          <w:szCs w:val="24"/>
        </w:rPr>
        <w:t xml:space="preserve">   </w:t>
      </w:r>
    </w:p>
    <w:p w14:paraId="703C1027" w14:textId="77777777" w:rsidR="00503FB4" w:rsidRDefault="00500457">
      <w:pPr>
        <w:rPr>
          <w:rFonts w:asciiTheme="majorEastAsia" w:eastAsiaTheme="majorEastAsia" w:hAnsiTheme="majorEastAsia"/>
          <w:sz w:val="24"/>
          <w:szCs w:val="24"/>
        </w:rPr>
      </w:pPr>
      <w:r>
        <w:object w:dxaOrig="8296" w:dyaOrig="9908" w14:anchorId="0F67DD3D">
          <v:shape id="_x0000_i1039" type="#_x0000_t75" style="width:415pt;height:495.5pt" o:ole="">
            <v:imagedata r:id="rId37" o:title=""/>
          </v:shape>
          <o:OLEObject Type="Embed" ProgID="Visio.Drawing.11" ShapeID="_x0000_i1039" DrawAspect="Content" ObjectID="_1683533973" r:id="rId38"/>
        </w:object>
      </w:r>
    </w:p>
    <w:p w14:paraId="4B44A24D" w14:textId="77777777" w:rsidR="00503FB4" w:rsidRDefault="00503FB4"/>
    <w:p w14:paraId="231340D0" w14:textId="77777777" w:rsidR="00503FB4" w:rsidRDefault="00503FB4"/>
    <w:p w14:paraId="34AA2110" w14:textId="77777777" w:rsidR="00503FB4" w:rsidRDefault="00503FB4"/>
    <w:p w14:paraId="7DC330CF" w14:textId="77777777" w:rsidR="00503FB4" w:rsidRDefault="00503FB4"/>
    <w:p w14:paraId="443478C6" w14:textId="77777777" w:rsidR="00503FB4" w:rsidRDefault="00503FB4"/>
    <w:p w14:paraId="2C0A1C46" w14:textId="77777777" w:rsidR="00503FB4" w:rsidRDefault="00503FB4"/>
    <w:p w14:paraId="1AEB62D4" w14:textId="77777777" w:rsidR="00503FB4" w:rsidRDefault="00503FB4"/>
    <w:p w14:paraId="533B17BC" w14:textId="77777777" w:rsidR="00503FB4" w:rsidRDefault="00503FB4"/>
    <w:p w14:paraId="1D0A7465" w14:textId="77777777" w:rsidR="00503FB4" w:rsidRDefault="00503FB4">
      <w:pPr>
        <w:rPr>
          <w:rFonts w:asciiTheme="majorEastAsia" w:eastAsiaTheme="majorEastAsia" w:hAnsiTheme="majorEastAsia"/>
          <w:sz w:val="24"/>
          <w:szCs w:val="24"/>
        </w:rPr>
      </w:pPr>
    </w:p>
    <w:sectPr w:rsidR="00503F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750D"/>
    <w:rsid w:val="00092EF5"/>
    <w:rsid w:val="000C0084"/>
    <w:rsid w:val="0016696E"/>
    <w:rsid w:val="00212DE2"/>
    <w:rsid w:val="00443DE3"/>
    <w:rsid w:val="00500457"/>
    <w:rsid w:val="00503FB4"/>
    <w:rsid w:val="00605F12"/>
    <w:rsid w:val="00775559"/>
    <w:rsid w:val="009777CE"/>
    <w:rsid w:val="009A3851"/>
    <w:rsid w:val="00A0592D"/>
    <w:rsid w:val="00A222CF"/>
    <w:rsid w:val="00B6038D"/>
    <w:rsid w:val="00C15DFC"/>
    <w:rsid w:val="00D5750D"/>
    <w:rsid w:val="00D637D9"/>
    <w:rsid w:val="00D65257"/>
    <w:rsid w:val="00D97372"/>
    <w:rsid w:val="00E06311"/>
    <w:rsid w:val="00F330AE"/>
    <w:rsid w:val="00FA42F6"/>
    <w:rsid w:val="00FB510B"/>
    <w:rsid w:val="00FD3045"/>
    <w:rsid w:val="1C1C1F54"/>
    <w:rsid w:val="20522263"/>
    <w:rsid w:val="5C6A7F9B"/>
    <w:rsid w:val="69EF2A3B"/>
    <w:rsid w:val="6CEB1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9356493"/>
  <w15:docId w15:val="{3C4620D8-6BF6-4838-B320-46D60F96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table" w:styleId="a5">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pPr>
      <w:ind w:firstLineChars="200" w:firstLine="420"/>
    </w:pPr>
  </w:style>
  <w:style w:type="character" w:customStyle="1" w:styleId="a4">
    <w:name w:val="批注框文本 字符"/>
    <w:basedOn w:val="a0"/>
    <w:link w:val="a3"/>
    <w:uiPriority w:val="99"/>
    <w:semiHidden/>
    <w:rPr>
      <w:sz w:val="18"/>
      <w:szCs w:val="18"/>
    </w:rPr>
  </w:style>
  <w:style w:type="paragraph" w:styleId="a7">
    <w:name w:val="caption"/>
    <w:basedOn w:val="a"/>
    <w:next w:val="a"/>
    <w:uiPriority w:val="35"/>
    <w:unhideWhenUsed/>
    <w:qFormat/>
    <w:rsid w:val="00A0592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oleObject" Target="embeddings/Microsoft_Visio_2003-2010_Drawing2.vsd"/><Relationship Id="rId18" Type="http://schemas.openxmlformats.org/officeDocument/2006/relationships/image" Target="media/image8.emf"/><Relationship Id="rId26" Type="http://schemas.openxmlformats.org/officeDocument/2006/relationships/oleObject" Target="embeddings/Microsoft_Visio_2003-2010_Drawing8.vsd"/><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Microsoft_Visio_2003-2010_Drawing6.vsd"/><Relationship Id="rId34" Type="http://schemas.openxmlformats.org/officeDocument/2006/relationships/oleObject" Target="embeddings/Microsoft_Visio_2003-2010_Drawing12.vsd"/><Relationship Id="rId7" Type="http://schemas.openxmlformats.org/officeDocument/2006/relationships/image" Target="media/image2.png"/><Relationship Id="rId12" Type="http://schemas.openxmlformats.org/officeDocument/2006/relationships/image" Target="media/image5.emf"/><Relationship Id="rId17" Type="http://schemas.openxmlformats.org/officeDocument/2006/relationships/oleObject" Target="embeddings/Microsoft_Visio_2003-2010_Drawing4.vsd"/><Relationship Id="rId25" Type="http://schemas.openxmlformats.org/officeDocument/2006/relationships/image" Target="media/image12.emf"/><Relationship Id="rId33" Type="http://schemas.openxmlformats.org/officeDocument/2006/relationships/image" Target="media/image16.emf"/><Relationship Id="rId38" Type="http://schemas.openxmlformats.org/officeDocument/2006/relationships/oleObject" Target="embeddings/Microsoft_Visio_2003-2010_Drawing14.vsd"/><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Microsoft_Visio_2003-2010_Drawing1.vsd"/><Relationship Id="rId24" Type="http://schemas.openxmlformats.org/officeDocument/2006/relationships/image" Target="media/image11.jpeg"/><Relationship Id="rId32" Type="http://schemas.openxmlformats.org/officeDocument/2006/relationships/oleObject" Target="embeddings/Microsoft_Visio_2003-2010_Drawing11.vsd"/><Relationship Id="rId37" Type="http://schemas.openxmlformats.org/officeDocument/2006/relationships/image" Target="media/image18.emf"/><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Microsoft_Visio_2003-2010_Drawing3.vsd"/><Relationship Id="rId23" Type="http://schemas.openxmlformats.org/officeDocument/2006/relationships/oleObject" Target="embeddings/Microsoft_Visio_2003-2010_Drawing7.vsd"/><Relationship Id="rId28" Type="http://schemas.openxmlformats.org/officeDocument/2006/relationships/oleObject" Target="embeddings/Microsoft_Visio_2003-2010_Drawing9.vsd"/><Relationship Id="rId36" Type="http://schemas.openxmlformats.org/officeDocument/2006/relationships/oleObject" Target="embeddings/Microsoft_Visio_2003-2010_Drawing13.vsd"/><Relationship Id="rId10" Type="http://schemas.openxmlformats.org/officeDocument/2006/relationships/image" Target="media/image4.emf"/><Relationship Id="rId19" Type="http://schemas.openxmlformats.org/officeDocument/2006/relationships/oleObject" Target="embeddings/Microsoft_Visio_2003-2010_Drawing5.vsd"/><Relationship Id="rId31" Type="http://schemas.openxmlformats.org/officeDocument/2006/relationships/image" Target="media/image15.emf"/><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image" Target="media/image13.emf"/><Relationship Id="rId30" Type="http://schemas.openxmlformats.org/officeDocument/2006/relationships/oleObject" Target="embeddings/Microsoft_Visio_2003-2010_Drawing10.vsd"/><Relationship Id="rId35" Type="http://schemas.openxmlformats.org/officeDocument/2006/relationships/image" Target="media/image17.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5890C8-5C24-4297-81B3-9224F6E11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438</Words>
  <Characters>2498</Characters>
  <Application>Microsoft Office Word</Application>
  <DocSecurity>0</DocSecurity>
  <Lines>20</Lines>
  <Paragraphs>5</Paragraphs>
  <ScaleCrop>false</ScaleCrop>
  <Company>Microsoft</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dc:creator>
  <cp:lastModifiedBy>小 西贝</cp:lastModifiedBy>
  <cp:revision>2</cp:revision>
  <dcterms:created xsi:type="dcterms:W3CDTF">2021-05-26T03:32:00Z</dcterms:created>
  <dcterms:modified xsi:type="dcterms:W3CDTF">2021-05-26T03:32:00Z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F6588C04EAB6497B9CA64B85787CB196</vt:lpwstr>
  </property>
</Properties>
</file>