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10" w:rsidRPr="00827D19" w:rsidRDefault="000E2B41" w:rsidP="00827D19">
      <w:pPr>
        <w:jc w:val="center"/>
        <w:rPr>
          <w:rFonts w:ascii="Times New Roman" w:eastAsia="華康楷書體W5(P)-UN" w:hAnsi="Times New Roman" w:cs="Times New Roman"/>
        </w:rPr>
      </w:pPr>
      <w:r w:rsidRPr="00827D19">
        <w:rPr>
          <w:rFonts w:ascii="Times New Roman" w:eastAsia="華康楷書體W5(P)-UN" w:hAnsi="Times New Roman" w:cs="Times New Roman"/>
        </w:rPr>
        <w:t>LAB</w:t>
      </w:r>
      <w:r w:rsidR="004F6B50">
        <w:rPr>
          <w:rFonts w:ascii="Times New Roman" w:eastAsia="華康楷書體W5(P)-UN" w:hAnsi="Times New Roman" w:cs="Times New Roman"/>
        </w:rPr>
        <w:t xml:space="preserve"> </w:t>
      </w:r>
      <w:bookmarkStart w:id="0" w:name="_GoBack"/>
      <w:bookmarkEnd w:id="0"/>
      <w:r w:rsidRPr="00827D19">
        <w:rPr>
          <w:rFonts w:ascii="Times New Roman" w:eastAsia="華康楷書體W5(P)-UN" w:hAnsi="Times New Roman" w:cs="Times New Roman"/>
        </w:rPr>
        <w:t xml:space="preserve">1: </w:t>
      </w:r>
      <w:r w:rsidR="00827D19" w:rsidRPr="00827D19">
        <w:rPr>
          <w:rFonts w:ascii="Times New Roman" w:eastAsia="華康楷書體W5(P)-UN" w:hAnsi="Times New Roman" w:cs="Times New Roman"/>
        </w:rPr>
        <w:t>Introduction</w:t>
      </w:r>
    </w:p>
    <w:p w:rsidR="000E2B41" w:rsidRPr="000B4A23" w:rsidRDefault="000B4A23" w:rsidP="000E2B41">
      <w:pPr>
        <w:rPr>
          <w:rFonts w:ascii="Times New Roman" w:hAnsi="Times New Roman" w:cs="Times New Roman"/>
          <w:b/>
          <w:i/>
        </w:rPr>
      </w:pPr>
      <w:r w:rsidRPr="000B4A23">
        <w:rPr>
          <w:rFonts w:ascii="Times New Roman" w:hAnsi="Times New Roman" w:cs="Times New Roman"/>
          <w:b/>
          <w:i/>
        </w:rPr>
        <w:t>Task1: namespace</w:t>
      </w:r>
    </w:p>
    <w:p w:rsidR="000B4A23" w:rsidRDefault="000B4A23" w:rsidP="000B4A23">
      <w:pPr>
        <w:pStyle w:val="ab"/>
        <w:numPr>
          <w:ilvl w:val="0"/>
          <w:numId w:val="1"/>
        </w:numPr>
        <w:ind w:leftChars="0"/>
        <w:rPr>
          <w:rFonts w:ascii="Times New Roman" w:eastAsia="Verily Serif" w:hAnsi="Times New Roman" w:cs="Times New Roman"/>
          <w:sz w:val="23"/>
          <w:szCs w:val="23"/>
        </w:rPr>
      </w:pPr>
      <w:r w:rsidRPr="000B4A23">
        <w:rPr>
          <w:rFonts w:ascii="Times New Roman" w:hAnsi="Times New Roman" w:cs="Times New Roman"/>
          <w:sz w:val="23"/>
          <w:szCs w:val="23"/>
        </w:rPr>
        <w:t xml:space="preserve">Please execute the program </w:t>
      </w:r>
      <w:r w:rsidRPr="000B4A23">
        <w:rPr>
          <w:rFonts w:ascii="Times New Roman" w:eastAsia="Verily Serif" w:hAnsi="Times New Roman" w:cs="Times New Roman"/>
          <w:sz w:val="20"/>
          <w:szCs w:val="20"/>
        </w:rPr>
        <w:t>lab1</w:t>
      </w:r>
      <w:r w:rsidRPr="000B4A23">
        <w:rPr>
          <w:rFonts w:ascii="Times New Roman" w:eastAsia="Verily Serif" w:hAnsi="Times New Roman" w:cs="Times New Roman"/>
          <w:sz w:val="20"/>
          <w:szCs w:val="20"/>
        </w:rPr>
        <w:softHyphen/>
      </w:r>
      <w:r w:rsidRPr="000B4A23">
        <w:rPr>
          <w:rFonts w:ascii="Times New Roman" w:eastAsia="Verily Serif" w:hAnsi="Times New Roman" w:cs="Times New Roman" w:hint="eastAsia"/>
          <w:sz w:val="20"/>
          <w:szCs w:val="20"/>
        </w:rPr>
        <w:t>-</w:t>
      </w:r>
      <w:r w:rsidRPr="000B4A23">
        <w:rPr>
          <w:rFonts w:ascii="Times New Roman" w:eastAsia="Verily Serif" w:hAnsi="Times New Roman" w:cs="Times New Roman"/>
          <w:sz w:val="20"/>
          <w:szCs w:val="20"/>
        </w:rPr>
        <w:t>1</w:t>
      </w:r>
      <w:r w:rsidRPr="000B4A23">
        <w:rPr>
          <w:rFonts w:ascii="Times New Roman" w:eastAsia="Verily Serif" w:hAnsi="Times New Roman" w:cs="Times New Roman"/>
          <w:sz w:val="23"/>
          <w:szCs w:val="23"/>
        </w:rPr>
        <w:t xml:space="preserve">. Please try to identify the scope of variable defined in namespace </w:t>
      </w:r>
      <w:r w:rsidRPr="000B4A23">
        <w:rPr>
          <w:rFonts w:ascii="Times New Roman" w:eastAsia="Verily Serif" w:hAnsi="Times New Roman" w:cs="Times New Roman"/>
          <w:sz w:val="20"/>
          <w:szCs w:val="20"/>
        </w:rPr>
        <w:t>Complex</w:t>
      </w:r>
      <w:r w:rsidRPr="000B4A23">
        <w:rPr>
          <w:rFonts w:ascii="Times New Roman" w:eastAsia="Verily Serif" w:hAnsi="Times New Roman" w:cs="Times New Roman"/>
          <w:sz w:val="23"/>
          <w:szCs w:val="23"/>
        </w:rPr>
        <w:t>.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0B4A23" w:rsidTr="000B4A23">
        <w:tc>
          <w:tcPr>
            <w:tcW w:w="8368" w:type="dxa"/>
          </w:tcPr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// lab1-1.h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Complex{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typedef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struct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{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double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real;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double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image;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}Cplex;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 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double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pi = 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3.1416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void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showComplex(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Cplex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&amp;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m); </w:t>
            </w:r>
          </w:p>
          <w:p w:rsid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Times New Roman" w:eastAsia="Verily Serif" w:hAnsi="Times New Roman" w:cs="Times New Roman"/>
                <w:sz w:val="23"/>
                <w:szCs w:val="23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} </w:t>
            </w:r>
          </w:p>
        </w:tc>
      </w:tr>
    </w:tbl>
    <w:p w:rsidR="000B4A23" w:rsidRDefault="000B4A23" w:rsidP="000B4A23">
      <w:pPr>
        <w:pStyle w:val="ab"/>
        <w:ind w:leftChars="0"/>
        <w:rPr>
          <w:rFonts w:ascii="Times New Roman" w:eastAsia="Verily Serif" w:hAnsi="Times New Roman" w:cs="Times New Roman"/>
          <w:sz w:val="23"/>
          <w:szCs w:val="23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0B4A23" w:rsidTr="000B4A23">
        <w:tc>
          <w:tcPr>
            <w:tcW w:w="8368" w:type="dxa"/>
          </w:tcPr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// lab1-1.cpp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"lab1-1.h"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Complex{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void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showComplex(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Cplex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&amp;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m)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{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std::cout &lt;&lt; m.real;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if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(m.image &lt; 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)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   std::cout &lt;&lt; m.image &lt;&lt;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"i"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std::endl;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else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   std::cout &lt;&lt;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"+"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m.image &lt;&lt;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"i"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std::endl;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} </w:t>
            </w:r>
          </w:p>
          <w:p w:rsidR="000B4A23" w:rsidRDefault="000B4A23" w:rsidP="000B4A23">
            <w:pPr>
              <w:pStyle w:val="ab"/>
              <w:ind w:leftChars="0" w:left="0"/>
              <w:rPr>
                <w:rFonts w:ascii="Times New Roman" w:eastAsia="Verily Serif" w:hAnsi="Times New Roman" w:cs="Times New Roman"/>
                <w:sz w:val="23"/>
                <w:szCs w:val="23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760AE" w:rsidRDefault="005760AE" w:rsidP="000B4A23">
      <w:pPr>
        <w:pStyle w:val="ab"/>
        <w:ind w:leftChars="0"/>
        <w:rPr>
          <w:rFonts w:ascii="Times New Roman" w:eastAsia="Verily Serif" w:hAnsi="Times New Roman" w:cs="Times New Roman"/>
          <w:sz w:val="23"/>
          <w:szCs w:val="23"/>
        </w:rPr>
      </w:pPr>
    </w:p>
    <w:p w:rsidR="005760AE" w:rsidRDefault="005760AE">
      <w:pPr>
        <w:widowControl/>
        <w:rPr>
          <w:rFonts w:ascii="Times New Roman" w:eastAsia="Verily Serif" w:hAnsi="Times New Roman" w:cs="Times New Roman"/>
          <w:sz w:val="23"/>
          <w:szCs w:val="23"/>
        </w:rPr>
      </w:pPr>
      <w:r>
        <w:rPr>
          <w:rFonts w:ascii="Times New Roman" w:eastAsia="Verily Serif" w:hAnsi="Times New Roman" w:cs="Times New Roman"/>
          <w:sz w:val="23"/>
          <w:szCs w:val="23"/>
        </w:rPr>
        <w:br w:type="page"/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0B4A23" w:rsidTr="005760AE">
        <w:tc>
          <w:tcPr>
            <w:tcW w:w="8042" w:type="dxa"/>
          </w:tcPr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 xml:space="preserve">// lab1-1-main.cpp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"lab1-1.h"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{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Complex::Cplex n;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n.real = 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* pi;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n.image = -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0.5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Complex::showComplex(n);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return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; </w:t>
            </w:r>
          </w:p>
          <w:p w:rsidR="000B4A23" w:rsidRDefault="000B4A23" w:rsidP="000B4A23">
            <w:pPr>
              <w:pStyle w:val="ab"/>
              <w:ind w:leftChars="0" w:left="0"/>
              <w:rPr>
                <w:rFonts w:ascii="Times New Roman" w:eastAsia="Verily Serif" w:hAnsi="Times New Roman" w:cs="Times New Roman"/>
                <w:sz w:val="23"/>
                <w:szCs w:val="23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0B4A23" w:rsidRDefault="000B4A23" w:rsidP="000B4A23">
      <w:pPr>
        <w:pStyle w:val="ab"/>
        <w:ind w:leftChars="0"/>
        <w:rPr>
          <w:rFonts w:ascii="Times New Roman" w:eastAsia="Verily Serif" w:hAnsi="Times New Roman" w:cs="Times New Roman"/>
          <w:sz w:val="23"/>
          <w:szCs w:val="23"/>
        </w:rPr>
      </w:pPr>
      <w:r w:rsidRPr="000B4A23">
        <w:rPr>
          <w:rFonts w:ascii="Times New Roman" w:eastAsia="Verily Serif" w:hAnsi="Times New Roman" w:cs="Times New Roman"/>
          <w:sz w:val="23"/>
          <w:szCs w:val="23"/>
        </w:rPr>
        <w:sym w:font="Wingdings" w:char="F0E8"/>
      </w:r>
      <w:r w:rsidRPr="000B4A23">
        <w:t xml:space="preserve"> </w:t>
      </w:r>
      <w:r w:rsidRPr="000B4A23">
        <w:rPr>
          <w:rFonts w:ascii="Times New Roman" w:eastAsia="Verily Serif" w:hAnsi="Times New Roman" w:cs="Times New Roman"/>
          <w:sz w:val="23"/>
          <w:szCs w:val="23"/>
        </w:rPr>
        <w:t>Please modify the compiler error.</w:t>
      </w:r>
    </w:p>
    <w:p w:rsidR="000B4A23" w:rsidRPr="000B4A23" w:rsidRDefault="000B4A23" w:rsidP="000B4A23">
      <w:pPr>
        <w:pStyle w:val="ab"/>
        <w:ind w:leftChars="0"/>
        <w:rPr>
          <w:rFonts w:ascii="Times New Roman" w:eastAsia="Verily Serif" w:hAnsi="Times New Roman" w:cs="Times New Roman"/>
          <w:sz w:val="23"/>
          <w:szCs w:val="23"/>
        </w:rPr>
      </w:pPr>
    </w:p>
    <w:p w:rsidR="000B4A23" w:rsidRDefault="000B4A23" w:rsidP="000B4A23">
      <w:pPr>
        <w:pStyle w:val="ab"/>
        <w:numPr>
          <w:ilvl w:val="0"/>
          <w:numId w:val="1"/>
        </w:numPr>
        <w:ind w:leftChars="0"/>
        <w:rPr>
          <w:rFonts w:ascii="Times New Roman" w:eastAsia="Verily Serif" w:hAnsi="Times New Roman" w:cs="Times New Roman"/>
          <w:sz w:val="23"/>
          <w:szCs w:val="23"/>
        </w:rPr>
      </w:pPr>
      <w:r w:rsidRPr="000B4A23">
        <w:rPr>
          <w:rFonts w:ascii="Times New Roman" w:eastAsia="Verily Serif" w:hAnsi="Times New Roman" w:cs="Times New Roman"/>
          <w:sz w:val="23"/>
          <w:szCs w:val="23"/>
        </w:rPr>
        <w:t>Please modify lab1</w:t>
      </w:r>
      <w:r w:rsidR="00D61E44">
        <w:rPr>
          <w:rFonts w:ascii="Times New Roman" w:eastAsia="Verily Serif" w:hAnsi="Times New Roman" w:cs="Times New Roman" w:hint="eastAsia"/>
          <w:sz w:val="23"/>
          <w:szCs w:val="23"/>
        </w:rPr>
        <w:t>-</w:t>
      </w:r>
      <w:r w:rsidRPr="000B4A23">
        <w:rPr>
          <w:rFonts w:ascii="Times New Roman" w:eastAsia="Verily Serif" w:hAnsi="Times New Roman" w:cs="Times New Roman"/>
          <w:sz w:val="23"/>
          <w:szCs w:val="23"/>
        </w:rPr>
        <w:t>1</w:t>
      </w:r>
      <w:r w:rsidR="00D61E44">
        <w:rPr>
          <w:rFonts w:ascii="Times New Roman" w:eastAsia="Verily Serif" w:hAnsi="Times New Roman" w:cs="Times New Roman" w:hint="eastAsia"/>
          <w:sz w:val="23"/>
          <w:szCs w:val="23"/>
        </w:rPr>
        <w:t>-</w:t>
      </w:r>
      <w:r w:rsidRPr="000B4A23">
        <w:rPr>
          <w:rFonts w:ascii="Times New Roman" w:eastAsia="Verily Serif" w:hAnsi="Times New Roman" w:cs="Times New Roman"/>
          <w:sz w:val="23"/>
          <w:szCs w:val="23"/>
        </w:rPr>
        <w:t>main.cpp as following and execute the program again.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0B4A23" w:rsidTr="000B4A23">
        <w:tc>
          <w:tcPr>
            <w:tcW w:w="8048" w:type="dxa"/>
          </w:tcPr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// lab1-1-main.cpp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0B4A2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"lab1-1.h"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using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Complex;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{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Cplex n;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n.real = 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* pi;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n.image = -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0.5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showComplex(n);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return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; </w:t>
            </w:r>
          </w:p>
          <w:p w:rsidR="000B4A23" w:rsidRPr="000B4A23" w:rsidRDefault="000B4A23" w:rsidP="000B4A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} </w:t>
            </w:r>
          </w:p>
        </w:tc>
      </w:tr>
    </w:tbl>
    <w:p w:rsidR="000B4A23" w:rsidRDefault="000B4A23" w:rsidP="000B4A23">
      <w:pPr>
        <w:pStyle w:val="ab"/>
        <w:ind w:leftChars="0"/>
        <w:rPr>
          <w:rFonts w:ascii="Times New Roman" w:eastAsia="Verily Serif" w:hAnsi="Times New Roman" w:cs="Times New Roman"/>
          <w:sz w:val="23"/>
          <w:szCs w:val="23"/>
        </w:rPr>
      </w:pPr>
      <w:r w:rsidRPr="000B4A23">
        <w:rPr>
          <w:rFonts w:ascii="Times New Roman" w:eastAsia="Verily Serif" w:hAnsi="Times New Roman" w:cs="Times New Roman"/>
          <w:sz w:val="23"/>
          <w:szCs w:val="23"/>
        </w:rPr>
        <w:sym w:font="Wingdings" w:char="F0E8"/>
      </w:r>
      <w:r w:rsidRPr="000B4A23">
        <w:t xml:space="preserve"> </w:t>
      </w:r>
      <w:r w:rsidRPr="000B4A23">
        <w:rPr>
          <w:rFonts w:ascii="Times New Roman" w:eastAsia="Verily Serif" w:hAnsi="Times New Roman" w:cs="Times New Roman"/>
          <w:sz w:val="23"/>
          <w:szCs w:val="23"/>
        </w:rPr>
        <w:t>Can you differentiate the above two programs?</w:t>
      </w:r>
    </w:p>
    <w:p w:rsidR="000B4A23" w:rsidRPr="000B4A23" w:rsidRDefault="000B4A23" w:rsidP="000B4A23">
      <w:pPr>
        <w:pStyle w:val="ab"/>
        <w:ind w:leftChars="0"/>
        <w:rPr>
          <w:rFonts w:ascii="Times New Roman" w:eastAsia="Verily Serif" w:hAnsi="Times New Roman" w:cs="Times New Roman"/>
          <w:sz w:val="23"/>
          <w:szCs w:val="23"/>
        </w:rPr>
      </w:pPr>
    </w:p>
    <w:p w:rsidR="005760AE" w:rsidRDefault="005760AE">
      <w:pPr>
        <w:widowControl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p w:rsidR="00D61E44" w:rsidRDefault="000B4A23" w:rsidP="000E2B41">
      <w:pPr>
        <w:rPr>
          <w:rFonts w:ascii="Times New Roman" w:hAnsi="Times New Roman" w:cs="Times New Roman"/>
          <w:b/>
          <w:i/>
        </w:rPr>
      </w:pPr>
      <w:r w:rsidRPr="000B4A23">
        <w:rPr>
          <w:rFonts w:ascii="Times New Roman" w:hAnsi="Times New Roman" w:cs="Times New Roman"/>
          <w:b/>
          <w:i/>
        </w:rPr>
        <w:lastRenderedPageBreak/>
        <w:t xml:space="preserve">Task2: Debugging </w:t>
      </w:r>
    </w:p>
    <w:p w:rsidR="00D61E44" w:rsidRDefault="00D61E44" w:rsidP="00D61E44">
      <w:pPr>
        <w:rPr>
          <w:rFonts w:ascii="Times New Roman" w:hAnsi="Times New Roman" w:cs="Times New Roman"/>
        </w:rPr>
      </w:pPr>
      <w:r w:rsidRPr="00D61E44">
        <w:rPr>
          <w:rFonts w:ascii="Times New Roman" w:hAnsi="Times New Roman" w:cs="Times New Roman"/>
        </w:rPr>
        <w:t xml:space="preserve">There are two kinds of errors you’ll run into when writing C++ programs: compilation errors and runtime errors. </w:t>
      </w:r>
    </w:p>
    <w:p w:rsidR="00D61E44" w:rsidRDefault="00D61E44" w:rsidP="00D61E44">
      <w:pPr>
        <w:rPr>
          <w:rFonts w:ascii="Times New Roman" w:hAnsi="Times New Roman" w:cs="Times New Roman"/>
        </w:rPr>
      </w:pPr>
      <w:r w:rsidRPr="00D61E44">
        <w:rPr>
          <w:rFonts w:ascii="Times New Roman" w:hAnsi="Times New Roman" w:cs="Times New Roman"/>
        </w:rPr>
        <w:t xml:space="preserve">Compilation errors are problems raised by the compiler, generally resulting from violations of the syntax rules or misuse of types. These are often caused by typos and the like. </w:t>
      </w:r>
    </w:p>
    <w:p w:rsidR="005760AE" w:rsidRDefault="00D61E44" w:rsidP="005760AE">
      <w:pPr>
        <w:rPr>
          <w:rFonts w:ascii="Times New Roman" w:hAnsi="Times New Roman" w:cs="Times New Roman"/>
          <w:sz w:val="23"/>
          <w:szCs w:val="23"/>
        </w:rPr>
      </w:pPr>
      <w:r w:rsidRPr="00D61E44">
        <w:rPr>
          <w:rFonts w:ascii="Times New Roman" w:hAnsi="Times New Roman" w:cs="Times New Roman"/>
        </w:rPr>
        <w:t>Runtime errors are problems that you only spot when you run the program: you did specify a legal program, but it doesn’t do what you wanted it to. These are usually more tricky to catch, since the compiler won’t tell you about them.</w:t>
      </w:r>
    </w:p>
    <w:p w:rsidR="001E7AFA" w:rsidRPr="001E7AFA" w:rsidRDefault="00D61E44" w:rsidP="001E7AFA">
      <w:pPr>
        <w:pStyle w:val="ab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61E44">
        <w:rPr>
          <w:rFonts w:ascii="Times New Roman" w:hAnsi="Times New Roman" w:cs="Times New Roman"/>
          <w:sz w:val="23"/>
          <w:szCs w:val="23"/>
        </w:rPr>
        <w:t xml:space="preserve">Please execute the program 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t>lab1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softHyphen/>
      </w:r>
      <w:r w:rsidRPr="00D61E44">
        <w:rPr>
          <w:rFonts w:ascii="Times New Roman" w:eastAsia="Verily Serif" w:hAnsi="Times New Roman" w:cs="Times New Roman" w:hint="eastAsia"/>
          <w:sz w:val="20"/>
          <w:szCs w:val="20"/>
        </w:rPr>
        <w:t>-2</w:t>
      </w:r>
      <w:r w:rsidR="001E7AFA">
        <w:rPr>
          <w:rFonts w:ascii="Times New Roman" w:eastAsia="Verily Serif" w:hAnsi="Times New Roman" w:cs="Times New Roman" w:hint="eastAsia"/>
          <w:sz w:val="20"/>
          <w:szCs w:val="20"/>
        </w:rPr>
        <w:t>-1</w:t>
      </w:r>
      <w:r w:rsidRPr="00D61E44">
        <w:rPr>
          <w:rFonts w:ascii="Times New Roman" w:eastAsia="Verily Serif" w:hAnsi="Times New Roman" w:cs="Times New Roman"/>
          <w:sz w:val="23"/>
          <w:szCs w:val="23"/>
        </w:rPr>
        <w:t>. Did your program compile? If so, what does it print? If not</w:t>
      </w:r>
      <w:r w:rsidR="001E7AFA">
        <w:rPr>
          <w:rFonts w:ascii="Times New Roman" w:eastAsia="Verily Serif" w:hAnsi="Times New Roman" w:cs="Times New Roman"/>
          <w:sz w:val="23"/>
          <w:szCs w:val="23"/>
        </w:rPr>
        <w:t>, what error message do you get?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1E7AFA" w:rsidTr="001E7AFA">
        <w:tc>
          <w:tcPr>
            <w:tcW w:w="8368" w:type="dxa"/>
          </w:tcPr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 lab1-2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-1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1E7AF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1E7AF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&lt;cstdlib&gt;</w:t>
            </w: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using</w:t>
            </w: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std;  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 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{ 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E7AFA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1E7AF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3x</w:t>
            </w: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= </w:t>
            </w:r>
            <w:r w:rsidRPr="001E7AF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123</w:t>
            </w: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cout &lt;&lt;  </w:t>
            </w:r>
            <w:r w:rsidRPr="001E7AF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3x</w:t>
            </w: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endl;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</w:t>
            </w:r>
            <w:r w:rsidR="00974A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return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E7AFA" w:rsidRPr="001E7AFA" w:rsidRDefault="001E7AFA" w:rsidP="001E7A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E7AF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} </w:t>
            </w:r>
          </w:p>
        </w:tc>
      </w:tr>
    </w:tbl>
    <w:p w:rsidR="001E7AFA" w:rsidRPr="001E7AFA" w:rsidRDefault="001E7AFA" w:rsidP="001E7AFA">
      <w:pPr>
        <w:pStyle w:val="ab"/>
        <w:ind w:leftChars="0"/>
        <w:rPr>
          <w:rFonts w:ascii="Times New Roman" w:hAnsi="Times New Roman" w:cs="Times New Roman"/>
        </w:rPr>
      </w:pPr>
    </w:p>
    <w:p w:rsidR="001E7AFA" w:rsidRPr="001E7AFA" w:rsidRDefault="001E7AFA" w:rsidP="001E7AFA">
      <w:pPr>
        <w:pStyle w:val="ab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61E44">
        <w:rPr>
          <w:rFonts w:ascii="Times New Roman" w:hAnsi="Times New Roman" w:cs="Times New Roman"/>
          <w:sz w:val="23"/>
          <w:szCs w:val="23"/>
        </w:rPr>
        <w:t xml:space="preserve">Please execute the program 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t>lab1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softHyphen/>
      </w:r>
      <w:r w:rsidRPr="00D61E44">
        <w:rPr>
          <w:rFonts w:ascii="Times New Roman" w:eastAsia="Verily Serif" w:hAnsi="Times New Roman" w:cs="Times New Roman" w:hint="eastAsia"/>
          <w:sz w:val="20"/>
          <w:szCs w:val="20"/>
        </w:rPr>
        <w:t>-2</w:t>
      </w:r>
      <w:r>
        <w:rPr>
          <w:rFonts w:ascii="Times New Roman" w:eastAsia="Verily Serif" w:hAnsi="Times New Roman" w:cs="Times New Roman" w:hint="eastAsia"/>
          <w:sz w:val="20"/>
          <w:szCs w:val="20"/>
        </w:rPr>
        <w:t>-2</w:t>
      </w:r>
      <w:r w:rsidRPr="00D61E44">
        <w:rPr>
          <w:rFonts w:ascii="Times New Roman" w:eastAsia="Verily Serif" w:hAnsi="Times New Roman" w:cs="Times New Roman"/>
          <w:sz w:val="23"/>
          <w:szCs w:val="23"/>
        </w:rPr>
        <w:t>. Did your program compile? If so, what does it print? If not</w:t>
      </w:r>
      <w:r>
        <w:rPr>
          <w:rFonts w:ascii="Times New Roman" w:eastAsia="Verily Serif" w:hAnsi="Times New Roman" w:cs="Times New Roman"/>
          <w:sz w:val="23"/>
          <w:szCs w:val="23"/>
        </w:rPr>
        <w:t>, what error message do you get?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1E7AFA" w:rsidTr="001E7AFA">
        <w:tc>
          <w:tcPr>
            <w:tcW w:w="8048" w:type="dxa"/>
          </w:tcPr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 lab1-2-2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&lt;cstdlib&gt;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using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std;  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{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for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i=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,i&lt;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,i++){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    cout &lt;&lt; i &lt;&lt; endl;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}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</w:t>
            </w:r>
            <w:r w:rsidR="00974A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return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E7AFA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Times New Roman" w:hAnsi="Times New Roman" w:cs="Times New Roman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} </w:t>
            </w:r>
          </w:p>
        </w:tc>
      </w:tr>
    </w:tbl>
    <w:p w:rsidR="005760AE" w:rsidRPr="005760AE" w:rsidRDefault="005760AE" w:rsidP="005760AE">
      <w:pPr>
        <w:pStyle w:val="ab"/>
        <w:ind w:leftChars="0"/>
        <w:rPr>
          <w:rFonts w:ascii="Times New Roman" w:hAnsi="Times New Roman" w:cs="Times New Roman"/>
        </w:rPr>
      </w:pPr>
    </w:p>
    <w:p w:rsidR="001E7AFA" w:rsidRPr="001E7AFA" w:rsidRDefault="001E7AFA" w:rsidP="001E7AFA">
      <w:pPr>
        <w:pStyle w:val="ab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61E44">
        <w:rPr>
          <w:rFonts w:ascii="Times New Roman" w:hAnsi="Times New Roman" w:cs="Times New Roman"/>
          <w:sz w:val="23"/>
          <w:szCs w:val="23"/>
        </w:rPr>
        <w:lastRenderedPageBreak/>
        <w:t xml:space="preserve">Please execute the program 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t>lab1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softHyphen/>
      </w:r>
      <w:r w:rsidRPr="00D61E44">
        <w:rPr>
          <w:rFonts w:ascii="Times New Roman" w:eastAsia="Verily Serif" w:hAnsi="Times New Roman" w:cs="Times New Roman" w:hint="eastAsia"/>
          <w:sz w:val="20"/>
          <w:szCs w:val="20"/>
        </w:rPr>
        <w:t>-2</w:t>
      </w:r>
      <w:r>
        <w:rPr>
          <w:rFonts w:ascii="Times New Roman" w:eastAsia="Verily Serif" w:hAnsi="Times New Roman" w:cs="Times New Roman" w:hint="eastAsia"/>
          <w:sz w:val="20"/>
          <w:szCs w:val="20"/>
        </w:rPr>
        <w:t>-3</w:t>
      </w:r>
      <w:r w:rsidRPr="00D61E44">
        <w:rPr>
          <w:rFonts w:ascii="Times New Roman" w:eastAsia="Verily Serif" w:hAnsi="Times New Roman" w:cs="Times New Roman"/>
          <w:sz w:val="23"/>
          <w:szCs w:val="23"/>
        </w:rPr>
        <w:t>. Did your program compile? If so, what does it print? If not</w:t>
      </w:r>
      <w:r>
        <w:rPr>
          <w:rFonts w:ascii="Times New Roman" w:eastAsia="Verily Serif" w:hAnsi="Times New Roman" w:cs="Times New Roman"/>
          <w:sz w:val="23"/>
          <w:szCs w:val="23"/>
        </w:rPr>
        <w:t>, what error message do you get?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1E7AFA" w:rsidTr="001E7AFA">
        <w:tc>
          <w:tcPr>
            <w:tcW w:w="8048" w:type="dxa"/>
          </w:tcPr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 lab1-2-3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&lt;cstdlib&gt;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using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std;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{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for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i=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;i&lt;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;i++){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for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j=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;j&lt;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;j++){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    cout &lt;&lt; i &lt;&lt;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 Ans="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    cout &lt;&lt; i &lt;&lt;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"*"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j &lt;&lt;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"="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i*j &lt;&lt; endl;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   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}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</w:t>
            </w:r>
            <w:r w:rsidR="00974A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return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E7AFA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} </w:t>
            </w:r>
          </w:p>
        </w:tc>
      </w:tr>
    </w:tbl>
    <w:p w:rsidR="005760AE" w:rsidRPr="005760AE" w:rsidRDefault="005760AE" w:rsidP="005760AE">
      <w:pPr>
        <w:pStyle w:val="ab"/>
        <w:ind w:leftChars="0"/>
        <w:rPr>
          <w:rFonts w:ascii="Times New Roman" w:hAnsi="Times New Roman" w:cs="Times New Roman"/>
        </w:rPr>
      </w:pPr>
    </w:p>
    <w:p w:rsidR="001E7AFA" w:rsidRPr="001E7AFA" w:rsidRDefault="001E7AFA" w:rsidP="001E7AFA">
      <w:pPr>
        <w:pStyle w:val="ab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61E44">
        <w:rPr>
          <w:rFonts w:ascii="Times New Roman" w:hAnsi="Times New Roman" w:cs="Times New Roman"/>
          <w:sz w:val="23"/>
          <w:szCs w:val="23"/>
        </w:rPr>
        <w:t xml:space="preserve">Please execute the program 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t>lab1</w:t>
      </w:r>
      <w:r w:rsidRPr="00D61E44">
        <w:rPr>
          <w:rFonts w:ascii="Times New Roman" w:eastAsia="Verily Serif" w:hAnsi="Times New Roman" w:cs="Times New Roman"/>
          <w:sz w:val="20"/>
          <w:szCs w:val="20"/>
        </w:rPr>
        <w:softHyphen/>
      </w:r>
      <w:r w:rsidRPr="00D61E44">
        <w:rPr>
          <w:rFonts w:ascii="Times New Roman" w:eastAsia="Verily Serif" w:hAnsi="Times New Roman" w:cs="Times New Roman" w:hint="eastAsia"/>
          <w:sz w:val="20"/>
          <w:szCs w:val="20"/>
        </w:rPr>
        <w:t>-2</w:t>
      </w:r>
      <w:r>
        <w:rPr>
          <w:rFonts w:ascii="Times New Roman" w:eastAsia="Verily Serif" w:hAnsi="Times New Roman" w:cs="Times New Roman" w:hint="eastAsia"/>
          <w:sz w:val="20"/>
          <w:szCs w:val="20"/>
        </w:rPr>
        <w:t>-4</w:t>
      </w:r>
      <w:r w:rsidRPr="00D61E44">
        <w:rPr>
          <w:rFonts w:ascii="Times New Roman" w:eastAsia="Verily Serif" w:hAnsi="Times New Roman" w:cs="Times New Roman"/>
          <w:sz w:val="23"/>
          <w:szCs w:val="23"/>
        </w:rPr>
        <w:t>. Did your program compile? If so, what does it print? If not</w:t>
      </w:r>
      <w:r>
        <w:rPr>
          <w:rFonts w:ascii="Times New Roman" w:eastAsia="Verily Serif" w:hAnsi="Times New Roman" w:cs="Times New Roman"/>
          <w:sz w:val="23"/>
          <w:szCs w:val="23"/>
        </w:rPr>
        <w:t>, what error message do you get?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1E7AFA" w:rsidTr="009E66F1">
        <w:tc>
          <w:tcPr>
            <w:tcW w:w="8368" w:type="dxa"/>
          </w:tcPr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 lab1-2-4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&lt;cstdlib&gt;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using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std;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{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760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v1=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 v2=</w:t>
            </w:r>
            <w:r w:rsidRPr="005760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"before swap: v1 = "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v1 &lt;&lt;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 ,v2 = "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v2 &lt;&lt; endl;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v1 = v2;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v2 = v1;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"after swap: v1 = "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v1 &lt;&lt;</w:t>
            </w:r>
            <w:r w:rsidRPr="005760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 ,v2 = "</w:t>
            </w: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v2 &lt;&lt; endl; </w:t>
            </w:r>
          </w:p>
          <w:p w:rsidR="005760AE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</w:t>
            </w:r>
            <w:r w:rsidR="00974A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return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974AD8" w:rsidRPr="000B4A2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="00974AD8" w:rsidRPr="000B4A2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1E7AFA" w:rsidRPr="005760AE" w:rsidRDefault="005760AE" w:rsidP="005760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760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} </w:t>
            </w:r>
          </w:p>
        </w:tc>
      </w:tr>
    </w:tbl>
    <w:p w:rsidR="001E7AFA" w:rsidRPr="001E7AFA" w:rsidRDefault="001E7AFA" w:rsidP="001E7AFA">
      <w:pPr>
        <w:pStyle w:val="ab"/>
        <w:ind w:leftChars="0"/>
        <w:rPr>
          <w:rFonts w:ascii="Times New Roman" w:hAnsi="Times New Roman" w:cs="Times New Roman"/>
        </w:rPr>
      </w:pPr>
    </w:p>
    <w:p w:rsidR="009647A0" w:rsidRDefault="009647A0">
      <w:pPr>
        <w:widowControl/>
      </w:pPr>
      <w:r>
        <w:br w:type="page"/>
      </w:r>
    </w:p>
    <w:p w:rsidR="009647A0" w:rsidRDefault="009647A0" w:rsidP="009647A0">
      <w:pPr>
        <w:rPr>
          <w:rFonts w:ascii="Times New Roman" w:hAnsi="Times New Roman" w:cs="Times New Roman"/>
          <w:b/>
          <w:i/>
        </w:rPr>
      </w:pPr>
      <w:r w:rsidRPr="000B4A23">
        <w:rPr>
          <w:rFonts w:ascii="Times New Roman" w:hAnsi="Times New Roman" w:cs="Times New Roman"/>
          <w:b/>
          <w:i/>
        </w:rPr>
        <w:lastRenderedPageBreak/>
        <w:t>Task</w:t>
      </w:r>
      <w:r>
        <w:rPr>
          <w:rFonts w:ascii="Times New Roman" w:hAnsi="Times New Roman" w:cs="Times New Roman"/>
          <w:b/>
          <w:i/>
        </w:rPr>
        <w:t>3</w:t>
      </w:r>
      <w:r w:rsidRPr="000B4A23">
        <w:rPr>
          <w:rFonts w:ascii="Times New Roman" w:hAnsi="Times New Roman" w:cs="Times New Roman"/>
          <w:b/>
          <w:i/>
        </w:rPr>
        <w:t xml:space="preserve">: </w:t>
      </w:r>
      <w:r w:rsidRPr="009647A0">
        <w:rPr>
          <w:rFonts w:ascii="Times New Roman" w:hAnsi="Times New Roman" w:cs="Times New Roman"/>
          <w:b/>
          <w:i/>
        </w:rPr>
        <w:t>Main function</w:t>
      </w:r>
      <w:r w:rsidRPr="000B4A23">
        <w:rPr>
          <w:rFonts w:ascii="Times New Roman" w:hAnsi="Times New Roman" w:cs="Times New Roman"/>
          <w:b/>
          <w:i/>
        </w:rPr>
        <w:t xml:space="preserve"> </w:t>
      </w:r>
    </w:p>
    <w:p w:rsidR="00951DA7" w:rsidRPr="00951DA7" w:rsidRDefault="00951DA7" w:rsidP="009647A0">
      <w:pPr>
        <w:rPr>
          <w:rFonts w:ascii="Times New Roman" w:hAnsi="Times New Roman" w:cs="Times New Roman"/>
          <w:i/>
          <w:sz w:val="22"/>
        </w:rPr>
      </w:pPr>
      <w:r w:rsidRPr="00951DA7">
        <w:rPr>
          <w:rFonts w:ascii="Times New Roman" w:hAnsi="Times New Roman" w:cs="Times New Roman" w:hint="eastAsia"/>
          <w:i/>
          <w:sz w:val="22"/>
        </w:rPr>
        <w:t xml:space="preserve">(Reference : </w:t>
      </w:r>
      <w:hyperlink r:id="rId8" w:history="1">
        <w:r w:rsidRPr="00835EBA">
          <w:rPr>
            <w:rStyle w:val="ac"/>
            <w:rFonts w:ascii="Times New Roman" w:hAnsi="Times New Roman" w:cs="Times New Roman"/>
            <w:i/>
            <w:sz w:val="22"/>
          </w:rPr>
          <w:t>https://en.cppreference.com/w/cpp/language/main_function</w:t>
        </w:r>
      </w:hyperlink>
      <w:r w:rsidRPr="00951DA7">
        <w:rPr>
          <w:rFonts w:ascii="Times New Roman" w:hAnsi="Times New Roman" w:cs="Times New Roman" w:hint="eastAsia"/>
          <w:i/>
          <w:sz w:val="22"/>
        </w:rPr>
        <w:t>)</w:t>
      </w:r>
    </w:p>
    <w:p w:rsidR="009647A0" w:rsidRPr="009647A0" w:rsidRDefault="009647A0" w:rsidP="009647A0">
      <w:pPr>
        <w:widowControl/>
        <w:shd w:val="clear" w:color="auto" w:fill="FFFFFF"/>
        <w:spacing w:before="96" w:after="120" w:line="288" w:lineRule="atLeast"/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</w:pP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A program shall contain a global function named </w:t>
      </w:r>
      <w:r w:rsidRPr="009647A0">
        <w:rPr>
          <w:rFonts w:ascii="Times New Roman" w:eastAsia="細明體" w:hAnsi="Times New Roman" w:cs="Times New Roman"/>
          <w:b/>
          <w:bCs/>
          <w:color w:val="000000"/>
          <w:kern w:val="0"/>
          <w:szCs w:val="24"/>
        </w:rPr>
        <w:t>main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, which is the designated start of the program in hosted environment. It shall have one of the following forms:</w:t>
      </w:r>
    </w:p>
    <w:tbl>
      <w:tblPr>
        <w:tblW w:w="0" w:type="auto"/>
        <w:tblCellSpacing w:w="15" w:type="dxa"/>
        <w:tblInd w:w="2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1108"/>
      </w:tblGrid>
      <w:tr w:rsidR="005340E4" w:rsidRPr="009647A0" w:rsidTr="005340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:rsidR="005340E4" w:rsidRPr="009647A0" w:rsidRDefault="005340E4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FF"/>
                <w:kern w:val="0"/>
                <w:sz w:val="19"/>
                <w:szCs w:val="19"/>
              </w:rPr>
              <w:t>int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 </w:t>
            </w:r>
            <w:r w:rsidRPr="005340E4">
              <w:rPr>
                <w:rFonts w:ascii="Times New Roman" w:eastAsia="細明體" w:hAnsi="Times New Roman" w:cs="Times New Roman"/>
                <w:bCs/>
                <w:color w:val="000000"/>
                <w:kern w:val="0"/>
                <w:szCs w:val="24"/>
              </w:rPr>
              <w:t>main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() {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</w:t>
            </w:r>
            <w:r w:rsidRPr="009647A0">
              <w:rPr>
                <w:rFonts w:ascii="Times New Roman" w:eastAsia="新細明體" w:hAnsi="Times New Roman" w:cs="Times New Roman"/>
                <w:i/>
                <w:iCs/>
                <w:color w:val="808080"/>
                <w:kern w:val="0"/>
                <w:sz w:val="19"/>
                <w:szCs w:val="19"/>
              </w:rPr>
              <w:t>body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}</w:t>
            </w:r>
          </w:p>
        </w:tc>
        <w:tc>
          <w:tcPr>
            <w:tcW w:w="1063" w:type="dxa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5340E4" w:rsidRPr="009647A0" w:rsidRDefault="005340E4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(1)</w:t>
            </w:r>
          </w:p>
        </w:tc>
      </w:tr>
      <w:tr w:rsidR="005340E4" w:rsidRPr="009647A0" w:rsidTr="005340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:rsidR="005340E4" w:rsidRPr="009647A0" w:rsidRDefault="005340E4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FF"/>
                <w:kern w:val="0"/>
                <w:sz w:val="19"/>
                <w:szCs w:val="19"/>
              </w:rPr>
              <w:t>int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 </w:t>
            </w:r>
            <w:r w:rsidRPr="005340E4">
              <w:rPr>
                <w:rFonts w:ascii="Times New Roman" w:eastAsia="細明體" w:hAnsi="Times New Roman" w:cs="Times New Roman"/>
                <w:bCs/>
                <w:color w:val="000000"/>
                <w:kern w:val="0"/>
                <w:szCs w:val="24"/>
              </w:rPr>
              <w:t>main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(</w:t>
            </w:r>
            <w:r w:rsidRPr="009647A0">
              <w:rPr>
                <w:rFonts w:ascii="Times New Roman" w:eastAsia="新細明體" w:hAnsi="Times New Roman" w:cs="Times New Roman"/>
                <w:color w:val="0000FF"/>
                <w:kern w:val="0"/>
                <w:sz w:val="19"/>
                <w:szCs w:val="19"/>
              </w:rPr>
              <w:t>int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</w:t>
            </w:r>
            <w:r w:rsidRPr="009647A0">
              <w:rPr>
                <w:rFonts w:ascii="Times New Roman" w:eastAsia="新細明體" w:hAnsi="Times New Roman" w:cs="Times New Roman"/>
                <w:i/>
                <w:iCs/>
                <w:color w:val="808080"/>
                <w:kern w:val="0"/>
                <w:sz w:val="19"/>
                <w:szCs w:val="19"/>
              </w:rPr>
              <w:t>argc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,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</w:t>
            </w:r>
            <w:r w:rsidRPr="009647A0">
              <w:rPr>
                <w:rFonts w:ascii="Times New Roman" w:eastAsia="新細明體" w:hAnsi="Times New Roman" w:cs="Times New Roman"/>
                <w:color w:val="0000FF"/>
                <w:kern w:val="0"/>
                <w:sz w:val="19"/>
                <w:szCs w:val="19"/>
              </w:rPr>
              <w:t>char</w:t>
            </w:r>
            <w:r w:rsidRPr="009647A0">
              <w:rPr>
                <w:rFonts w:ascii="Times New Roman" w:eastAsia="新細明體" w:hAnsi="Times New Roman" w:cs="Times New Roman"/>
                <w:color w:val="000040"/>
                <w:kern w:val="0"/>
                <w:sz w:val="19"/>
                <w:szCs w:val="19"/>
              </w:rPr>
              <w:t>*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</w:t>
            </w:r>
            <w:r w:rsidRPr="009647A0">
              <w:rPr>
                <w:rFonts w:ascii="Times New Roman" w:eastAsia="新細明體" w:hAnsi="Times New Roman" w:cs="Times New Roman"/>
                <w:i/>
                <w:iCs/>
                <w:color w:val="808080"/>
                <w:kern w:val="0"/>
                <w:sz w:val="19"/>
                <w:szCs w:val="19"/>
              </w:rPr>
              <w:t>argv</w:t>
            </w:r>
            <w:r w:rsidRPr="009647A0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</w:rPr>
              <w:t>[]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) {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</w:t>
            </w:r>
            <w:r w:rsidRPr="009647A0">
              <w:rPr>
                <w:rFonts w:ascii="Times New Roman" w:eastAsia="新細明體" w:hAnsi="Times New Roman" w:cs="Times New Roman"/>
                <w:i/>
                <w:iCs/>
                <w:color w:val="808080"/>
                <w:kern w:val="0"/>
                <w:sz w:val="19"/>
                <w:szCs w:val="19"/>
              </w:rPr>
              <w:t>body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</w:t>
            </w:r>
            <w:r w:rsidRPr="009647A0">
              <w:rPr>
                <w:rFonts w:ascii="Times New Roman" w:eastAsia="細明體" w:hAnsi="Times New Roman" w:cs="Times New Roman"/>
                <w:b/>
                <w:bCs/>
                <w:color w:val="000000"/>
                <w:kern w:val="0"/>
                <w:szCs w:val="24"/>
              </w:rPr>
              <w:t>}</w:t>
            </w:r>
          </w:p>
        </w:tc>
        <w:tc>
          <w:tcPr>
            <w:tcW w:w="1063" w:type="dxa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5340E4" w:rsidRPr="009647A0" w:rsidRDefault="005340E4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(2)</w:t>
            </w:r>
          </w:p>
        </w:tc>
      </w:tr>
    </w:tbl>
    <w:p w:rsidR="009647A0" w:rsidRPr="009647A0" w:rsidRDefault="009647A0" w:rsidP="009647A0">
      <w:pPr>
        <w:widowControl/>
        <w:rPr>
          <w:rFonts w:ascii="Times New Roman" w:eastAsia="新細明體" w:hAnsi="Times New Roman" w:cs="Times New Roman"/>
          <w:vanish/>
          <w:kern w:val="0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334"/>
        <w:gridCol w:w="7617"/>
      </w:tblGrid>
      <w:tr w:rsidR="009647A0" w:rsidRPr="009647A0" w:rsidTr="009647A0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808080"/>
                <w:kern w:val="0"/>
                <w:sz w:val="19"/>
                <w:szCs w:val="19"/>
              </w:rPr>
              <w:t>argc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-</w:t>
            </w:r>
          </w:p>
        </w:tc>
        <w:tc>
          <w:tcPr>
            <w:tcW w:w="10593" w:type="dxa"/>
            <w:shd w:val="clear" w:color="auto" w:fill="FFFFFF"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Non-negative value representing the number of arguments passed to the program from the environment in which the program is run.</w:t>
            </w:r>
          </w:p>
        </w:tc>
      </w:tr>
      <w:tr w:rsidR="009647A0" w:rsidRPr="009647A0" w:rsidTr="009647A0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808080"/>
                <w:kern w:val="0"/>
                <w:sz w:val="19"/>
                <w:szCs w:val="19"/>
              </w:rPr>
              <w:t>argv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-</w:t>
            </w:r>
          </w:p>
        </w:tc>
        <w:tc>
          <w:tcPr>
            <w:tcW w:w="10593" w:type="dxa"/>
            <w:shd w:val="clear" w:color="auto" w:fill="FFFFFF"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Pointer to the first element of an array of 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  <w:bdr w:val="single" w:sz="6" w:space="0" w:color="D6D6D6" w:frame="1"/>
              </w:rPr>
              <w:t>argc </w:t>
            </w:r>
            <w:r w:rsidRPr="009647A0">
              <w:rPr>
                <w:rFonts w:ascii="Times New Roman" w:eastAsia="新細明體" w:hAnsi="Times New Roman" w:cs="Times New Roman"/>
                <w:color w:val="000040"/>
                <w:kern w:val="0"/>
                <w:sz w:val="19"/>
                <w:szCs w:val="19"/>
                <w:bdr w:val="single" w:sz="6" w:space="0" w:color="D6D6D6" w:frame="1"/>
              </w:rPr>
              <w:t>+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  <w:bdr w:val="single" w:sz="6" w:space="0" w:color="D6D6D6" w:frame="1"/>
              </w:rPr>
              <w:t> </w:t>
            </w:r>
            <w:r w:rsidRPr="009647A0">
              <w:rPr>
                <w:rFonts w:ascii="Times New Roman" w:eastAsia="新細明體" w:hAnsi="Times New Roman" w:cs="Times New Roman"/>
                <w:color w:val="000080"/>
                <w:kern w:val="0"/>
                <w:sz w:val="19"/>
                <w:szCs w:val="19"/>
                <w:bdr w:val="single" w:sz="6" w:space="0" w:color="D6D6D6" w:frame="1"/>
              </w:rPr>
              <w:t>1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pointers, of which the last one is null and the previous ones, if any, point to </w:t>
            </w:r>
            <w:hyperlink r:id="rId9" w:tooltip="cpp/string/multibyte" w:history="1">
              <w:r w:rsidRPr="009647A0">
                <w:rPr>
                  <w:rFonts w:ascii="Times New Roman" w:eastAsia="新細明體" w:hAnsi="Times New Roman" w:cs="Times New Roman"/>
                  <w:color w:val="0645AD"/>
                  <w:kern w:val="0"/>
                  <w:sz w:val="19"/>
                  <w:szCs w:val="19"/>
                  <w:u w:val="single"/>
                </w:rPr>
                <w:t>null-terminated multibyte strings</w:t>
              </w:r>
            </w:hyperlink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that represent the arguments passed to the program from the execution environment. If 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  <w:bdr w:val="single" w:sz="6" w:space="0" w:color="D6D6D6" w:frame="1"/>
              </w:rPr>
              <w:t>argv</w:t>
            </w:r>
            <w:r w:rsidRPr="009647A0">
              <w:rPr>
                <w:rFonts w:ascii="Times New Roman" w:eastAsia="新細明體" w:hAnsi="Times New Roman" w:cs="Times New Roman"/>
                <w:color w:val="008000"/>
                <w:kern w:val="0"/>
                <w:sz w:val="19"/>
                <w:szCs w:val="19"/>
                <w:bdr w:val="single" w:sz="6" w:space="0" w:color="D6D6D6" w:frame="1"/>
              </w:rPr>
              <w:t>[</w:t>
            </w:r>
            <w:r w:rsidRPr="009647A0">
              <w:rPr>
                <w:rFonts w:ascii="Times New Roman" w:eastAsia="新細明體" w:hAnsi="Times New Roman" w:cs="Times New Roman"/>
                <w:color w:val="000080"/>
                <w:kern w:val="0"/>
                <w:sz w:val="19"/>
                <w:szCs w:val="19"/>
                <w:bdr w:val="single" w:sz="6" w:space="0" w:color="D6D6D6" w:frame="1"/>
              </w:rPr>
              <w:t>0</w:t>
            </w:r>
            <w:r w:rsidRPr="009647A0">
              <w:rPr>
                <w:rFonts w:ascii="Times New Roman" w:eastAsia="新細明體" w:hAnsi="Times New Roman" w:cs="Times New Roman"/>
                <w:color w:val="008000"/>
                <w:kern w:val="0"/>
                <w:sz w:val="19"/>
                <w:szCs w:val="19"/>
                <w:bdr w:val="single" w:sz="6" w:space="0" w:color="D6D6D6" w:frame="1"/>
              </w:rPr>
              <w:t>]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 is not a null pointer (or, equivalently, if 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  <w:bdr w:val="single" w:sz="6" w:space="0" w:color="D6D6D6" w:frame="1"/>
              </w:rPr>
              <w:t>argc </w:t>
            </w:r>
            <w:r w:rsidRPr="009647A0">
              <w:rPr>
                <w:rFonts w:ascii="Times New Roman" w:eastAsia="新細明體" w:hAnsi="Times New Roman" w:cs="Times New Roman"/>
                <w:color w:val="000080"/>
                <w:kern w:val="0"/>
                <w:sz w:val="19"/>
                <w:szCs w:val="19"/>
                <w:bdr w:val="single" w:sz="6" w:space="0" w:color="D6D6D6" w:frame="1"/>
              </w:rPr>
              <w:t>&gt;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  <w:bdr w:val="single" w:sz="6" w:space="0" w:color="D6D6D6" w:frame="1"/>
              </w:rPr>
              <w:t> </w:t>
            </w:r>
            <w:r w:rsidRPr="009647A0">
              <w:rPr>
                <w:rFonts w:ascii="Times New Roman" w:eastAsia="新細明體" w:hAnsi="Times New Roman" w:cs="Times New Roman"/>
                <w:color w:val="000080"/>
                <w:kern w:val="0"/>
                <w:sz w:val="19"/>
                <w:szCs w:val="19"/>
                <w:bdr w:val="single" w:sz="6" w:space="0" w:color="D6D6D6" w:frame="1"/>
              </w:rPr>
              <w:t>0</w:t>
            </w: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), it points to a string that represents the name used to invoke the program, or to an empty string.</w:t>
            </w:r>
          </w:p>
        </w:tc>
      </w:tr>
      <w:tr w:rsidR="009647A0" w:rsidRPr="009647A0" w:rsidTr="009647A0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jc w:val="right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808080"/>
                <w:kern w:val="0"/>
                <w:sz w:val="19"/>
                <w:szCs w:val="19"/>
              </w:rPr>
              <w:t>body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-</w:t>
            </w:r>
          </w:p>
        </w:tc>
        <w:tc>
          <w:tcPr>
            <w:tcW w:w="10593" w:type="dxa"/>
            <w:shd w:val="clear" w:color="auto" w:fill="FFFFFF"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:rsidR="009647A0" w:rsidRPr="009647A0" w:rsidRDefault="009647A0" w:rsidP="009647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</w:pPr>
            <w:r w:rsidRPr="009647A0">
              <w:rPr>
                <w:rFonts w:ascii="Times New Roman" w:eastAsia="新細明體" w:hAnsi="Times New Roman" w:cs="Times New Roman"/>
                <w:color w:val="000000"/>
                <w:kern w:val="0"/>
                <w:sz w:val="19"/>
                <w:szCs w:val="19"/>
              </w:rPr>
              <w:t>The body of the main function.</w:t>
            </w:r>
          </w:p>
        </w:tc>
      </w:tr>
    </w:tbl>
    <w:p w:rsidR="009647A0" w:rsidRPr="009647A0" w:rsidRDefault="009647A0" w:rsidP="009647A0">
      <w:pPr>
        <w:widowControl/>
        <w:shd w:val="clear" w:color="auto" w:fill="FFFFFF"/>
        <w:spacing w:before="96" w:after="120" w:line="288" w:lineRule="atLeast"/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</w:pP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The names of </w:t>
      </w:r>
      <w:r w:rsidRPr="009647A0">
        <w:rPr>
          <w:rFonts w:ascii="Times New Roman" w:eastAsia="新細明體" w:hAnsi="Times New Roman" w:cs="Times New Roman"/>
          <w:i/>
          <w:iCs/>
          <w:color w:val="808080"/>
          <w:kern w:val="0"/>
          <w:sz w:val="19"/>
          <w:szCs w:val="19"/>
        </w:rPr>
        <w:t>argc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and </w:t>
      </w:r>
      <w:r w:rsidRPr="009647A0">
        <w:rPr>
          <w:rFonts w:ascii="Times New Roman" w:eastAsia="新細明體" w:hAnsi="Times New Roman" w:cs="Times New Roman"/>
          <w:i/>
          <w:iCs/>
          <w:color w:val="808080"/>
          <w:kern w:val="0"/>
          <w:sz w:val="19"/>
          <w:szCs w:val="19"/>
        </w:rPr>
        <w:t>argv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are arbitrary, as well as the representation of the types of the parameters: </w:t>
      </w:r>
      <w:r w:rsidRPr="009647A0">
        <w:rPr>
          <w:rFonts w:ascii="Times New Roman" w:eastAsia="新細明體" w:hAnsi="Times New Roman" w:cs="Times New Roman"/>
          <w:color w:val="0000FF"/>
          <w:kern w:val="0"/>
          <w:sz w:val="19"/>
          <w:szCs w:val="19"/>
        </w:rPr>
        <w:t>int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main</w:t>
      </w:r>
      <w:r w:rsidRPr="009647A0">
        <w:rPr>
          <w:rFonts w:ascii="Times New Roman" w:eastAsia="新細明體" w:hAnsi="Times New Roman" w:cs="Times New Roman"/>
          <w:color w:val="008000"/>
          <w:kern w:val="0"/>
          <w:sz w:val="19"/>
          <w:szCs w:val="19"/>
        </w:rPr>
        <w:t>(</w:t>
      </w:r>
      <w:r w:rsidRPr="009647A0">
        <w:rPr>
          <w:rFonts w:ascii="Times New Roman" w:eastAsia="新細明體" w:hAnsi="Times New Roman" w:cs="Times New Roman"/>
          <w:color w:val="0000FF"/>
          <w:kern w:val="0"/>
          <w:sz w:val="19"/>
          <w:szCs w:val="19"/>
        </w:rPr>
        <w:t>int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ac, </w:t>
      </w:r>
      <w:r w:rsidRPr="009647A0">
        <w:rPr>
          <w:rFonts w:ascii="Times New Roman" w:eastAsia="新細明體" w:hAnsi="Times New Roman" w:cs="Times New Roman"/>
          <w:color w:val="0000FF"/>
          <w:kern w:val="0"/>
          <w:sz w:val="19"/>
          <w:szCs w:val="19"/>
        </w:rPr>
        <w:t>char</w:t>
      </w:r>
      <w:r w:rsidRPr="009647A0">
        <w:rPr>
          <w:rFonts w:ascii="Times New Roman" w:eastAsia="新細明體" w:hAnsi="Times New Roman" w:cs="Times New Roman"/>
          <w:color w:val="000040"/>
          <w:kern w:val="0"/>
          <w:sz w:val="19"/>
          <w:szCs w:val="19"/>
        </w:rPr>
        <w:t>**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av</w:t>
      </w:r>
      <w:r w:rsidRPr="009647A0">
        <w:rPr>
          <w:rFonts w:ascii="Times New Roman" w:eastAsia="新細明體" w:hAnsi="Times New Roman" w:cs="Times New Roman"/>
          <w:color w:val="008000"/>
          <w:kern w:val="0"/>
          <w:sz w:val="19"/>
          <w:szCs w:val="19"/>
        </w:rPr>
        <w:t>)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is equally valid.</w:t>
      </w:r>
    </w:p>
    <w:p w:rsidR="009647A0" w:rsidRPr="009647A0" w:rsidRDefault="009647A0" w:rsidP="009647A0">
      <w:pPr>
        <w:widowControl/>
        <w:shd w:val="clear" w:color="auto" w:fill="FFFFFF"/>
        <w:spacing w:before="96" w:after="120" w:line="288" w:lineRule="atLeast"/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</w:pP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A very common implementation-defined form of main</w:t>
      </w:r>
      <w:r w:rsidRPr="009647A0">
        <w:rPr>
          <w:rFonts w:ascii="Times New Roman" w:eastAsia="新細明體" w:hAnsi="Times New Roman" w:cs="Times New Roman"/>
          <w:color w:val="008000"/>
          <w:kern w:val="0"/>
          <w:sz w:val="19"/>
          <w:szCs w:val="19"/>
        </w:rPr>
        <w:t>()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has a third argument (in addition to </w:t>
      </w:r>
      <w:r w:rsidRPr="009647A0">
        <w:rPr>
          <w:rFonts w:ascii="Times New Roman" w:eastAsia="細明體" w:hAnsi="Times New Roman" w:cs="Times New Roman"/>
          <w:color w:val="000000"/>
          <w:kern w:val="0"/>
          <w:szCs w:val="24"/>
        </w:rPr>
        <w:t>argc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 and </w:t>
      </w:r>
      <w:r w:rsidRPr="009647A0">
        <w:rPr>
          <w:rFonts w:ascii="Times New Roman" w:eastAsia="細明體" w:hAnsi="Times New Roman" w:cs="Times New Roman"/>
          <w:color w:val="000000"/>
          <w:kern w:val="0"/>
          <w:szCs w:val="24"/>
        </w:rPr>
        <w:t>argv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), of type </w:t>
      </w:r>
      <w:r w:rsidRPr="009647A0">
        <w:rPr>
          <w:rFonts w:ascii="Times New Roman" w:eastAsia="新細明體" w:hAnsi="Times New Roman" w:cs="Times New Roman"/>
          <w:color w:val="0000FF"/>
          <w:kern w:val="0"/>
          <w:sz w:val="19"/>
          <w:szCs w:val="19"/>
        </w:rPr>
        <w:t>char</w:t>
      </w:r>
      <w:r w:rsidRPr="009647A0">
        <w:rPr>
          <w:rFonts w:ascii="Times New Roman" w:eastAsia="新細明體" w:hAnsi="Times New Roman" w:cs="Times New Roman"/>
          <w:color w:val="000040"/>
          <w:kern w:val="0"/>
          <w:sz w:val="19"/>
          <w:szCs w:val="19"/>
        </w:rPr>
        <w:t>**</w:t>
      </w:r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, pointing at </w:t>
      </w:r>
      <w:hyperlink r:id="rId10" w:history="1">
        <w:r w:rsidRPr="009647A0">
          <w:rPr>
            <w:rFonts w:ascii="Times New Roman" w:eastAsia="新細明體" w:hAnsi="Times New Roman" w:cs="Times New Roman"/>
            <w:color w:val="3366BB"/>
            <w:kern w:val="0"/>
            <w:sz w:val="19"/>
            <w:szCs w:val="19"/>
            <w:u w:val="single"/>
          </w:rPr>
          <w:t>an array of pointers to the </w:t>
        </w:r>
        <w:r w:rsidRPr="009647A0">
          <w:rPr>
            <w:rFonts w:ascii="Times New Roman" w:eastAsia="新細明體" w:hAnsi="Times New Roman" w:cs="Times New Roman"/>
            <w:i/>
            <w:iCs/>
            <w:color w:val="3366BB"/>
            <w:kern w:val="0"/>
            <w:sz w:val="19"/>
            <w:szCs w:val="19"/>
            <w:u w:val="single"/>
          </w:rPr>
          <w:t>execution environment variables</w:t>
        </w:r>
      </w:hyperlink>
      <w:r w:rsidRPr="009647A0">
        <w:rPr>
          <w:rFonts w:ascii="Times New Roman" w:eastAsia="新細明體" w:hAnsi="Times New Roman" w:cs="Times New Roman"/>
          <w:color w:val="000000"/>
          <w:kern w:val="0"/>
          <w:sz w:val="19"/>
          <w:szCs w:val="19"/>
        </w:rPr>
        <w:t>.</w:t>
      </w:r>
    </w:p>
    <w:p w:rsidR="00822548" w:rsidRPr="000E2B41" w:rsidRDefault="00822548" w:rsidP="000E2B41"/>
    <w:sectPr w:rsidR="00822548" w:rsidRPr="000E2B41" w:rsidSect="001D30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BF" w:rsidRDefault="004A0CBF" w:rsidP="004A0CBF">
      <w:r>
        <w:separator/>
      </w:r>
    </w:p>
  </w:endnote>
  <w:endnote w:type="continuationSeparator" w:id="0">
    <w:p w:rsidR="004A0CBF" w:rsidRDefault="004A0CBF" w:rsidP="004A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(P)-UN">
    <w:panose1 w:val="03000500000000000000"/>
    <w:charset w:val="88"/>
    <w:family w:val="script"/>
    <w:pitch w:val="variable"/>
    <w:sig w:usb0="F1002BFF" w:usb1="29DFFFFF" w:usb2="00000037" w:usb3="00000000" w:csb0="003F00FF" w:csb1="00000000"/>
  </w:font>
  <w:font w:name="Verily Serif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539825785"/>
      <w:docPartObj>
        <w:docPartGallery w:val="Page Numbers (Bottom of Page)"/>
        <w:docPartUnique/>
      </w:docPartObj>
    </w:sdtPr>
    <w:sdtEndPr/>
    <w:sdtContent>
      <w:p w:rsidR="004A0CBF" w:rsidRPr="004A0CBF" w:rsidRDefault="004A0CBF">
        <w:pPr>
          <w:pStyle w:val="a5"/>
          <w:jc w:val="center"/>
          <w:rPr>
            <w:rFonts w:ascii="Times New Roman" w:hAnsi="Times New Roman" w:cs="Times New Roman"/>
          </w:rPr>
        </w:pPr>
        <w:r w:rsidRPr="004A0CBF">
          <w:rPr>
            <w:rFonts w:ascii="Times New Roman" w:hAnsi="Times New Roman" w:cs="Times New Roman"/>
          </w:rPr>
          <w:fldChar w:fldCharType="begin"/>
        </w:r>
        <w:r w:rsidRPr="004A0CBF">
          <w:rPr>
            <w:rFonts w:ascii="Times New Roman" w:hAnsi="Times New Roman" w:cs="Times New Roman"/>
          </w:rPr>
          <w:instrText>PAGE   \* MERGEFORMAT</w:instrText>
        </w:r>
        <w:r w:rsidRPr="004A0CBF">
          <w:rPr>
            <w:rFonts w:ascii="Times New Roman" w:hAnsi="Times New Roman" w:cs="Times New Roman"/>
          </w:rPr>
          <w:fldChar w:fldCharType="separate"/>
        </w:r>
        <w:r w:rsidR="005B25D6" w:rsidRPr="005B25D6">
          <w:rPr>
            <w:rFonts w:ascii="Times New Roman" w:hAnsi="Times New Roman" w:cs="Times New Roman"/>
            <w:noProof/>
            <w:lang w:val="zh-TW"/>
          </w:rPr>
          <w:t>5</w:t>
        </w:r>
        <w:r w:rsidRPr="004A0CBF">
          <w:rPr>
            <w:rFonts w:ascii="Times New Roman" w:hAnsi="Times New Roman" w:cs="Times New Roman"/>
          </w:rPr>
          <w:fldChar w:fldCharType="end"/>
        </w:r>
      </w:p>
    </w:sdtContent>
  </w:sdt>
  <w:p w:rsidR="004A0CBF" w:rsidRPr="004A0CBF" w:rsidRDefault="004A0CBF">
    <w:pPr>
      <w:pStyle w:val="a5"/>
      <w:rPr>
        <w:rFonts w:ascii="Times New Roman" w:hAnsi="Times New Roman" w:cs="Times New Roman"/>
      </w:rPr>
    </w:pPr>
    <w:r w:rsidRPr="004A0CBF">
      <w:rPr>
        <w:rFonts w:ascii="Times New Roman" w:hAnsi="Times New Roman" w:cs="Times New Roman"/>
      </w:rPr>
      <w:t>DAAN ELECT. XinXiu Chen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809325"/>
      <w:docPartObj>
        <w:docPartGallery w:val="Page Numbers (Bottom of Page)"/>
        <w:docPartUnique/>
      </w:docPartObj>
    </w:sdtPr>
    <w:sdtEndPr/>
    <w:sdtContent>
      <w:p w:rsidR="00B77CEA" w:rsidRDefault="00B77C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5D6" w:rsidRPr="005B25D6">
          <w:rPr>
            <w:noProof/>
            <w:lang w:val="zh-TW"/>
          </w:rPr>
          <w:t>1</w:t>
        </w:r>
        <w:r>
          <w:fldChar w:fldCharType="end"/>
        </w:r>
      </w:p>
    </w:sdtContent>
  </w:sdt>
  <w:p w:rsidR="00B77CEA" w:rsidRPr="004A0CBF" w:rsidRDefault="00B77CEA" w:rsidP="00B77CEA">
    <w:pPr>
      <w:pStyle w:val="a5"/>
      <w:rPr>
        <w:rFonts w:ascii="Times New Roman" w:hAnsi="Times New Roman" w:cs="Times New Roman"/>
      </w:rPr>
    </w:pPr>
    <w:r w:rsidRPr="004A0CBF">
      <w:rPr>
        <w:rFonts w:ascii="Times New Roman" w:hAnsi="Times New Roman" w:cs="Times New Roman"/>
      </w:rPr>
      <w:t>DAAN ELECT. XinXiu Chen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BF" w:rsidRDefault="004A0CBF" w:rsidP="004A0CBF">
      <w:r>
        <w:separator/>
      </w:r>
    </w:p>
  </w:footnote>
  <w:footnote w:type="continuationSeparator" w:id="0">
    <w:p w:rsidR="004A0CBF" w:rsidRDefault="004A0CBF" w:rsidP="004A0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CBF" w:rsidRPr="004A0CBF" w:rsidRDefault="004A0CBF">
    <w:pPr>
      <w:pStyle w:val="a3"/>
      <w:rPr>
        <w:rFonts w:ascii="Times New Roman" w:eastAsia="標楷體" w:hAnsi="Times New Roman" w:cs="Times New Roman"/>
      </w:rPr>
    </w:pPr>
    <w:r w:rsidRPr="004A0CBF">
      <w:rPr>
        <w:rFonts w:ascii="Times New Roman" w:hAnsi="Times New Roman" w:cs="Times New Roman"/>
      </w:rPr>
      <w:t>112-PROGRAM DESIGN</w:t>
    </w: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CEA" w:rsidRPr="00B77CEA" w:rsidRDefault="00B77CEA">
    <w:pPr>
      <w:pStyle w:val="a3"/>
    </w:pPr>
    <w:r>
      <w:rPr>
        <w:rFonts w:ascii="Times New Roman" w:hAnsi="Times New Roman" w:cs="Times New Roman" w:hint="eastAsia"/>
      </w:rPr>
      <w:t>1</w:t>
    </w:r>
    <w:r w:rsidRPr="004A0CBF">
      <w:rPr>
        <w:rFonts w:ascii="Times New Roman" w:hAnsi="Times New Roman" w:cs="Times New Roman"/>
      </w:rPr>
      <w:t>12-PROGRAM DESIGN</w:t>
    </w:r>
    <w:r>
      <w:ptab w:relativeTo="margin" w:alignment="center" w:leader="none"/>
    </w:r>
    <w:r w:rsidRPr="004A0CBF">
      <w:rPr>
        <w:rFonts w:ascii="Times New Roman" w:hAnsi="Times New Roman" w:cs="Times New Roman"/>
      </w:rPr>
      <w:ptab w:relativeTo="margin" w:alignment="right" w:leader="none"/>
    </w:r>
    <w:r w:rsidRPr="004A0CBF">
      <w:rPr>
        <w:rFonts w:ascii="Times New Roman" w:eastAsia="標楷體" w:hAnsi="Times New Roman" w:cs="Times New Roman"/>
        <w:kern w:val="0"/>
      </w:rPr>
      <w:t>Class</w:t>
    </w:r>
    <w:r w:rsidRPr="004A0CBF">
      <w:rPr>
        <w:rFonts w:ascii="Times New Roman" w:eastAsia="標楷體" w:hAnsi="Times New Roman" w:cs="Times New Roman"/>
        <w:kern w:val="0"/>
      </w:rPr>
      <w:t>：</w:t>
    </w:r>
    <w:r w:rsidRPr="004A0CBF">
      <w:rPr>
        <w:rFonts w:ascii="Times New Roman" w:eastAsia="標楷體" w:hAnsi="Times New Roman" w:cs="Times New Roman"/>
        <w:kern w:val="0"/>
      </w:rPr>
      <w:t>_______No.</w:t>
    </w:r>
    <w:r w:rsidRPr="004A0CBF">
      <w:rPr>
        <w:rFonts w:ascii="Times New Roman" w:eastAsia="標楷體" w:hAnsi="Times New Roman" w:cs="Times New Roman"/>
        <w:kern w:val="0"/>
      </w:rPr>
      <w:t>：</w:t>
    </w:r>
    <w:r w:rsidRPr="004A0CBF">
      <w:rPr>
        <w:rFonts w:ascii="Times New Roman" w:eastAsia="標楷體" w:hAnsi="Times New Roman" w:cs="Times New Roman"/>
        <w:kern w:val="0"/>
      </w:rPr>
      <w:t>____Name</w:t>
    </w:r>
    <w:r w:rsidRPr="004A0CBF">
      <w:rPr>
        <w:rFonts w:ascii="Times New Roman" w:eastAsia="標楷體" w:hAnsi="Times New Roman" w:cs="Times New Roman"/>
        <w:kern w:val="0"/>
      </w:rPr>
      <w:t>：</w:t>
    </w:r>
    <w:r w:rsidRPr="004A0CBF">
      <w:rPr>
        <w:rFonts w:ascii="Times New Roman" w:eastAsia="標楷體" w:hAnsi="Times New Roman" w:cs="Times New Roman"/>
        <w:kern w:val="0"/>
      </w:rPr>
      <w:t>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8FB"/>
    <w:multiLevelType w:val="hybridMultilevel"/>
    <w:tmpl w:val="6B4A6894"/>
    <w:lvl w:ilvl="0" w:tplc="CEF4E6C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E40850"/>
    <w:multiLevelType w:val="hybridMultilevel"/>
    <w:tmpl w:val="6B4A6894"/>
    <w:lvl w:ilvl="0" w:tplc="CEF4E6C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BF"/>
    <w:rsid w:val="000269BE"/>
    <w:rsid w:val="000B4A23"/>
    <w:rsid w:val="000E2B41"/>
    <w:rsid w:val="001D30FA"/>
    <w:rsid w:val="001E7AFA"/>
    <w:rsid w:val="00217310"/>
    <w:rsid w:val="00332AB9"/>
    <w:rsid w:val="004A0CBF"/>
    <w:rsid w:val="004F6B50"/>
    <w:rsid w:val="005340E4"/>
    <w:rsid w:val="00556CFF"/>
    <w:rsid w:val="005760AE"/>
    <w:rsid w:val="005B25D6"/>
    <w:rsid w:val="00822548"/>
    <w:rsid w:val="00827D19"/>
    <w:rsid w:val="00857CD0"/>
    <w:rsid w:val="00905FF4"/>
    <w:rsid w:val="00920535"/>
    <w:rsid w:val="00951DA7"/>
    <w:rsid w:val="009647A0"/>
    <w:rsid w:val="00974AD8"/>
    <w:rsid w:val="00B31250"/>
    <w:rsid w:val="00B77CEA"/>
    <w:rsid w:val="00D6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0C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0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0CB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0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0CB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217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217310"/>
  </w:style>
  <w:style w:type="paragraph" w:styleId="ab">
    <w:name w:val="List Paragraph"/>
    <w:basedOn w:val="a"/>
    <w:uiPriority w:val="34"/>
    <w:qFormat/>
    <w:rsid w:val="000B4A2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647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647A0"/>
    <w:rPr>
      <w:rFonts w:ascii="細明體" w:eastAsia="細明體" w:hAnsi="細明體" w:cs="細明體"/>
      <w:sz w:val="24"/>
      <w:szCs w:val="24"/>
    </w:rPr>
  </w:style>
  <w:style w:type="character" w:customStyle="1" w:styleId="mw-geshi">
    <w:name w:val="mw-geshi"/>
    <w:basedOn w:val="a0"/>
    <w:rsid w:val="009647A0"/>
  </w:style>
  <w:style w:type="character" w:customStyle="1" w:styleId="kw4">
    <w:name w:val="kw4"/>
    <w:basedOn w:val="a0"/>
    <w:rsid w:val="009647A0"/>
  </w:style>
  <w:style w:type="character" w:customStyle="1" w:styleId="t-spar">
    <w:name w:val="t-spar"/>
    <w:basedOn w:val="a0"/>
    <w:rsid w:val="009647A0"/>
  </w:style>
  <w:style w:type="character" w:customStyle="1" w:styleId="sy2">
    <w:name w:val="sy2"/>
    <w:basedOn w:val="a0"/>
    <w:rsid w:val="009647A0"/>
  </w:style>
  <w:style w:type="character" w:customStyle="1" w:styleId="comulti">
    <w:name w:val="comulti"/>
    <w:basedOn w:val="a0"/>
    <w:rsid w:val="009647A0"/>
  </w:style>
  <w:style w:type="character" w:customStyle="1" w:styleId="nu0">
    <w:name w:val="nu0"/>
    <w:basedOn w:val="a0"/>
    <w:rsid w:val="009647A0"/>
  </w:style>
  <w:style w:type="character" w:styleId="ac">
    <w:name w:val="Hyperlink"/>
    <w:basedOn w:val="a0"/>
    <w:uiPriority w:val="99"/>
    <w:unhideWhenUsed/>
    <w:rsid w:val="009647A0"/>
    <w:rPr>
      <w:color w:val="0000FF"/>
      <w:u w:val="single"/>
    </w:rPr>
  </w:style>
  <w:style w:type="character" w:customStyle="1" w:styleId="br0">
    <w:name w:val="br0"/>
    <w:basedOn w:val="a0"/>
    <w:rsid w:val="009647A0"/>
  </w:style>
  <w:style w:type="character" w:customStyle="1" w:styleId="sy1">
    <w:name w:val="sy1"/>
    <w:basedOn w:val="a0"/>
    <w:rsid w:val="00964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0C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0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0CB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0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0CB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217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217310"/>
  </w:style>
  <w:style w:type="paragraph" w:styleId="ab">
    <w:name w:val="List Paragraph"/>
    <w:basedOn w:val="a"/>
    <w:uiPriority w:val="34"/>
    <w:qFormat/>
    <w:rsid w:val="000B4A2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647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647A0"/>
    <w:rPr>
      <w:rFonts w:ascii="細明體" w:eastAsia="細明體" w:hAnsi="細明體" w:cs="細明體"/>
      <w:sz w:val="24"/>
      <w:szCs w:val="24"/>
    </w:rPr>
  </w:style>
  <w:style w:type="character" w:customStyle="1" w:styleId="mw-geshi">
    <w:name w:val="mw-geshi"/>
    <w:basedOn w:val="a0"/>
    <w:rsid w:val="009647A0"/>
  </w:style>
  <w:style w:type="character" w:customStyle="1" w:styleId="kw4">
    <w:name w:val="kw4"/>
    <w:basedOn w:val="a0"/>
    <w:rsid w:val="009647A0"/>
  </w:style>
  <w:style w:type="character" w:customStyle="1" w:styleId="t-spar">
    <w:name w:val="t-spar"/>
    <w:basedOn w:val="a0"/>
    <w:rsid w:val="009647A0"/>
  </w:style>
  <w:style w:type="character" w:customStyle="1" w:styleId="sy2">
    <w:name w:val="sy2"/>
    <w:basedOn w:val="a0"/>
    <w:rsid w:val="009647A0"/>
  </w:style>
  <w:style w:type="character" w:customStyle="1" w:styleId="comulti">
    <w:name w:val="comulti"/>
    <w:basedOn w:val="a0"/>
    <w:rsid w:val="009647A0"/>
  </w:style>
  <w:style w:type="character" w:customStyle="1" w:styleId="nu0">
    <w:name w:val="nu0"/>
    <w:basedOn w:val="a0"/>
    <w:rsid w:val="009647A0"/>
  </w:style>
  <w:style w:type="character" w:styleId="ac">
    <w:name w:val="Hyperlink"/>
    <w:basedOn w:val="a0"/>
    <w:uiPriority w:val="99"/>
    <w:unhideWhenUsed/>
    <w:rsid w:val="009647A0"/>
    <w:rPr>
      <w:color w:val="0000FF"/>
      <w:u w:val="single"/>
    </w:rPr>
  </w:style>
  <w:style w:type="character" w:customStyle="1" w:styleId="br0">
    <w:name w:val="br0"/>
    <w:basedOn w:val="a0"/>
    <w:rsid w:val="009647A0"/>
  </w:style>
  <w:style w:type="character" w:customStyle="1" w:styleId="sy1">
    <w:name w:val="sy1"/>
    <w:basedOn w:val="a0"/>
    <w:rsid w:val="0096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main_function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s.opengroup.org/onlinepubs/9699919799/functions/exe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string/multibyt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01-LAB-introduction</dc:title>
  <dc:subject/>
  <dc:creator>xinxiu</dc:creator>
  <cp:keywords/>
  <dc:description/>
  <cp:lastModifiedBy>xinxiu</cp:lastModifiedBy>
  <cp:revision>11</cp:revision>
  <cp:lastPrinted>2023-07-13T07:43:00Z</cp:lastPrinted>
  <dcterms:created xsi:type="dcterms:W3CDTF">2023-07-13T07:04:00Z</dcterms:created>
  <dcterms:modified xsi:type="dcterms:W3CDTF">2023-07-31T03:40:00Z</dcterms:modified>
</cp:coreProperties>
</file>