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44"/>
        </w:rPr>
        <w:t>路由配置实验报告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实验名称</w:t>
            </w:r>
          </w:p>
        </w:tc>
        <w:tc>
          <w:tcPr>
            <w:tcW w:type="dxa" w:w="4320"/>
          </w:tcPr>
          <w:p>
            <w:r>
              <w:t>路由配置实验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所属课程</w:t>
            </w:r>
          </w:p>
        </w:tc>
        <w:tc>
          <w:tcPr>
            <w:tcW w:type="dxa" w:w="4320"/>
          </w:tcPr>
          <w:p>
            <w:r>
              <w:t>计算机网络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学生姓名</w:t>
            </w:r>
          </w:p>
        </w:tc>
        <w:tc>
          <w:tcPr>
            <w:tcW w:type="dxa" w:w="4320"/>
          </w:tcPr>
          <w:p>
            <w:r>
              <w:t>王强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学生学号</w:t>
            </w:r>
          </w:p>
        </w:tc>
        <w:tc>
          <w:tcPr>
            <w:tcW w:type="dxa" w:w="4320"/>
          </w:tcPr>
          <w:p>
            <w:r>
              <w:t>20230103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320"/>
          </w:tcPr>
          <w:p>
            <w:r>
              <w:t>2023年9月21日</w:t>
            </w:r>
          </w:p>
        </w:tc>
      </w:tr>
    </w:tbl>
    <w:p/>
    <w:p>
      <w:pPr>
        <w:pStyle w:val="Heading1"/>
      </w:pPr>
      <w:r>
        <w:t>实验目标</w:t>
      </w:r>
    </w:p>
    <w:p>
      <w:r>
        <w:t>使用模拟器配置静态路由和RIP动态路由，实现网络互通。</w:t>
      </w:r>
    </w:p>
    <w:p/>
    <w:p>
      <w:pPr>
        <w:pStyle w:val="Heading1"/>
      </w:pPr>
      <w:r>
        <w:rPr>
          <w:color w:val="003366"/>
          <w:sz w:val="32"/>
        </w:rPr>
        <w:t>一、实验目的</w:t>
      </w:r>
    </w:p>
    <w:p>
      <w:pPr>
        <w:spacing w:line="360" w:lineRule="auto"/>
        <w:ind w:firstLine="432"/>
      </w:pPr>
      <w:r>
        <w:t>本次实验旨在掌握路由器的基本配置方法，理解静态路由和动态路由协议（RIP）的工作原理。通过使用Cisco Packet Tracer模拟器搭建网络拓扑，配置IP地址、子网掩码、网关等网络参数，实现不同子网之间的通信。理解路由表的作用和路由选择的基本原理，为后续学习更复杂的路由协议（如OSPF、BGP）打下基础。</w:t>
      </w:r>
    </w:p>
    <w:p>
      <w:pPr>
        <w:pStyle w:val="Heading1"/>
      </w:pPr>
      <w:r>
        <w:rPr>
          <w:color w:val="003366"/>
          <w:sz w:val="32"/>
        </w:rPr>
        <w:t>二、实验环境</w:t>
      </w:r>
    </w:p>
    <w:p>
      <w:pPr>
        <w:spacing w:line="360" w:lineRule="auto"/>
        <w:ind w:firstLine="432"/>
      </w:pPr>
      <w:r>
        <w:t>模拟软件：Cisco Packet Tracer 8.2</w:t>
        <w:br/>
        <w:t>设备型号：Cisco 2911路由器、Cisco 2960交换机</w:t>
        <w:br/>
        <w:t>终端设备：PC</w:t>
      </w:r>
    </w:p>
    <w:p>
      <w:pPr>
        <w:pStyle w:val="Heading1"/>
      </w:pPr>
      <w:r>
        <w:rPr>
          <w:color w:val="003366"/>
          <w:sz w:val="32"/>
        </w:rPr>
        <w:t>三、实验拓扑</w:t>
      </w:r>
    </w:p>
    <w:p>
      <w:pPr>
        <w:spacing w:line="360" w:lineRule="auto"/>
        <w:ind w:firstLine="432"/>
      </w:pPr>
      <w:r>
        <w:t>我设计了如下网络拓扑：</w:t>
      </w:r>
    </w:p>
    <w:p>
      <w:pPr>
        <w:spacing w:line="360" w:lineRule="auto"/>
        <w:ind w:firstLine="432"/>
      </w:pPr>
      <w:r>
        <w:t>[PC1: 192.168.1.2/24]---[Switch1]---[Router1: 192.168.1.1/24, 10.0.0.1/24]---[Router2: 10.0.0.2/24, 192.168.2.1/24]---[Switch2]---[PC2: 192.168.2.2/24]</w:t>
      </w:r>
    </w:p>
    <w:p>
      <w:pPr>
        <w:spacing w:line="360" w:lineRule="auto"/>
        <w:ind w:firstLine="432"/>
      </w:pPr>
      <w:r>
        <w:t>其中：</w:t>
        <w:br/>
        <w:t>- 网络A：192.168.1.0/24</w:t>
        <w:br/>
        <w:t>- 网络B：192.168.2.0/24</w:t>
        <w:br/>
        <w:t>- 串行链路：10.0.0.0/24</w:t>
      </w:r>
    </w:p>
    <w:p>
      <w:pPr>
        <w:pStyle w:val="Heading1"/>
      </w:pPr>
      <w:r>
        <w:rPr>
          <w:color w:val="003366"/>
          <w:sz w:val="32"/>
        </w:rPr>
        <w:t>四、实验内容</w:t>
      </w:r>
    </w:p>
    <w:p>
      <w:pPr>
        <w:pStyle w:val="Heading2"/>
      </w:pPr>
      <w:r>
        <w:rPr>
          <w:sz w:val="28"/>
        </w:rPr>
        <w:t>1. 静态路由配置</w:t>
        <w:br/>
        <w:t>在Router1上配置：</w:t>
        <w:br/>
        <w:t>ip route 192.168.2.0 255.255.255.0 10.0.0.2</w:t>
      </w:r>
    </w:p>
    <w:p>
      <w:pPr>
        <w:spacing w:line="360" w:lineRule="auto"/>
        <w:ind w:firstLine="432"/>
      </w:pPr>
      <w:r>
        <w:t>在Router2上配置：</w:t>
        <w:br/>
        <w:t>ip route 192.168.1.0 255.255.255.0 10.0.0.1</w:t>
      </w:r>
    </w:p>
    <w:p>
      <w:pPr>
        <w:pStyle w:val="Heading2"/>
      </w:pPr>
      <w:r>
        <w:rPr>
          <w:sz w:val="28"/>
        </w:rPr>
        <w:t>2. RIP动态路由配置</w:t>
        <w:br/>
        <w:t>在Router1上配置：</w:t>
        <w:br/>
        <w:t>router rip</w:t>
        <w:br/>
        <w:t>version 2</w:t>
        <w:br/>
        <w:t>network 192.168.1.0</w:t>
        <w:br/>
        <w:t>network 10.0.0.0</w:t>
        <w:br/>
        <w:t>no auto-summary</w:t>
      </w:r>
    </w:p>
    <w:p>
      <w:pPr>
        <w:spacing w:line="360" w:lineRule="auto"/>
        <w:ind w:firstLine="432"/>
      </w:pPr>
      <w:r>
        <w:t>在Router2上配置：</w:t>
        <w:br/>
        <w:t>router rip</w:t>
        <w:br/>
        <w:t>version 2</w:t>
        <w:br/>
        <w:t>network 192.168.2.0</w:t>
        <w:br/>
        <w:t>network 10.0.0.0</w:t>
        <w:br/>
        <w:t>no auto-summary</w:t>
      </w:r>
    </w:p>
    <w:p>
      <w:pPr>
        <w:pStyle w:val="Heading2"/>
      </w:pPr>
      <w:r>
        <w:rPr>
          <w:sz w:val="28"/>
        </w:rPr>
        <w:t>3. 默认路由配置</w:t>
        <w:br/>
        <w:t>为测试默认路由，我增加了一个Router3连接到互联网：</w:t>
        <w:br/>
        <w:t>ip route 0.0.0.0 0.0.0.0 203.0.113.1</w:t>
      </w:r>
    </w:p>
    <w:p>
      <w:pPr>
        <w:pStyle w:val="Heading1"/>
      </w:pPr>
      <w:r>
        <w:rPr>
          <w:color w:val="003366"/>
          <w:sz w:val="32"/>
        </w:rPr>
        <w:t>五、实验结果</w:t>
      </w:r>
    </w:p>
    <w:p>
      <w:pPr>
        <w:pStyle w:val="Heading2"/>
      </w:pPr>
      <w:r>
        <w:rPr>
          <w:sz w:val="28"/>
        </w:rPr>
        <w:t>1. 静态路由测试结果</w:t>
        <w:br/>
        <w:t>- PC1 ping PC2：成功，往返时间&lt;1ms</w:t>
        <w:br/>
        <w:t>- 查看路由表：show ip route</w:t>
        <w:br/>
        <w:t xml:space="preserve">  显示：S 192.168.2.0/24 [1/0] via 10.0.0.2</w:t>
        <w:br/>
        <w:t>- 追踪路由：traceroute 192.168.2.2</w:t>
        <w:br/>
        <w:t xml:space="preserve">  显示经过Router1和Router2两个跳点</w:t>
      </w:r>
    </w:p>
    <w:p>
      <w:pPr>
        <w:pStyle w:val="Heading2"/>
      </w:pPr>
      <w:r>
        <w:rPr>
          <w:sz w:val="28"/>
        </w:rPr>
        <w:t>2. RIP路由测试结果</w:t>
        <w:br/>
        <w:t>- 启用RIP后，路由表自动更新</w:t>
        <w:br/>
        <w:t>- 查看RIP路由：show ip route</w:t>
        <w:br/>
        <w:t xml:space="preserve">  显示：R 192.168.2.0/24 [120/1] via 10.0.0.2</w:t>
        <w:br/>
        <w:t>- 路由老化时间：180秒（未收到更新则标记为possibly down）</w:t>
        <w:br/>
        <w:t>- 垃圾收集时间：240秒（从路由表中删除）</w:t>
      </w:r>
    </w:p>
    <w:p>
      <w:pPr>
        <w:pStyle w:val="Heading2"/>
      </w:pPr>
      <w:r>
        <w:rPr>
          <w:sz w:val="28"/>
        </w:rPr>
        <w:t>3. 网络连通性测试</w:t>
        <w:br/>
        <w:t>- PC1到PC2：ping成功，丢包率0%</w:t>
        <w:br/>
        <w:t>- PC1到Router1：ping成功</w:t>
        <w:br/>
        <w:t>- PC1到Router2：ping成功</w:t>
        <w:br/>
        <w:t>- 大数据包测试：ping -l 1472 192.168.2.2 成功（测试MTU）</w:t>
      </w:r>
    </w:p>
    <w:p>
      <w:pPr>
        <w:pStyle w:val="Heading1"/>
      </w:pPr>
      <w:r>
        <w:rPr>
          <w:color w:val="003366"/>
          <w:sz w:val="32"/>
        </w:rPr>
        <w:t>六、问题与解决</w:t>
      </w:r>
    </w:p>
    <w:p>
      <w:pPr>
        <w:spacing w:line="360" w:lineRule="auto"/>
        <w:ind w:firstLine="432"/>
      </w:pPr>
      <w:r>
        <w:t>在配置RIP时，最初忘记使用no auto-summary命令，导致子网路由被汇总为类ful网络路由，造成路由不可达。经过查阅资料，了解到RIPv1默认自动汇总，且不支持VLSM。使用version 2并关闭自动汇总后，问题得到解决。</w:t>
      </w:r>
    </w:p>
    <w:p>
      <w:pPr>
        <w:pStyle w:val="Heading1"/>
      </w:pPr>
      <w:r>
        <w:rPr>
          <w:color w:val="003366"/>
          <w:sz w:val="32"/>
        </w:rPr>
        <w:t>七、心得体会</w:t>
      </w:r>
    </w:p>
    <w:p>
      <w:pPr>
        <w:spacing w:line="360" w:lineRule="auto"/>
        <w:ind w:firstLine="432"/>
      </w:pPr>
      <w:r>
        <w:t>通过本次实验，我掌握了路由器的基本配置和网络互联的实现方法。静态路由配置简单但需要手动维护，适合小型网络；RIP动态路由自动学习网络拓扑变化，但收敛速度慢，最大跳数限制为15，不适合大型网络。在实际网络设计中，需要根据网络规模、拓扑变化频率等因素选择合适的路由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