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DE72" w14:textId="788F9590" w:rsidR="00C112F1" w:rsidRDefault="00867E55" w:rsidP="00A22DD2">
      <w:pPr>
        <w:jc w:val="center"/>
        <w:rPr>
          <w:rFonts w:ascii="Times New Roman" w:hAnsi="Times New Roman" w:cs="Times New Roman"/>
          <w:sz w:val="36"/>
          <w:szCs w:val="36"/>
        </w:rPr>
      </w:pPr>
      <w:r w:rsidRPr="008C7774">
        <w:rPr>
          <w:rFonts w:ascii="Times New Roman" w:hAnsi="Times New Roman" w:cs="Times New Roman"/>
          <w:sz w:val="36"/>
          <w:szCs w:val="36"/>
        </w:rPr>
        <w:t>Subiectul 2</w:t>
      </w:r>
    </w:p>
    <w:p w14:paraId="3769A8DA" w14:textId="77777777" w:rsidR="00A22DD2" w:rsidRPr="00A22DD2" w:rsidRDefault="00A22DD2" w:rsidP="00A22DD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A40A86" w14:textId="7BA1F7A6" w:rsidR="008C7774" w:rsidRDefault="00867E55" w:rsidP="008C7774">
      <w:pPr>
        <w:jc w:val="both"/>
        <w:rPr>
          <w:rFonts w:ascii="Times New Roman" w:hAnsi="Times New Roman" w:cs="Times New Roman"/>
        </w:rPr>
      </w:pPr>
      <w:r w:rsidRPr="00867E55">
        <w:rPr>
          <w:rFonts w:ascii="Times New Roman" w:hAnsi="Times New Roman" w:cs="Times New Roman"/>
        </w:rPr>
        <w:t xml:space="preserve">5. </w:t>
      </w:r>
    </w:p>
    <w:p w14:paraId="1884E59B" w14:textId="267F4275" w:rsidR="00D12894" w:rsidRPr="00C30597" w:rsidRDefault="00BC02C5" w:rsidP="00D128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În raport cu societatea, educația are următoarele funcții:</w:t>
      </w:r>
      <w:r w:rsidR="00C437E9">
        <w:rPr>
          <w:rFonts w:ascii="Times New Roman" w:hAnsi="Times New Roman" w:cs="Times New Roman"/>
        </w:rPr>
        <w:t xml:space="preserve"> </w:t>
      </w:r>
      <w:proofErr w:type="spellStart"/>
      <w:r w:rsidR="00C437E9">
        <w:rPr>
          <w:rFonts w:ascii="Times New Roman" w:hAnsi="Times New Roman" w:cs="Times New Roman"/>
        </w:rPr>
        <w:t>f</w:t>
      </w:r>
      <w:r w:rsidR="00C437E9" w:rsidRPr="00C437E9">
        <w:rPr>
          <w:rFonts w:ascii="Times New Roman" w:hAnsi="Times New Roman" w:cs="Times New Roman"/>
        </w:rPr>
        <w:t>uncţia</w:t>
      </w:r>
      <w:proofErr w:type="spellEnd"/>
      <w:r w:rsidR="00C437E9" w:rsidRPr="00C437E9">
        <w:rPr>
          <w:rFonts w:ascii="Times New Roman" w:hAnsi="Times New Roman" w:cs="Times New Roman"/>
        </w:rPr>
        <w:t xml:space="preserve"> de transmitere a</w:t>
      </w:r>
      <w:r w:rsidR="005E56BD">
        <w:rPr>
          <w:rFonts w:ascii="Times New Roman" w:hAnsi="Times New Roman" w:cs="Times New Roman"/>
        </w:rPr>
        <w:t xml:space="preserve"> </w:t>
      </w:r>
      <w:proofErr w:type="spellStart"/>
      <w:r w:rsidR="00C437E9" w:rsidRPr="00C437E9">
        <w:rPr>
          <w:rFonts w:ascii="Times New Roman" w:hAnsi="Times New Roman" w:cs="Times New Roman"/>
        </w:rPr>
        <w:t>experienţei</w:t>
      </w:r>
      <w:proofErr w:type="spellEnd"/>
      <w:r w:rsidR="00C437E9" w:rsidRPr="00C437E9">
        <w:rPr>
          <w:rFonts w:ascii="Times New Roman" w:hAnsi="Times New Roman" w:cs="Times New Roman"/>
        </w:rPr>
        <w:t xml:space="preserve"> sociale</w:t>
      </w:r>
      <w:r w:rsidR="00C437E9">
        <w:rPr>
          <w:rFonts w:ascii="Times New Roman" w:hAnsi="Times New Roman" w:cs="Times New Roman"/>
        </w:rPr>
        <w:t xml:space="preserve">, </w:t>
      </w:r>
      <w:proofErr w:type="spellStart"/>
      <w:r w:rsidR="00C437E9" w:rsidRPr="00C30597">
        <w:rPr>
          <w:rFonts w:ascii="Times New Roman" w:hAnsi="Times New Roman" w:cs="Times New Roman"/>
        </w:rPr>
        <w:t>f</w:t>
      </w:r>
      <w:r w:rsidR="00C437E9" w:rsidRPr="00C30597">
        <w:rPr>
          <w:rFonts w:ascii="Times New Roman" w:hAnsi="Times New Roman" w:cs="Times New Roman"/>
        </w:rPr>
        <w:t>uncţia</w:t>
      </w:r>
      <w:proofErr w:type="spellEnd"/>
      <w:r w:rsidR="00C437E9" w:rsidRPr="00C30597">
        <w:rPr>
          <w:rFonts w:ascii="Times New Roman" w:hAnsi="Times New Roman" w:cs="Times New Roman"/>
        </w:rPr>
        <w:t xml:space="preserve"> </w:t>
      </w:r>
      <w:proofErr w:type="spellStart"/>
      <w:r w:rsidR="00C437E9" w:rsidRPr="00C30597">
        <w:rPr>
          <w:rFonts w:ascii="Times New Roman" w:hAnsi="Times New Roman" w:cs="Times New Roman"/>
        </w:rPr>
        <w:t>economico</w:t>
      </w:r>
      <w:proofErr w:type="spellEnd"/>
      <w:r w:rsidR="00C437E9" w:rsidRPr="00C30597">
        <w:rPr>
          <w:rFonts w:ascii="Times New Roman" w:hAnsi="Times New Roman" w:cs="Times New Roman"/>
        </w:rPr>
        <w:t>-socială</w:t>
      </w:r>
      <w:r w:rsidR="00C437E9" w:rsidRPr="00C30597">
        <w:rPr>
          <w:rFonts w:ascii="Times New Roman" w:hAnsi="Times New Roman" w:cs="Times New Roman"/>
        </w:rPr>
        <w:t xml:space="preserve">, </w:t>
      </w:r>
      <w:proofErr w:type="spellStart"/>
      <w:r w:rsidR="00C437E9" w:rsidRPr="00C30597">
        <w:rPr>
          <w:rFonts w:ascii="Times New Roman" w:hAnsi="Times New Roman" w:cs="Times New Roman"/>
        </w:rPr>
        <w:t>f</w:t>
      </w:r>
      <w:r w:rsidR="00C437E9" w:rsidRPr="00C30597">
        <w:rPr>
          <w:rFonts w:ascii="Times New Roman" w:hAnsi="Times New Roman" w:cs="Times New Roman"/>
        </w:rPr>
        <w:t>uncţia</w:t>
      </w:r>
      <w:proofErr w:type="spellEnd"/>
      <w:r w:rsidR="00C437E9" w:rsidRPr="00C30597">
        <w:rPr>
          <w:rFonts w:ascii="Times New Roman" w:hAnsi="Times New Roman" w:cs="Times New Roman"/>
        </w:rPr>
        <w:t xml:space="preserve"> culturală și axiologică</w:t>
      </w:r>
      <w:r w:rsidR="00D12894" w:rsidRPr="00C30597">
        <w:rPr>
          <w:rFonts w:ascii="Times New Roman" w:hAnsi="Times New Roman" w:cs="Times New Roman"/>
        </w:rPr>
        <w:t xml:space="preserve">. </w:t>
      </w:r>
    </w:p>
    <w:p w14:paraId="0355CBAF" w14:textId="0EA13EA0" w:rsidR="00712100" w:rsidRPr="00C30597" w:rsidRDefault="00D12894" w:rsidP="00933877">
      <w:pPr>
        <w:ind w:firstLine="708"/>
        <w:jc w:val="both"/>
        <w:rPr>
          <w:rFonts w:ascii="Times New Roman" w:hAnsi="Times New Roman" w:cs="Times New Roman"/>
        </w:rPr>
      </w:pPr>
      <w:r w:rsidRPr="00C30597">
        <w:rPr>
          <w:rFonts w:ascii="Times New Roman" w:hAnsi="Times New Roman" w:cs="Times New Roman"/>
        </w:rPr>
        <w:t>Funcția de t</w:t>
      </w:r>
      <w:r w:rsidRPr="00C30597">
        <w:rPr>
          <w:rFonts w:ascii="Times New Roman" w:hAnsi="Times New Roman" w:cs="Times New Roman"/>
        </w:rPr>
        <w:t>ransmitere</w:t>
      </w:r>
      <w:r w:rsidRPr="00C30597">
        <w:rPr>
          <w:rFonts w:ascii="Times New Roman" w:hAnsi="Times New Roman" w:cs="Times New Roman"/>
        </w:rPr>
        <w:t xml:space="preserve"> a </w:t>
      </w:r>
      <w:proofErr w:type="spellStart"/>
      <w:r w:rsidRPr="00C30597">
        <w:rPr>
          <w:rFonts w:ascii="Times New Roman" w:hAnsi="Times New Roman" w:cs="Times New Roman"/>
        </w:rPr>
        <w:t>experienţei</w:t>
      </w:r>
      <w:proofErr w:type="spellEnd"/>
      <w:r w:rsidRPr="00C30597">
        <w:rPr>
          <w:rFonts w:ascii="Times New Roman" w:hAnsi="Times New Roman" w:cs="Times New Roman"/>
        </w:rPr>
        <w:t xml:space="preserve"> sociale</w:t>
      </w:r>
      <w:r w:rsidRPr="00C30597">
        <w:rPr>
          <w:rFonts w:ascii="Times New Roman" w:hAnsi="Times New Roman" w:cs="Times New Roman"/>
        </w:rPr>
        <w:t>: f</w:t>
      </w:r>
      <w:r w:rsidRPr="00C30597">
        <w:rPr>
          <w:rFonts w:ascii="Times New Roman" w:hAnsi="Times New Roman" w:cs="Times New Roman"/>
        </w:rPr>
        <w:t>iecare individ este un</w:t>
      </w:r>
      <w:r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continuator al </w:t>
      </w:r>
      <w:proofErr w:type="spellStart"/>
      <w:r w:rsidRPr="00C30597">
        <w:rPr>
          <w:rFonts w:ascii="Times New Roman" w:hAnsi="Times New Roman" w:cs="Times New Roman"/>
        </w:rPr>
        <w:t>experienţei</w:t>
      </w:r>
      <w:proofErr w:type="spellEnd"/>
      <w:r w:rsidRPr="00C30597">
        <w:rPr>
          <w:rFonts w:ascii="Times New Roman" w:hAnsi="Times New Roman" w:cs="Times New Roman"/>
        </w:rPr>
        <w:t xml:space="preserve"> sociale acumulată până în</w:t>
      </w:r>
      <w:r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momentul respectiv de societate, dar, în </w:t>
      </w:r>
      <w:proofErr w:type="spellStart"/>
      <w:r w:rsidRPr="00C30597">
        <w:rPr>
          <w:rFonts w:ascii="Times New Roman" w:hAnsi="Times New Roman" w:cs="Times New Roman"/>
        </w:rPr>
        <w:t>acelaşi</w:t>
      </w:r>
      <w:proofErr w:type="spellEnd"/>
      <w:r w:rsidRPr="00C30597">
        <w:rPr>
          <w:rFonts w:ascii="Times New Roman" w:hAnsi="Times New Roman" w:cs="Times New Roman"/>
        </w:rPr>
        <w:t xml:space="preserve"> timp</w:t>
      </w:r>
      <w:r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poate fi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contribuabil,</w:t>
      </w:r>
      <w:r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în sensul că îi poate </w:t>
      </w:r>
      <w:proofErr w:type="spellStart"/>
      <w:r w:rsidRPr="00C30597">
        <w:rPr>
          <w:rFonts w:ascii="Times New Roman" w:hAnsi="Times New Roman" w:cs="Times New Roman"/>
        </w:rPr>
        <w:t>îmbogăţi</w:t>
      </w:r>
      <w:proofErr w:type="spellEnd"/>
      <w:r w:rsidRPr="00C30597">
        <w:rPr>
          <w:rFonts w:ascii="Times New Roman" w:hAnsi="Times New Roman" w:cs="Times New Roman"/>
        </w:rPr>
        <w:t xml:space="preserve">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>dezvolta sistemul de valori.</w:t>
      </w:r>
      <w:r w:rsidRPr="00C30597">
        <w:rPr>
          <w:rFonts w:ascii="Times New Roman" w:hAnsi="Times New Roman" w:cs="Times New Roman"/>
        </w:rPr>
        <w:t xml:space="preserve"> </w:t>
      </w:r>
      <w:proofErr w:type="spellStart"/>
      <w:r w:rsidRPr="00C30597">
        <w:rPr>
          <w:rFonts w:ascii="Times New Roman" w:hAnsi="Times New Roman" w:cs="Times New Roman"/>
        </w:rPr>
        <w:t>Funcţia</w:t>
      </w:r>
      <w:proofErr w:type="spellEnd"/>
      <w:r w:rsidRPr="00C30597">
        <w:rPr>
          <w:rFonts w:ascii="Times New Roman" w:hAnsi="Times New Roman" w:cs="Times New Roman"/>
        </w:rPr>
        <w:t xml:space="preserve"> </w:t>
      </w:r>
      <w:proofErr w:type="spellStart"/>
      <w:r w:rsidRPr="00C30597">
        <w:rPr>
          <w:rFonts w:ascii="Times New Roman" w:hAnsi="Times New Roman" w:cs="Times New Roman"/>
        </w:rPr>
        <w:t>economico</w:t>
      </w:r>
      <w:proofErr w:type="spellEnd"/>
      <w:r w:rsidRPr="00C30597">
        <w:rPr>
          <w:rFonts w:ascii="Times New Roman" w:hAnsi="Times New Roman" w:cs="Times New Roman"/>
        </w:rPr>
        <w:t>-social</w:t>
      </w:r>
      <w:r w:rsidR="005E56BD" w:rsidRPr="00C30597">
        <w:rPr>
          <w:rFonts w:ascii="Times New Roman" w:hAnsi="Times New Roman" w:cs="Times New Roman"/>
        </w:rPr>
        <w:t>ă:</w:t>
      </w:r>
      <w:r w:rsidRPr="00C30597">
        <w:rPr>
          <w:rFonts w:ascii="Times New Roman" w:hAnsi="Times New Roman" w:cs="Times New Roman"/>
        </w:rPr>
        <w:t xml:space="preserve"> </w:t>
      </w:r>
      <w:proofErr w:type="spellStart"/>
      <w:r w:rsidR="005E56BD" w:rsidRPr="00C30597">
        <w:rPr>
          <w:rFonts w:ascii="Times New Roman" w:hAnsi="Times New Roman" w:cs="Times New Roman"/>
        </w:rPr>
        <w:t>e</w:t>
      </w:r>
      <w:r w:rsidRPr="00C30597">
        <w:rPr>
          <w:rFonts w:ascii="Times New Roman" w:hAnsi="Times New Roman" w:cs="Times New Roman"/>
        </w:rPr>
        <w:t>ducaţia</w:t>
      </w:r>
      <w:proofErr w:type="spellEnd"/>
      <w:r w:rsidRPr="00C30597">
        <w:rPr>
          <w:rFonts w:ascii="Times New Roman" w:hAnsi="Times New Roman" w:cs="Times New Roman"/>
        </w:rPr>
        <w:t xml:space="preserve"> are </w:t>
      </w:r>
      <w:proofErr w:type="spellStart"/>
      <w:r w:rsidRPr="00C30597">
        <w:rPr>
          <w:rFonts w:ascii="Times New Roman" w:hAnsi="Times New Roman" w:cs="Times New Roman"/>
        </w:rPr>
        <w:t>contribuţie</w:t>
      </w:r>
      <w:proofErr w:type="spellEnd"/>
      <w:r w:rsidRPr="00C30597">
        <w:rPr>
          <w:rFonts w:ascii="Times New Roman" w:hAnsi="Times New Roman" w:cs="Times New Roman"/>
        </w:rPr>
        <w:t xml:space="preserve"> la</w:t>
      </w:r>
      <w:r w:rsidR="005E56BD"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progresul social general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al sistemului economic, la</w:t>
      </w:r>
      <w:r w:rsidR="005E56BD"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dezvoltarea </w:t>
      </w:r>
      <w:proofErr w:type="spellStart"/>
      <w:r w:rsidRPr="00C30597">
        <w:rPr>
          <w:rFonts w:ascii="Times New Roman" w:hAnsi="Times New Roman" w:cs="Times New Roman"/>
        </w:rPr>
        <w:t>activităţilor</w:t>
      </w:r>
      <w:proofErr w:type="spellEnd"/>
      <w:r w:rsidRPr="00C30597">
        <w:rPr>
          <w:rFonts w:ascii="Times New Roman" w:hAnsi="Times New Roman" w:cs="Times New Roman"/>
        </w:rPr>
        <w:t xml:space="preserve"> sociale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economice, prin</w:t>
      </w:r>
      <w:r w:rsidR="005E56BD"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formarea de indivizi </w:t>
      </w:r>
      <w:proofErr w:type="spellStart"/>
      <w:r w:rsidRPr="00C30597">
        <w:rPr>
          <w:rFonts w:ascii="Times New Roman" w:hAnsi="Times New Roman" w:cs="Times New Roman"/>
        </w:rPr>
        <w:t>calificaţi</w:t>
      </w:r>
      <w:proofErr w:type="spellEnd"/>
      <w:r w:rsidRPr="00C30597">
        <w:rPr>
          <w:rFonts w:ascii="Times New Roman" w:hAnsi="Times New Roman" w:cs="Times New Roman"/>
        </w:rPr>
        <w:t>, competenți.</w:t>
      </w:r>
      <w:r w:rsidR="005E56BD" w:rsidRPr="00C30597">
        <w:rPr>
          <w:rFonts w:ascii="Times New Roman" w:hAnsi="Times New Roman" w:cs="Times New Roman"/>
        </w:rPr>
        <w:t xml:space="preserve"> </w:t>
      </w:r>
      <w:proofErr w:type="spellStart"/>
      <w:r w:rsidRPr="00C30597">
        <w:rPr>
          <w:rFonts w:ascii="Times New Roman" w:hAnsi="Times New Roman" w:cs="Times New Roman"/>
        </w:rPr>
        <w:t>Funcţia</w:t>
      </w:r>
      <w:proofErr w:type="spellEnd"/>
      <w:r w:rsidRPr="00C30597">
        <w:rPr>
          <w:rFonts w:ascii="Times New Roman" w:hAnsi="Times New Roman" w:cs="Times New Roman"/>
        </w:rPr>
        <w:t xml:space="preserve"> culturală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axiologică</w:t>
      </w:r>
      <w:r w:rsidR="005E56BD" w:rsidRPr="00C30597">
        <w:rPr>
          <w:rFonts w:ascii="Times New Roman" w:hAnsi="Times New Roman" w:cs="Times New Roman"/>
        </w:rPr>
        <w:t xml:space="preserve">: practic, </w:t>
      </w:r>
      <w:proofErr w:type="spellStart"/>
      <w:r w:rsidR="005E56BD" w:rsidRPr="00C30597">
        <w:rPr>
          <w:rFonts w:ascii="Times New Roman" w:hAnsi="Times New Roman" w:cs="Times New Roman"/>
        </w:rPr>
        <w:t>e</w:t>
      </w:r>
      <w:r w:rsidRPr="00C30597">
        <w:rPr>
          <w:rFonts w:ascii="Times New Roman" w:hAnsi="Times New Roman" w:cs="Times New Roman"/>
        </w:rPr>
        <w:t>ducaţia</w:t>
      </w:r>
      <w:proofErr w:type="spellEnd"/>
      <w:r w:rsidRPr="00C30597">
        <w:rPr>
          <w:rFonts w:ascii="Times New Roman" w:hAnsi="Times New Roman" w:cs="Times New Roman"/>
        </w:rPr>
        <w:t xml:space="preserve"> contri</w:t>
      </w:r>
      <w:r w:rsidR="00933877" w:rsidRPr="00C30597">
        <w:rPr>
          <w:rFonts w:ascii="Times New Roman" w:hAnsi="Times New Roman" w:cs="Times New Roman"/>
        </w:rPr>
        <w:t>bu</w:t>
      </w:r>
      <w:r w:rsidRPr="00C30597">
        <w:rPr>
          <w:rFonts w:ascii="Times New Roman" w:hAnsi="Times New Roman" w:cs="Times New Roman"/>
        </w:rPr>
        <w:t>ie</w:t>
      </w:r>
      <w:r w:rsidR="005E56BD"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la transmiterea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la dezvoltarea valorilor culturale</w:t>
      </w:r>
      <w:r w:rsidR="00933877"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universale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a celor specifice </w:t>
      </w:r>
      <w:proofErr w:type="spellStart"/>
      <w:r w:rsidRPr="00C30597">
        <w:rPr>
          <w:rFonts w:ascii="Times New Roman" w:hAnsi="Times New Roman" w:cs="Times New Roman"/>
        </w:rPr>
        <w:t>societăţii</w:t>
      </w:r>
      <w:proofErr w:type="spellEnd"/>
      <w:r w:rsidRPr="00C30597">
        <w:rPr>
          <w:rFonts w:ascii="Times New Roman" w:hAnsi="Times New Roman" w:cs="Times New Roman"/>
        </w:rPr>
        <w:t xml:space="preserve">. </w:t>
      </w:r>
      <w:r w:rsidR="00933877" w:rsidRPr="00C30597">
        <w:rPr>
          <w:rFonts w:ascii="Times New Roman" w:hAnsi="Times New Roman" w:cs="Times New Roman"/>
        </w:rPr>
        <w:t>Cu alte cuvinte, i</w:t>
      </w:r>
      <w:r w:rsidRPr="00C30597">
        <w:rPr>
          <w:rFonts w:ascii="Times New Roman" w:hAnsi="Times New Roman" w:cs="Times New Roman"/>
        </w:rPr>
        <w:t xml:space="preserve">ndivizii </w:t>
      </w:r>
      <w:proofErr w:type="spellStart"/>
      <w:r w:rsidRPr="00C30597">
        <w:rPr>
          <w:rFonts w:ascii="Times New Roman" w:hAnsi="Times New Roman" w:cs="Times New Roman"/>
        </w:rPr>
        <w:t>educaţi</w:t>
      </w:r>
      <w:proofErr w:type="spellEnd"/>
      <w:r w:rsidR="00933877"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sunt capabili să cunoască, să </w:t>
      </w:r>
      <w:proofErr w:type="spellStart"/>
      <w:r w:rsidRPr="00C30597">
        <w:rPr>
          <w:rFonts w:ascii="Times New Roman" w:hAnsi="Times New Roman" w:cs="Times New Roman"/>
        </w:rPr>
        <w:t>înţeleagă</w:t>
      </w:r>
      <w:proofErr w:type="spellEnd"/>
      <w:r w:rsidRPr="00C30597">
        <w:rPr>
          <w:rFonts w:ascii="Times New Roman" w:hAnsi="Times New Roman" w:cs="Times New Roman"/>
        </w:rPr>
        <w:t>, să interiorizeze,</w:t>
      </w:r>
      <w:r w:rsidR="00933877"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 xml:space="preserve">să evalueze adevăratele valori, să le discrimineze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să</w:t>
      </w:r>
      <w:r w:rsidR="00933877" w:rsidRPr="00C30597">
        <w:rPr>
          <w:rFonts w:ascii="Times New Roman" w:hAnsi="Times New Roman" w:cs="Times New Roman"/>
        </w:rPr>
        <w:t xml:space="preserve"> </w:t>
      </w:r>
      <w:r w:rsidRPr="00C30597">
        <w:rPr>
          <w:rFonts w:ascii="Times New Roman" w:hAnsi="Times New Roman" w:cs="Times New Roman"/>
        </w:rPr>
        <w:t>le discearnă de falsele valori (pseudovalori).</w:t>
      </w:r>
    </w:p>
    <w:p w14:paraId="5AEC47D4" w14:textId="73A2E82E" w:rsidR="00933877" w:rsidRDefault="00933877" w:rsidP="0093387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raport cu </w:t>
      </w:r>
      <w:r w:rsidR="00D00879">
        <w:rPr>
          <w:rFonts w:ascii="Times New Roman" w:hAnsi="Times New Roman" w:cs="Times New Roman"/>
        </w:rPr>
        <w:t>individul</w:t>
      </w:r>
      <w:r>
        <w:rPr>
          <w:rFonts w:ascii="Times New Roman" w:hAnsi="Times New Roman" w:cs="Times New Roman"/>
        </w:rPr>
        <w:t xml:space="preserve">, educația are următoarele funcții: </w:t>
      </w:r>
      <w:proofErr w:type="spellStart"/>
      <w:r>
        <w:rPr>
          <w:rFonts w:ascii="Times New Roman" w:hAnsi="Times New Roman" w:cs="Times New Roman"/>
        </w:rPr>
        <w:t>f</w:t>
      </w:r>
      <w:r w:rsidRPr="00C437E9">
        <w:rPr>
          <w:rFonts w:ascii="Times New Roman" w:hAnsi="Times New Roman" w:cs="Times New Roman"/>
        </w:rPr>
        <w:t>uncţia</w:t>
      </w:r>
      <w:proofErr w:type="spellEnd"/>
      <w:r w:rsidRPr="00C437E9">
        <w:rPr>
          <w:rFonts w:ascii="Times New Roman" w:hAnsi="Times New Roman" w:cs="Times New Roman"/>
        </w:rPr>
        <w:t xml:space="preserve"> de </w:t>
      </w:r>
      <w:r w:rsidR="00D00879" w:rsidRPr="00D00879">
        <w:rPr>
          <w:rFonts w:ascii="Times New Roman" w:hAnsi="Times New Roman" w:cs="Times New Roman"/>
        </w:rPr>
        <w:t xml:space="preserve">dezvoltare a </w:t>
      </w:r>
      <w:proofErr w:type="spellStart"/>
      <w:r w:rsidR="00D00879" w:rsidRPr="00D00879">
        <w:rPr>
          <w:rFonts w:ascii="Times New Roman" w:hAnsi="Times New Roman" w:cs="Times New Roman"/>
        </w:rPr>
        <w:t>potenţialului</w:t>
      </w:r>
      <w:proofErr w:type="spellEnd"/>
      <w:r w:rsidR="00D00879" w:rsidRPr="00D00879">
        <w:rPr>
          <w:rFonts w:ascii="Times New Roman" w:hAnsi="Times New Roman" w:cs="Times New Roman"/>
        </w:rPr>
        <w:t xml:space="preserve"> biopsihic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</w:t>
      </w:r>
      <w:r w:rsidRPr="00C437E9">
        <w:rPr>
          <w:rFonts w:ascii="Times New Roman" w:hAnsi="Times New Roman" w:cs="Times New Roman"/>
        </w:rPr>
        <w:t>uncţia</w:t>
      </w:r>
      <w:proofErr w:type="spellEnd"/>
      <w:r w:rsidRPr="00C437E9">
        <w:rPr>
          <w:rFonts w:ascii="Times New Roman" w:hAnsi="Times New Roman" w:cs="Times New Roman"/>
        </w:rPr>
        <w:t xml:space="preserve"> </w:t>
      </w:r>
      <w:r w:rsidR="00D00879">
        <w:rPr>
          <w:rFonts w:ascii="Times New Roman" w:hAnsi="Times New Roman" w:cs="Times New Roman"/>
        </w:rPr>
        <w:t>de socializare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</w:t>
      </w:r>
      <w:r w:rsidRPr="00C437E9">
        <w:rPr>
          <w:rFonts w:ascii="Times New Roman" w:hAnsi="Times New Roman" w:cs="Times New Roman"/>
        </w:rPr>
        <w:t>uncţia</w:t>
      </w:r>
      <w:proofErr w:type="spellEnd"/>
      <w:r w:rsidRPr="00C437E9">
        <w:rPr>
          <w:rFonts w:ascii="Times New Roman" w:hAnsi="Times New Roman" w:cs="Times New Roman"/>
        </w:rPr>
        <w:t xml:space="preserve"> </w:t>
      </w:r>
      <w:r w:rsidR="00D00879">
        <w:rPr>
          <w:rFonts w:ascii="Times New Roman" w:hAnsi="Times New Roman" w:cs="Times New Roman"/>
        </w:rPr>
        <w:t>de profesionalizare</w:t>
      </w:r>
      <w:r>
        <w:rPr>
          <w:rFonts w:ascii="Times New Roman" w:hAnsi="Times New Roman" w:cs="Times New Roman"/>
        </w:rPr>
        <w:t>.</w:t>
      </w:r>
    </w:p>
    <w:p w14:paraId="4733330E" w14:textId="6B7F90A1" w:rsidR="00867E55" w:rsidRPr="00C30597" w:rsidRDefault="00867E55" w:rsidP="00D00879">
      <w:pPr>
        <w:ind w:firstLine="708"/>
        <w:jc w:val="both"/>
        <w:rPr>
          <w:sz w:val="14"/>
          <w:szCs w:val="14"/>
        </w:rPr>
      </w:pPr>
      <w:proofErr w:type="spellStart"/>
      <w:r w:rsidRPr="00C30597">
        <w:rPr>
          <w:rFonts w:ascii="Times New Roman" w:hAnsi="Times New Roman" w:cs="Times New Roman"/>
        </w:rPr>
        <w:t>Funcţia</w:t>
      </w:r>
      <w:proofErr w:type="spellEnd"/>
      <w:r w:rsidRPr="00C30597">
        <w:rPr>
          <w:rFonts w:ascii="Times New Roman" w:hAnsi="Times New Roman" w:cs="Times New Roman"/>
        </w:rPr>
        <w:t xml:space="preserve"> de dezvoltare a </w:t>
      </w:r>
      <w:proofErr w:type="spellStart"/>
      <w:r w:rsidRPr="00C30597">
        <w:rPr>
          <w:rFonts w:ascii="Times New Roman" w:hAnsi="Times New Roman" w:cs="Times New Roman"/>
        </w:rPr>
        <w:t>potenţialului</w:t>
      </w:r>
      <w:proofErr w:type="spellEnd"/>
      <w:r w:rsidRPr="00C30597">
        <w:rPr>
          <w:rFonts w:ascii="Times New Roman" w:hAnsi="Times New Roman" w:cs="Times New Roman"/>
        </w:rPr>
        <w:t xml:space="preserve"> biopsihic</w:t>
      </w:r>
      <w:r w:rsidR="00D00879" w:rsidRPr="00C30597">
        <w:rPr>
          <w:rFonts w:ascii="Times New Roman" w:hAnsi="Times New Roman" w:cs="Times New Roman"/>
        </w:rPr>
        <w:t xml:space="preserve">: </w:t>
      </w:r>
      <w:r w:rsidRPr="00C30597">
        <w:rPr>
          <w:rFonts w:ascii="Times New Roman" w:hAnsi="Times New Roman" w:cs="Times New Roman"/>
        </w:rPr>
        <w:t xml:space="preserve">Individul se </w:t>
      </w:r>
      <w:proofErr w:type="spellStart"/>
      <w:r w:rsidRPr="00C30597">
        <w:rPr>
          <w:rFonts w:ascii="Times New Roman" w:hAnsi="Times New Roman" w:cs="Times New Roman"/>
        </w:rPr>
        <w:t>naşte</w:t>
      </w:r>
      <w:proofErr w:type="spellEnd"/>
      <w:r w:rsidRPr="00C30597">
        <w:rPr>
          <w:rFonts w:ascii="Times New Roman" w:hAnsi="Times New Roman" w:cs="Times New Roman"/>
        </w:rPr>
        <w:t xml:space="preserve"> cu o zestre ereditară, care, pe parcursul </w:t>
      </w:r>
      <w:proofErr w:type="spellStart"/>
      <w:r w:rsidRPr="00C30597">
        <w:rPr>
          <w:rFonts w:ascii="Times New Roman" w:hAnsi="Times New Roman" w:cs="Times New Roman"/>
        </w:rPr>
        <w:t>evoluţiei</w:t>
      </w:r>
      <w:proofErr w:type="spellEnd"/>
      <w:r w:rsidRPr="00C30597">
        <w:rPr>
          <w:rFonts w:ascii="Times New Roman" w:hAnsi="Times New Roman" w:cs="Times New Roman"/>
        </w:rPr>
        <w:t xml:space="preserve"> sale poate fi dezvoltată în </w:t>
      </w:r>
      <w:proofErr w:type="spellStart"/>
      <w:r w:rsidRPr="00C30597">
        <w:rPr>
          <w:rFonts w:ascii="Times New Roman" w:hAnsi="Times New Roman" w:cs="Times New Roman"/>
        </w:rPr>
        <w:t>condiţiile</w:t>
      </w:r>
      <w:proofErr w:type="spellEnd"/>
      <w:r w:rsidRPr="00C30597">
        <w:rPr>
          <w:rFonts w:ascii="Times New Roman" w:hAnsi="Times New Roman" w:cs="Times New Roman"/>
        </w:rPr>
        <w:t xml:space="preserve"> unui mediu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a unui climat adecvat. </w:t>
      </w:r>
      <w:proofErr w:type="spellStart"/>
      <w:r w:rsidRPr="00C30597">
        <w:rPr>
          <w:rFonts w:ascii="Times New Roman" w:hAnsi="Times New Roman" w:cs="Times New Roman"/>
        </w:rPr>
        <w:t>Educaţia</w:t>
      </w:r>
      <w:proofErr w:type="spellEnd"/>
      <w:r w:rsidRPr="00C30597">
        <w:rPr>
          <w:rFonts w:ascii="Times New Roman" w:hAnsi="Times New Roman" w:cs="Times New Roman"/>
        </w:rPr>
        <w:t xml:space="preserve"> mediază, controlează, organizează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, eventual, corectează </w:t>
      </w:r>
      <w:proofErr w:type="spellStart"/>
      <w:r w:rsidRPr="00C30597">
        <w:rPr>
          <w:rFonts w:ascii="Times New Roman" w:hAnsi="Times New Roman" w:cs="Times New Roman"/>
        </w:rPr>
        <w:t>influenţele</w:t>
      </w:r>
      <w:proofErr w:type="spellEnd"/>
      <w:r w:rsidRPr="00C30597">
        <w:rPr>
          <w:rFonts w:ascii="Times New Roman" w:hAnsi="Times New Roman" w:cs="Times New Roman"/>
        </w:rPr>
        <w:t xml:space="preserve"> mediului, le dirijează în </w:t>
      </w:r>
      <w:proofErr w:type="spellStart"/>
      <w:r w:rsidRPr="00C30597">
        <w:rPr>
          <w:rFonts w:ascii="Times New Roman" w:hAnsi="Times New Roman" w:cs="Times New Roman"/>
        </w:rPr>
        <w:t>direcţia</w:t>
      </w:r>
      <w:proofErr w:type="spellEnd"/>
      <w:r w:rsidRPr="00C30597">
        <w:rPr>
          <w:rFonts w:ascii="Times New Roman" w:hAnsi="Times New Roman" w:cs="Times New Roman"/>
        </w:rPr>
        <w:t xml:space="preserve"> valorificării optime a </w:t>
      </w:r>
      <w:proofErr w:type="spellStart"/>
      <w:r w:rsidRPr="00C30597">
        <w:rPr>
          <w:rFonts w:ascii="Times New Roman" w:hAnsi="Times New Roman" w:cs="Times New Roman"/>
        </w:rPr>
        <w:t>disponibilităţilor</w:t>
      </w:r>
      <w:proofErr w:type="spellEnd"/>
      <w:r w:rsidRPr="00C30597">
        <w:rPr>
          <w:rFonts w:ascii="Times New Roman" w:hAnsi="Times New Roman" w:cs="Times New Roman"/>
        </w:rPr>
        <w:t xml:space="preserve"> native.</w:t>
      </w:r>
      <w:r w:rsidR="00D00879" w:rsidRPr="00C30597">
        <w:rPr>
          <w:rFonts w:ascii="Times New Roman" w:hAnsi="Times New Roman" w:cs="Times New Roman"/>
        </w:rPr>
        <w:t xml:space="preserve"> </w:t>
      </w:r>
      <w:proofErr w:type="spellStart"/>
      <w:r w:rsidRPr="00C30597">
        <w:rPr>
          <w:rFonts w:ascii="Times New Roman" w:hAnsi="Times New Roman" w:cs="Times New Roman"/>
        </w:rPr>
        <w:t>Funcţia</w:t>
      </w:r>
      <w:proofErr w:type="spellEnd"/>
      <w:r w:rsidRPr="00C30597">
        <w:rPr>
          <w:rFonts w:ascii="Times New Roman" w:hAnsi="Times New Roman" w:cs="Times New Roman"/>
        </w:rPr>
        <w:t xml:space="preserve"> de socializare</w:t>
      </w:r>
      <w:r w:rsidR="00D00879" w:rsidRPr="00C30597">
        <w:rPr>
          <w:rFonts w:ascii="Times New Roman" w:hAnsi="Times New Roman" w:cs="Times New Roman"/>
        </w:rPr>
        <w:t xml:space="preserve">: aici, </w:t>
      </w:r>
      <w:proofErr w:type="spellStart"/>
      <w:r w:rsidR="00D00879" w:rsidRPr="00C30597">
        <w:rPr>
          <w:rFonts w:ascii="Times New Roman" w:hAnsi="Times New Roman" w:cs="Times New Roman"/>
        </w:rPr>
        <w:t>e</w:t>
      </w:r>
      <w:r w:rsidRPr="00C30597">
        <w:rPr>
          <w:rFonts w:ascii="Times New Roman" w:hAnsi="Times New Roman" w:cs="Times New Roman"/>
        </w:rPr>
        <w:t>ducaţia</w:t>
      </w:r>
      <w:proofErr w:type="spellEnd"/>
      <w:r w:rsidRPr="00C30597">
        <w:rPr>
          <w:rFonts w:ascii="Times New Roman" w:hAnsi="Times New Roman" w:cs="Times New Roman"/>
        </w:rPr>
        <w:t xml:space="preserve"> are rol în socializarea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în integrarea socială a </w:t>
      </w:r>
      <w:proofErr w:type="spellStart"/>
      <w:r w:rsidRPr="00C30597">
        <w:rPr>
          <w:rFonts w:ascii="Times New Roman" w:hAnsi="Times New Roman" w:cs="Times New Roman"/>
        </w:rPr>
        <w:t>educaţilor</w:t>
      </w:r>
      <w:proofErr w:type="spellEnd"/>
      <w:r w:rsidRPr="00C30597">
        <w:rPr>
          <w:rFonts w:ascii="Times New Roman" w:hAnsi="Times New Roman" w:cs="Times New Roman"/>
        </w:rPr>
        <w:t xml:space="preserve">. </w:t>
      </w:r>
      <w:proofErr w:type="spellStart"/>
      <w:r w:rsidRPr="00C30597">
        <w:rPr>
          <w:rFonts w:ascii="Times New Roman" w:hAnsi="Times New Roman" w:cs="Times New Roman"/>
        </w:rPr>
        <w:t>Şcoala</w:t>
      </w:r>
      <w:proofErr w:type="spellEnd"/>
      <w:r w:rsidRPr="00C30597">
        <w:rPr>
          <w:rFonts w:ascii="Times New Roman" w:hAnsi="Times New Roman" w:cs="Times New Roman"/>
        </w:rPr>
        <w:t xml:space="preserve"> </w:t>
      </w:r>
      <w:r w:rsidR="00D00879" w:rsidRPr="00C30597">
        <w:rPr>
          <w:rFonts w:ascii="Times New Roman" w:hAnsi="Times New Roman" w:cs="Times New Roman"/>
        </w:rPr>
        <w:t>joacă</w:t>
      </w:r>
      <w:r w:rsidRPr="00C30597">
        <w:rPr>
          <w:rFonts w:ascii="Times New Roman" w:hAnsi="Times New Roman" w:cs="Times New Roman"/>
        </w:rPr>
        <w:t xml:space="preserve"> un rol decisiv în acest proces de socializare în primul rând prin asigurarea unui sistem de </w:t>
      </w:r>
      <w:proofErr w:type="spellStart"/>
      <w:r w:rsidRPr="00C30597">
        <w:rPr>
          <w:rFonts w:ascii="Times New Roman" w:hAnsi="Times New Roman" w:cs="Times New Roman"/>
        </w:rPr>
        <w:t>relaţii</w:t>
      </w:r>
      <w:proofErr w:type="spellEnd"/>
      <w:r w:rsidRPr="00C30597">
        <w:rPr>
          <w:rFonts w:ascii="Times New Roman" w:hAnsi="Times New Roman" w:cs="Times New Roman"/>
        </w:rPr>
        <w:t xml:space="preserve"> sociale.</w:t>
      </w:r>
      <w:r w:rsidR="00D00879" w:rsidRPr="00C30597">
        <w:rPr>
          <w:rFonts w:ascii="Times New Roman" w:hAnsi="Times New Roman" w:cs="Times New Roman"/>
        </w:rPr>
        <w:t xml:space="preserve"> </w:t>
      </w:r>
      <w:proofErr w:type="spellStart"/>
      <w:r w:rsidRPr="00C30597">
        <w:rPr>
          <w:rFonts w:ascii="Times New Roman" w:hAnsi="Times New Roman" w:cs="Times New Roman"/>
        </w:rPr>
        <w:t>Funcţia</w:t>
      </w:r>
      <w:proofErr w:type="spellEnd"/>
      <w:r w:rsidRPr="00C30597">
        <w:rPr>
          <w:rFonts w:ascii="Times New Roman" w:hAnsi="Times New Roman" w:cs="Times New Roman"/>
        </w:rPr>
        <w:t xml:space="preserve"> de profesionalizare</w:t>
      </w:r>
      <w:r w:rsidR="00D00879" w:rsidRPr="00C30597">
        <w:rPr>
          <w:rFonts w:ascii="Times New Roman" w:hAnsi="Times New Roman" w:cs="Times New Roman"/>
        </w:rPr>
        <w:t>:</w:t>
      </w:r>
      <w:r w:rsidRPr="00C30597">
        <w:rPr>
          <w:rFonts w:ascii="Times New Roman" w:hAnsi="Times New Roman" w:cs="Times New Roman"/>
        </w:rPr>
        <w:t xml:space="preserve"> Educația formează </w:t>
      </w:r>
      <w:proofErr w:type="spellStart"/>
      <w:r w:rsidRPr="00C30597">
        <w:rPr>
          <w:rFonts w:ascii="Times New Roman" w:hAnsi="Times New Roman" w:cs="Times New Roman"/>
        </w:rPr>
        <w:t>şi</w:t>
      </w:r>
      <w:proofErr w:type="spellEnd"/>
      <w:r w:rsidRPr="00C30597">
        <w:rPr>
          <w:rFonts w:ascii="Times New Roman" w:hAnsi="Times New Roman" w:cs="Times New Roman"/>
        </w:rPr>
        <w:t xml:space="preserve"> modelează sisteme de </w:t>
      </w:r>
      <w:proofErr w:type="spellStart"/>
      <w:r w:rsidRPr="00C30597">
        <w:rPr>
          <w:rFonts w:ascii="Times New Roman" w:hAnsi="Times New Roman" w:cs="Times New Roman"/>
        </w:rPr>
        <w:t>competenţe</w:t>
      </w:r>
      <w:proofErr w:type="spellEnd"/>
      <w:r w:rsidRPr="00C30597">
        <w:rPr>
          <w:rFonts w:ascii="Times New Roman" w:hAnsi="Times New Roman" w:cs="Times New Roman"/>
        </w:rPr>
        <w:t xml:space="preserve"> necesare exercitării unei profesiuni social-utile. </w:t>
      </w:r>
      <w:r w:rsidR="00D00879" w:rsidRPr="00C30597">
        <w:rPr>
          <w:rFonts w:ascii="Times New Roman" w:hAnsi="Times New Roman" w:cs="Times New Roman"/>
        </w:rPr>
        <w:t>Cu alte cuvinte pr</w:t>
      </w:r>
      <w:r w:rsidRPr="00C30597">
        <w:rPr>
          <w:rFonts w:ascii="Times New Roman" w:hAnsi="Times New Roman" w:cs="Times New Roman"/>
        </w:rPr>
        <w:t xml:space="preserve">ofesionalizarea presupune pregătirea specializată, realizată în principal prin </w:t>
      </w:r>
      <w:proofErr w:type="spellStart"/>
      <w:r w:rsidRPr="00C30597">
        <w:rPr>
          <w:rFonts w:ascii="Times New Roman" w:hAnsi="Times New Roman" w:cs="Times New Roman"/>
        </w:rPr>
        <w:t>educaţie</w:t>
      </w:r>
      <w:proofErr w:type="spellEnd"/>
      <w:r w:rsidRPr="00C30597">
        <w:rPr>
          <w:rFonts w:ascii="Times New Roman" w:hAnsi="Times New Roman" w:cs="Times New Roman"/>
        </w:rPr>
        <w:t>.</w:t>
      </w:r>
      <w:r w:rsidRPr="00C30597">
        <w:rPr>
          <w:sz w:val="14"/>
          <w:szCs w:val="14"/>
        </w:rPr>
        <w:t xml:space="preserve"> </w:t>
      </w:r>
    </w:p>
    <w:p w14:paraId="763CECEE" w14:textId="77777777" w:rsidR="00A22DD2" w:rsidRDefault="00A22DD2" w:rsidP="00A22D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p w14:paraId="774D89E8" w14:textId="52C8A3B3" w:rsidR="00A22DD2" w:rsidRPr="00C30597" w:rsidRDefault="00A22DD2" w:rsidP="00C30597">
      <w:pPr>
        <w:jc w:val="center"/>
        <w:rPr>
          <w:rFonts w:ascii="Times New Roman" w:hAnsi="Times New Roman" w:cs="Times New Roman"/>
          <w:b/>
          <w:bCs/>
        </w:rPr>
      </w:pPr>
      <w:r w:rsidRPr="00C30597">
        <w:rPr>
          <w:rFonts w:ascii="Times New Roman" w:hAnsi="Times New Roman" w:cs="Times New Roman"/>
          <w:b/>
          <w:bCs/>
        </w:rPr>
        <w:t>“</w:t>
      </w:r>
      <w:proofErr w:type="spellStart"/>
      <w:r w:rsidRPr="00C30597">
        <w:rPr>
          <w:rFonts w:ascii="Times New Roman" w:hAnsi="Times New Roman" w:cs="Times New Roman"/>
          <w:b/>
          <w:bCs/>
        </w:rPr>
        <w:t>Educaţia</w:t>
      </w:r>
      <w:proofErr w:type="spellEnd"/>
      <w:r w:rsidRPr="00C30597">
        <w:rPr>
          <w:rFonts w:ascii="Times New Roman" w:hAnsi="Times New Roman" w:cs="Times New Roman"/>
          <w:b/>
          <w:bCs/>
        </w:rPr>
        <w:t xml:space="preserve"> ne vine de la natură, de la oameni </w:t>
      </w:r>
      <w:proofErr w:type="spellStart"/>
      <w:r w:rsidRPr="00C30597">
        <w:rPr>
          <w:rFonts w:ascii="Times New Roman" w:hAnsi="Times New Roman" w:cs="Times New Roman"/>
          <w:b/>
          <w:bCs/>
        </w:rPr>
        <w:t>şi</w:t>
      </w:r>
      <w:proofErr w:type="spellEnd"/>
      <w:r w:rsidRPr="00C30597">
        <w:rPr>
          <w:rFonts w:ascii="Times New Roman" w:hAnsi="Times New Roman" w:cs="Times New Roman"/>
          <w:b/>
          <w:bCs/>
        </w:rPr>
        <w:t xml:space="preserve"> de la lucruri.”(</w:t>
      </w:r>
      <w:proofErr w:type="spellStart"/>
      <w:r w:rsidRPr="00C30597">
        <w:rPr>
          <w:rFonts w:ascii="Times New Roman" w:hAnsi="Times New Roman" w:cs="Times New Roman"/>
          <w:b/>
          <w:bCs/>
        </w:rPr>
        <w:t>J.J.Rousseau</w:t>
      </w:r>
      <w:proofErr w:type="spellEnd"/>
      <w:r w:rsidRPr="00C30597">
        <w:rPr>
          <w:rFonts w:ascii="Times New Roman" w:hAnsi="Times New Roman" w:cs="Times New Roman"/>
          <w:b/>
          <w:bCs/>
        </w:rPr>
        <w:t>)</w:t>
      </w:r>
    </w:p>
    <w:p w14:paraId="74B08BA7" w14:textId="4141D854" w:rsidR="00A22DD2" w:rsidRPr="00A22DD2" w:rsidRDefault="00D72D30" w:rsidP="00FD383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Rousseau</w:t>
      </w:r>
      <w:r w:rsidR="00A22DD2" w:rsidRPr="00A22DD2">
        <w:rPr>
          <w:rFonts w:ascii="Times New Roman" w:hAnsi="Times New Roman" w:cs="Times New Roman"/>
        </w:rPr>
        <w:t xml:space="preserve"> </w:t>
      </w:r>
      <w:proofErr w:type="spellStart"/>
      <w:r w:rsidR="00A22DD2" w:rsidRPr="00A22DD2">
        <w:rPr>
          <w:rFonts w:ascii="Times New Roman" w:hAnsi="Times New Roman" w:cs="Times New Roman"/>
        </w:rPr>
        <w:t>îşi</w:t>
      </w:r>
      <w:proofErr w:type="spellEnd"/>
      <w:r w:rsidR="00A22DD2" w:rsidRPr="00A22DD2">
        <w:rPr>
          <w:rFonts w:ascii="Times New Roman" w:hAnsi="Times New Roman" w:cs="Times New Roman"/>
        </w:rPr>
        <w:t xml:space="preserve"> fundamenta </w:t>
      </w:r>
      <w:proofErr w:type="spellStart"/>
      <w:r w:rsidR="00A22DD2" w:rsidRPr="00A22DD2">
        <w:rPr>
          <w:rFonts w:ascii="Times New Roman" w:hAnsi="Times New Roman" w:cs="Times New Roman"/>
        </w:rPr>
        <w:t>concepţia</w:t>
      </w:r>
      <w:proofErr w:type="spellEnd"/>
      <w:r w:rsidR="00A22DD2" w:rsidRPr="00A22DD2">
        <w:rPr>
          <w:rFonts w:ascii="Times New Roman" w:hAnsi="Times New Roman" w:cs="Times New Roman"/>
        </w:rPr>
        <w:t xml:space="preserve"> despre </w:t>
      </w:r>
      <w:proofErr w:type="spellStart"/>
      <w:r w:rsidR="00A22DD2" w:rsidRPr="00A22DD2">
        <w:rPr>
          <w:rFonts w:ascii="Times New Roman" w:hAnsi="Times New Roman" w:cs="Times New Roman"/>
        </w:rPr>
        <w:t>educaţie</w:t>
      </w:r>
      <w:proofErr w:type="spellEnd"/>
      <w:r w:rsidR="00A22DD2" w:rsidRPr="00A22DD2">
        <w:rPr>
          <w:rFonts w:ascii="Times New Roman" w:hAnsi="Times New Roman" w:cs="Times New Roman"/>
        </w:rPr>
        <w:t xml:space="preserve"> pe naturalism: în starea de natură, </w:t>
      </w:r>
      <w:proofErr w:type="spellStart"/>
      <w:r w:rsidR="00A22DD2" w:rsidRPr="00A22DD2">
        <w:rPr>
          <w:rFonts w:ascii="Times New Roman" w:hAnsi="Times New Roman" w:cs="Times New Roman"/>
        </w:rPr>
        <w:t>toţi</w:t>
      </w:r>
      <w:proofErr w:type="spellEnd"/>
      <w:r w:rsidR="00A22DD2" w:rsidRPr="00A22DD2">
        <w:rPr>
          <w:rFonts w:ascii="Times New Roman" w:hAnsi="Times New Roman" w:cs="Times New Roman"/>
        </w:rPr>
        <w:t xml:space="preserve"> oamenii au fost egali </w:t>
      </w:r>
      <w:proofErr w:type="spellStart"/>
      <w:r w:rsidR="00A22DD2" w:rsidRPr="00A22DD2">
        <w:rPr>
          <w:rFonts w:ascii="Times New Roman" w:hAnsi="Times New Roman" w:cs="Times New Roman"/>
        </w:rPr>
        <w:t>şi</w:t>
      </w:r>
      <w:proofErr w:type="spellEnd"/>
      <w:r w:rsidR="00A22DD2" w:rsidRPr="00A22DD2">
        <w:rPr>
          <w:rFonts w:ascii="Times New Roman" w:hAnsi="Times New Roman" w:cs="Times New Roman"/>
        </w:rPr>
        <w:t xml:space="preserve"> buni, inegalitatea apărând din momentul în care au început să trăiască în societate. Atitudinea critică </w:t>
      </w:r>
      <w:proofErr w:type="spellStart"/>
      <w:r w:rsidR="00A22DD2" w:rsidRPr="00A22DD2">
        <w:rPr>
          <w:rFonts w:ascii="Times New Roman" w:hAnsi="Times New Roman" w:cs="Times New Roman"/>
        </w:rPr>
        <w:t>faţă</w:t>
      </w:r>
      <w:proofErr w:type="spellEnd"/>
      <w:r w:rsidR="00A22DD2" w:rsidRPr="00A22DD2">
        <w:rPr>
          <w:rFonts w:ascii="Times New Roman" w:hAnsi="Times New Roman" w:cs="Times New Roman"/>
        </w:rPr>
        <w:t xml:space="preserve"> de cultura timpului, marcată de intelectualism </w:t>
      </w:r>
      <w:proofErr w:type="spellStart"/>
      <w:r w:rsidR="00A22DD2" w:rsidRPr="00A22DD2">
        <w:rPr>
          <w:rFonts w:ascii="Times New Roman" w:hAnsi="Times New Roman" w:cs="Times New Roman"/>
        </w:rPr>
        <w:t>şi</w:t>
      </w:r>
      <w:proofErr w:type="spellEnd"/>
      <w:r w:rsidR="00A22DD2" w:rsidRPr="00A22DD2">
        <w:rPr>
          <w:rFonts w:ascii="Times New Roman" w:hAnsi="Times New Roman" w:cs="Times New Roman"/>
        </w:rPr>
        <w:t xml:space="preserve"> de materialism: el vedea o adevărată prăpastie deschisă între sufletul omenesc </w:t>
      </w:r>
      <w:proofErr w:type="spellStart"/>
      <w:r w:rsidR="00A22DD2" w:rsidRPr="00A22DD2">
        <w:rPr>
          <w:rFonts w:ascii="Times New Roman" w:hAnsi="Times New Roman" w:cs="Times New Roman"/>
        </w:rPr>
        <w:t>şi</w:t>
      </w:r>
      <w:proofErr w:type="spellEnd"/>
      <w:r w:rsidR="00A22DD2" w:rsidRPr="00A22DD2">
        <w:rPr>
          <w:rFonts w:ascii="Times New Roman" w:hAnsi="Times New Roman" w:cs="Times New Roman"/>
        </w:rPr>
        <w:t xml:space="preserve"> „cultura artificială”, o cultură dominată de convingerea că </w:t>
      </w:r>
      <w:proofErr w:type="spellStart"/>
      <w:r w:rsidR="00A22DD2" w:rsidRPr="00A22DD2">
        <w:rPr>
          <w:rFonts w:ascii="Times New Roman" w:hAnsi="Times New Roman" w:cs="Times New Roman"/>
        </w:rPr>
        <w:t>raţiunea</w:t>
      </w:r>
      <w:proofErr w:type="spellEnd"/>
      <w:r w:rsidR="00A22DD2" w:rsidRPr="00A22DD2">
        <w:rPr>
          <w:rFonts w:ascii="Times New Roman" w:hAnsi="Times New Roman" w:cs="Times New Roman"/>
        </w:rPr>
        <w:t xml:space="preserve"> poate pătrunde totul. </w:t>
      </w:r>
      <w:proofErr w:type="spellStart"/>
      <w:r w:rsidR="00A22DD2" w:rsidRPr="00A22DD2">
        <w:rPr>
          <w:rFonts w:ascii="Times New Roman" w:hAnsi="Times New Roman" w:cs="Times New Roman"/>
        </w:rPr>
        <w:t>Raţiunea</w:t>
      </w:r>
      <w:proofErr w:type="spellEnd"/>
      <w:r w:rsidR="00A22DD2" w:rsidRPr="00A22DD2">
        <w:rPr>
          <w:rFonts w:ascii="Times New Roman" w:hAnsi="Times New Roman" w:cs="Times New Roman"/>
        </w:rPr>
        <w:t xml:space="preserve"> singură nu este suficientă pentru </w:t>
      </w:r>
      <w:proofErr w:type="spellStart"/>
      <w:r w:rsidR="00A22DD2" w:rsidRPr="00A22DD2">
        <w:rPr>
          <w:rFonts w:ascii="Times New Roman" w:hAnsi="Times New Roman" w:cs="Times New Roman"/>
        </w:rPr>
        <w:t>înţelegerea</w:t>
      </w:r>
      <w:proofErr w:type="spellEnd"/>
      <w:r w:rsidR="00A22DD2" w:rsidRPr="00A22DD2">
        <w:rPr>
          <w:rFonts w:ascii="Times New Roman" w:hAnsi="Times New Roman" w:cs="Times New Roman"/>
        </w:rPr>
        <w:t xml:space="preserve"> lumii </w:t>
      </w:r>
      <w:proofErr w:type="spellStart"/>
      <w:r w:rsidR="00A22DD2" w:rsidRPr="00A22DD2">
        <w:rPr>
          <w:rFonts w:ascii="Times New Roman" w:hAnsi="Times New Roman" w:cs="Times New Roman"/>
        </w:rPr>
        <w:t>şi</w:t>
      </w:r>
      <w:proofErr w:type="spellEnd"/>
      <w:r w:rsidR="00A22DD2" w:rsidRPr="00A22DD2">
        <w:rPr>
          <w:rFonts w:ascii="Times New Roman" w:hAnsi="Times New Roman" w:cs="Times New Roman"/>
        </w:rPr>
        <w:t xml:space="preserve"> a </w:t>
      </w:r>
      <w:proofErr w:type="spellStart"/>
      <w:r w:rsidR="00A22DD2" w:rsidRPr="00A22DD2">
        <w:rPr>
          <w:rFonts w:ascii="Times New Roman" w:hAnsi="Times New Roman" w:cs="Times New Roman"/>
        </w:rPr>
        <w:t>vieţii</w:t>
      </w:r>
      <w:proofErr w:type="spellEnd"/>
      <w:r w:rsidR="00A22DD2" w:rsidRPr="00A22DD2">
        <w:rPr>
          <w:rFonts w:ascii="Times New Roman" w:hAnsi="Times New Roman" w:cs="Times New Roman"/>
        </w:rPr>
        <w:t xml:space="preserve"> – nu pot fi ignorate  elementele </w:t>
      </w:r>
      <w:proofErr w:type="spellStart"/>
      <w:r w:rsidR="00A22DD2" w:rsidRPr="00A22DD2">
        <w:rPr>
          <w:rFonts w:ascii="Times New Roman" w:hAnsi="Times New Roman" w:cs="Times New Roman"/>
        </w:rPr>
        <w:t>emoţionale</w:t>
      </w:r>
      <w:proofErr w:type="spellEnd"/>
      <w:r w:rsidR="00A22DD2" w:rsidRPr="00A22DD2">
        <w:rPr>
          <w:rFonts w:ascii="Times New Roman" w:hAnsi="Times New Roman" w:cs="Times New Roman"/>
        </w:rPr>
        <w:t>, intuitive, native ale sufletului, căci îi răpim acestuia unitatea, spontaneitatea, libertatea.</w:t>
      </w:r>
    </w:p>
    <w:p w14:paraId="6A2EFE17" w14:textId="77777777" w:rsidR="00927DA6" w:rsidRDefault="00A22DD2" w:rsidP="00FD3833">
      <w:pPr>
        <w:ind w:firstLine="708"/>
        <w:jc w:val="both"/>
        <w:rPr>
          <w:rFonts w:ascii="Times New Roman" w:hAnsi="Times New Roman" w:cs="Times New Roman"/>
        </w:rPr>
      </w:pPr>
      <w:r w:rsidRPr="00D72D30">
        <w:rPr>
          <w:rFonts w:ascii="Times New Roman" w:hAnsi="Times New Roman" w:cs="Times New Roman"/>
          <w:u w:val="single"/>
        </w:rPr>
        <w:t xml:space="preserve">Principiul </w:t>
      </w:r>
      <w:proofErr w:type="spellStart"/>
      <w:r w:rsidRPr="00D72D30">
        <w:rPr>
          <w:rFonts w:ascii="Times New Roman" w:hAnsi="Times New Roman" w:cs="Times New Roman"/>
          <w:u w:val="single"/>
        </w:rPr>
        <w:t>educaţiei</w:t>
      </w:r>
      <w:proofErr w:type="spellEnd"/>
      <w:r w:rsidRPr="00D72D30">
        <w:rPr>
          <w:rFonts w:ascii="Times New Roman" w:hAnsi="Times New Roman" w:cs="Times New Roman"/>
          <w:u w:val="single"/>
        </w:rPr>
        <w:t xml:space="preserve"> negative:</w:t>
      </w:r>
      <w:r w:rsidRPr="00A22DD2">
        <w:rPr>
          <w:rFonts w:ascii="Times New Roman" w:hAnsi="Times New Roman" w:cs="Times New Roman"/>
        </w:rPr>
        <w:t xml:space="preserve"> copilul trebuie să se dezvolte conform propriilor </w:t>
      </w:r>
      <w:proofErr w:type="spellStart"/>
      <w:r w:rsidRPr="00A22DD2">
        <w:rPr>
          <w:rFonts w:ascii="Times New Roman" w:hAnsi="Times New Roman" w:cs="Times New Roman"/>
        </w:rPr>
        <w:t>însuşiri</w:t>
      </w:r>
      <w:proofErr w:type="spellEnd"/>
      <w:r w:rsidRPr="00A22DD2">
        <w:rPr>
          <w:rFonts w:ascii="Times New Roman" w:hAnsi="Times New Roman" w:cs="Times New Roman"/>
        </w:rPr>
        <w:t xml:space="preserve"> naturale, principiul respectării vârstei copilăriei, respectarea </w:t>
      </w:r>
      <w:proofErr w:type="spellStart"/>
      <w:r w:rsidRPr="00A22DD2">
        <w:rPr>
          <w:rFonts w:ascii="Times New Roman" w:hAnsi="Times New Roman" w:cs="Times New Roman"/>
        </w:rPr>
        <w:t>particularităţilor</w:t>
      </w:r>
      <w:proofErr w:type="spellEnd"/>
      <w:r w:rsidRPr="00A22DD2">
        <w:rPr>
          <w:rFonts w:ascii="Times New Roman" w:hAnsi="Times New Roman" w:cs="Times New Roman"/>
        </w:rPr>
        <w:t xml:space="preserve"> copilăriei </w:t>
      </w:r>
      <w:proofErr w:type="spellStart"/>
      <w:r w:rsidRPr="00A22DD2">
        <w:rPr>
          <w:rFonts w:ascii="Times New Roman" w:hAnsi="Times New Roman" w:cs="Times New Roman"/>
        </w:rPr>
        <w:t>şi</w:t>
      </w:r>
      <w:proofErr w:type="spellEnd"/>
      <w:r w:rsidRPr="00A22DD2">
        <w:rPr>
          <w:rFonts w:ascii="Times New Roman" w:hAnsi="Times New Roman" w:cs="Times New Roman"/>
        </w:rPr>
        <w:t xml:space="preserve"> a drepturilor sale.</w:t>
      </w:r>
    </w:p>
    <w:p w14:paraId="2F68F33E" w14:textId="77777777" w:rsidR="00927DA6" w:rsidRDefault="00A22DD2" w:rsidP="00FD3833">
      <w:pPr>
        <w:ind w:firstLine="708"/>
        <w:jc w:val="both"/>
        <w:rPr>
          <w:rFonts w:ascii="Times New Roman" w:hAnsi="Times New Roman" w:cs="Times New Roman"/>
        </w:rPr>
      </w:pPr>
      <w:r w:rsidRPr="00D72D30">
        <w:rPr>
          <w:rFonts w:ascii="Times New Roman" w:hAnsi="Times New Roman" w:cs="Times New Roman"/>
          <w:u w:val="single"/>
        </w:rPr>
        <w:t xml:space="preserve">Principiul </w:t>
      </w:r>
      <w:proofErr w:type="spellStart"/>
      <w:r w:rsidRPr="00D72D30">
        <w:rPr>
          <w:rFonts w:ascii="Times New Roman" w:hAnsi="Times New Roman" w:cs="Times New Roman"/>
          <w:u w:val="single"/>
        </w:rPr>
        <w:t>necesităţii</w:t>
      </w:r>
      <w:proofErr w:type="spellEnd"/>
      <w:r w:rsidRPr="00D72D30">
        <w:rPr>
          <w:rFonts w:ascii="Times New Roman" w:hAnsi="Times New Roman" w:cs="Times New Roman"/>
          <w:u w:val="single"/>
        </w:rPr>
        <w:t xml:space="preserve"> natural:</w:t>
      </w:r>
      <w:r w:rsidRPr="00A22DD2">
        <w:rPr>
          <w:rFonts w:ascii="Times New Roman" w:hAnsi="Times New Roman" w:cs="Times New Roman"/>
        </w:rPr>
        <w:t xml:space="preserve"> nu trebuie să-i dăm nimic copilului pentru că cere, ci fiindcă are </w:t>
      </w:r>
      <w:proofErr w:type="spellStart"/>
      <w:r w:rsidRPr="00A22DD2">
        <w:rPr>
          <w:rFonts w:ascii="Times New Roman" w:hAnsi="Times New Roman" w:cs="Times New Roman"/>
        </w:rPr>
        <w:t>trebuinţă</w:t>
      </w:r>
      <w:proofErr w:type="spellEnd"/>
      <w:r w:rsidRPr="00A22DD2">
        <w:rPr>
          <w:rFonts w:ascii="Times New Roman" w:hAnsi="Times New Roman" w:cs="Times New Roman"/>
        </w:rPr>
        <w:t xml:space="preserve"> - el nu trebuie să facă nimic din supunere, ci din necesitate, pledoarie pentru o </w:t>
      </w:r>
      <w:proofErr w:type="spellStart"/>
      <w:r w:rsidRPr="00A22DD2">
        <w:rPr>
          <w:rFonts w:ascii="Times New Roman" w:hAnsi="Times New Roman" w:cs="Times New Roman"/>
        </w:rPr>
        <w:t>educaţie</w:t>
      </w:r>
      <w:proofErr w:type="spellEnd"/>
      <w:r w:rsidRPr="00A22DD2">
        <w:rPr>
          <w:rFonts w:ascii="Times New Roman" w:hAnsi="Times New Roman" w:cs="Times New Roman"/>
        </w:rPr>
        <w:t xml:space="preserve"> </w:t>
      </w:r>
      <w:proofErr w:type="spellStart"/>
      <w:r w:rsidRPr="00A22DD2">
        <w:rPr>
          <w:rFonts w:ascii="Times New Roman" w:hAnsi="Times New Roman" w:cs="Times New Roman"/>
        </w:rPr>
        <w:t>desfăşurată</w:t>
      </w:r>
      <w:proofErr w:type="spellEnd"/>
      <w:r w:rsidRPr="00A22DD2">
        <w:rPr>
          <w:rFonts w:ascii="Times New Roman" w:hAnsi="Times New Roman" w:cs="Times New Roman"/>
        </w:rPr>
        <w:t xml:space="preserve"> într-un regim de libertate bine îndrumată.</w:t>
      </w:r>
    </w:p>
    <w:p w14:paraId="16062E32" w14:textId="77777777" w:rsidR="00927DA6" w:rsidRDefault="00A22DD2" w:rsidP="00FD3833">
      <w:pPr>
        <w:ind w:firstLine="708"/>
        <w:jc w:val="both"/>
        <w:rPr>
          <w:rFonts w:ascii="Times New Roman" w:hAnsi="Times New Roman" w:cs="Times New Roman"/>
        </w:rPr>
      </w:pPr>
      <w:r w:rsidRPr="00D72D30">
        <w:rPr>
          <w:rFonts w:ascii="Times New Roman" w:hAnsi="Times New Roman" w:cs="Times New Roman"/>
          <w:u w:val="single"/>
        </w:rPr>
        <w:t xml:space="preserve">Principiul </w:t>
      </w:r>
      <w:proofErr w:type="spellStart"/>
      <w:r w:rsidRPr="00D72D30">
        <w:rPr>
          <w:rFonts w:ascii="Times New Roman" w:hAnsi="Times New Roman" w:cs="Times New Roman"/>
          <w:u w:val="single"/>
        </w:rPr>
        <w:t>rezistenţei</w:t>
      </w:r>
      <w:proofErr w:type="spellEnd"/>
      <w:r w:rsidRPr="00D72D3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72D30">
        <w:rPr>
          <w:rFonts w:ascii="Times New Roman" w:hAnsi="Times New Roman" w:cs="Times New Roman"/>
          <w:u w:val="single"/>
        </w:rPr>
        <w:t>şi</w:t>
      </w:r>
      <w:proofErr w:type="spellEnd"/>
      <w:r w:rsidRPr="00D72D30">
        <w:rPr>
          <w:rFonts w:ascii="Times New Roman" w:hAnsi="Times New Roman" w:cs="Times New Roman"/>
          <w:u w:val="single"/>
        </w:rPr>
        <w:t xml:space="preserve"> stăpânirii de sine</w:t>
      </w:r>
      <w:r w:rsidRPr="00A22DD2">
        <w:rPr>
          <w:rFonts w:ascii="Times New Roman" w:hAnsi="Times New Roman" w:cs="Times New Roman"/>
        </w:rPr>
        <w:t xml:space="preserve">: întărirea temperamentului copiilor prin tot felul de încercări, îi </w:t>
      </w:r>
      <w:proofErr w:type="spellStart"/>
      <w:r w:rsidRPr="00A22DD2">
        <w:rPr>
          <w:rFonts w:ascii="Times New Roman" w:hAnsi="Times New Roman" w:cs="Times New Roman"/>
        </w:rPr>
        <w:t>învaţă</w:t>
      </w:r>
      <w:proofErr w:type="spellEnd"/>
      <w:r w:rsidRPr="00A22DD2">
        <w:rPr>
          <w:rFonts w:ascii="Times New Roman" w:hAnsi="Times New Roman" w:cs="Times New Roman"/>
        </w:rPr>
        <w:t xml:space="preserve"> devreme ce este </w:t>
      </w:r>
      <w:proofErr w:type="spellStart"/>
      <w:r w:rsidRPr="00A22DD2">
        <w:rPr>
          <w:rFonts w:ascii="Times New Roman" w:hAnsi="Times New Roman" w:cs="Times New Roman"/>
        </w:rPr>
        <w:t>suferinţa</w:t>
      </w:r>
      <w:proofErr w:type="spellEnd"/>
      <w:r w:rsidRPr="00A22DD2">
        <w:rPr>
          <w:rFonts w:ascii="Times New Roman" w:hAnsi="Times New Roman" w:cs="Times New Roman"/>
        </w:rPr>
        <w:t xml:space="preserve"> </w:t>
      </w:r>
      <w:proofErr w:type="spellStart"/>
      <w:r w:rsidRPr="00A22DD2">
        <w:rPr>
          <w:rFonts w:ascii="Times New Roman" w:hAnsi="Times New Roman" w:cs="Times New Roman"/>
        </w:rPr>
        <w:t>şi</w:t>
      </w:r>
      <w:proofErr w:type="spellEnd"/>
      <w:r w:rsidRPr="00A22DD2">
        <w:rPr>
          <w:rFonts w:ascii="Times New Roman" w:hAnsi="Times New Roman" w:cs="Times New Roman"/>
        </w:rPr>
        <w:t xml:space="preserve"> durerea, puterea de a rezista în </w:t>
      </w:r>
      <w:proofErr w:type="spellStart"/>
      <w:r w:rsidRPr="00A22DD2">
        <w:rPr>
          <w:rFonts w:ascii="Times New Roman" w:hAnsi="Times New Roman" w:cs="Times New Roman"/>
        </w:rPr>
        <w:t>faţa</w:t>
      </w:r>
      <w:proofErr w:type="spellEnd"/>
      <w:r w:rsidRPr="00A22DD2">
        <w:rPr>
          <w:rFonts w:ascii="Times New Roman" w:hAnsi="Times New Roman" w:cs="Times New Roman"/>
        </w:rPr>
        <w:t xml:space="preserve"> răului fizic </w:t>
      </w:r>
      <w:proofErr w:type="spellStart"/>
      <w:r w:rsidRPr="00A22DD2">
        <w:rPr>
          <w:rFonts w:ascii="Times New Roman" w:hAnsi="Times New Roman" w:cs="Times New Roman"/>
        </w:rPr>
        <w:t>şi</w:t>
      </w:r>
      <w:proofErr w:type="spellEnd"/>
      <w:r w:rsidRPr="00A22DD2">
        <w:rPr>
          <w:rFonts w:ascii="Times New Roman" w:hAnsi="Times New Roman" w:cs="Times New Roman"/>
        </w:rPr>
        <w:t xml:space="preserve"> moral este </w:t>
      </w:r>
      <w:proofErr w:type="spellStart"/>
      <w:r w:rsidRPr="00A22DD2">
        <w:rPr>
          <w:rFonts w:ascii="Times New Roman" w:hAnsi="Times New Roman" w:cs="Times New Roman"/>
        </w:rPr>
        <w:t>condiţia</w:t>
      </w:r>
      <w:proofErr w:type="spellEnd"/>
      <w:r w:rsidRPr="00A22DD2">
        <w:rPr>
          <w:rFonts w:ascii="Times New Roman" w:hAnsi="Times New Roman" w:cs="Times New Roman"/>
        </w:rPr>
        <w:t xml:space="preserve"> fundamentală a </w:t>
      </w:r>
      <w:proofErr w:type="spellStart"/>
      <w:r w:rsidRPr="00A22DD2">
        <w:rPr>
          <w:rFonts w:ascii="Times New Roman" w:hAnsi="Times New Roman" w:cs="Times New Roman"/>
        </w:rPr>
        <w:t>libertăţii.</w:t>
      </w:r>
      <w:proofErr w:type="spellEnd"/>
    </w:p>
    <w:p w14:paraId="17DC5DBD" w14:textId="39914B65" w:rsidR="00A22DD2" w:rsidRDefault="00A22DD2" w:rsidP="00FD3833">
      <w:pPr>
        <w:ind w:firstLine="708"/>
        <w:jc w:val="both"/>
        <w:rPr>
          <w:rFonts w:ascii="Times New Roman" w:hAnsi="Times New Roman" w:cs="Times New Roman"/>
        </w:rPr>
      </w:pPr>
      <w:r w:rsidRPr="00D72D30">
        <w:rPr>
          <w:rFonts w:ascii="Times New Roman" w:hAnsi="Times New Roman" w:cs="Times New Roman"/>
          <w:u w:val="single"/>
        </w:rPr>
        <w:t xml:space="preserve">Principiul </w:t>
      </w:r>
      <w:proofErr w:type="spellStart"/>
      <w:r w:rsidRPr="00D72D30">
        <w:rPr>
          <w:rFonts w:ascii="Times New Roman" w:hAnsi="Times New Roman" w:cs="Times New Roman"/>
          <w:u w:val="single"/>
        </w:rPr>
        <w:t>intuiţiei</w:t>
      </w:r>
      <w:proofErr w:type="spellEnd"/>
      <w:r w:rsidRPr="00D72D3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72D30">
        <w:rPr>
          <w:rFonts w:ascii="Times New Roman" w:hAnsi="Times New Roman" w:cs="Times New Roman"/>
          <w:u w:val="single"/>
        </w:rPr>
        <w:t>şi</w:t>
      </w:r>
      <w:proofErr w:type="spellEnd"/>
      <w:r w:rsidRPr="00D72D3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72D30">
        <w:rPr>
          <w:rFonts w:ascii="Times New Roman" w:hAnsi="Times New Roman" w:cs="Times New Roman"/>
          <w:u w:val="single"/>
        </w:rPr>
        <w:t>activităţii</w:t>
      </w:r>
      <w:proofErr w:type="spellEnd"/>
      <w:r w:rsidRPr="00D72D30">
        <w:rPr>
          <w:rFonts w:ascii="Times New Roman" w:hAnsi="Times New Roman" w:cs="Times New Roman"/>
          <w:u w:val="single"/>
        </w:rPr>
        <w:t xml:space="preserve"> spontane:</w:t>
      </w:r>
      <w:r w:rsidRPr="00A22DD2">
        <w:rPr>
          <w:rFonts w:ascii="Times New Roman" w:hAnsi="Times New Roman" w:cs="Times New Roman"/>
        </w:rPr>
        <w:t xml:space="preserve"> până pe la 12 ani, copilul se conduce după îndemnul </w:t>
      </w:r>
      <w:proofErr w:type="spellStart"/>
      <w:r w:rsidRPr="00A22DD2">
        <w:rPr>
          <w:rFonts w:ascii="Times New Roman" w:hAnsi="Times New Roman" w:cs="Times New Roman"/>
        </w:rPr>
        <w:t>trebuinţelor</w:t>
      </w:r>
      <w:proofErr w:type="spellEnd"/>
      <w:r w:rsidRPr="00A22DD2">
        <w:rPr>
          <w:rFonts w:ascii="Times New Roman" w:hAnsi="Times New Roman" w:cs="Times New Roman"/>
        </w:rPr>
        <w:t xml:space="preserve"> naturale, de la vârsta de 12 ani, se produc în </w:t>
      </w:r>
      <w:proofErr w:type="spellStart"/>
      <w:r w:rsidRPr="00A22DD2">
        <w:rPr>
          <w:rFonts w:ascii="Times New Roman" w:hAnsi="Times New Roman" w:cs="Times New Roman"/>
        </w:rPr>
        <w:t>evoluţia</w:t>
      </w:r>
      <w:proofErr w:type="spellEnd"/>
      <w:r w:rsidRPr="00A22DD2">
        <w:rPr>
          <w:rFonts w:ascii="Times New Roman" w:hAnsi="Times New Roman" w:cs="Times New Roman"/>
        </w:rPr>
        <w:t xml:space="preserve"> sufletească a copilului două fenomene </w:t>
      </w:r>
      <w:r w:rsidRPr="00A22DD2">
        <w:rPr>
          <w:rFonts w:ascii="Times New Roman" w:hAnsi="Times New Roman" w:cs="Times New Roman"/>
        </w:rPr>
        <w:lastRenderedPageBreak/>
        <w:t xml:space="preserve">importante în perspectiva </w:t>
      </w:r>
      <w:proofErr w:type="spellStart"/>
      <w:r w:rsidRPr="00A22DD2">
        <w:rPr>
          <w:rFonts w:ascii="Times New Roman" w:hAnsi="Times New Roman" w:cs="Times New Roman"/>
        </w:rPr>
        <w:t>educaţiei</w:t>
      </w:r>
      <w:proofErr w:type="spellEnd"/>
      <w:r w:rsidRPr="00A22DD2">
        <w:rPr>
          <w:rFonts w:ascii="Times New Roman" w:hAnsi="Times New Roman" w:cs="Times New Roman"/>
        </w:rPr>
        <w:t xml:space="preserve">: pe de o parte, copilul are mai multă </w:t>
      </w:r>
      <w:proofErr w:type="spellStart"/>
      <w:r w:rsidRPr="00A22DD2">
        <w:rPr>
          <w:rFonts w:ascii="Times New Roman" w:hAnsi="Times New Roman" w:cs="Times New Roman"/>
        </w:rPr>
        <w:t>forţă</w:t>
      </w:r>
      <w:proofErr w:type="spellEnd"/>
      <w:r w:rsidRPr="00A22DD2">
        <w:rPr>
          <w:rFonts w:ascii="Times New Roman" w:hAnsi="Times New Roman" w:cs="Times New Roman"/>
        </w:rPr>
        <w:t xml:space="preserve"> decât </w:t>
      </w:r>
      <w:proofErr w:type="spellStart"/>
      <w:r w:rsidRPr="00A22DD2">
        <w:rPr>
          <w:rFonts w:ascii="Times New Roman" w:hAnsi="Times New Roman" w:cs="Times New Roman"/>
        </w:rPr>
        <w:t>necesităţi</w:t>
      </w:r>
      <w:proofErr w:type="spellEnd"/>
      <w:r w:rsidRPr="00A22DD2">
        <w:rPr>
          <w:rFonts w:ascii="Times New Roman" w:hAnsi="Times New Roman" w:cs="Times New Roman"/>
        </w:rPr>
        <w:t xml:space="preserve">, deci, surplusul de energie poate servi la dobândirea </w:t>
      </w:r>
      <w:proofErr w:type="spellStart"/>
      <w:r w:rsidRPr="00A22DD2">
        <w:rPr>
          <w:rFonts w:ascii="Times New Roman" w:hAnsi="Times New Roman" w:cs="Times New Roman"/>
        </w:rPr>
        <w:t>cunoştinţelor</w:t>
      </w:r>
      <w:proofErr w:type="spellEnd"/>
      <w:r w:rsidRPr="00A22DD2">
        <w:rPr>
          <w:rFonts w:ascii="Times New Roman" w:hAnsi="Times New Roman" w:cs="Times New Roman"/>
        </w:rPr>
        <w:t xml:space="preserve">, pe de altă parte, intelectul este suficient de dezvoltat pentru realizarea acestui scop. Copilul nu trebuie să </w:t>
      </w:r>
      <w:proofErr w:type="spellStart"/>
      <w:r w:rsidRPr="00A22DD2">
        <w:rPr>
          <w:rFonts w:ascii="Times New Roman" w:hAnsi="Times New Roman" w:cs="Times New Roman"/>
        </w:rPr>
        <w:t>înveţe</w:t>
      </w:r>
      <w:proofErr w:type="spellEnd"/>
      <w:r w:rsidRPr="00A22DD2">
        <w:rPr>
          <w:rFonts w:ascii="Times New Roman" w:hAnsi="Times New Roman" w:cs="Times New Roman"/>
        </w:rPr>
        <w:t xml:space="preserve"> </w:t>
      </w:r>
      <w:proofErr w:type="spellStart"/>
      <w:r w:rsidRPr="00A22DD2">
        <w:rPr>
          <w:rFonts w:ascii="Times New Roman" w:hAnsi="Times New Roman" w:cs="Times New Roman"/>
        </w:rPr>
        <w:t>ştiinţa</w:t>
      </w:r>
      <w:proofErr w:type="spellEnd"/>
      <w:r w:rsidRPr="00A22DD2">
        <w:rPr>
          <w:rFonts w:ascii="Times New Roman" w:hAnsi="Times New Roman" w:cs="Times New Roman"/>
        </w:rPr>
        <w:t xml:space="preserve">, ci să o găsească; astfel, el nu va </w:t>
      </w:r>
      <w:proofErr w:type="spellStart"/>
      <w:r w:rsidRPr="00A22DD2">
        <w:rPr>
          <w:rFonts w:ascii="Times New Roman" w:hAnsi="Times New Roman" w:cs="Times New Roman"/>
        </w:rPr>
        <w:t>învăţa</w:t>
      </w:r>
      <w:proofErr w:type="spellEnd"/>
      <w:r w:rsidRPr="00A22DD2">
        <w:rPr>
          <w:rFonts w:ascii="Times New Roman" w:hAnsi="Times New Roman" w:cs="Times New Roman"/>
        </w:rPr>
        <w:t xml:space="preserve"> decât din plăcere sau numai ceea ce îi </w:t>
      </w:r>
      <w:proofErr w:type="spellStart"/>
      <w:r w:rsidRPr="00A22DD2">
        <w:rPr>
          <w:rFonts w:ascii="Times New Roman" w:hAnsi="Times New Roman" w:cs="Times New Roman"/>
        </w:rPr>
        <w:t>stârneşte</w:t>
      </w:r>
      <w:proofErr w:type="spellEnd"/>
      <w:r w:rsidRPr="00A22DD2">
        <w:rPr>
          <w:rFonts w:ascii="Times New Roman" w:hAnsi="Times New Roman" w:cs="Times New Roman"/>
        </w:rPr>
        <w:t xml:space="preserve"> interesul.</w:t>
      </w:r>
    </w:p>
    <w:p w14:paraId="5261682D" w14:textId="77777777" w:rsidR="00D72D30" w:rsidRDefault="00D72D30" w:rsidP="00D72D3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72190" w14:textId="70BB0951" w:rsidR="00D72D30" w:rsidRPr="00D72D30" w:rsidRDefault="00D72D30" w:rsidP="00D72D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D72D30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Educaţia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este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acţiunea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exercitată de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către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generaţiile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adulte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asupra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celor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care nu sunt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încă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mature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viaţa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Ea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are ca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obiect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să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trezească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şi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să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dezvolte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copil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anumit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număr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stări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intelectuale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şi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morale, pe care le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reclamă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de la el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atât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societatea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politică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ansamblul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ei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cât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şi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mediul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special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căruia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el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îi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destinat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2D30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D72D30">
        <w:rPr>
          <w:rFonts w:ascii="Times New Roman" w:hAnsi="Times New Roman" w:cs="Times New Roman"/>
          <w:b/>
          <w:bCs/>
          <w:sz w:val="24"/>
          <w:szCs w:val="24"/>
        </w:rPr>
        <w:t xml:space="preserve"> mod particular.”(E. </w:t>
      </w:r>
      <w:r w:rsidRPr="00D72D30">
        <w:rPr>
          <w:rFonts w:ascii="Times New Roman" w:hAnsi="Times New Roman" w:cs="Times New Roman"/>
          <w:b/>
          <w:bCs/>
          <w:sz w:val="24"/>
          <w:szCs w:val="24"/>
          <w:lang w:val="fr-FR"/>
        </w:rPr>
        <w:t>Durkheim)</w:t>
      </w:r>
    </w:p>
    <w:p w14:paraId="2A1BB227" w14:textId="004019A7" w:rsidR="00877C2D" w:rsidRPr="00877C2D" w:rsidRDefault="00877C2D" w:rsidP="00FD3833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877C2D">
        <w:rPr>
          <w:rFonts w:ascii="Times New Roman" w:hAnsi="Times New Roman" w:cs="Times New Roman"/>
        </w:rPr>
        <w:t>Concepţie</w:t>
      </w:r>
      <w:proofErr w:type="spellEnd"/>
      <w:r w:rsidRPr="00877C2D">
        <w:rPr>
          <w:rFonts w:ascii="Times New Roman" w:hAnsi="Times New Roman" w:cs="Times New Roman"/>
        </w:rPr>
        <w:t xml:space="preserve"> pedagogică strâns legată </w:t>
      </w:r>
      <w:proofErr w:type="spellStart"/>
      <w:r w:rsidRPr="00877C2D">
        <w:rPr>
          <w:rFonts w:ascii="Times New Roman" w:hAnsi="Times New Roman" w:cs="Times New Roman"/>
        </w:rPr>
        <w:t>şi</w:t>
      </w:r>
      <w:proofErr w:type="spellEnd"/>
      <w:r w:rsidRPr="00877C2D">
        <w:rPr>
          <w:rFonts w:ascii="Times New Roman" w:hAnsi="Times New Roman" w:cs="Times New Roman"/>
        </w:rPr>
        <w:t xml:space="preserve"> derivată din cea sociologică, dominată de ideea că există o realitate socială sui generis, anterioară oricărui individ.</w:t>
      </w:r>
      <w:r w:rsidR="00FD3833">
        <w:rPr>
          <w:rFonts w:ascii="Times New Roman" w:hAnsi="Times New Roman" w:cs="Times New Roman"/>
        </w:rPr>
        <w:t xml:space="preserve"> </w:t>
      </w:r>
      <w:r w:rsidRPr="00877C2D">
        <w:rPr>
          <w:rFonts w:ascii="Times New Roman" w:hAnsi="Times New Roman" w:cs="Times New Roman"/>
        </w:rPr>
        <w:t xml:space="preserve">Societatea este un fenomen autonom, diferit de suma indivizilor ce o compun </w:t>
      </w:r>
      <w:proofErr w:type="spellStart"/>
      <w:r w:rsidRPr="00877C2D">
        <w:rPr>
          <w:rFonts w:ascii="Times New Roman" w:hAnsi="Times New Roman" w:cs="Times New Roman"/>
        </w:rPr>
        <w:t>şi</w:t>
      </w:r>
      <w:proofErr w:type="spellEnd"/>
      <w:r w:rsidRPr="00877C2D">
        <w:rPr>
          <w:rFonts w:ascii="Times New Roman" w:hAnsi="Times New Roman" w:cs="Times New Roman"/>
        </w:rPr>
        <w:t xml:space="preserve"> are capacitatea de a se autodetermina; prin urmare, individul este supus </w:t>
      </w:r>
      <w:proofErr w:type="spellStart"/>
      <w:r w:rsidRPr="00877C2D">
        <w:rPr>
          <w:rFonts w:ascii="Times New Roman" w:hAnsi="Times New Roman" w:cs="Times New Roman"/>
        </w:rPr>
        <w:t>societăţii</w:t>
      </w:r>
      <w:proofErr w:type="spellEnd"/>
      <w:r w:rsidRPr="00877C2D">
        <w:rPr>
          <w:rFonts w:ascii="Times New Roman" w:hAnsi="Times New Roman" w:cs="Times New Roman"/>
        </w:rPr>
        <w:t xml:space="preserve"> </w:t>
      </w:r>
      <w:proofErr w:type="spellStart"/>
      <w:r w:rsidRPr="00877C2D">
        <w:rPr>
          <w:rFonts w:ascii="Times New Roman" w:hAnsi="Times New Roman" w:cs="Times New Roman"/>
        </w:rPr>
        <w:t>şi</w:t>
      </w:r>
      <w:proofErr w:type="spellEnd"/>
      <w:r w:rsidRPr="00877C2D">
        <w:rPr>
          <w:rFonts w:ascii="Times New Roman" w:hAnsi="Times New Roman" w:cs="Times New Roman"/>
        </w:rPr>
        <w:t xml:space="preserve"> nu invers.</w:t>
      </w:r>
    </w:p>
    <w:p w14:paraId="038E4AF7" w14:textId="77777777" w:rsidR="00877C2D" w:rsidRPr="00877C2D" w:rsidRDefault="00877C2D" w:rsidP="00FD3833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877C2D">
        <w:rPr>
          <w:rFonts w:ascii="Times New Roman" w:hAnsi="Times New Roman" w:cs="Times New Roman"/>
        </w:rPr>
        <w:t>Durkheim</w:t>
      </w:r>
      <w:proofErr w:type="spellEnd"/>
      <w:r w:rsidRPr="00877C2D">
        <w:rPr>
          <w:rFonts w:ascii="Times New Roman" w:hAnsi="Times New Roman" w:cs="Times New Roman"/>
        </w:rPr>
        <w:t xml:space="preserve"> - </w:t>
      </w:r>
      <w:proofErr w:type="spellStart"/>
      <w:r w:rsidRPr="00877C2D">
        <w:rPr>
          <w:rFonts w:ascii="Times New Roman" w:hAnsi="Times New Roman" w:cs="Times New Roman"/>
        </w:rPr>
        <w:t>nemulţumit</w:t>
      </w:r>
      <w:proofErr w:type="spellEnd"/>
      <w:r w:rsidRPr="00877C2D">
        <w:rPr>
          <w:rFonts w:ascii="Times New Roman" w:hAnsi="Times New Roman" w:cs="Times New Roman"/>
        </w:rPr>
        <w:t xml:space="preserve"> de realizările pedagogiei, care ar cuprinde diverse </w:t>
      </w:r>
      <w:proofErr w:type="spellStart"/>
      <w:r w:rsidRPr="00877C2D">
        <w:rPr>
          <w:rFonts w:ascii="Times New Roman" w:hAnsi="Times New Roman" w:cs="Times New Roman"/>
        </w:rPr>
        <w:t>reflecţii</w:t>
      </w:r>
      <w:proofErr w:type="spellEnd"/>
      <w:r w:rsidRPr="00877C2D">
        <w:rPr>
          <w:rFonts w:ascii="Times New Roman" w:hAnsi="Times New Roman" w:cs="Times New Roman"/>
        </w:rPr>
        <w:t xml:space="preserve"> asupra </w:t>
      </w:r>
      <w:proofErr w:type="spellStart"/>
      <w:r w:rsidRPr="00877C2D">
        <w:rPr>
          <w:rFonts w:ascii="Times New Roman" w:hAnsi="Times New Roman" w:cs="Times New Roman"/>
        </w:rPr>
        <w:t>educaţiei</w:t>
      </w:r>
      <w:proofErr w:type="spellEnd"/>
      <w:r w:rsidRPr="00877C2D">
        <w:rPr>
          <w:rFonts w:ascii="Times New Roman" w:hAnsi="Times New Roman" w:cs="Times New Roman"/>
        </w:rPr>
        <w:t>, teorii care nu-</w:t>
      </w:r>
      <w:proofErr w:type="spellStart"/>
      <w:r w:rsidRPr="00877C2D">
        <w:rPr>
          <w:rFonts w:ascii="Times New Roman" w:hAnsi="Times New Roman" w:cs="Times New Roman"/>
        </w:rPr>
        <w:t>şi</w:t>
      </w:r>
      <w:proofErr w:type="spellEnd"/>
      <w:r w:rsidRPr="00877C2D">
        <w:rPr>
          <w:rFonts w:ascii="Times New Roman" w:hAnsi="Times New Roman" w:cs="Times New Roman"/>
        </w:rPr>
        <w:t xml:space="preserve"> propun să descrie </w:t>
      </w:r>
      <w:proofErr w:type="spellStart"/>
      <w:r w:rsidRPr="00877C2D">
        <w:rPr>
          <w:rFonts w:ascii="Times New Roman" w:hAnsi="Times New Roman" w:cs="Times New Roman"/>
        </w:rPr>
        <w:t>şi</w:t>
      </w:r>
      <w:proofErr w:type="spellEnd"/>
      <w:r w:rsidRPr="00877C2D">
        <w:rPr>
          <w:rFonts w:ascii="Times New Roman" w:hAnsi="Times New Roman" w:cs="Times New Roman"/>
        </w:rPr>
        <w:t xml:space="preserve"> să explice ceea ce este sau ceea ce a fost, ci să formuleze doar precepte de conduită pentru viitor, dintre care foarte multe nu sunt decât </w:t>
      </w:r>
      <w:proofErr w:type="spellStart"/>
      <w:r w:rsidRPr="00877C2D">
        <w:rPr>
          <w:rFonts w:ascii="Times New Roman" w:hAnsi="Times New Roman" w:cs="Times New Roman"/>
        </w:rPr>
        <w:t>speculaţii</w:t>
      </w:r>
      <w:proofErr w:type="spellEnd"/>
      <w:r w:rsidRPr="00877C2D">
        <w:rPr>
          <w:rFonts w:ascii="Times New Roman" w:hAnsi="Times New Roman" w:cs="Times New Roman"/>
        </w:rPr>
        <w:t>.</w:t>
      </w:r>
    </w:p>
    <w:p w14:paraId="04DEA353" w14:textId="77777777" w:rsidR="00877C2D" w:rsidRPr="00877C2D" w:rsidRDefault="00877C2D" w:rsidP="00FD3833">
      <w:pPr>
        <w:ind w:firstLine="708"/>
        <w:jc w:val="both"/>
        <w:rPr>
          <w:rFonts w:ascii="Times New Roman" w:hAnsi="Times New Roman" w:cs="Times New Roman"/>
        </w:rPr>
      </w:pPr>
      <w:r w:rsidRPr="00877C2D">
        <w:rPr>
          <w:rFonts w:ascii="Times New Roman" w:hAnsi="Times New Roman" w:cs="Times New Roman"/>
        </w:rPr>
        <w:t xml:space="preserve">Este nevoie de o </w:t>
      </w:r>
      <w:proofErr w:type="spellStart"/>
      <w:r w:rsidRPr="00877C2D">
        <w:rPr>
          <w:rFonts w:ascii="Times New Roman" w:hAnsi="Times New Roman" w:cs="Times New Roman"/>
        </w:rPr>
        <w:t>ştiinţă</w:t>
      </w:r>
      <w:proofErr w:type="spellEnd"/>
      <w:r w:rsidRPr="00877C2D">
        <w:rPr>
          <w:rFonts w:ascii="Times New Roman" w:hAnsi="Times New Roman" w:cs="Times New Roman"/>
        </w:rPr>
        <w:t xml:space="preserve"> a </w:t>
      </w:r>
      <w:proofErr w:type="spellStart"/>
      <w:r w:rsidRPr="00877C2D">
        <w:rPr>
          <w:rFonts w:ascii="Times New Roman" w:hAnsi="Times New Roman" w:cs="Times New Roman"/>
        </w:rPr>
        <w:t>educaţiei</w:t>
      </w:r>
      <w:proofErr w:type="spellEnd"/>
      <w:r w:rsidRPr="00877C2D">
        <w:rPr>
          <w:rFonts w:ascii="Times New Roman" w:hAnsi="Times New Roman" w:cs="Times New Roman"/>
        </w:rPr>
        <w:t xml:space="preserve">, care să cerceteze realitatea </w:t>
      </w:r>
      <w:proofErr w:type="spellStart"/>
      <w:r w:rsidRPr="00877C2D">
        <w:rPr>
          <w:rFonts w:ascii="Times New Roman" w:hAnsi="Times New Roman" w:cs="Times New Roman"/>
        </w:rPr>
        <w:t>şi</w:t>
      </w:r>
      <w:proofErr w:type="spellEnd"/>
      <w:r w:rsidRPr="00877C2D">
        <w:rPr>
          <w:rFonts w:ascii="Times New Roman" w:hAnsi="Times New Roman" w:cs="Times New Roman"/>
        </w:rPr>
        <w:t xml:space="preserve"> anume faptul </w:t>
      </w:r>
      <w:proofErr w:type="spellStart"/>
      <w:r w:rsidRPr="00877C2D">
        <w:rPr>
          <w:rFonts w:ascii="Times New Roman" w:hAnsi="Times New Roman" w:cs="Times New Roman"/>
        </w:rPr>
        <w:t>educaţiei</w:t>
      </w:r>
      <w:proofErr w:type="spellEnd"/>
      <w:r w:rsidRPr="00877C2D">
        <w:rPr>
          <w:rFonts w:ascii="Times New Roman" w:hAnsi="Times New Roman" w:cs="Times New Roman"/>
        </w:rPr>
        <w:t xml:space="preserve">, să încerce delimitarea tipurilor acestuia </w:t>
      </w:r>
      <w:proofErr w:type="spellStart"/>
      <w:r w:rsidRPr="00877C2D">
        <w:rPr>
          <w:rFonts w:ascii="Times New Roman" w:hAnsi="Times New Roman" w:cs="Times New Roman"/>
        </w:rPr>
        <w:t>şi</w:t>
      </w:r>
      <w:proofErr w:type="spellEnd"/>
      <w:r w:rsidRPr="00877C2D">
        <w:rPr>
          <w:rFonts w:ascii="Times New Roman" w:hAnsi="Times New Roman" w:cs="Times New Roman"/>
        </w:rPr>
        <w:t xml:space="preserve"> să descopere legile, care domină </w:t>
      </w:r>
      <w:proofErr w:type="spellStart"/>
      <w:r w:rsidRPr="00877C2D">
        <w:rPr>
          <w:rFonts w:ascii="Times New Roman" w:hAnsi="Times New Roman" w:cs="Times New Roman"/>
        </w:rPr>
        <w:t>evoluţia</w:t>
      </w:r>
      <w:proofErr w:type="spellEnd"/>
      <w:r w:rsidRPr="00877C2D">
        <w:rPr>
          <w:rFonts w:ascii="Times New Roman" w:hAnsi="Times New Roman" w:cs="Times New Roman"/>
        </w:rPr>
        <w:t xml:space="preserve"> sistemelor de </w:t>
      </w:r>
      <w:proofErr w:type="spellStart"/>
      <w:r w:rsidRPr="00877C2D">
        <w:rPr>
          <w:rFonts w:ascii="Times New Roman" w:hAnsi="Times New Roman" w:cs="Times New Roman"/>
        </w:rPr>
        <w:t>educaţie</w:t>
      </w:r>
      <w:proofErr w:type="spellEnd"/>
      <w:r w:rsidRPr="00877C2D">
        <w:rPr>
          <w:rFonts w:ascii="Times New Roman" w:hAnsi="Times New Roman" w:cs="Times New Roman"/>
        </w:rPr>
        <w:t>;</w:t>
      </w:r>
    </w:p>
    <w:p w14:paraId="6C2C6677" w14:textId="77777777" w:rsidR="00877C2D" w:rsidRPr="00877C2D" w:rsidRDefault="00877C2D" w:rsidP="00FD3833">
      <w:pPr>
        <w:ind w:firstLine="708"/>
        <w:jc w:val="both"/>
        <w:rPr>
          <w:rFonts w:ascii="Times New Roman" w:hAnsi="Times New Roman" w:cs="Times New Roman"/>
        </w:rPr>
      </w:pPr>
      <w:r w:rsidRPr="00877C2D">
        <w:rPr>
          <w:rFonts w:ascii="Times New Roman" w:hAnsi="Times New Roman" w:cs="Times New Roman"/>
        </w:rPr>
        <w:t xml:space="preserve">Émile </w:t>
      </w:r>
      <w:proofErr w:type="spellStart"/>
      <w:r w:rsidRPr="00877C2D">
        <w:rPr>
          <w:rFonts w:ascii="Times New Roman" w:hAnsi="Times New Roman" w:cs="Times New Roman"/>
        </w:rPr>
        <w:t>Durkheim</w:t>
      </w:r>
      <w:proofErr w:type="spellEnd"/>
      <w:r w:rsidRPr="00877C2D">
        <w:rPr>
          <w:rFonts w:ascii="Times New Roman" w:hAnsi="Times New Roman" w:cs="Times New Roman"/>
        </w:rPr>
        <w:t xml:space="preserve"> poate fi considerat </w:t>
      </w:r>
      <w:proofErr w:type="spellStart"/>
      <w:r w:rsidRPr="00877C2D">
        <w:rPr>
          <w:rFonts w:ascii="Times New Roman" w:hAnsi="Times New Roman" w:cs="Times New Roman"/>
        </w:rPr>
        <w:t>şi</w:t>
      </w:r>
      <w:proofErr w:type="spellEnd"/>
      <w:r w:rsidRPr="00877C2D">
        <w:rPr>
          <w:rFonts w:ascii="Times New Roman" w:hAnsi="Times New Roman" w:cs="Times New Roman"/>
        </w:rPr>
        <w:t xml:space="preserve"> unul dintre precursorii </w:t>
      </w:r>
      <w:proofErr w:type="spellStart"/>
      <w:r w:rsidRPr="00877C2D">
        <w:rPr>
          <w:rFonts w:ascii="Times New Roman" w:hAnsi="Times New Roman" w:cs="Times New Roman"/>
        </w:rPr>
        <w:t>socio</w:t>
      </w:r>
      <w:proofErr w:type="spellEnd"/>
      <w:r w:rsidRPr="00877C2D">
        <w:rPr>
          <w:rFonts w:ascii="Times New Roman" w:hAnsi="Times New Roman" w:cs="Times New Roman"/>
        </w:rPr>
        <w:t xml:space="preserve">-pedagogiei grupurilor </w:t>
      </w:r>
      <w:proofErr w:type="spellStart"/>
      <w:r w:rsidRPr="00877C2D">
        <w:rPr>
          <w:rFonts w:ascii="Times New Roman" w:hAnsi="Times New Roman" w:cs="Times New Roman"/>
        </w:rPr>
        <w:t>şcolare</w:t>
      </w:r>
      <w:proofErr w:type="spellEnd"/>
      <w:r w:rsidRPr="00877C2D">
        <w:rPr>
          <w:rFonts w:ascii="Times New Roman" w:hAnsi="Times New Roman" w:cs="Times New Roman"/>
        </w:rPr>
        <w:t>, ideile sale constituind premise importante ale cercetărilor ulterioare în domeniu.</w:t>
      </w:r>
    </w:p>
    <w:p w14:paraId="7E63CFB9" w14:textId="77777777" w:rsidR="00877C2D" w:rsidRPr="00877C2D" w:rsidRDefault="00877C2D" w:rsidP="00FD3833">
      <w:pPr>
        <w:ind w:firstLine="708"/>
        <w:jc w:val="both"/>
        <w:rPr>
          <w:rFonts w:ascii="Times New Roman" w:hAnsi="Times New Roman" w:cs="Times New Roman"/>
        </w:rPr>
      </w:pPr>
      <w:r w:rsidRPr="00877C2D">
        <w:rPr>
          <w:rFonts w:ascii="Times New Roman" w:hAnsi="Times New Roman" w:cs="Times New Roman"/>
        </w:rPr>
        <w:t xml:space="preserve">Clasa de elevi este considerată un „grup natural”, care </w:t>
      </w:r>
      <w:proofErr w:type="spellStart"/>
      <w:r w:rsidRPr="00877C2D">
        <w:rPr>
          <w:rFonts w:ascii="Times New Roman" w:hAnsi="Times New Roman" w:cs="Times New Roman"/>
        </w:rPr>
        <w:t>întruneşte</w:t>
      </w:r>
      <w:proofErr w:type="spellEnd"/>
      <w:r w:rsidRPr="00877C2D">
        <w:rPr>
          <w:rFonts w:ascii="Times New Roman" w:hAnsi="Times New Roman" w:cs="Times New Roman"/>
        </w:rPr>
        <w:t xml:space="preserve"> caracteristicile unei micro- </w:t>
      </w:r>
      <w:proofErr w:type="spellStart"/>
      <w:r w:rsidRPr="00877C2D">
        <w:rPr>
          <w:rFonts w:ascii="Times New Roman" w:hAnsi="Times New Roman" w:cs="Times New Roman"/>
        </w:rPr>
        <w:t>societăţi</w:t>
      </w:r>
      <w:proofErr w:type="spellEnd"/>
      <w:r w:rsidRPr="00877C2D">
        <w:rPr>
          <w:rFonts w:ascii="Times New Roman" w:hAnsi="Times New Roman" w:cs="Times New Roman"/>
        </w:rPr>
        <w:t xml:space="preserve">, dispunând de un sistem normativ propriu, elaborat în cursul </w:t>
      </w:r>
      <w:proofErr w:type="spellStart"/>
      <w:r w:rsidRPr="00877C2D">
        <w:rPr>
          <w:rFonts w:ascii="Times New Roman" w:hAnsi="Times New Roman" w:cs="Times New Roman"/>
        </w:rPr>
        <w:t>vieţii</w:t>
      </w:r>
      <w:proofErr w:type="spellEnd"/>
      <w:r w:rsidRPr="00877C2D">
        <w:rPr>
          <w:rFonts w:ascii="Times New Roman" w:hAnsi="Times New Roman" w:cs="Times New Roman"/>
        </w:rPr>
        <w:t xml:space="preserve"> sale cotidiene, ca rezultat al </w:t>
      </w:r>
      <w:proofErr w:type="spellStart"/>
      <w:r w:rsidRPr="00877C2D">
        <w:rPr>
          <w:rFonts w:ascii="Times New Roman" w:hAnsi="Times New Roman" w:cs="Times New Roman"/>
        </w:rPr>
        <w:t>experienţelor</w:t>
      </w:r>
      <w:proofErr w:type="spellEnd"/>
      <w:r w:rsidRPr="00877C2D">
        <w:rPr>
          <w:rFonts w:ascii="Times New Roman" w:hAnsi="Times New Roman" w:cs="Times New Roman"/>
        </w:rPr>
        <w:t xml:space="preserve"> colective.</w:t>
      </w:r>
    </w:p>
    <w:p w14:paraId="3D375B75" w14:textId="5624ED02" w:rsidR="00C30597" w:rsidRPr="00867E55" w:rsidRDefault="00877C2D" w:rsidP="00FD3833">
      <w:pPr>
        <w:ind w:firstLine="708"/>
        <w:jc w:val="both"/>
        <w:rPr>
          <w:rFonts w:ascii="Times New Roman" w:hAnsi="Times New Roman" w:cs="Times New Roman"/>
        </w:rPr>
      </w:pPr>
      <w:r w:rsidRPr="00877C2D">
        <w:rPr>
          <w:rFonts w:ascii="Times New Roman" w:hAnsi="Times New Roman" w:cs="Times New Roman"/>
        </w:rPr>
        <w:t xml:space="preserve">În cadrul unor astfel de grupuri are loc </w:t>
      </w:r>
      <w:proofErr w:type="spellStart"/>
      <w:r w:rsidRPr="00877C2D">
        <w:rPr>
          <w:rFonts w:ascii="Times New Roman" w:hAnsi="Times New Roman" w:cs="Times New Roman"/>
        </w:rPr>
        <w:t>iniţierea</w:t>
      </w:r>
      <w:proofErr w:type="spellEnd"/>
      <w:r w:rsidRPr="00877C2D">
        <w:rPr>
          <w:rFonts w:ascii="Times New Roman" w:hAnsi="Times New Roman" w:cs="Times New Roman"/>
        </w:rPr>
        <w:t xml:space="preserve"> morală a elevilor, care </w:t>
      </w:r>
      <w:proofErr w:type="spellStart"/>
      <w:r w:rsidRPr="00877C2D">
        <w:rPr>
          <w:rFonts w:ascii="Times New Roman" w:hAnsi="Times New Roman" w:cs="Times New Roman"/>
        </w:rPr>
        <w:t>îşi</w:t>
      </w:r>
      <w:proofErr w:type="spellEnd"/>
      <w:r w:rsidRPr="00877C2D">
        <w:rPr>
          <w:rFonts w:ascii="Times New Roman" w:hAnsi="Times New Roman" w:cs="Times New Roman"/>
        </w:rPr>
        <w:t xml:space="preserve"> </w:t>
      </w:r>
      <w:proofErr w:type="spellStart"/>
      <w:r w:rsidRPr="00877C2D">
        <w:rPr>
          <w:rFonts w:ascii="Times New Roman" w:hAnsi="Times New Roman" w:cs="Times New Roman"/>
        </w:rPr>
        <w:t>însuşesc</w:t>
      </w:r>
      <w:proofErr w:type="spellEnd"/>
      <w:r w:rsidRPr="00877C2D">
        <w:rPr>
          <w:rFonts w:ascii="Times New Roman" w:hAnsi="Times New Roman" w:cs="Times New Roman"/>
        </w:rPr>
        <w:t xml:space="preserve"> norme de </w:t>
      </w:r>
      <w:proofErr w:type="spellStart"/>
      <w:r w:rsidRPr="00877C2D">
        <w:rPr>
          <w:rFonts w:ascii="Times New Roman" w:hAnsi="Times New Roman" w:cs="Times New Roman"/>
        </w:rPr>
        <w:t>acţiune</w:t>
      </w:r>
      <w:proofErr w:type="spellEnd"/>
      <w:r w:rsidRPr="00877C2D">
        <w:rPr>
          <w:rFonts w:ascii="Times New Roman" w:hAnsi="Times New Roman" w:cs="Times New Roman"/>
        </w:rPr>
        <w:t xml:space="preserve"> </w:t>
      </w:r>
      <w:proofErr w:type="spellStart"/>
      <w:r w:rsidRPr="00877C2D">
        <w:rPr>
          <w:rFonts w:ascii="Times New Roman" w:hAnsi="Times New Roman" w:cs="Times New Roman"/>
        </w:rPr>
        <w:t>şi</w:t>
      </w:r>
      <w:proofErr w:type="spellEnd"/>
      <w:r w:rsidRPr="00877C2D">
        <w:rPr>
          <w:rFonts w:ascii="Times New Roman" w:hAnsi="Times New Roman" w:cs="Times New Roman"/>
        </w:rPr>
        <w:t xml:space="preserve"> </w:t>
      </w:r>
      <w:proofErr w:type="spellStart"/>
      <w:r w:rsidRPr="00877C2D">
        <w:rPr>
          <w:rFonts w:ascii="Times New Roman" w:hAnsi="Times New Roman" w:cs="Times New Roman"/>
        </w:rPr>
        <w:t>îşi</w:t>
      </w:r>
      <w:proofErr w:type="spellEnd"/>
      <w:r w:rsidRPr="00877C2D">
        <w:rPr>
          <w:rFonts w:ascii="Times New Roman" w:hAnsi="Times New Roman" w:cs="Times New Roman"/>
        </w:rPr>
        <w:t xml:space="preserve"> formează comportamente dezirabile pentru </w:t>
      </w:r>
      <w:proofErr w:type="spellStart"/>
      <w:r w:rsidRPr="00877C2D">
        <w:rPr>
          <w:rFonts w:ascii="Times New Roman" w:hAnsi="Times New Roman" w:cs="Times New Roman"/>
        </w:rPr>
        <w:t>viaţa</w:t>
      </w:r>
      <w:proofErr w:type="spellEnd"/>
      <w:r w:rsidRPr="00877C2D">
        <w:rPr>
          <w:rFonts w:ascii="Times New Roman" w:hAnsi="Times New Roman" w:cs="Times New Roman"/>
        </w:rPr>
        <w:t xml:space="preserve"> colectivă, ceea ce le va fi de un real folos în perspectiva integrării în societatea </w:t>
      </w:r>
      <w:proofErr w:type="spellStart"/>
      <w:r w:rsidRPr="00877C2D">
        <w:rPr>
          <w:rFonts w:ascii="Times New Roman" w:hAnsi="Times New Roman" w:cs="Times New Roman"/>
        </w:rPr>
        <w:t>adulţilor</w:t>
      </w:r>
      <w:proofErr w:type="spellEnd"/>
      <w:r w:rsidRPr="00877C2D">
        <w:rPr>
          <w:rFonts w:ascii="Times New Roman" w:hAnsi="Times New Roman" w:cs="Times New Roman"/>
        </w:rPr>
        <w:t>.</w:t>
      </w:r>
    </w:p>
    <w:p w14:paraId="07C64E12" w14:textId="3E7AAA76" w:rsidR="00867E55" w:rsidRDefault="00D724E5" w:rsidP="00D72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67C7F768" w14:textId="77777777" w:rsidR="009144AD" w:rsidRPr="009144AD" w:rsidRDefault="009144AD" w:rsidP="009144AD">
      <w:pPr>
        <w:pStyle w:val="Listparagraf"/>
        <w:spacing w:line="360" w:lineRule="auto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educa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înseamnă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a-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permite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unei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persoane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să-şi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dezvăluie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posibilităţile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6B3675" w14:textId="77777777" w:rsidR="009144AD" w:rsidRPr="009144AD" w:rsidRDefault="009144AD" w:rsidP="009144AD">
      <w:pPr>
        <w:pStyle w:val="Listparagraf"/>
        <w:spacing w:line="360" w:lineRule="auto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educa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înseamnă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să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şti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să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aştepţi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151301" w14:textId="77777777" w:rsidR="009144AD" w:rsidRPr="009144AD" w:rsidRDefault="009144AD" w:rsidP="009144AD">
      <w:pPr>
        <w:pStyle w:val="Listparagraf"/>
        <w:spacing w:line="360" w:lineRule="auto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educa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înseamnă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dezvălui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valori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esenţiale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86C170" w14:textId="77777777" w:rsidR="009144AD" w:rsidRPr="009144AD" w:rsidRDefault="009144AD" w:rsidP="009144AD">
      <w:pPr>
        <w:pStyle w:val="Listparagraf"/>
        <w:spacing w:line="360" w:lineRule="auto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educa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înseamnă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a-l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lăsa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liber pe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elev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să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acţioneze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B7C8BF" w14:textId="77777777" w:rsidR="009144AD" w:rsidRPr="009144AD" w:rsidRDefault="009144AD" w:rsidP="009144AD">
      <w:pPr>
        <w:pStyle w:val="Listparagraf"/>
        <w:spacing w:line="360" w:lineRule="auto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educa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înseamnă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9144AD">
        <w:rPr>
          <w:rFonts w:ascii="Times New Roman" w:hAnsi="Times New Roman" w:cs="Times New Roman"/>
          <w:b/>
          <w:bCs/>
          <w:sz w:val="24"/>
          <w:szCs w:val="24"/>
        </w:rPr>
        <w:t>dresa</w:t>
      </w:r>
      <w:proofErr w:type="spellEnd"/>
      <w:r w:rsidRPr="009144A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81D7D1" w14:textId="1DB46DF2" w:rsidR="00952CA7" w:rsidRDefault="00D724E5" w:rsidP="009144A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724E5">
        <w:rPr>
          <w:rFonts w:ascii="Times New Roman" w:hAnsi="Times New Roman" w:cs="Times New Roman"/>
        </w:rPr>
        <w:t>rin intermediul educa</w:t>
      </w:r>
      <w:r w:rsidR="00EC7A22">
        <w:rPr>
          <w:rFonts w:ascii="Times New Roman" w:hAnsi="Times New Roman" w:cs="Times New Roman"/>
        </w:rPr>
        <w:t>ț</w:t>
      </w:r>
      <w:r w:rsidRPr="00D724E5">
        <w:rPr>
          <w:rFonts w:ascii="Times New Roman" w:hAnsi="Times New Roman" w:cs="Times New Roman"/>
        </w:rPr>
        <w:t xml:space="preserve">iei fiecare </w:t>
      </w:r>
      <w:r w:rsidR="00952CA7">
        <w:rPr>
          <w:rFonts w:ascii="Times New Roman" w:hAnsi="Times New Roman" w:cs="Times New Roman"/>
        </w:rPr>
        <w:t>elev/copil</w:t>
      </w:r>
      <w:r w:rsidRPr="00D724E5">
        <w:rPr>
          <w:rFonts w:ascii="Times New Roman" w:hAnsi="Times New Roman" w:cs="Times New Roman"/>
        </w:rPr>
        <w:t xml:space="preserve"> poate s</w:t>
      </w:r>
      <w:r w:rsidR="00EC7A22">
        <w:rPr>
          <w:rFonts w:ascii="Times New Roman" w:hAnsi="Times New Roman" w:cs="Times New Roman"/>
        </w:rPr>
        <w:t xml:space="preserve">ă </w:t>
      </w:r>
      <w:r w:rsidRPr="00D724E5">
        <w:rPr>
          <w:rFonts w:ascii="Times New Roman" w:hAnsi="Times New Roman" w:cs="Times New Roman"/>
        </w:rPr>
        <w:t>arate ce poate</w:t>
      </w:r>
      <w:r w:rsidR="007C3025">
        <w:rPr>
          <w:rFonts w:ascii="Times New Roman" w:hAnsi="Times New Roman" w:cs="Times New Roman"/>
        </w:rPr>
        <w:t xml:space="preserve"> să facă</w:t>
      </w:r>
      <w:r w:rsidRPr="00D724E5">
        <w:rPr>
          <w:rFonts w:ascii="Times New Roman" w:hAnsi="Times New Roman" w:cs="Times New Roman"/>
        </w:rPr>
        <w:t xml:space="preserve"> și s</w:t>
      </w:r>
      <w:r w:rsidR="007C3025">
        <w:rPr>
          <w:rFonts w:ascii="Times New Roman" w:hAnsi="Times New Roman" w:cs="Times New Roman"/>
        </w:rPr>
        <w:t>ă</w:t>
      </w:r>
      <w:r w:rsidRPr="00D724E5">
        <w:rPr>
          <w:rFonts w:ascii="Times New Roman" w:hAnsi="Times New Roman" w:cs="Times New Roman"/>
        </w:rPr>
        <w:t xml:space="preserve"> dezvolte fiecare potențial și în ce mod poate aplica ceea ce știe</w:t>
      </w:r>
      <w:r w:rsidR="005B0947">
        <w:rPr>
          <w:rFonts w:ascii="Times New Roman" w:hAnsi="Times New Roman" w:cs="Times New Roman"/>
        </w:rPr>
        <w:t xml:space="preserve">. </w:t>
      </w:r>
      <w:r w:rsidR="00952CA7">
        <w:rPr>
          <w:rFonts w:ascii="Times New Roman" w:hAnsi="Times New Roman" w:cs="Times New Roman"/>
        </w:rPr>
        <w:t xml:space="preserve">Iar </w:t>
      </w:r>
      <w:r w:rsidR="00C77A5E">
        <w:rPr>
          <w:rFonts w:ascii="Times New Roman" w:hAnsi="Times New Roman" w:cs="Times New Roman"/>
        </w:rPr>
        <w:t xml:space="preserve">noi, </w:t>
      </w:r>
      <w:r w:rsidR="00952CA7">
        <w:rPr>
          <w:rFonts w:ascii="Times New Roman" w:hAnsi="Times New Roman" w:cs="Times New Roman"/>
        </w:rPr>
        <w:t>î</w:t>
      </w:r>
      <w:r w:rsidR="005B0947" w:rsidRPr="005B0947">
        <w:rPr>
          <w:rFonts w:ascii="Times New Roman" w:hAnsi="Times New Roman" w:cs="Times New Roman"/>
        </w:rPr>
        <w:t>nvățătorii</w:t>
      </w:r>
      <w:r w:rsidR="007C3025">
        <w:rPr>
          <w:rFonts w:ascii="Times New Roman" w:hAnsi="Times New Roman" w:cs="Times New Roman"/>
        </w:rPr>
        <w:t>/educatoarele</w:t>
      </w:r>
      <w:r w:rsidR="00C77A5E">
        <w:rPr>
          <w:rFonts w:ascii="Times New Roman" w:hAnsi="Times New Roman" w:cs="Times New Roman"/>
        </w:rPr>
        <w:t>/profesorii</w:t>
      </w:r>
      <w:r w:rsidR="007C3025">
        <w:rPr>
          <w:rFonts w:ascii="Times New Roman" w:hAnsi="Times New Roman" w:cs="Times New Roman"/>
        </w:rPr>
        <w:t xml:space="preserve"> (cadrele didactice) </w:t>
      </w:r>
      <w:r w:rsidR="005B0947" w:rsidRPr="005B0947">
        <w:rPr>
          <w:rFonts w:ascii="Times New Roman" w:hAnsi="Times New Roman" w:cs="Times New Roman"/>
        </w:rPr>
        <w:t>trebuie s</w:t>
      </w:r>
      <w:r w:rsidR="007C3025">
        <w:rPr>
          <w:rFonts w:ascii="Times New Roman" w:hAnsi="Times New Roman" w:cs="Times New Roman"/>
        </w:rPr>
        <w:t>ă</w:t>
      </w:r>
      <w:r w:rsidR="005B0947" w:rsidRPr="005B0947">
        <w:rPr>
          <w:rFonts w:ascii="Times New Roman" w:hAnsi="Times New Roman" w:cs="Times New Roman"/>
        </w:rPr>
        <w:t xml:space="preserve"> ști</w:t>
      </w:r>
      <w:r w:rsidR="00C77A5E">
        <w:rPr>
          <w:rFonts w:ascii="Times New Roman" w:hAnsi="Times New Roman" w:cs="Times New Roman"/>
        </w:rPr>
        <w:t>m</w:t>
      </w:r>
      <w:r w:rsidR="005B0947" w:rsidRPr="005B0947">
        <w:rPr>
          <w:rFonts w:ascii="Times New Roman" w:hAnsi="Times New Roman" w:cs="Times New Roman"/>
        </w:rPr>
        <w:t xml:space="preserve"> s</w:t>
      </w:r>
      <w:r w:rsidR="007C3025">
        <w:rPr>
          <w:rFonts w:ascii="Times New Roman" w:hAnsi="Times New Roman" w:cs="Times New Roman"/>
        </w:rPr>
        <w:t>ă</w:t>
      </w:r>
      <w:r w:rsidR="005B0947" w:rsidRPr="005B0947">
        <w:rPr>
          <w:rFonts w:ascii="Times New Roman" w:hAnsi="Times New Roman" w:cs="Times New Roman"/>
        </w:rPr>
        <w:t xml:space="preserve"> aștept</w:t>
      </w:r>
      <w:r w:rsidR="00C77A5E">
        <w:rPr>
          <w:rFonts w:ascii="Times New Roman" w:hAnsi="Times New Roman" w:cs="Times New Roman"/>
        </w:rPr>
        <w:t>ăm</w:t>
      </w:r>
      <w:r w:rsidR="005B0947" w:rsidRPr="005B0947">
        <w:rPr>
          <w:rFonts w:ascii="Times New Roman" w:hAnsi="Times New Roman" w:cs="Times New Roman"/>
        </w:rPr>
        <w:t xml:space="preserve"> progresul și reușit</w:t>
      </w:r>
      <w:r w:rsidR="007C3025">
        <w:rPr>
          <w:rFonts w:ascii="Times New Roman" w:hAnsi="Times New Roman" w:cs="Times New Roman"/>
        </w:rPr>
        <w:t>a</w:t>
      </w:r>
      <w:r w:rsidR="005B0947" w:rsidRPr="005B0947">
        <w:rPr>
          <w:rFonts w:ascii="Times New Roman" w:hAnsi="Times New Roman" w:cs="Times New Roman"/>
        </w:rPr>
        <w:t xml:space="preserve"> elevilor</w:t>
      </w:r>
      <w:r w:rsidR="00121981">
        <w:rPr>
          <w:rFonts w:ascii="Times New Roman" w:hAnsi="Times New Roman" w:cs="Times New Roman"/>
        </w:rPr>
        <w:t>,</w:t>
      </w:r>
      <w:r w:rsidR="005B0947" w:rsidRPr="005B0947">
        <w:rPr>
          <w:rFonts w:ascii="Times New Roman" w:hAnsi="Times New Roman" w:cs="Times New Roman"/>
        </w:rPr>
        <w:t xml:space="preserve"> deoarece fiecare elev are modul lui </w:t>
      </w:r>
      <w:r w:rsidR="00C77A5E">
        <w:rPr>
          <w:rFonts w:ascii="Times New Roman" w:hAnsi="Times New Roman" w:cs="Times New Roman"/>
        </w:rPr>
        <w:t xml:space="preserve">unic </w:t>
      </w:r>
      <w:r w:rsidR="005B0947" w:rsidRPr="005B0947">
        <w:rPr>
          <w:rFonts w:ascii="Times New Roman" w:hAnsi="Times New Roman" w:cs="Times New Roman"/>
        </w:rPr>
        <w:t>de a acționa și de a învăța. Unii au un stil mai rapid de a înv</w:t>
      </w:r>
      <w:r w:rsidR="00121981">
        <w:rPr>
          <w:rFonts w:ascii="Times New Roman" w:hAnsi="Times New Roman" w:cs="Times New Roman"/>
        </w:rPr>
        <w:t>ă</w:t>
      </w:r>
      <w:r w:rsidR="005B0947" w:rsidRPr="005B0947">
        <w:rPr>
          <w:rFonts w:ascii="Times New Roman" w:hAnsi="Times New Roman" w:cs="Times New Roman"/>
        </w:rPr>
        <w:t>ț</w:t>
      </w:r>
      <w:r w:rsidR="00121981">
        <w:rPr>
          <w:rFonts w:ascii="Times New Roman" w:hAnsi="Times New Roman" w:cs="Times New Roman"/>
        </w:rPr>
        <w:t>a</w:t>
      </w:r>
      <w:r w:rsidR="005B0947" w:rsidRPr="005B0947">
        <w:rPr>
          <w:rFonts w:ascii="Times New Roman" w:hAnsi="Times New Roman" w:cs="Times New Roman"/>
        </w:rPr>
        <w:t>, i</w:t>
      </w:r>
      <w:r w:rsidR="00121981">
        <w:rPr>
          <w:rFonts w:ascii="Times New Roman" w:hAnsi="Times New Roman" w:cs="Times New Roman"/>
        </w:rPr>
        <w:t>a</w:t>
      </w:r>
      <w:r w:rsidR="005B0947" w:rsidRPr="005B0947">
        <w:rPr>
          <w:rFonts w:ascii="Times New Roman" w:hAnsi="Times New Roman" w:cs="Times New Roman"/>
        </w:rPr>
        <w:t>r alții mai lent.</w:t>
      </w:r>
      <w:r w:rsidR="005B0947">
        <w:rPr>
          <w:rFonts w:ascii="Times New Roman" w:hAnsi="Times New Roman" w:cs="Times New Roman"/>
        </w:rPr>
        <w:t xml:space="preserve"> </w:t>
      </w:r>
      <w:r w:rsidR="00C77A5E">
        <w:rPr>
          <w:rFonts w:ascii="Times New Roman" w:hAnsi="Times New Roman" w:cs="Times New Roman"/>
        </w:rPr>
        <w:t xml:space="preserve">Chiar zilele acestea circula pe rețelele de socializare un citat ce mi-e tare drag: </w:t>
      </w:r>
      <w:r w:rsidR="005B0947" w:rsidRPr="005B0947">
        <w:rPr>
          <w:rFonts w:ascii="Times New Roman" w:hAnsi="Times New Roman" w:cs="Times New Roman"/>
        </w:rPr>
        <w:t>"Nu contează cât de încet învață un copil atâta timp cât nu se oprește din învățat"</w:t>
      </w:r>
      <w:r w:rsidR="00077C2E">
        <w:rPr>
          <w:rFonts w:ascii="Times New Roman" w:hAnsi="Times New Roman" w:cs="Times New Roman"/>
        </w:rPr>
        <w:t>.</w:t>
      </w:r>
    </w:p>
    <w:p w14:paraId="02EA4DB5" w14:textId="2A2C3FE6" w:rsidR="00D724E5" w:rsidRDefault="00077C2E" w:rsidP="009144A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Fi</w:t>
      </w:r>
      <w:r w:rsidRPr="00077C2E">
        <w:rPr>
          <w:rFonts w:ascii="Times New Roman" w:hAnsi="Times New Roman" w:cs="Times New Roman"/>
        </w:rPr>
        <w:t>ecare elev are o valoare aparte</w:t>
      </w:r>
      <w:r w:rsidR="00952CA7">
        <w:rPr>
          <w:rFonts w:ascii="Times New Roman" w:hAnsi="Times New Roman" w:cs="Times New Roman"/>
        </w:rPr>
        <w:t>, un farmec aparte</w:t>
      </w:r>
      <w:r w:rsidRPr="00077C2E">
        <w:rPr>
          <w:rFonts w:ascii="Times New Roman" w:hAnsi="Times New Roman" w:cs="Times New Roman"/>
        </w:rPr>
        <w:t xml:space="preserve"> și ca </w:t>
      </w:r>
      <w:r w:rsidR="00952CA7">
        <w:rPr>
          <w:rFonts w:ascii="Times New Roman" w:hAnsi="Times New Roman" w:cs="Times New Roman"/>
        </w:rPr>
        <w:t>î</w:t>
      </w:r>
      <w:r w:rsidRPr="00077C2E">
        <w:rPr>
          <w:rFonts w:ascii="Times New Roman" w:hAnsi="Times New Roman" w:cs="Times New Roman"/>
        </w:rPr>
        <w:t>nv</w:t>
      </w:r>
      <w:r w:rsidR="00952CA7">
        <w:rPr>
          <w:rFonts w:ascii="Times New Roman" w:hAnsi="Times New Roman" w:cs="Times New Roman"/>
        </w:rPr>
        <w:t>ăță</w:t>
      </w:r>
      <w:r w:rsidRPr="00077C2E">
        <w:rPr>
          <w:rFonts w:ascii="Times New Roman" w:hAnsi="Times New Roman" w:cs="Times New Roman"/>
        </w:rPr>
        <w:t>tor/educator</w:t>
      </w:r>
      <w:r w:rsidR="00C77A5E">
        <w:rPr>
          <w:rFonts w:ascii="Times New Roman" w:hAnsi="Times New Roman" w:cs="Times New Roman"/>
        </w:rPr>
        <w:t>/profesor</w:t>
      </w:r>
      <w:r w:rsidR="008446D3">
        <w:rPr>
          <w:rFonts w:ascii="Times New Roman" w:hAnsi="Times New Roman" w:cs="Times New Roman"/>
        </w:rPr>
        <w:t xml:space="preserve">, rolul nostru este </w:t>
      </w:r>
      <w:r w:rsidRPr="00077C2E">
        <w:rPr>
          <w:rFonts w:ascii="Times New Roman" w:hAnsi="Times New Roman" w:cs="Times New Roman"/>
        </w:rPr>
        <w:t>s</w:t>
      </w:r>
      <w:r w:rsidR="00952CA7">
        <w:rPr>
          <w:rFonts w:ascii="Times New Roman" w:hAnsi="Times New Roman" w:cs="Times New Roman"/>
        </w:rPr>
        <w:t>ă</w:t>
      </w:r>
      <w:r w:rsidRPr="00077C2E">
        <w:rPr>
          <w:rFonts w:ascii="Times New Roman" w:hAnsi="Times New Roman" w:cs="Times New Roman"/>
        </w:rPr>
        <w:t xml:space="preserve"> ști</w:t>
      </w:r>
      <w:r w:rsidR="008446D3">
        <w:rPr>
          <w:rFonts w:ascii="Times New Roman" w:hAnsi="Times New Roman" w:cs="Times New Roman"/>
        </w:rPr>
        <w:t xml:space="preserve">m </w:t>
      </w:r>
      <w:r w:rsidRPr="00077C2E">
        <w:rPr>
          <w:rFonts w:ascii="Times New Roman" w:hAnsi="Times New Roman" w:cs="Times New Roman"/>
        </w:rPr>
        <w:t>s</w:t>
      </w:r>
      <w:r w:rsidR="00952CA7">
        <w:rPr>
          <w:rFonts w:ascii="Times New Roman" w:hAnsi="Times New Roman" w:cs="Times New Roman"/>
        </w:rPr>
        <w:t xml:space="preserve">ă </w:t>
      </w:r>
      <w:r w:rsidRPr="00077C2E">
        <w:rPr>
          <w:rFonts w:ascii="Times New Roman" w:hAnsi="Times New Roman" w:cs="Times New Roman"/>
        </w:rPr>
        <w:t>sco</w:t>
      </w:r>
      <w:r w:rsidR="008446D3">
        <w:rPr>
          <w:rFonts w:ascii="Times New Roman" w:hAnsi="Times New Roman" w:cs="Times New Roman"/>
        </w:rPr>
        <w:t>atem</w:t>
      </w:r>
      <w:r w:rsidRPr="00077C2E">
        <w:rPr>
          <w:rFonts w:ascii="Times New Roman" w:hAnsi="Times New Roman" w:cs="Times New Roman"/>
        </w:rPr>
        <w:t xml:space="preserve"> în evidență acele valori și abilități pe care le au elevii și s</w:t>
      </w:r>
      <w:r w:rsidR="00952CA7">
        <w:rPr>
          <w:rFonts w:ascii="Times New Roman" w:hAnsi="Times New Roman" w:cs="Times New Roman"/>
        </w:rPr>
        <w:t>ă</w:t>
      </w:r>
      <w:r w:rsidRPr="00077C2E">
        <w:rPr>
          <w:rFonts w:ascii="Times New Roman" w:hAnsi="Times New Roman" w:cs="Times New Roman"/>
        </w:rPr>
        <w:t xml:space="preserve"> </w:t>
      </w:r>
      <w:r w:rsidR="00952CA7">
        <w:rPr>
          <w:rFonts w:ascii="Times New Roman" w:hAnsi="Times New Roman" w:cs="Times New Roman"/>
        </w:rPr>
        <w:t>îi</w:t>
      </w:r>
      <w:r w:rsidRPr="00077C2E">
        <w:rPr>
          <w:rFonts w:ascii="Times New Roman" w:hAnsi="Times New Roman" w:cs="Times New Roman"/>
        </w:rPr>
        <w:t xml:space="preserve"> aju</w:t>
      </w:r>
      <w:r w:rsidR="008446D3">
        <w:rPr>
          <w:rFonts w:ascii="Times New Roman" w:hAnsi="Times New Roman" w:cs="Times New Roman"/>
        </w:rPr>
        <w:t>tăm</w:t>
      </w:r>
      <w:r w:rsidRPr="00077C2E">
        <w:rPr>
          <w:rFonts w:ascii="Times New Roman" w:hAnsi="Times New Roman" w:cs="Times New Roman"/>
        </w:rPr>
        <w:t>/s</w:t>
      </w:r>
      <w:r w:rsidR="00952CA7">
        <w:rPr>
          <w:rFonts w:ascii="Times New Roman" w:hAnsi="Times New Roman" w:cs="Times New Roman"/>
        </w:rPr>
        <w:t>ă</w:t>
      </w:r>
      <w:r w:rsidRPr="00077C2E">
        <w:rPr>
          <w:rFonts w:ascii="Times New Roman" w:hAnsi="Times New Roman" w:cs="Times New Roman"/>
        </w:rPr>
        <w:t xml:space="preserve"> </w:t>
      </w:r>
      <w:r w:rsidR="00952CA7">
        <w:rPr>
          <w:rFonts w:ascii="Times New Roman" w:hAnsi="Times New Roman" w:cs="Times New Roman"/>
        </w:rPr>
        <w:t>î</w:t>
      </w:r>
      <w:r w:rsidRPr="00077C2E">
        <w:rPr>
          <w:rFonts w:ascii="Times New Roman" w:hAnsi="Times New Roman" w:cs="Times New Roman"/>
        </w:rPr>
        <w:t>i îndrum</w:t>
      </w:r>
      <w:r w:rsidR="008446D3">
        <w:rPr>
          <w:rFonts w:ascii="Times New Roman" w:hAnsi="Times New Roman" w:cs="Times New Roman"/>
        </w:rPr>
        <w:t>ăm</w:t>
      </w:r>
      <w:r w:rsidRPr="00077C2E">
        <w:rPr>
          <w:rFonts w:ascii="Times New Roman" w:hAnsi="Times New Roman" w:cs="Times New Roman"/>
        </w:rPr>
        <w:t xml:space="preserve"> pe fiecare s</w:t>
      </w:r>
      <w:r w:rsidR="00952CA7">
        <w:rPr>
          <w:rFonts w:ascii="Times New Roman" w:hAnsi="Times New Roman" w:cs="Times New Roman"/>
        </w:rPr>
        <w:t>ă</w:t>
      </w:r>
      <w:r w:rsidRPr="00077C2E">
        <w:rPr>
          <w:rFonts w:ascii="Times New Roman" w:hAnsi="Times New Roman" w:cs="Times New Roman"/>
        </w:rPr>
        <w:t xml:space="preserve"> își descopere adevăratele valori și abilități de care dispun</w:t>
      </w:r>
      <w:r w:rsidR="001B3838">
        <w:rPr>
          <w:rFonts w:ascii="Times New Roman" w:hAnsi="Times New Roman" w:cs="Times New Roman"/>
        </w:rPr>
        <w:t xml:space="preserve">. </w:t>
      </w:r>
      <w:r w:rsidR="00933D3A">
        <w:rPr>
          <w:rFonts w:ascii="Times New Roman" w:hAnsi="Times New Roman" w:cs="Times New Roman"/>
        </w:rPr>
        <w:t>În calitate de cadru didactic, n</w:t>
      </w:r>
      <w:r w:rsidR="001B3838" w:rsidRPr="001B3838">
        <w:rPr>
          <w:rFonts w:ascii="Times New Roman" w:hAnsi="Times New Roman" w:cs="Times New Roman"/>
        </w:rPr>
        <w:t>u trebuie s</w:t>
      </w:r>
      <w:r w:rsidR="00933D3A">
        <w:rPr>
          <w:rFonts w:ascii="Times New Roman" w:hAnsi="Times New Roman" w:cs="Times New Roman"/>
        </w:rPr>
        <w:t>ă</w:t>
      </w:r>
      <w:r w:rsidR="001B3838" w:rsidRPr="001B3838">
        <w:rPr>
          <w:rFonts w:ascii="Times New Roman" w:hAnsi="Times New Roman" w:cs="Times New Roman"/>
        </w:rPr>
        <w:t xml:space="preserve"> </w:t>
      </w:r>
      <w:r w:rsidR="00933D3A">
        <w:rPr>
          <w:rFonts w:ascii="Times New Roman" w:hAnsi="Times New Roman" w:cs="Times New Roman"/>
        </w:rPr>
        <w:t>î</w:t>
      </w:r>
      <w:r w:rsidR="001B3838" w:rsidRPr="001B3838">
        <w:rPr>
          <w:rFonts w:ascii="Times New Roman" w:hAnsi="Times New Roman" w:cs="Times New Roman"/>
        </w:rPr>
        <w:t>i impun</w:t>
      </w:r>
      <w:r w:rsidR="00933D3A">
        <w:rPr>
          <w:rFonts w:ascii="Times New Roman" w:hAnsi="Times New Roman" w:cs="Times New Roman"/>
        </w:rPr>
        <w:t>em</w:t>
      </w:r>
      <w:r w:rsidR="001B3838" w:rsidRPr="001B3838">
        <w:rPr>
          <w:rFonts w:ascii="Times New Roman" w:hAnsi="Times New Roman" w:cs="Times New Roman"/>
        </w:rPr>
        <w:t xml:space="preserve"> elevului ce trebuie s</w:t>
      </w:r>
      <w:r w:rsidR="00933D3A">
        <w:rPr>
          <w:rFonts w:ascii="Times New Roman" w:hAnsi="Times New Roman" w:cs="Times New Roman"/>
        </w:rPr>
        <w:t>ă</w:t>
      </w:r>
      <w:r w:rsidR="001B3838" w:rsidRPr="001B3838">
        <w:rPr>
          <w:rFonts w:ascii="Times New Roman" w:hAnsi="Times New Roman" w:cs="Times New Roman"/>
        </w:rPr>
        <w:t xml:space="preserve"> fac</w:t>
      </w:r>
      <w:r w:rsidR="00933D3A">
        <w:rPr>
          <w:rFonts w:ascii="Times New Roman" w:hAnsi="Times New Roman" w:cs="Times New Roman"/>
        </w:rPr>
        <w:t>ă</w:t>
      </w:r>
      <w:r w:rsidR="001B3838" w:rsidRPr="001B3838">
        <w:rPr>
          <w:rFonts w:ascii="Times New Roman" w:hAnsi="Times New Roman" w:cs="Times New Roman"/>
        </w:rPr>
        <w:t xml:space="preserve">. </w:t>
      </w:r>
      <w:r w:rsidR="00933D3A">
        <w:rPr>
          <w:rFonts w:ascii="Times New Roman" w:hAnsi="Times New Roman" w:cs="Times New Roman"/>
        </w:rPr>
        <w:t>Ci, suntem</w:t>
      </w:r>
      <w:r w:rsidR="001B3838" w:rsidRPr="001B3838">
        <w:rPr>
          <w:rFonts w:ascii="Times New Roman" w:hAnsi="Times New Roman" w:cs="Times New Roman"/>
        </w:rPr>
        <w:t xml:space="preserve"> </w:t>
      </w:r>
      <w:r w:rsidR="00C77A5E">
        <w:rPr>
          <w:rFonts w:ascii="Times New Roman" w:hAnsi="Times New Roman" w:cs="Times New Roman"/>
        </w:rPr>
        <w:t>responsabili și totodată datori</w:t>
      </w:r>
      <w:r w:rsidR="001B3838" w:rsidRPr="001B3838">
        <w:rPr>
          <w:rFonts w:ascii="Times New Roman" w:hAnsi="Times New Roman" w:cs="Times New Roman"/>
        </w:rPr>
        <w:t xml:space="preserve"> s</w:t>
      </w:r>
      <w:r w:rsidR="00933D3A">
        <w:rPr>
          <w:rFonts w:ascii="Times New Roman" w:hAnsi="Times New Roman" w:cs="Times New Roman"/>
        </w:rPr>
        <w:t>ă</w:t>
      </w:r>
      <w:r w:rsidR="001B3838" w:rsidRPr="001B3838">
        <w:rPr>
          <w:rFonts w:ascii="Times New Roman" w:hAnsi="Times New Roman" w:cs="Times New Roman"/>
        </w:rPr>
        <w:t xml:space="preserve"> </w:t>
      </w:r>
      <w:r w:rsidR="00933D3A">
        <w:rPr>
          <w:rFonts w:ascii="Times New Roman" w:hAnsi="Times New Roman" w:cs="Times New Roman"/>
        </w:rPr>
        <w:t>î</w:t>
      </w:r>
      <w:r w:rsidR="001B3838" w:rsidRPr="001B3838">
        <w:rPr>
          <w:rFonts w:ascii="Times New Roman" w:hAnsi="Times New Roman" w:cs="Times New Roman"/>
        </w:rPr>
        <w:t>i ofer</w:t>
      </w:r>
      <w:r w:rsidR="00933D3A">
        <w:rPr>
          <w:rFonts w:ascii="Times New Roman" w:hAnsi="Times New Roman" w:cs="Times New Roman"/>
        </w:rPr>
        <w:t>im</w:t>
      </w:r>
      <w:r w:rsidR="001B3838" w:rsidRPr="001B3838">
        <w:rPr>
          <w:rFonts w:ascii="Times New Roman" w:hAnsi="Times New Roman" w:cs="Times New Roman"/>
        </w:rPr>
        <w:t xml:space="preserve"> informații</w:t>
      </w:r>
      <w:r w:rsidR="00C77A5E">
        <w:rPr>
          <w:rFonts w:ascii="Times New Roman" w:hAnsi="Times New Roman" w:cs="Times New Roman"/>
        </w:rPr>
        <w:t xml:space="preserve">, să </w:t>
      </w:r>
      <w:r w:rsidR="001B3838" w:rsidRPr="001B3838">
        <w:rPr>
          <w:rFonts w:ascii="Times New Roman" w:hAnsi="Times New Roman" w:cs="Times New Roman"/>
        </w:rPr>
        <w:t xml:space="preserve"> îl </w:t>
      </w:r>
      <w:proofErr w:type="spellStart"/>
      <w:r w:rsidR="001B3838" w:rsidRPr="001B3838">
        <w:rPr>
          <w:rFonts w:ascii="Times New Roman" w:hAnsi="Times New Roman" w:cs="Times New Roman"/>
        </w:rPr>
        <w:t>initie</w:t>
      </w:r>
      <w:r w:rsidR="00C77A5E">
        <w:rPr>
          <w:rFonts w:ascii="Times New Roman" w:hAnsi="Times New Roman" w:cs="Times New Roman"/>
        </w:rPr>
        <w:t>m</w:t>
      </w:r>
      <w:proofErr w:type="spellEnd"/>
      <w:r w:rsidR="00C77A5E">
        <w:rPr>
          <w:rFonts w:ascii="Times New Roman" w:hAnsi="Times New Roman" w:cs="Times New Roman"/>
        </w:rPr>
        <w:t xml:space="preserve"> </w:t>
      </w:r>
      <w:r w:rsidR="001B3838" w:rsidRPr="001B3838">
        <w:rPr>
          <w:rFonts w:ascii="Times New Roman" w:hAnsi="Times New Roman" w:cs="Times New Roman"/>
        </w:rPr>
        <w:t>și s</w:t>
      </w:r>
      <w:r w:rsidR="00C77A5E">
        <w:rPr>
          <w:rFonts w:ascii="Times New Roman" w:hAnsi="Times New Roman" w:cs="Times New Roman"/>
        </w:rPr>
        <w:t>ă</w:t>
      </w:r>
      <w:r w:rsidR="001B3838" w:rsidRPr="001B3838">
        <w:rPr>
          <w:rFonts w:ascii="Times New Roman" w:hAnsi="Times New Roman" w:cs="Times New Roman"/>
        </w:rPr>
        <w:t xml:space="preserve"> îl înv</w:t>
      </w:r>
      <w:r w:rsidR="00C77A5E">
        <w:rPr>
          <w:rFonts w:ascii="Times New Roman" w:hAnsi="Times New Roman" w:cs="Times New Roman"/>
        </w:rPr>
        <w:t>ățăm</w:t>
      </w:r>
      <w:r w:rsidR="001B3838" w:rsidRPr="001B3838">
        <w:rPr>
          <w:rFonts w:ascii="Times New Roman" w:hAnsi="Times New Roman" w:cs="Times New Roman"/>
        </w:rPr>
        <w:t xml:space="preserve"> cele mai bune metode de a acționa în parcursul s</w:t>
      </w:r>
      <w:r w:rsidR="00C77A5E">
        <w:rPr>
          <w:rFonts w:ascii="Times New Roman" w:hAnsi="Times New Roman" w:cs="Times New Roman"/>
        </w:rPr>
        <w:t>ă</w:t>
      </w:r>
      <w:r w:rsidR="001B3838" w:rsidRPr="001B3838">
        <w:rPr>
          <w:rFonts w:ascii="Times New Roman" w:hAnsi="Times New Roman" w:cs="Times New Roman"/>
        </w:rPr>
        <w:t>u ca educabil. Elevii trebuie ajutați s</w:t>
      </w:r>
      <w:r w:rsidR="00C77A5E">
        <w:rPr>
          <w:rFonts w:ascii="Times New Roman" w:hAnsi="Times New Roman" w:cs="Times New Roman"/>
        </w:rPr>
        <w:t xml:space="preserve">ă </w:t>
      </w:r>
      <w:r w:rsidR="001B3838" w:rsidRPr="001B3838">
        <w:rPr>
          <w:rFonts w:ascii="Times New Roman" w:hAnsi="Times New Roman" w:cs="Times New Roman"/>
        </w:rPr>
        <w:t>exploreze și s</w:t>
      </w:r>
      <w:r w:rsidR="00A54E1D">
        <w:rPr>
          <w:rFonts w:ascii="Times New Roman" w:hAnsi="Times New Roman" w:cs="Times New Roman"/>
        </w:rPr>
        <w:t>ă</w:t>
      </w:r>
      <w:r w:rsidR="001B3838" w:rsidRPr="001B3838">
        <w:rPr>
          <w:rFonts w:ascii="Times New Roman" w:hAnsi="Times New Roman" w:cs="Times New Roman"/>
        </w:rPr>
        <w:t xml:space="preserve"> fie destul de maturi ca să știe cum s</w:t>
      </w:r>
      <w:r w:rsidR="00A54E1D">
        <w:rPr>
          <w:rFonts w:ascii="Times New Roman" w:hAnsi="Times New Roman" w:cs="Times New Roman"/>
        </w:rPr>
        <w:t>ă</w:t>
      </w:r>
      <w:r w:rsidR="001B3838" w:rsidRPr="001B3838">
        <w:rPr>
          <w:rFonts w:ascii="Times New Roman" w:hAnsi="Times New Roman" w:cs="Times New Roman"/>
        </w:rPr>
        <w:t xml:space="preserve"> acționeze în anumite situații</w:t>
      </w:r>
      <w:r w:rsidR="00A54E1D">
        <w:rPr>
          <w:rFonts w:ascii="Times New Roman" w:hAnsi="Times New Roman" w:cs="Times New Roman"/>
        </w:rPr>
        <w:t xml:space="preserve">, </w:t>
      </w:r>
      <w:r w:rsidR="001B3838" w:rsidRPr="001B3838">
        <w:rPr>
          <w:rFonts w:ascii="Times New Roman" w:hAnsi="Times New Roman" w:cs="Times New Roman"/>
        </w:rPr>
        <w:t>deoarece pe viitor</w:t>
      </w:r>
      <w:r w:rsidR="00A54E1D">
        <w:rPr>
          <w:rFonts w:ascii="Times New Roman" w:hAnsi="Times New Roman" w:cs="Times New Roman"/>
        </w:rPr>
        <w:t xml:space="preserve">, în viața de zi cu zi, </w:t>
      </w:r>
      <w:r w:rsidR="001B3838" w:rsidRPr="001B3838">
        <w:rPr>
          <w:rFonts w:ascii="Times New Roman" w:hAnsi="Times New Roman" w:cs="Times New Roman"/>
        </w:rPr>
        <w:t>el trebuie s</w:t>
      </w:r>
      <w:r w:rsidR="00A54E1D">
        <w:rPr>
          <w:rFonts w:ascii="Times New Roman" w:hAnsi="Times New Roman" w:cs="Times New Roman"/>
        </w:rPr>
        <w:t xml:space="preserve">ă </w:t>
      </w:r>
      <w:r w:rsidR="001B3838" w:rsidRPr="001B3838">
        <w:rPr>
          <w:rFonts w:ascii="Times New Roman" w:hAnsi="Times New Roman" w:cs="Times New Roman"/>
        </w:rPr>
        <w:t xml:space="preserve">știe </w:t>
      </w:r>
      <w:r w:rsidR="00A54E1D">
        <w:rPr>
          <w:rFonts w:ascii="Times New Roman" w:hAnsi="Times New Roman" w:cs="Times New Roman"/>
        </w:rPr>
        <w:t>c</w:t>
      </w:r>
      <w:r w:rsidR="001B3838" w:rsidRPr="001B3838">
        <w:rPr>
          <w:rFonts w:ascii="Times New Roman" w:hAnsi="Times New Roman" w:cs="Times New Roman"/>
        </w:rPr>
        <w:t>um s</w:t>
      </w:r>
      <w:r w:rsidR="00A54E1D">
        <w:rPr>
          <w:rFonts w:ascii="Times New Roman" w:hAnsi="Times New Roman" w:cs="Times New Roman"/>
        </w:rPr>
        <w:t>ă</w:t>
      </w:r>
      <w:r w:rsidR="001B3838" w:rsidRPr="001B3838">
        <w:rPr>
          <w:rFonts w:ascii="Times New Roman" w:hAnsi="Times New Roman" w:cs="Times New Roman"/>
        </w:rPr>
        <w:t xml:space="preserve"> gestioneze situațiile</w:t>
      </w:r>
      <w:r w:rsidR="00A54E1D">
        <w:rPr>
          <w:rFonts w:ascii="Times New Roman" w:hAnsi="Times New Roman" w:cs="Times New Roman"/>
        </w:rPr>
        <w:t xml:space="preserve">, </w:t>
      </w:r>
      <w:r w:rsidR="001B3838" w:rsidRPr="001B3838">
        <w:rPr>
          <w:rFonts w:ascii="Times New Roman" w:hAnsi="Times New Roman" w:cs="Times New Roman"/>
        </w:rPr>
        <w:t>fie ele dificile</w:t>
      </w:r>
      <w:r w:rsidR="00A54E1D">
        <w:rPr>
          <w:rFonts w:ascii="Times New Roman" w:hAnsi="Times New Roman" w:cs="Times New Roman"/>
        </w:rPr>
        <w:t xml:space="preserve"> </w:t>
      </w:r>
      <w:r w:rsidR="001B3838" w:rsidRPr="001B3838">
        <w:rPr>
          <w:rFonts w:ascii="Times New Roman" w:hAnsi="Times New Roman" w:cs="Times New Roman"/>
        </w:rPr>
        <w:t>fie mai simple</w:t>
      </w:r>
      <w:r w:rsidR="00A54E1D">
        <w:rPr>
          <w:rFonts w:ascii="Times New Roman" w:hAnsi="Times New Roman" w:cs="Times New Roman"/>
        </w:rPr>
        <w:t xml:space="preserve">.. cu alte cuvinte, ei </w:t>
      </w:r>
      <w:r w:rsidR="001B3838" w:rsidRPr="001B3838">
        <w:rPr>
          <w:rFonts w:ascii="Times New Roman" w:hAnsi="Times New Roman" w:cs="Times New Roman"/>
        </w:rPr>
        <w:t>trebuie pregătiți pentru "viaț</w:t>
      </w:r>
      <w:r w:rsidR="00A54E1D">
        <w:rPr>
          <w:rFonts w:ascii="Times New Roman" w:hAnsi="Times New Roman" w:cs="Times New Roman"/>
        </w:rPr>
        <w:t>ă</w:t>
      </w:r>
      <w:r w:rsidR="001B3838" w:rsidRPr="001B3838">
        <w:rPr>
          <w:rFonts w:ascii="Times New Roman" w:hAnsi="Times New Roman" w:cs="Times New Roman"/>
        </w:rPr>
        <w:t>"</w:t>
      </w:r>
      <w:r w:rsidR="00EC7A22">
        <w:rPr>
          <w:rFonts w:ascii="Times New Roman" w:hAnsi="Times New Roman" w:cs="Times New Roman"/>
        </w:rPr>
        <w:t>.</w:t>
      </w:r>
      <w:r w:rsidR="00A54E1D">
        <w:rPr>
          <w:rFonts w:ascii="Times New Roman" w:hAnsi="Times New Roman" w:cs="Times New Roman"/>
        </w:rPr>
        <w:t xml:space="preserve"> </w:t>
      </w:r>
      <w:r w:rsidR="00EC7A22">
        <w:rPr>
          <w:rFonts w:ascii="Times New Roman" w:hAnsi="Times New Roman" w:cs="Times New Roman"/>
        </w:rPr>
        <w:t>Tre</w:t>
      </w:r>
      <w:r w:rsidR="00EC7A22" w:rsidRPr="00EC7A22">
        <w:rPr>
          <w:rFonts w:ascii="Times New Roman" w:hAnsi="Times New Roman" w:cs="Times New Roman"/>
        </w:rPr>
        <w:t>buie s</w:t>
      </w:r>
      <w:r w:rsidR="00A54E1D">
        <w:rPr>
          <w:rFonts w:ascii="Times New Roman" w:hAnsi="Times New Roman" w:cs="Times New Roman"/>
        </w:rPr>
        <w:t xml:space="preserve">ă le </w:t>
      </w:r>
      <w:r w:rsidR="00EC7A22" w:rsidRPr="00EC7A22">
        <w:rPr>
          <w:rFonts w:ascii="Times New Roman" w:hAnsi="Times New Roman" w:cs="Times New Roman"/>
        </w:rPr>
        <w:t xml:space="preserve"> șlefui</w:t>
      </w:r>
      <w:r w:rsidR="00A54E1D">
        <w:rPr>
          <w:rFonts w:ascii="Times New Roman" w:hAnsi="Times New Roman" w:cs="Times New Roman"/>
        </w:rPr>
        <w:t>m</w:t>
      </w:r>
      <w:r w:rsidR="00EC7A22" w:rsidRPr="00EC7A22">
        <w:rPr>
          <w:rFonts w:ascii="Times New Roman" w:hAnsi="Times New Roman" w:cs="Times New Roman"/>
        </w:rPr>
        <w:t>/model</w:t>
      </w:r>
      <w:r w:rsidR="00A54E1D">
        <w:rPr>
          <w:rFonts w:ascii="Times New Roman" w:hAnsi="Times New Roman" w:cs="Times New Roman"/>
        </w:rPr>
        <w:t xml:space="preserve">ăm </w:t>
      </w:r>
      <w:r w:rsidR="00EC7A22" w:rsidRPr="00EC7A22">
        <w:rPr>
          <w:rFonts w:ascii="Times New Roman" w:hAnsi="Times New Roman" w:cs="Times New Roman"/>
        </w:rPr>
        <w:t>caractere</w:t>
      </w:r>
      <w:r w:rsidR="00A54E1D">
        <w:rPr>
          <w:rFonts w:ascii="Times New Roman" w:hAnsi="Times New Roman" w:cs="Times New Roman"/>
        </w:rPr>
        <w:t xml:space="preserve">le lor, ca mai apoi ei </w:t>
      </w:r>
      <w:r w:rsidR="00EC7A22" w:rsidRPr="00EC7A22">
        <w:rPr>
          <w:rFonts w:ascii="Times New Roman" w:hAnsi="Times New Roman" w:cs="Times New Roman"/>
        </w:rPr>
        <w:t>s</w:t>
      </w:r>
      <w:r w:rsidR="00A54E1D">
        <w:rPr>
          <w:rFonts w:ascii="Times New Roman" w:hAnsi="Times New Roman" w:cs="Times New Roman"/>
        </w:rPr>
        <w:t>ă</w:t>
      </w:r>
      <w:r w:rsidR="00EC7A22" w:rsidRPr="00EC7A22">
        <w:rPr>
          <w:rFonts w:ascii="Times New Roman" w:hAnsi="Times New Roman" w:cs="Times New Roman"/>
        </w:rPr>
        <w:t xml:space="preserve"> devin</w:t>
      </w:r>
      <w:r w:rsidR="00A54E1D">
        <w:rPr>
          <w:rFonts w:ascii="Times New Roman" w:hAnsi="Times New Roman" w:cs="Times New Roman"/>
        </w:rPr>
        <w:t xml:space="preserve">ă </w:t>
      </w:r>
      <w:r w:rsidR="00EC7A22" w:rsidRPr="00EC7A22">
        <w:rPr>
          <w:rFonts w:ascii="Times New Roman" w:hAnsi="Times New Roman" w:cs="Times New Roman"/>
        </w:rPr>
        <w:t>adulții "sănătoși" ai societății</w:t>
      </w:r>
      <w:r w:rsidR="00A54E1D" w:rsidRPr="00A54E1D">
        <w:rPr>
          <w:rFonts w:ascii="Times New Roman" w:hAnsi="Times New Roman" w:cs="Times New Roman"/>
        </w:rPr>
        <w:t xml:space="preserve"> </w:t>
      </w:r>
      <w:r w:rsidR="00A54E1D" w:rsidRPr="00EC7A22">
        <w:rPr>
          <w:rFonts w:ascii="Times New Roman" w:hAnsi="Times New Roman" w:cs="Times New Roman"/>
        </w:rPr>
        <w:t>de mâine</w:t>
      </w:r>
      <w:r w:rsidR="00A54E1D">
        <w:rPr>
          <w:rFonts w:ascii="Times New Roman" w:hAnsi="Times New Roman" w:cs="Times New Roman"/>
        </w:rPr>
        <w:t>.</w:t>
      </w:r>
    </w:p>
    <w:p w14:paraId="7E9C3045" w14:textId="7F0C613B" w:rsidR="00FC0F2F" w:rsidRDefault="00FC0F2F" w:rsidP="00FC0F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18FB0B76" w14:textId="1DAB883B" w:rsidR="00FC0F2F" w:rsidRPr="00867E55" w:rsidRDefault="007E0C4E" w:rsidP="00FC0F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Din punctul meu de vedere, educația reprezintă acea cursă a vieții în care </w:t>
      </w:r>
      <w:r w:rsidR="004D04E4">
        <w:rPr>
          <w:rFonts w:ascii="Times New Roman" w:hAnsi="Times New Roman" w:cs="Times New Roman"/>
        </w:rPr>
        <w:t xml:space="preserve">generații la rând predau ștafeta adevăratelor valorilor morale, spirituale pe baza cărora </w:t>
      </w:r>
      <w:r w:rsidR="003E55D9">
        <w:rPr>
          <w:rFonts w:ascii="Times New Roman" w:hAnsi="Times New Roman" w:cs="Times New Roman"/>
        </w:rPr>
        <w:t>este</w:t>
      </w:r>
      <w:r w:rsidR="004D04E4">
        <w:rPr>
          <w:rFonts w:ascii="Times New Roman" w:hAnsi="Times New Roman" w:cs="Times New Roman"/>
        </w:rPr>
        <w:t xml:space="preserve"> construită întreaga </w:t>
      </w:r>
      <w:r w:rsidR="003E55D9">
        <w:rPr>
          <w:rFonts w:ascii="Times New Roman" w:hAnsi="Times New Roman" w:cs="Times New Roman"/>
        </w:rPr>
        <w:t>societate. Astfel,  este foarte impor</w:t>
      </w:r>
      <w:r w:rsidR="00B67911">
        <w:rPr>
          <w:rFonts w:ascii="Times New Roman" w:hAnsi="Times New Roman" w:cs="Times New Roman"/>
        </w:rPr>
        <w:t>tantă, deschizându-ne mințile</w:t>
      </w:r>
      <w:r w:rsidR="00727229">
        <w:rPr>
          <w:rFonts w:ascii="Times New Roman" w:hAnsi="Times New Roman" w:cs="Times New Roman"/>
        </w:rPr>
        <w:t xml:space="preserve"> spre o lume mai bună, mai civilizată, mai s</w:t>
      </w:r>
      <w:r w:rsidR="00E10AAF">
        <w:rPr>
          <w:rFonts w:ascii="Times New Roman" w:hAnsi="Times New Roman" w:cs="Times New Roman"/>
        </w:rPr>
        <w:t xml:space="preserve">ănătoasă. </w:t>
      </w:r>
      <w:r w:rsidR="00DB6209">
        <w:rPr>
          <w:rFonts w:ascii="Times New Roman" w:hAnsi="Times New Roman" w:cs="Times New Roman"/>
        </w:rPr>
        <w:t>C</w:t>
      </w:r>
      <w:r w:rsidR="00D25870">
        <w:rPr>
          <w:rFonts w:ascii="Times New Roman" w:hAnsi="Times New Roman" w:cs="Times New Roman"/>
        </w:rPr>
        <w:t>onceptul de educa</w:t>
      </w:r>
      <w:r w:rsidR="00137F71">
        <w:rPr>
          <w:rFonts w:ascii="Times New Roman" w:hAnsi="Times New Roman" w:cs="Times New Roman"/>
        </w:rPr>
        <w:t>ție nu se oprește doar la activitatea cadrului didactic</w:t>
      </w:r>
      <w:r w:rsidR="00183576">
        <w:rPr>
          <w:rFonts w:ascii="Times New Roman" w:hAnsi="Times New Roman" w:cs="Times New Roman"/>
        </w:rPr>
        <w:t xml:space="preserve"> </w:t>
      </w:r>
      <w:proofErr w:type="spellStart"/>
      <w:r w:rsidR="00183576">
        <w:rPr>
          <w:rFonts w:ascii="Times New Roman" w:hAnsi="Times New Roman" w:cs="Times New Roman"/>
        </w:rPr>
        <w:t>desfășărată</w:t>
      </w:r>
      <w:proofErr w:type="spellEnd"/>
      <w:r w:rsidR="00137F71">
        <w:rPr>
          <w:rFonts w:ascii="Times New Roman" w:hAnsi="Times New Roman" w:cs="Times New Roman"/>
        </w:rPr>
        <w:t xml:space="preserve"> </w:t>
      </w:r>
      <w:r w:rsidR="001C2B9C">
        <w:rPr>
          <w:rFonts w:ascii="Times New Roman" w:hAnsi="Times New Roman" w:cs="Times New Roman"/>
        </w:rPr>
        <w:t xml:space="preserve">în instituțiile de învățământ, ci își lasă amprenta chiar în orice domeniu, indiferent </w:t>
      </w:r>
      <w:r w:rsidR="00183576">
        <w:rPr>
          <w:rFonts w:ascii="Times New Roman" w:hAnsi="Times New Roman" w:cs="Times New Roman"/>
        </w:rPr>
        <w:t xml:space="preserve">de vârstă sau de sexul persoanei. </w:t>
      </w:r>
      <w:r w:rsidR="0076203A">
        <w:rPr>
          <w:rFonts w:ascii="Times New Roman" w:hAnsi="Times New Roman" w:cs="Times New Roman"/>
        </w:rPr>
        <w:t xml:space="preserve">În perioada școlarizării educația ne </w:t>
      </w:r>
      <w:r w:rsidR="00402F1E">
        <w:rPr>
          <w:rFonts w:ascii="Times New Roman" w:hAnsi="Times New Roman" w:cs="Times New Roman"/>
        </w:rPr>
        <w:t>ajută să acumulăm diferite cunoștințe intelectuale, cognitive etc, iar pe tot parcursul vieții, „în școala vieții”, educația ne învață să fim oameni cu adevărat.</w:t>
      </w:r>
      <w:bookmarkStart w:id="0" w:name="_GoBack"/>
      <w:bookmarkEnd w:id="0"/>
    </w:p>
    <w:sectPr w:rsidR="00FC0F2F" w:rsidRPr="00867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3085"/>
    <w:multiLevelType w:val="hybridMultilevel"/>
    <w:tmpl w:val="1CB25A60"/>
    <w:lvl w:ilvl="0" w:tplc="0418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80019">
      <w:start w:val="1"/>
      <w:numFmt w:val="lowerLetter"/>
      <w:lvlText w:val="%2."/>
      <w:lvlJc w:val="left"/>
      <w:pPr>
        <w:ind w:left="1788" w:hanging="360"/>
      </w:pPr>
    </w:lvl>
    <w:lvl w:ilvl="2" w:tplc="0418001B">
      <w:start w:val="1"/>
      <w:numFmt w:val="lowerRoman"/>
      <w:lvlText w:val="%3."/>
      <w:lvlJc w:val="right"/>
      <w:pPr>
        <w:ind w:left="2508" w:hanging="180"/>
      </w:pPr>
    </w:lvl>
    <w:lvl w:ilvl="3" w:tplc="0418000F">
      <w:start w:val="1"/>
      <w:numFmt w:val="decimal"/>
      <w:lvlText w:val="%4."/>
      <w:lvlJc w:val="left"/>
      <w:pPr>
        <w:ind w:left="3228" w:hanging="360"/>
      </w:pPr>
    </w:lvl>
    <w:lvl w:ilvl="4" w:tplc="04180019">
      <w:start w:val="1"/>
      <w:numFmt w:val="lowerLetter"/>
      <w:lvlText w:val="%5."/>
      <w:lvlJc w:val="left"/>
      <w:pPr>
        <w:ind w:left="3948" w:hanging="360"/>
      </w:pPr>
    </w:lvl>
    <w:lvl w:ilvl="5" w:tplc="0418001B">
      <w:start w:val="1"/>
      <w:numFmt w:val="lowerRoman"/>
      <w:lvlText w:val="%6."/>
      <w:lvlJc w:val="right"/>
      <w:pPr>
        <w:ind w:left="4668" w:hanging="180"/>
      </w:pPr>
    </w:lvl>
    <w:lvl w:ilvl="6" w:tplc="0418000F">
      <w:start w:val="1"/>
      <w:numFmt w:val="decimal"/>
      <w:lvlText w:val="%7."/>
      <w:lvlJc w:val="left"/>
      <w:pPr>
        <w:ind w:left="5388" w:hanging="360"/>
      </w:pPr>
    </w:lvl>
    <w:lvl w:ilvl="7" w:tplc="04180019">
      <w:start w:val="1"/>
      <w:numFmt w:val="lowerLetter"/>
      <w:lvlText w:val="%8."/>
      <w:lvlJc w:val="left"/>
      <w:pPr>
        <w:ind w:left="6108" w:hanging="360"/>
      </w:pPr>
    </w:lvl>
    <w:lvl w:ilvl="8" w:tplc="0418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2FB54C2"/>
    <w:multiLevelType w:val="hybridMultilevel"/>
    <w:tmpl w:val="D2B292AA"/>
    <w:lvl w:ilvl="0" w:tplc="0418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41"/>
    <w:rsid w:val="000024B7"/>
    <w:rsid w:val="00077C2E"/>
    <w:rsid w:val="00121981"/>
    <w:rsid w:val="00137F71"/>
    <w:rsid w:val="00183576"/>
    <w:rsid w:val="001B3838"/>
    <w:rsid w:val="001B69CF"/>
    <w:rsid w:val="001C2B9C"/>
    <w:rsid w:val="001C511C"/>
    <w:rsid w:val="00211EDF"/>
    <w:rsid w:val="003E55D9"/>
    <w:rsid w:val="00402F1E"/>
    <w:rsid w:val="004C24C7"/>
    <w:rsid w:val="004D04E4"/>
    <w:rsid w:val="004F1D83"/>
    <w:rsid w:val="005B0947"/>
    <w:rsid w:val="005C0595"/>
    <w:rsid w:val="005E56BD"/>
    <w:rsid w:val="00626343"/>
    <w:rsid w:val="006B32A0"/>
    <w:rsid w:val="00712100"/>
    <w:rsid w:val="00727229"/>
    <w:rsid w:val="0076203A"/>
    <w:rsid w:val="00780ABB"/>
    <w:rsid w:val="007A144D"/>
    <w:rsid w:val="007C3025"/>
    <w:rsid w:val="007E0C4E"/>
    <w:rsid w:val="008446D3"/>
    <w:rsid w:val="00867E55"/>
    <w:rsid w:val="00877C2D"/>
    <w:rsid w:val="008C7774"/>
    <w:rsid w:val="0090189F"/>
    <w:rsid w:val="009144AD"/>
    <w:rsid w:val="00927DA6"/>
    <w:rsid w:val="00933877"/>
    <w:rsid w:val="00933D3A"/>
    <w:rsid w:val="00952CA7"/>
    <w:rsid w:val="00954741"/>
    <w:rsid w:val="00A22DD2"/>
    <w:rsid w:val="00A31CEE"/>
    <w:rsid w:val="00A4160D"/>
    <w:rsid w:val="00A54E1D"/>
    <w:rsid w:val="00B67911"/>
    <w:rsid w:val="00B85AAA"/>
    <w:rsid w:val="00BC02C5"/>
    <w:rsid w:val="00C112F1"/>
    <w:rsid w:val="00C30597"/>
    <w:rsid w:val="00C437E9"/>
    <w:rsid w:val="00C77A5E"/>
    <w:rsid w:val="00D00879"/>
    <w:rsid w:val="00D12894"/>
    <w:rsid w:val="00D25870"/>
    <w:rsid w:val="00D724E5"/>
    <w:rsid w:val="00D72D30"/>
    <w:rsid w:val="00DB6209"/>
    <w:rsid w:val="00E10AAF"/>
    <w:rsid w:val="00E3190F"/>
    <w:rsid w:val="00EC7A22"/>
    <w:rsid w:val="00ED0891"/>
    <w:rsid w:val="00FC0F2F"/>
    <w:rsid w:val="00FD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F022"/>
  <w15:chartTrackingRefBased/>
  <w15:docId w15:val="{12C0003B-07C9-4538-85E9-94D818D3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112F1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9D78A142B104AB9061FD064BF3961" ma:contentTypeVersion="7" ma:contentTypeDescription="Create a new document." ma:contentTypeScope="" ma:versionID="301e66bb00e2ce46ea7c0a4e2be83241">
  <xsd:schema xmlns:xsd="http://www.w3.org/2001/XMLSchema" xmlns:xs="http://www.w3.org/2001/XMLSchema" xmlns:p="http://schemas.microsoft.com/office/2006/metadata/properties" xmlns:ns3="253dfadf-6da5-4932-a87e-7c7db16663db" xmlns:ns4="e470c8f8-2c25-474a-b649-371cc7defe68" targetNamespace="http://schemas.microsoft.com/office/2006/metadata/properties" ma:root="true" ma:fieldsID="36cbee1864598a19352bb62440375de5" ns3:_="" ns4:_="">
    <xsd:import namespace="253dfadf-6da5-4932-a87e-7c7db16663db"/>
    <xsd:import namespace="e470c8f8-2c25-474a-b649-371cc7def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dfadf-6da5-4932-a87e-7c7db1666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0c8f8-2c25-474a-b649-371cc7def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AE37E-B756-4D8A-B381-FF2456B29DF8}">
  <ds:schemaRefs>
    <ds:schemaRef ds:uri="http://purl.org/dc/terms/"/>
    <ds:schemaRef ds:uri="e470c8f8-2c25-474a-b649-371cc7defe68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253dfadf-6da5-4932-a87e-7c7db16663d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C9C52F-EDE4-4CAE-BFE1-F0264188D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5A9D3-A343-4110-9C77-DB5DF9701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dfadf-6da5-4932-a87e-7c7db16663db"/>
    <ds:schemaRef ds:uri="e470c8f8-2c25-474a-b649-371cc7def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1238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ALINA-LIDIA CUCIULA</dc:creator>
  <cp:keywords/>
  <dc:description/>
  <cp:lastModifiedBy>ALINA-LIDIA CUCIULA</cp:lastModifiedBy>
  <cp:revision>2</cp:revision>
  <dcterms:created xsi:type="dcterms:W3CDTF">2020-05-25T11:25:00Z</dcterms:created>
  <dcterms:modified xsi:type="dcterms:W3CDTF">2020-05-25T11:25:00Z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0x010100D3D9D78A142B104AB9061FD064BF3961</vt:lpwstr>
  </property>
</Properties>
</file>