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C0E9C" w14:textId="77777777" w:rsidR="00DD55F8" w:rsidRPr="00DD55F8" w:rsidRDefault="00DD55F8" w:rsidP="00DD55F8">
      <w:pPr>
        <w:spacing w:before="600" w:after="75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olor w:val="2E3D49"/>
          <w:kern w:val="36"/>
          <w:sz w:val="36"/>
          <w:szCs w:val="36"/>
          <w:lang w:eastAsia="zh-CN"/>
        </w:rPr>
      </w:pPr>
      <w:proofErr w:type="spellStart"/>
      <w:r w:rsidRPr="00DD55F8">
        <w:rPr>
          <w:rFonts w:ascii="inherit" w:eastAsia="Times New Roman" w:hAnsi="inherit" w:cs="Times New Roman"/>
          <w:b/>
          <w:bCs/>
          <w:color w:val="2E3D49"/>
          <w:kern w:val="36"/>
          <w:sz w:val="36"/>
          <w:szCs w:val="36"/>
          <w:lang w:eastAsia="zh-CN"/>
        </w:rPr>
        <w:t>Jupyter</w:t>
      </w:r>
      <w:proofErr w:type="spellEnd"/>
      <w:r w:rsidRPr="00DD55F8">
        <w:rPr>
          <w:rFonts w:ascii="inherit" w:eastAsia="Times New Roman" w:hAnsi="inherit" w:cs="Times New Roman"/>
          <w:b/>
          <w:bCs/>
          <w:color w:val="2E3D49"/>
          <w:kern w:val="36"/>
          <w:sz w:val="36"/>
          <w:szCs w:val="36"/>
          <w:lang w:eastAsia="zh-CN"/>
        </w:rPr>
        <w:t xml:space="preserve"> notebook </w:t>
      </w:r>
      <w:r w:rsidRPr="00DD55F8">
        <w:rPr>
          <w:rFonts w:ascii="MS Mincho" w:eastAsia="MS Mincho" w:hAnsi="MS Mincho" w:cs="MS Mincho"/>
          <w:b/>
          <w:bCs/>
          <w:color w:val="2E3D49"/>
          <w:kern w:val="36"/>
          <w:sz w:val="36"/>
          <w:szCs w:val="36"/>
          <w:lang w:eastAsia="zh-CN"/>
        </w:rPr>
        <w:t>是什么？</w:t>
      </w:r>
    </w:p>
    <w:p w14:paraId="70F96616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欢迎学习本课程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——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如何使用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hyperlink r:id="rId5" w:tgtFrame="_blank" w:history="1">
        <w:proofErr w:type="spellStart"/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u w:val="single"/>
            <w:bdr w:val="none" w:sz="0" w:space="0" w:color="auto" w:frame="1"/>
            <w:lang w:eastAsia="zh-CN"/>
          </w:rPr>
          <w:t>Jupyter</w:t>
        </w:r>
        <w:proofErr w:type="spellEnd"/>
      </w:hyperlink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notebook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Jupyter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是一种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Web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应用，能让用户将说明文本、数学方程、代码和可视化内容全部组合到一个易于共享的文档中。例如，不久前我共享了我最爱的一个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Jupyter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，它分析了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hyperlink r:id="rId6" w:tgtFrame="_blank" w:history="1"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u w:val="single"/>
            <w:bdr w:val="none" w:sz="0" w:space="0" w:color="auto" w:frame="1"/>
            <w:lang w:eastAsia="zh-CN"/>
          </w:rPr>
          <w:t xml:space="preserve">LIGO </w:t>
        </w:r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u w:val="single"/>
            <w:bdr w:val="none" w:sz="0" w:space="0" w:color="auto" w:frame="1"/>
            <w:lang w:eastAsia="zh-CN"/>
          </w:rPr>
          <w:t>实验</w:t>
        </w:r>
      </w:hyperlink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探测到的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instrText xml:space="preserve"> HYPERLINK "https://losc.ligo.org/s/events/GW150914/GW150914_tutorial.html" \t "_blank" </w:instrTex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两个碰撞的黑洞所发出的引力波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。你可以下载数据，运行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中的代码，重复整个分析，实际上等于你自己探测引力波！</w:t>
      </w:r>
    </w:p>
    <w:p w14:paraId="2ACE5E18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Jupyter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已迅速成为处理数据的必备工具。其用途包括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instrText xml:space="preserve"> HYPERLINK "http://nbviewer.jupyter.org/github/jmsteinw/Notebooks/blob/master/IndeedJobs.ipynb" \t "_blank" </w:instrTex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数据清理和探索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、可视化、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instrText xml:space="preserve"> HYPERLINK "http://nbviewer.jupyter.org/github/masinoa/machine_learning/blob/master/04_Neural_Networks.ipynb" \t "_blank" </w:instrTex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机器学习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instrText xml:space="preserve"> HYPERLINK "http://nbviewer.jupyter.org/github/tdhopper/rta-pyspark-presentation/blob/master/slides.ipynb" \t "_blank" </w:instrTex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大数据分析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。我为我的个人博客创建了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instrText xml:space="preserve"> HYPERLINK "https://github.com/mcleonard/blog_posts/blob/master/body_fat_percentage.ipynb" \t "_blank" </w:instrTex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一个</w:t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 xml:space="preserve"> notebook </w:t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示例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，它展示了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的许多特点。这项工作通常在终端中完成，也即使用普通的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Python shell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或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IPython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完成。可视化在单独的窗口中进行，而文字资料以及各种函数和类脚本包含在独立的文档中。但是，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能将这一切集中到一处，让用户一目了然。</w:t>
      </w:r>
    </w:p>
    <w:p w14:paraId="49FC7B30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GitHub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上也直接支持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Jupyter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的渲染。借助此出色的功能，你可以轻松地共享工作。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instrText xml:space="preserve"> HYPERLINK "http://nbviewer.jupyter.org/" \t "_blank" </w:instrTex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http://nbviewer.jupyter.org/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也会提供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GitHub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代码库中的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，以及存储在其他地方的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</w:t>
      </w:r>
    </w:p>
    <w:p w14:paraId="760EAA50" w14:textId="77777777" w:rsidR="00DD55F8" w:rsidRPr="00DD55F8" w:rsidRDefault="00DD55F8" w:rsidP="00DD55F8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Times New Roman"/>
          <w:b/>
          <w:bCs/>
          <w:color w:val="2E3D49"/>
          <w:sz w:val="30"/>
          <w:szCs w:val="30"/>
          <w:lang w:eastAsia="zh-CN"/>
        </w:rPr>
      </w:pP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文学化</w:t>
      </w:r>
      <w:r w:rsidRPr="00DD55F8">
        <w:rPr>
          <w:rFonts w:ascii="SimSun" w:eastAsia="SimSun" w:hAnsi="SimSun" w:cs="SimSun"/>
          <w:b/>
          <w:bCs/>
          <w:color w:val="2E3D49"/>
          <w:sz w:val="30"/>
          <w:szCs w:val="30"/>
          <w:lang w:eastAsia="zh-CN"/>
        </w:rPr>
        <w:t>编</w:t>
      </w: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程</w:t>
      </w:r>
    </w:p>
    <w:p w14:paraId="2BA8C303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是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Donald Knuth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1984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年提出的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instrText xml:space="preserve"> HYPERLINK "http://www.literateprogramming.com/" \t "_blank" </w:instrTex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文字表达化编程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的一种形式。在文字表达化编程中，直接在代码旁写出叙述性文档，而不是另外编写单独的文档。用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Donald Knuth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的话来说：</w:t>
      </w:r>
    </w:p>
    <w:p w14:paraId="044E1EFD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让我们集中精力向人们解释我们希望计算机做什么，而不是指示计算机做什么。</w:t>
      </w:r>
    </w:p>
    <w:p w14:paraId="44077BAB" w14:textId="77777777" w:rsidR="00DD55F8" w:rsidRPr="00DD55F8" w:rsidRDefault="00DD55F8" w:rsidP="00DD55F8">
      <w:pPr>
        <w:spacing w:after="225"/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归根到底，代码是写给人看到，不是写给计算机看的。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恰恰提供了这种能力。你能够直接在代码旁写出叙述性文档。这不仅对阅读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的人很有用，而且对你将来回头分析代码也很有用。</w:t>
      </w:r>
    </w:p>
    <w:p w14:paraId="6E202BF4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说点题外话：最近，文字表达化编程这个概念已经发展成为一门完整的编程语言，即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hyperlink r:id="rId7" w:tgtFrame="_blank" w:history="1"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u w:val="single"/>
            <w:bdr w:val="none" w:sz="0" w:space="0" w:color="auto" w:frame="1"/>
            <w:lang w:eastAsia="zh-CN"/>
          </w:rPr>
          <w:t>Eve</w:t>
        </w:r>
      </w:hyperlink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</w:t>
      </w:r>
    </w:p>
    <w:p w14:paraId="634331DD" w14:textId="77777777" w:rsidR="00DD55F8" w:rsidRPr="00DD55F8" w:rsidRDefault="00DD55F8" w:rsidP="00DD55F8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Times New Roman"/>
          <w:b/>
          <w:bCs/>
          <w:color w:val="2E3D49"/>
          <w:sz w:val="30"/>
          <w:szCs w:val="30"/>
          <w:lang w:eastAsia="zh-CN"/>
        </w:rPr>
      </w:pPr>
      <w:r w:rsidRPr="00DD55F8">
        <w:rPr>
          <w:rFonts w:ascii="inherit" w:eastAsia="Times New Roman" w:hAnsi="inherit" w:cs="Times New Roman"/>
          <w:b/>
          <w:bCs/>
          <w:color w:val="2E3D49"/>
          <w:sz w:val="30"/>
          <w:szCs w:val="30"/>
          <w:lang w:eastAsia="zh-CN"/>
        </w:rPr>
        <w:t xml:space="preserve">notebook </w:t>
      </w: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如何工作</w:t>
      </w:r>
    </w:p>
    <w:p w14:paraId="23DCDFCD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Jupyter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源自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Fernando Perez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发起的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hyperlink r:id="rId8" w:tgtFrame="_blank" w:history="1">
        <w:proofErr w:type="spellStart"/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u w:val="single"/>
            <w:bdr w:val="none" w:sz="0" w:space="0" w:color="auto" w:frame="1"/>
            <w:lang w:eastAsia="zh-CN"/>
          </w:rPr>
          <w:t>IPython</w:t>
        </w:r>
        <w:proofErr w:type="spellEnd"/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u w:val="single"/>
            <w:bdr w:val="none" w:sz="0" w:space="0" w:color="auto" w:frame="1"/>
            <w:lang w:eastAsia="zh-CN"/>
          </w:rPr>
          <w:t xml:space="preserve"> </w:t>
        </w:r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u w:val="single"/>
            <w:bdr w:val="none" w:sz="0" w:space="0" w:color="auto" w:frame="1"/>
            <w:lang w:eastAsia="zh-CN"/>
          </w:rPr>
          <w:t>项目</w:t>
        </w:r>
      </w:hyperlink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IPython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是一种交互式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shell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，与普通的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Python shell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相似，但具有一些很好的功能（例如语法高亮显示和代码补全）。最初，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的工作方式是，将来自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Web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应用（你在浏览器中看到的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）的消息发送给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IPython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内核（在后台运行的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IPython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应用程序）。内核执行代码，然后将结果发送回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。当前架构与之相似，具体见下图。</w:t>
      </w:r>
    </w:p>
    <w:p w14:paraId="6B828041" w14:textId="77777777" w:rsidR="00DD55F8" w:rsidRP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eastAsia="Times New Roman" w:hAnsi="inherit" w:cs="Times New Roman"/>
          <w:noProof/>
          <w:color w:val="4F4F4F"/>
          <w:sz w:val="23"/>
          <w:szCs w:val="23"/>
          <w:lang w:eastAsia="zh-CN"/>
        </w:rPr>
        <w:lastRenderedPageBreak/>
        <w:drawing>
          <wp:inline distT="0" distB="0" distL="0" distR="0" wp14:anchorId="1DFC33A0" wp14:editId="6F5543E2">
            <wp:extent cx="5665470" cy="3191510"/>
            <wp:effectExtent l="0" t="0" r="0" b="0"/>
            <wp:docPr id="1" name="Picture 1" descr="https://s3.cn-north-1.amazonaws.com.cn/u-img/dd1fe61e-27b1-46ce-8527-75760aac6a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cn-north-1.amazonaws.com.cn/u-img/dd1fe61e-27b1-46ce-8527-75760aac6a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3414" w14:textId="77777777" w:rsidR="00DD55F8" w:rsidRPr="00DD55F8" w:rsidRDefault="00DD55F8" w:rsidP="00DD55F8">
      <w:pPr>
        <w:jc w:val="center"/>
        <w:textAlignment w:val="baseline"/>
        <w:rPr>
          <w:rFonts w:ascii="inherit" w:hAnsi="inherit" w:cs="Times New Roman"/>
          <w:color w:val="4F4F4F"/>
          <w:sz w:val="21"/>
          <w:szCs w:val="21"/>
          <w:lang w:eastAsia="zh-CN"/>
        </w:rPr>
      </w:pP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>摘自</w:t>
      </w: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> </w:t>
      </w:r>
      <w:hyperlink r:id="rId10" w:tgtFrame="_blank" w:history="1">
        <w:proofErr w:type="spellStart"/>
        <w:r w:rsidRPr="00DD55F8">
          <w:rPr>
            <w:rFonts w:ascii="inherit" w:hAnsi="inherit" w:cs="Times New Roman"/>
            <w:b/>
            <w:bCs/>
            <w:color w:val="02B3E4"/>
            <w:sz w:val="21"/>
            <w:szCs w:val="21"/>
            <w:u w:val="single"/>
            <w:bdr w:val="none" w:sz="0" w:space="0" w:color="auto" w:frame="1"/>
            <w:lang w:eastAsia="zh-CN"/>
          </w:rPr>
          <w:t>Jupyter</w:t>
        </w:r>
        <w:proofErr w:type="spellEnd"/>
        <w:r w:rsidRPr="00DD55F8">
          <w:rPr>
            <w:rFonts w:ascii="inherit" w:hAnsi="inherit" w:cs="Times New Roman"/>
            <w:b/>
            <w:bCs/>
            <w:color w:val="02B3E4"/>
            <w:sz w:val="21"/>
            <w:szCs w:val="21"/>
            <w:u w:val="single"/>
            <w:bdr w:val="none" w:sz="0" w:space="0" w:color="auto" w:frame="1"/>
            <w:lang w:eastAsia="zh-CN"/>
          </w:rPr>
          <w:t xml:space="preserve"> </w:t>
        </w:r>
        <w:r w:rsidRPr="00DD55F8">
          <w:rPr>
            <w:rFonts w:ascii="inherit" w:hAnsi="inherit" w:cs="Times New Roman"/>
            <w:b/>
            <w:bCs/>
            <w:color w:val="02B3E4"/>
            <w:sz w:val="21"/>
            <w:szCs w:val="21"/>
            <w:u w:val="single"/>
            <w:bdr w:val="none" w:sz="0" w:space="0" w:color="auto" w:frame="1"/>
            <w:lang w:eastAsia="zh-CN"/>
          </w:rPr>
          <w:t>文档</w:t>
        </w:r>
      </w:hyperlink>
    </w:p>
    <w:p w14:paraId="12FD9D7D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核心是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的服务器。你通过浏览器连接到该服务器，而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呈现为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Web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应用。你在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Web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应用中编写的代码通过该服务器发送给内核，内核运行代码，并将结果发送回该服务器。之后，任何输出都会返回到浏览器中。保存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时，它将作为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JSON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文件（文件扩展名为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.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ipynb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）写入到该服务器中。</w:t>
      </w:r>
    </w:p>
    <w:p w14:paraId="268F7D0F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此架构的一个优点是，内核无需运行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Python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。由于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和内核分开，因此可以在两者之间发送任何语言的代码。例如，早期的两个非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Python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内核分别是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hyperlink r:id="rId11" w:tgtFrame="_blank" w:history="1"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u w:val="single"/>
            <w:bdr w:val="none" w:sz="0" w:space="0" w:color="auto" w:frame="1"/>
            <w:lang w:eastAsia="zh-CN"/>
          </w:rPr>
          <w:t>R</w:t>
        </w:r>
      </w:hyperlink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语言和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hyperlink r:id="rId12" w:tgtFrame="_blank" w:history="1"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u w:val="single"/>
            <w:bdr w:val="none" w:sz="0" w:space="0" w:color="auto" w:frame="1"/>
            <w:lang w:eastAsia="zh-CN"/>
          </w:rPr>
          <w:t>Julia</w:t>
        </w:r>
      </w:hyperlink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语言。使用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R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内核时，用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R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编写的代码将发送给执行该代码的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R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内核，这与在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Python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内核上运行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Python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代码完全一样。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IPython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已被改名，因为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变得与编程语言无关。新的名称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proofErr w:type="spellStart"/>
      <w:r w:rsidRPr="00DD55F8">
        <w:rPr>
          <w:rFonts w:ascii="inherit" w:hAnsi="inherit" w:cs="Times New Roman"/>
          <w:b/>
          <w:bCs/>
          <w:color w:val="4F4F4F"/>
          <w:sz w:val="23"/>
          <w:szCs w:val="23"/>
          <w:bdr w:val="none" w:sz="0" w:space="0" w:color="auto" w:frame="1"/>
          <w:lang w:eastAsia="zh-CN"/>
        </w:rPr>
        <w:t>Jupyter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由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b/>
          <w:bCs/>
          <w:color w:val="4F4F4F"/>
          <w:sz w:val="23"/>
          <w:szCs w:val="23"/>
          <w:bdr w:val="none" w:sz="0" w:space="0" w:color="auto" w:frame="1"/>
          <w:lang w:eastAsia="zh-CN"/>
        </w:rPr>
        <w:t>Ju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lia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、</w:t>
      </w:r>
      <w:r w:rsidRPr="00DD55F8">
        <w:rPr>
          <w:rFonts w:ascii="inherit" w:hAnsi="inherit" w:cs="Times New Roman"/>
          <w:b/>
          <w:bCs/>
          <w:color w:val="4F4F4F"/>
          <w:sz w:val="23"/>
          <w:szCs w:val="23"/>
          <w:bdr w:val="none" w:sz="0" w:space="0" w:color="auto" w:frame="1"/>
          <w:lang w:eastAsia="zh-CN"/>
        </w:rPr>
        <w:t>Pyt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hon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b/>
          <w:bCs/>
          <w:color w:val="4F4F4F"/>
          <w:sz w:val="23"/>
          <w:szCs w:val="23"/>
          <w:bdr w:val="none" w:sz="0" w:space="0" w:color="auto" w:frame="1"/>
          <w:lang w:eastAsia="zh-CN"/>
        </w:rPr>
        <w:t>R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组合而成。如果有兴趣，不妨看看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instrText xml:space="preserve"> HYPERLINK "https://github.com/ipython/ipython/wiki/IPython-kernels-for-other-languages" \t "_blank" </w:instrTex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可用内核的列表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</w:t>
      </w:r>
    </w:p>
    <w:p w14:paraId="69BD6836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另一个优点是，你可以在任何地方运行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服务器，并且可通过互联网访问服务器。通常，你会在存储所有数据和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文件的自有计算机上运行服务器。但是，你也可以在远程计算机或云实例（如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Amazon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EC2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）上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instrText xml:space="preserve"> HYPERLINK "http://jupyter-notebook.readthedocs.io/en/latest/public_server.html" \t "_blank" </w:instrTex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u w:val="single"/>
          <w:bdr w:val="none" w:sz="0" w:space="0" w:color="auto" w:frame="1"/>
          <w:lang w:eastAsia="zh-CN"/>
        </w:rPr>
        <w:t>设置服务器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。之后，你就可以在世界上任何地方通过浏览器访问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</w:t>
      </w:r>
    </w:p>
    <w:p w14:paraId="2253CF90" w14:textId="77777777" w:rsidR="00DD55F8" w:rsidRDefault="00DD55F8" w:rsidP="00DD55F8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Helvetica" w:eastAsia="Times New Roman" w:hAnsi="Helvetica"/>
          <w:color w:val="2E3D49"/>
          <w:sz w:val="36"/>
          <w:szCs w:val="36"/>
        </w:rPr>
      </w:pPr>
      <w:r>
        <w:rPr>
          <w:rFonts w:ascii="MS Mincho" w:eastAsia="MS Mincho" w:hAnsi="MS Mincho" w:cs="MS Mincho"/>
          <w:color w:val="2E3D49"/>
          <w:sz w:val="36"/>
          <w:szCs w:val="36"/>
        </w:rPr>
        <w:t>安装</w:t>
      </w:r>
      <w:r>
        <w:rPr>
          <w:rFonts w:ascii="Helvetica" w:eastAsia="Times New Roman" w:hAnsi="Helvetica"/>
          <w:color w:val="2E3D49"/>
          <w:sz w:val="36"/>
          <w:szCs w:val="36"/>
        </w:rPr>
        <w:t xml:space="preserve"> </w:t>
      </w:r>
      <w:proofErr w:type="spellStart"/>
      <w:r>
        <w:rPr>
          <w:rFonts w:ascii="Helvetica" w:eastAsia="Times New Roman" w:hAnsi="Helvetica"/>
          <w:color w:val="2E3D49"/>
          <w:sz w:val="36"/>
          <w:szCs w:val="36"/>
        </w:rPr>
        <w:t>Jupyter</w:t>
      </w:r>
      <w:proofErr w:type="spellEnd"/>
      <w:r>
        <w:rPr>
          <w:rFonts w:ascii="Helvetica" w:eastAsia="Times New Roman" w:hAnsi="Helvetica"/>
          <w:color w:val="2E3D49"/>
          <w:sz w:val="36"/>
          <w:szCs w:val="36"/>
        </w:rPr>
        <w:t xml:space="preserve"> notebook</w:t>
      </w:r>
    </w:p>
    <w:p w14:paraId="044E8907" w14:textId="77777777" w:rsidR="00DD55F8" w:rsidRDefault="00DD55F8" w:rsidP="00DD55F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Helvetica" w:eastAsiaTheme="minorHAnsi" w:hAnsi="Helvetica"/>
          <w:color w:val="4F4F4F"/>
        </w:rPr>
      </w:pPr>
      <w:r>
        <w:rPr>
          <w:rFonts w:ascii="Helvetica" w:hAnsi="Helvetica"/>
          <w:color w:val="4F4F4F"/>
        </w:rPr>
        <w:t>目前，安装</w:t>
      </w:r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Jupyter</w:t>
      </w:r>
      <w:proofErr w:type="spellEnd"/>
      <w:r>
        <w:rPr>
          <w:rFonts w:ascii="Helvetica" w:hAnsi="Helvetica"/>
          <w:color w:val="4F4F4F"/>
        </w:rPr>
        <w:t xml:space="preserve"> </w:t>
      </w:r>
      <w:r>
        <w:rPr>
          <w:rFonts w:ascii="Helvetica" w:hAnsi="Helvetica"/>
          <w:color w:val="4F4F4F"/>
        </w:rPr>
        <w:t>的最简单方法是使用</w:t>
      </w:r>
      <w:r>
        <w:rPr>
          <w:rFonts w:ascii="Helvetica" w:hAnsi="Helvetica"/>
          <w:color w:val="4F4F4F"/>
        </w:rPr>
        <w:t xml:space="preserve"> Anaconda</w:t>
      </w:r>
      <w:r>
        <w:rPr>
          <w:rFonts w:ascii="Helvetica" w:hAnsi="Helvetica"/>
          <w:color w:val="4F4F4F"/>
        </w:rPr>
        <w:t>。该发行版附带了</w:t>
      </w:r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Jupyter</w:t>
      </w:r>
      <w:proofErr w:type="spellEnd"/>
      <w:r>
        <w:rPr>
          <w:rFonts w:ascii="Helvetica" w:hAnsi="Helvetica"/>
          <w:color w:val="4F4F4F"/>
        </w:rPr>
        <w:t xml:space="preserve"> notebook</w:t>
      </w:r>
      <w:r>
        <w:rPr>
          <w:rFonts w:ascii="Helvetica" w:hAnsi="Helvetica"/>
          <w:color w:val="4F4F4F"/>
        </w:rPr>
        <w:t>。你能够在默认环境下使用</w:t>
      </w:r>
      <w:r>
        <w:rPr>
          <w:rFonts w:ascii="Helvetica" w:hAnsi="Helvetica"/>
          <w:color w:val="4F4F4F"/>
        </w:rPr>
        <w:t xml:space="preserve"> notebook</w:t>
      </w:r>
      <w:r>
        <w:rPr>
          <w:rFonts w:ascii="Helvetica" w:hAnsi="Helvetica"/>
          <w:color w:val="4F4F4F"/>
        </w:rPr>
        <w:t>。</w:t>
      </w:r>
    </w:p>
    <w:p w14:paraId="53EB907B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4F4F4F"/>
        </w:rPr>
      </w:pPr>
      <w:r>
        <w:rPr>
          <w:rFonts w:ascii="Helvetica" w:hAnsi="Helvetica"/>
          <w:color w:val="4F4F4F"/>
        </w:rPr>
        <w:t>要在</w:t>
      </w:r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conda</w:t>
      </w:r>
      <w:proofErr w:type="spellEnd"/>
      <w:r>
        <w:rPr>
          <w:rFonts w:ascii="Helvetica" w:hAnsi="Helvetica"/>
          <w:color w:val="4F4F4F"/>
        </w:rPr>
        <w:t xml:space="preserve"> </w:t>
      </w:r>
      <w:r>
        <w:rPr>
          <w:rFonts w:ascii="Helvetica" w:hAnsi="Helvetica"/>
          <w:color w:val="4F4F4F"/>
        </w:rPr>
        <w:t>环境中安装</w:t>
      </w:r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Jupyter</w:t>
      </w:r>
      <w:proofErr w:type="spellEnd"/>
      <w:r>
        <w:rPr>
          <w:rFonts w:ascii="Helvetica" w:hAnsi="Helvetica"/>
          <w:color w:val="4F4F4F"/>
        </w:rPr>
        <w:t xml:space="preserve"> notebook</w:t>
      </w:r>
      <w:r>
        <w:rPr>
          <w:rFonts w:ascii="Helvetica" w:hAnsi="Helvetica"/>
          <w:color w:val="4F4F4F"/>
        </w:rPr>
        <w:t>，请使用</w:t>
      </w:r>
      <w:r>
        <w:rPr>
          <w:rFonts w:ascii="Helvetica" w:hAnsi="Helvetica"/>
          <w:color w:val="4F4F4F"/>
        </w:rPr>
        <w:t> 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conda</w:t>
      </w:r>
      <w:proofErr w:type="spellEnd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 xml:space="preserve"> install 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jupyter</w:t>
      </w:r>
      <w:proofErr w:type="spellEnd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 xml:space="preserve"> notebook</w:t>
      </w:r>
      <w:r>
        <w:rPr>
          <w:rFonts w:ascii="Helvetica" w:hAnsi="Helvetica"/>
          <w:color w:val="4F4F4F"/>
        </w:rPr>
        <w:t>。</w:t>
      </w:r>
    </w:p>
    <w:p w14:paraId="0F12AEB4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4F4F4F"/>
        </w:rPr>
      </w:pPr>
      <w:r>
        <w:rPr>
          <w:rFonts w:ascii="Helvetica" w:hAnsi="Helvetica"/>
          <w:color w:val="4F4F4F"/>
        </w:rPr>
        <w:t>也可以通过</w:t>
      </w:r>
      <w:r>
        <w:rPr>
          <w:rFonts w:ascii="Helvetica" w:hAnsi="Helvetica"/>
          <w:color w:val="4F4F4F"/>
        </w:rPr>
        <w:t xml:space="preserve"> pip </w:t>
      </w:r>
      <w:r>
        <w:rPr>
          <w:rFonts w:ascii="Helvetica" w:hAnsi="Helvetica"/>
          <w:color w:val="4F4F4F"/>
        </w:rPr>
        <w:t>使用</w:t>
      </w:r>
      <w:r>
        <w:rPr>
          <w:rFonts w:ascii="Helvetica" w:hAnsi="Helvetica"/>
          <w:color w:val="4F4F4F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 xml:space="preserve">pip install 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jupyter</w:t>
      </w:r>
      <w:proofErr w:type="spellEnd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 xml:space="preserve"> notebook</w:t>
      </w:r>
      <w:r>
        <w:rPr>
          <w:rFonts w:ascii="Helvetica" w:hAnsi="Helvetica"/>
          <w:color w:val="4F4F4F"/>
        </w:rPr>
        <w:t> </w:t>
      </w:r>
      <w:r>
        <w:rPr>
          <w:rFonts w:ascii="Helvetica" w:hAnsi="Helvetica"/>
          <w:color w:val="4F4F4F"/>
        </w:rPr>
        <w:t>来获得</w:t>
      </w:r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Jupyter</w:t>
      </w:r>
      <w:proofErr w:type="spellEnd"/>
      <w:r>
        <w:rPr>
          <w:rFonts w:ascii="Helvetica" w:hAnsi="Helvetica"/>
          <w:color w:val="4F4F4F"/>
        </w:rPr>
        <w:t xml:space="preserve"> notebook</w:t>
      </w:r>
      <w:r>
        <w:rPr>
          <w:rFonts w:ascii="Helvetica" w:hAnsi="Helvetica"/>
          <w:color w:val="4F4F4F"/>
        </w:rPr>
        <w:t>。</w:t>
      </w:r>
    </w:p>
    <w:p w14:paraId="5AC4F812" w14:textId="77777777" w:rsidR="00DD55F8" w:rsidRDefault="00DD55F8" w:rsidP="00DD55F8">
      <w:pPr>
        <w:pStyle w:val="Heading1"/>
        <w:shd w:val="clear" w:color="auto" w:fill="FFFFFF"/>
        <w:spacing w:before="60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6"/>
          <w:szCs w:val="36"/>
        </w:rPr>
      </w:pPr>
      <w:r>
        <w:rPr>
          <w:rFonts w:ascii="MS Mincho" w:eastAsia="MS Mincho" w:hAnsi="MS Mincho" w:cs="MS Mincho"/>
          <w:color w:val="2E3D49"/>
          <w:sz w:val="36"/>
          <w:szCs w:val="36"/>
        </w:rPr>
        <w:t>启</w:t>
      </w:r>
      <w:r>
        <w:rPr>
          <w:rFonts w:ascii="SimSun" w:eastAsia="SimSun" w:hAnsi="SimSun" w:cs="SimSun"/>
          <w:color w:val="2E3D49"/>
          <w:sz w:val="36"/>
          <w:szCs w:val="36"/>
        </w:rPr>
        <w:t>动</w:t>
      </w:r>
      <w:r>
        <w:rPr>
          <w:rFonts w:ascii="inherit" w:eastAsia="Times New Roman" w:hAnsi="inherit"/>
          <w:color w:val="2E3D49"/>
          <w:sz w:val="36"/>
          <w:szCs w:val="36"/>
        </w:rPr>
        <w:t xml:space="preserve"> notebook </w:t>
      </w:r>
      <w:r>
        <w:rPr>
          <w:rFonts w:ascii="MS Mincho" w:eastAsia="MS Mincho" w:hAnsi="MS Mincho" w:cs="MS Mincho"/>
          <w:color w:val="2E3D49"/>
          <w:sz w:val="36"/>
          <w:szCs w:val="36"/>
        </w:rPr>
        <w:t>服</w:t>
      </w:r>
      <w:r>
        <w:rPr>
          <w:rFonts w:ascii="SimSun" w:eastAsia="SimSun" w:hAnsi="SimSun" w:cs="SimSun"/>
          <w:color w:val="2E3D49"/>
          <w:sz w:val="36"/>
          <w:szCs w:val="36"/>
        </w:rPr>
        <w:t>务</w:t>
      </w:r>
      <w:r>
        <w:rPr>
          <w:rFonts w:ascii="MS Mincho" w:eastAsia="MS Mincho" w:hAnsi="MS Mincho" w:cs="MS Mincho"/>
          <w:color w:val="2E3D49"/>
          <w:sz w:val="36"/>
          <w:szCs w:val="36"/>
        </w:rPr>
        <w:t>器</w:t>
      </w:r>
    </w:p>
    <w:p w14:paraId="516DABB8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eastAsiaTheme="minorHAnsi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要启动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服务器，请在终端或控制台中输入</w:t>
      </w:r>
      <w:r>
        <w:rPr>
          <w:rFonts w:ascii="inherit" w:hAnsi="inherit"/>
          <w:color w:val="4F4F4F"/>
          <w:sz w:val="23"/>
          <w:szCs w:val="23"/>
        </w:rPr>
        <w:t> 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jupyter</w:t>
      </w:r>
      <w:proofErr w:type="spellEnd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 xml:space="preserve"> notebook</w:t>
      </w:r>
      <w:r>
        <w:rPr>
          <w:rFonts w:ascii="inherit" w:hAnsi="inherit"/>
          <w:color w:val="4F4F4F"/>
          <w:sz w:val="23"/>
          <w:szCs w:val="23"/>
        </w:rPr>
        <w:t>。服务器会在你运行此命令的目录中启动。这意味着任何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文件都会保存在该目录下。你通常希望在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文件所在的目录中启动服务器，不过你也可以在文件系统中导航到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文件所在的位置。</w:t>
      </w:r>
    </w:p>
    <w:p w14:paraId="7761A23C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运行此命令时（请自己试一下！），服务器主页会在浏览器中打开。默认情况下，</w:t>
      </w:r>
      <w:r>
        <w:rPr>
          <w:rFonts w:ascii="inherit" w:hAnsi="inherit"/>
          <w:color w:val="4F4F4F"/>
          <w:sz w:val="23"/>
          <w:szCs w:val="23"/>
        </w:rPr>
        <w:t xml:space="preserve">notebook </w:t>
      </w:r>
      <w:r>
        <w:rPr>
          <w:rFonts w:ascii="inherit" w:hAnsi="inherit"/>
          <w:color w:val="4F4F4F"/>
          <w:sz w:val="23"/>
          <w:szCs w:val="23"/>
        </w:rPr>
        <w:t>服务器的运行地址是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http://localhost:8888</w:t>
      </w:r>
      <w:r>
        <w:rPr>
          <w:rFonts w:ascii="inherit" w:hAnsi="inherit"/>
          <w:color w:val="4F4F4F"/>
          <w:sz w:val="23"/>
          <w:szCs w:val="23"/>
        </w:rPr>
        <w:t>。该地址的含义是：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localhost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表示你的计算机，而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8888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是服务器的通信端口。只要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服务器仍在运行，你随时都能通过在浏览器中输入</w:t>
      </w:r>
      <w:r>
        <w:rPr>
          <w:rFonts w:ascii="inherit" w:hAnsi="inherit"/>
          <w:color w:val="4F4F4F"/>
          <w:sz w:val="23"/>
          <w:szCs w:val="23"/>
        </w:rPr>
        <w:t> </w:t>
      </w:r>
      <w:hyperlink r:id="rId13" w:tgtFrame="_blank" w:history="1"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u w:val="none"/>
            <w:bdr w:val="none" w:sz="0" w:space="0" w:color="auto" w:frame="1"/>
          </w:rPr>
          <w:t>http://localhost:8888</w:t>
        </w:r>
      </w:hyperlink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返回到</w:t>
      </w:r>
      <w:r>
        <w:rPr>
          <w:rFonts w:ascii="inherit" w:hAnsi="inherit"/>
          <w:color w:val="4F4F4F"/>
          <w:sz w:val="23"/>
          <w:szCs w:val="23"/>
        </w:rPr>
        <w:t xml:space="preserve"> web </w:t>
      </w:r>
      <w:r>
        <w:rPr>
          <w:rFonts w:ascii="inherit" w:hAnsi="inherit"/>
          <w:color w:val="4F4F4F"/>
          <w:sz w:val="23"/>
          <w:szCs w:val="23"/>
        </w:rPr>
        <w:t>页面中。</w:t>
      </w:r>
    </w:p>
    <w:p w14:paraId="7799C351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如果同时启动了另一个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服务器，新服务器会尝试使用端口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8888</w:t>
      </w:r>
      <w:r>
        <w:rPr>
          <w:rFonts w:ascii="inherit" w:hAnsi="inherit"/>
          <w:color w:val="4F4F4F"/>
          <w:sz w:val="23"/>
          <w:szCs w:val="23"/>
        </w:rPr>
        <w:t>，但由于此端口已被占用，因此新服务器会在端口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8889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上运行。之后，你可以通过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http://localhost:8889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连接到新服务器。每个额外的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服务器都会像这样增大端口号。</w:t>
      </w:r>
    </w:p>
    <w:p w14:paraId="60E6ED70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如果你尝试启动自己的服务器，它应类似以下所示：</w:t>
      </w:r>
    </w:p>
    <w:p w14:paraId="162FDB00" w14:textId="77777777" w:rsidR="00DD55F8" w:rsidRDefault="00DD55F8" w:rsidP="00DD55F8">
      <w:pPr>
        <w:shd w:val="clear" w:color="auto" w:fill="FFFFFF"/>
        <w:spacing w:line="320" w:lineRule="atLeast"/>
        <w:jc w:val="center"/>
        <w:textAlignment w:val="baseline"/>
        <w:rPr>
          <w:rFonts w:ascii="inherit" w:eastAsia="Times New Roman" w:hAnsi="inherit"/>
          <w:color w:val="4F4F4F"/>
          <w:sz w:val="23"/>
          <w:szCs w:val="23"/>
        </w:rPr>
      </w:pPr>
      <w:r>
        <w:rPr>
          <w:rFonts w:ascii="inherit" w:eastAsia="Times New Roman" w:hAnsi="inherit"/>
          <w:noProof/>
          <w:color w:val="4F4F4F"/>
          <w:sz w:val="23"/>
          <w:szCs w:val="23"/>
          <w:lang w:eastAsia="zh-CN"/>
        </w:rPr>
        <w:drawing>
          <wp:inline distT="0" distB="0" distL="0" distR="0" wp14:anchorId="351A2F3C" wp14:editId="4892EDA2">
            <wp:extent cx="5665470" cy="3917315"/>
            <wp:effectExtent l="0" t="0" r="0" b="0"/>
            <wp:docPr id="6" name="Picture 6" descr="https://s3.cn-north-1.amazonaws.com.cn/u-img/cb7af561-c3e7-4f47-974d-5cd902c73d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cn-north-1.amazonaws.com.cn/u-img/cb7af561-c3e7-4f47-974d-5cd902c73da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4566" w14:textId="77777777" w:rsidR="00DD55F8" w:rsidRDefault="00DD55F8" w:rsidP="00DD55F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inherit" w:eastAsiaTheme="minorHAnsi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你可能会看到上面列表中的一些文件和文件夹，具体取决于你在哪里启动服务器。</w:t>
      </w:r>
    </w:p>
    <w:p w14:paraId="77002EF2" w14:textId="77777777" w:rsidR="00DD55F8" w:rsidRDefault="00DD55F8" w:rsidP="00DD55F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在右侧，你可以点击</w:t>
      </w:r>
      <w:r>
        <w:rPr>
          <w:rFonts w:ascii="inherit" w:hAnsi="inherit"/>
          <w:color w:val="4F4F4F"/>
          <w:sz w:val="23"/>
          <w:szCs w:val="23"/>
        </w:rPr>
        <w:t>“New”</w:t>
      </w:r>
      <w:r>
        <w:rPr>
          <w:rFonts w:ascii="inherit" w:hAnsi="inherit"/>
          <w:color w:val="4F4F4F"/>
          <w:sz w:val="23"/>
          <w:szCs w:val="23"/>
        </w:rPr>
        <w:t>（新建），创建新的</w:t>
      </w:r>
      <w:r>
        <w:rPr>
          <w:rFonts w:ascii="inherit" w:hAnsi="inherit"/>
          <w:color w:val="4F4F4F"/>
          <w:sz w:val="23"/>
          <w:szCs w:val="23"/>
        </w:rPr>
        <w:t xml:space="preserve"> notebook</w:t>
      </w:r>
      <w:r>
        <w:rPr>
          <w:rFonts w:ascii="inherit" w:hAnsi="inherit"/>
          <w:color w:val="4F4F4F"/>
          <w:sz w:val="23"/>
          <w:szCs w:val="23"/>
        </w:rPr>
        <w:t>、文本文件、文件夹或终端。</w:t>
      </w:r>
      <w:r>
        <w:rPr>
          <w:rFonts w:ascii="inherit" w:hAnsi="inherit"/>
          <w:color w:val="4F4F4F"/>
          <w:sz w:val="23"/>
          <w:szCs w:val="23"/>
        </w:rPr>
        <w:t>“Notebooks”</w:t>
      </w:r>
      <w:r>
        <w:rPr>
          <w:rFonts w:ascii="inherit" w:hAnsi="inherit"/>
          <w:color w:val="4F4F4F"/>
          <w:sz w:val="23"/>
          <w:szCs w:val="23"/>
        </w:rPr>
        <w:t>下的列表显示了你已安装的内核。由于我在</w:t>
      </w:r>
      <w:r>
        <w:rPr>
          <w:rFonts w:ascii="inherit" w:hAnsi="inherit"/>
          <w:color w:val="4F4F4F"/>
          <w:sz w:val="23"/>
          <w:szCs w:val="23"/>
        </w:rPr>
        <w:t xml:space="preserve"> Python 3 </w:t>
      </w:r>
      <w:r>
        <w:rPr>
          <w:rFonts w:ascii="inherit" w:hAnsi="inherit"/>
          <w:color w:val="4F4F4F"/>
          <w:sz w:val="23"/>
          <w:szCs w:val="23"/>
        </w:rPr>
        <w:t>环境中运行服务器，因此列出了</w:t>
      </w:r>
      <w:r>
        <w:rPr>
          <w:rFonts w:ascii="inherit" w:hAnsi="inherit"/>
          <w:color w:val="4F4F4F"/>
          <w:sz w:val="23"/>
          <w:szCs w:val="23"/>
        </w:rPr>
        <w:t xml:space="preserve"> Python 3 </w:t>
      </w:r>
      <w:r>
        <w:rPr>
          <w:rFonts w:ascii="inherit" w:hAnsi="inherit"/>
          <w:color w:val="4F4F4F"/>
          <w:sz w:val="23"/>
          <w:szCs w:val="23"/>
        </w:rPr>
        <w:t>内核。你在这里看到的可能是</w:t>
      </w:r>
      <w:r>
        <w:rPr>
          <w:rFonts w:ascii="inherit" w:hAnsi="inherit"/>
          <w:color w:val="4F4F4F"/>
          <w:sz w:val="23"/>
          <w:szCs w:val="23"/>
        </w:rPr>
        <w:t xml:space="preserve"> Python 2</w:t>
      </w:r>
      <w:r>
        <w:rPr>
          <w:rFonts w:ascii="inherit" w:hAnsi="inherit"/>
          <w:color w:val="4F4F4F"/>
          <w:sz w:val="23"/>
          <w:szCs w:val="23"/>
        </w:rPr>
        <w:t>。我还安装了用于</w:t>
      </w:r>
      <w:r>
        <w:rPr>
          <w:rFonts w:ascii="inherit" w:hAnsi="inherit"/>
          <w:color w:val="4F4F4F"/>
          <w:sz w:val="23"/>
          <w:szCs w:val="23"/>
        </w:rPr>
        <w:t xml:space="preserve"> Scala 2.10 </w:t>
      </w:r>
      <w:r>
        <w:rPr>
          <w:rFonts w:ascii="inherit" w:hAnsi="inherit"/>
          <w:color w:val="4F4F4F"/>
          <w:sz w:val="23"/>
          <w:szCs w:val="23"/>
        </w:rPr>
        <w:t>和</w:t>
      </w:r>
      <w:r>
        <w:rPr>
          <w:rFonts w:ascii="inherit" w:hAnsi="inherit"/>
          <w:color w:val="4F4F4F"/>
          <w:sz w:val="23"/>
          <w:szCs w:val="23"/>
        </w:rPr>
        <w:t xml:space="preserve"> 2.11 </w:t>
      </w:r>
      <w:r>
        <w:rPr>
          <w:rFonts w:ascii="inherit" w:hAnsi="inherit"/>
          <w:color w:val="4F4F4F"/>
          <w:sz w:val="23"/>
          <w:szCs w:val="23"/>
        </w:rPr>
        <w:t>的内核，因此它们出现在列表中。</w:t>
      </w:r>
    </w:p>
    <w:p w14:paraId="5D15F266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如果在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conda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环境中运行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Jupyter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服务器，则你还能选择环境中任何其他的内核（见下图）。要创建新的</w:t>
      </w:r>
      <w:r>
        <w:rPr>
          <w:rFonts w:ascii="inherit" w:hAnsi="inherit"/>
          <w:color w:val="4F4F4F"/>
          <w:sz w:val="23"/>
          <w:szCs w:val="23"/>
        </w:rPr>
        <w:t xml:space="preserve"> notebook</w:t>
      </w:r>
      <w:r>
        <w:rPr>
          <w:rFonts w:ascii="inherit" w:hAnsi="inherit"/>
          <w:color w:val="4F4F4F"/>
          <w:sz w:val="23"/>
          <w:szCs w:val="23"/>
        </w:rPr>
        <w:t>，请点击你要使用的内核。</w:t>
      </w:r>
    </w:p>
    <w:p w14:paraId="2E010FE4" w14:textId="77777777" w:rsidR="00DD55F8" w:rsidRDefault="00DD55F8" w:rsidP="00DD55F8">
      <w:pPr>
        <w:shd w:val="clear" w:color="auto" w:fill="FFFFFF"/>
        <w:spacing w:line="320" w:lineRule="atLeast"/>
        <w:jc w:val="center"/>
        <w:textAlignment w:val="baseline"/>
        <w:rPr>
          <w:rFonts w:ascii="inherit" w:eastAsia="Times New Roman" w:hAnsi="inherit"/>
          <w:color w:val="4F4F4F"/>
          <w:sz w:val="23"/>
          <w:szCs w:val="23"/>
        </w:rPr>
      </w:pPr>
      <w:r>
        <w:rPr>
          <w:rFonts w:ascii="inherit" w:eastAsia="Times New Roman" w:hAnsi="inherit"/>
          <w:noProof/>
          <w:color w:val="4F4F4F"/>
          <w:sz w:val="23"/>
          <w:szCs w:val="23"/>
          <w:lang w:eastAsia="zh-CN"/>
        </w:rPr>
        <w:drawing>
          <wp:inline distT="0" distB="0" distL="0" distR="0" wp14:anchorId="47B33BB7" wp14:editId="4206A97B">
            <wp:extent cx="2788285" cy="5100955"/>
            <wp:effectExtent l="0" t="0" r="5715" b="4445"/>
            <wp:docPr id="5" name="Picture 5" descr="https://s3.cn-north-1.amazonaws.com.cn/u-img/aaddd1f7-50b8-4588-bd33-b7f4d27d62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cn-north-1.amazonaws.com.cn/u-img/aaddd1f7-50b8-4588-bd33-b7f4d27d62c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79B0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eastAsiaTheme="minorHAnsi" w:hAnsi="inherit"/>
          <w:color w:val="4F4F4F"/>
          <w:sz w:val="21"/>
          <w:szCs w:val="21"/>
        </w:rPr>
      </w:pPr>
      <w:proofErr w:type="spellStart"/>
      <w:r>
        <w:rPr>
          <w:rFonts w:ascii="inherit" w:hAnsi="inherit"/>
          <w:color w:val="4F4F4F"/>
          <w:sz w:val="21"/>
          <w:szCs w:val="21"/>
        </w:rPr>
        <w:t>Jupyter</w:t>
      </w:r>
      <w:proofErr w:type="spellEnd"/>
      <w:r>
        <w:rPr>
          <w:rFonts w:ascii="inherit" w:hAnsi="inherit"/>
          <w:color w:val="4F4F4F"/>
          <w:sz w:val="21"/>
          <w:szCs w:val="21"/>
        </w:rPr>
        <w:t xml:space="preserve"> </w:t>
      </w:r>
      <w:r>
        <w:rPr>
          <w:rFonts w:ascii="inherit" w:hAnsi="inherit"/>
          <w:color w:val="4F4F4F"/>
          <w:sz w:val="21"/>
          <w:szCs w:val="21"/>
        </w:rPr>
        <w:t>中的</w:t>
      </w:r>
      <w:r>
        <w:rPr>
          <w:rFonts w:ascii="inherit" w:hAnsi="inherit"/>
          <w:color w:val="4F4F4F"/>
          <w:sz w:val="21"/>
          <w:szCs w:val="21"/>
        </w:rPr>
        <w:t xml:space="preserve"> </w:t>
      </w:r>
      <w:proofErr w:type="spellStart"/>
      <w:r>
        <w:rPr>
          <w:rFonts w:ascii="inherit" w:hAnsi="inherit"/>
          <w:color w:val="4F4F4F"/>
          <w:sz w:val="21"/>
          <w:szCs w:val="21"/>
        </w:rPr>
        <w:t>Conda</w:t>
      </w:r>
      <w:proofErr w:type="spellEnd"/>
      <w:r>
        <w:rPr>
          <w:rFonts w:ascii="inherit" w:hAnsi="inherit"/>
          <w:color w:val="4F4F4F"/>
          <w:sz w:val="21"/>
          <w:szCs w:val="21"/>
        </w:rPr>
        <w:t xml:space="preserve"> </w:t>
      </w:r>
      <w:r>
        <w:rPr>
          <w:rFonts w:ascii="inherit" w:hAnsi="inherit"/>
          <w:color w:val="4F4F4F"/>
          <w:sz w:val="21"/>
          <w:szCs w:val="21"/>
        </w:rPr>
        <w:t>环境</w:t>
      </w:r>
    </w:p>
    <w:p w14:paraId="0E08494E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顶部的选项卡是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Emphasis"/>
          <w:rFonts w:ascii="inherit" w:hAnsi="inherit"/>
          <w:color w:val="4F4F4F"/>
          <w:sz w:val="23"/>
          <w:szCs w:val="23"/>
          <w:bdr w:val="none" w:sz="0" w:space="0" w:color="auto" w:frame="1"/>
        </w:rPr>
        <w:t>Files</w:t>
      </w:r>
      <w:r>
        <w:rPr>
          <w:rFonts w:ascii="inherit" w:hAnsi="inherit"/>
          <w:color w:val="4F4F4F"/>
          <w:sz w:val="23"/>
          <w:szCs w:val="23"/>
        </w:rPr>
        <w:t>（文件）、</w:t>
      </w:r>
      <w:r>
        <w:rPr>
          <w:rStyle w:val="Emphasis"/>
          <w:rFonts w:ascii="inherit" w:hAnsi="inherit"/>
          <w:color w:val="4F4F4F"/>
          <w:sz w:val="23"/>
          <w:szCs w:val="23"/>
          <w:bdr w:val="none" w:sz="0" w:space="0" w:color="auto" w:frame="1"/>
        </w:rPr>
        <w:t>Running</w:t>
      </w:r>
      <w:r>
        <w:rPr>
          <w:rFonts w:ascii="inherit" w:hAnsi="inherit"/>
          <w:color w:val="4F4F4F"/>
          <w:sz w:val="23"/>
          <w:szCs w:val="23"/>
        </w:rPr>
        <w:t>（运行）和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Emphasis"/>
          <w:rFonts w:ascii="inherit" w:hAnsi="inherit"/>
          <w:color w:val="4F4F4F"/>
          <w:sz w:val="23"/>
          <w:szCs w:val="23"/>
          <w:bdr w:val="none" w:sz="0" w:space="0" w:color="auto" w:frame="1"/>
        </w:rPr>
        <w:t>Cluster</w:t>
      </w:r>
      <w:r>
        <w:rPr>
          <w:rFonts w:ascii="inherit" w:hAnsi="inherit"/>
          <w:color w:val="4F4F4F"/>
          <w:sz w:val="23"/>
          <w:szCs w:val="23"/>
        </w:rPr>
        <w:t>（集群）。</w:t>
      </w:r>
      <w:r>
        <w:rPr>
          <w:rStyle w:val="Emphasis"/>
          <w:rFonts w:ascii="inherit" w:hAnsi="inherit"/>
          <w:color w:val="4F4F4F"/>
          <w:sz w:val="23"/>
          <w:szCs w:val="23"/>
          <w:bdr w:val="none" w:sz="0" w:space="0" w:color="auto" w:frame="1"/>
        </w:rPr>
        <w:t>Files</w:t>
      </w:r>
      <w:r>
        <w:rPr>
          <w:rFonts w:ascii="inherit" w:hAnsi="inherit"/>
          <w:color w:val="4F4F4F"/>
          <w:sz w:val="23"/>
          <w:szCs w:val="23"/>
        </w:rPr>
        <w:t>（文件）显示当前目录中的所有文件和文件夹。点击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Emphasis"/>
          <w:rFonts w:ascii="inherit" w:hAnsi="inherit"/>
          <w:color w:val="4F4F4F"/>
          <w:sz w:val="23"/>
          <w:szCs w:val="23"/>
          <w:bdr w:val="none" w:sz="0" w:space="0" w:color="auto" w:frame="1"/>
        </w:rPr>
        <w:t>Running</w:t>
      </w:r>
      <w:r>
        <w:rPr>
          <w:rFonts w:ascii="inherit" w:hAnsi="inherit"/>
          <w:color w:val="4F4F4F"/>
          <w:sz w:val="23"/>
          <w:szCs w:val="23"/>
        </w:rPr>
        <w:t>（运行）选项卡会列出所有正在运行的</w:t>
      </w:r>
      <w:r>
        <w:rPr>
          <w:rFonts w:ascii="inherit" w:hAnsi="inherit"/>
          <w:color w:val="4F4F4F"/>
          <w:sz w:val="23"/>
          <w:szCs w:val="23"/>
        </w:rPr>
        <w:t xml:space="preserve"> notebook</w:t>
      </w:r>
      <w:r>
        <w:rPr>
          <w:rFonts w:ascii="inherit" w:hAnsi="inherit"/>
          <w:color w:val="4F4F4F"/>
          <w:sz w:val="23"/>
          <w:szCs w:val="23"/>
        </w:rPr>
        <w:t>。可以在该选项卡中管理这些</w:t>
      </w:r>
      <w:r>
        <w:rPr>
          <w:rFonts w:ascii="inherit" w:hAnsi="inherit"/>
          <w:color w:val="4F4F4F"/>
          <w:sz w:val="23"/>
          <w:szCs w:val="23"/>
        </w:rPr>
        <w:t xml:space="preserve"> notebook</w:t>
      </w:r>
      <w:r>
        <w:rPr>
          <w:rFonts w:ascii="inherit" w:hAnsi="inherit"/>
          <w:color w:val="4F4F4F"/>
          <w:sz w:val="23"/>
          <w:szCs w:val="23"/>
        </w:rPr>
        <w:t>。</w:t>
      </w:r>
    </w:p>
    <w:p w14:paraId="6EF0EC41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过去，在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Emphasis"/>
          <w:rFonts w:ascii="inherit" w:hAnsi="inherit"/>
          <w:color w:val="4F4F4F"/>
          <w:sz w:val="23"/>
          <w:szCs w:val="23"/>
          <w:bdr w:val="none" w:sz="0" w:space="0" w:color="auto" w:frame="1"/>
        </w:rPr>
        <w:t>Clusters</w:t>
      </w:r>
      <w:r>
        <w:rPr>
          <w:rFonts w:ascii="inherit" w:hAnsi="inherit"/>
          <w:color w:val="4F4F4F"/>
          <w:sz w:val="23"/>
          <w:szCs w:val="23"/>
        </w:rPr>
        <w:t>（集群）中创建多个用于并行计算的内核。现在，这项工作已经由</w:t>
      </w:r>
      <w:r>
        <w:rPr>
          <w:rFonts w:ascii="inherit" w:hAnsi="inherit"/>
          <w:color w:val="4F4F4F"/>
          <w:sz w:val="23"/>
          <w:szCs w:val="23"/>
        </w:rPr>
        <w:t> </w:t>
      </w:r>
      <w:hyperlink r:id="rId16" w:tgtFrame="_blank" w:history="1">
        <w:proofErr w:type="spellStart"/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u w:val="none"/>
            <w:bdr w:val="none" w:sz="0" w:space="0" w:color="auto" w:frame="1"/>
          </w:rPr>
          <w:t>ipyparallel</w:t>
        </w:r>
        <w:proofErr w:type="spellEnd"/>
      </w:hyperlink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接管，因此该选项卡如今用处不多。</w:t>
      </w:r>
    </w:p>
    <w:p w14:paraId="2BA47F49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如果在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conda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环境中运行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服务器，则你还能访问以下所示的</w:t>
      </w:r>
      <w:r>
        <w:rPr>
          <w:rFonts w:ascii="inherit" w:hAnsi="inherit"/>
          <w:color w:val="4F4F4F"/>
          <w:sz w:val="23"/>
          <w:szCs w:val="23"/>
        </w:rPr>
        <w:t>“</w:t>
      </w:r>
      <w:proofErr w:type="spellStart"/>
      <w:r>
        <w:rPr>
          <w:rFonts w:ascii="inherit" w:hAnsi="inherit"/>
          <w:color w:val="4F4F4F"/>
          <w:sz w:val="23"/>
          <w:szCs w:val="23"/>
        </w:rPr>
        <w:t>Conda</w:t>
      </w:r>
      <w:proofErr w:type="spellEnd"/>
      <w:r>
        <w:rPr>
          <w:rFonts w:ascii="inherit" w:hAnsi="inherit"/>
          <w:color w:val="4F4F4F"/>
          <w:sz w:val="23"/>
          <w:szCs w:val="23"/>
        </w:rPr>
        <w:t>”</w:t>
      </w:r>
      <w:r>
        <w:rPr>
          <w:rFonts w:ascii="inherit" w:hAnsi="inherit"/>
          <w:color w:val="4F4F4F"/>
          <w:sz w:val="23"/>
          <w:szCs w:val="23"/>
        </w:rPr>
        <w:t>选项卡。可以通过该选项卡管理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Jupyter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中的环境。你可以执行多种操作，例如创建新的环境、安装包、更新包、导出环境。</w:t>
      </w:r>
    </w:p>
    <w:p w14:paraId="60B3EF28" w14:textId="77777777" w:rsidR="00DD55F8" w:rsidRDefault="00DD55F8" w:rsidP="00DD55F8">
      <w:pPr>
        <w:shd w:val="clear" w:color="auto" w:fill="FFFFFF"/>
        <w:spacing w:line="320" w:lineRule="atLeast"/>
        <w:jc w:val="center"/>
        <w:textAlignment w:val="baseline"/>
        <w:rPr>
          <w:rFonts w:ascii="inherit" w:eastAsia="Times New Roman" w:hAnsi="inherit"/>
          <w:color w:val="4F4F4F"/>
          <w:sz w:val="23"/>
          <w:szCs w:val="23"/>
        </w:rPr>
      </w:pPr>
      <w:r>
        <w:rPr>
          <w:rFonts w:ascii="inherit" w:eastAsia="Times New Roman" w:hAnsi="inherit"/>
          <w:noProof/>
          <w:color w:val="4F4F4F"/>
          <w:sz w:val="23"/>
          <w:szCs w:val="23"/>
          <w:lang w:eastAsia="zh-CN"/>
        </w:rPr>
        <w:drawing>
          <wp:inline distT="0" distB="0" distL="0" distR="0" wp14:anchorId="14A0B0E6" wp14:editId="73AF1987">
            <wp:extent cx="5665470" cy="3810000"/>
            <wp:effectExtent l="0" t="0" r="0" b="0"/>
            <wp:docPr id="4" name="Picture 4" descr="https://s3.cn-north-1.amazonaws.com.cn/u-img/6813100f-a237-4c05-8bb4-5d6b9ac942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cn-north-1.amazonaws.com.cn/u-img/6813100f-a237-4c05-8bb4-5d6b9ac9427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B0FD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eastAsiaTheme="minorHAnsi" w:hAnsi="inherit"/>
          <w:color w:val="4F4F4F"/>
          <w:sz w:val="21"/>
          <w:szCs w:val="21"/>
        </w:rPr>
      </w:pPr>
      <w:proofErr w:type="spellStart"/>
      <w:r>
        <w:rPr>
          <w:rFonts w:ascii="inherit" w:hAnsi="inherit"/>
          <w:color w:val="4F4F4F"/>
          <w:sz w:val="21"/>
          <w:szCs w:val="21"/>
        </w:rPr>
        <w:t>Jupyter</w:t>
      </w:r>
      <w:proofErr w:type="spellEnd"/>
      <w:r>
        <w:rPr>
          <w:rFonts w:ascii="inherit" w:hAnsi="inherit"/>
          <w:color w:val="4F4F4F"/>
          <w:sz w:val="21"/>
          <w:szCs w:val="21"/>
        </w:rPr>
        <w:t xml:space="preserve"> </w:t>
      </w:r>
      <w:r>
        <w:rPr>
          <w:rFonts w:ascii="inherit" w:hAnsi="inherit"/>
          <w:color w:val="4F4F4F"/>
          <w:sz w:val="21"/>
          <w:szCs w:val="21"/>
        </w:rPr>
        <w:t>中的</w:t>
      </w:r>
      <w:r>
        <w:rPr>
          <w:rFonts w:ascii="inherit" w:hAnsi="inherit"/>
          <w:color w:val="4F4F4F"/>
          <w:sz w:val="21"/>
          <w:szCs w:val="21"/>
        </w:rPr>
        <w:t xml:space="preserve"> </w:t>
      </w:r>
      <w:proofErr w:type="spellStart"/>
      <w:r>
        <w:rPr>
          <w:rFonts w:ascii="inherit" w:hAnsi="inherit"/>
          <w:color w:val="4F4F4F"/>
          <w:sz w:val="21"/>
          <w:szCs w:val="21"/>
        </w:rPr>
        <w:t>Conda</w:t>
      </w:r>
      <w:proofErr w:type="spellEnd"/>
      <w:r>
        <w:rPr>
          <w:rFonts w:ascii="inherit" w:hAnsi="inherit"/>
          <w:color w:val="4F4F4F"/>
          <w:sz w:val="21"/>
          <w:szCs w:val="21"/>
        </w:rPr>
        <w:t xml:space="preserve"> </w:t>
      </w:r>
      <w:r>
        <w:rPr>
          <w:rFonts w:ascii="inherit" w:hAnsi="inherit"/>
          <w:color w:val="4F4F4F"/>
          <w:sz w:val="21"/>
          <w:szCs w:val="21"/>
        </w:rPr>
        <w:t>选项卡</w:t>
      </w:r>
    </w:p>
    <w:p w14:paraId="5394C37C" w14:textId="77777777" w:rsidR="00DD55F8" w:rsidRDefault="00DD55F8" w:rsidP="00DD55F8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inherit" w:eastAsia="Times New Roman" w:hAnsi="inherit"/>
          <w:color w:val="2E3D49"/>
          <w:sz w:val="27"/>
          <w:szCs w:val="27"/>
        </w:rPr>
      </w:pPr>
      <w:proofErr w:type="spellStart"/>
      <w:r>
        <w:rPr>
          <w:rFonts w:ascii="MS Mincho" w:eastAsia="MS Mincho" w:hAnsi="MS Mincho" w:cs="MS Mincho"/>
          <w:color w:val="2E3D49"/>
        </w:rPr>
        <w:t>关</w:t>
      </w:r>
      <w:r>
        <w:rPr>
          <w:rFonts w:ascii="SimSun" w:eastAsia="SimSun" w:hAnsi="SimSun" w:cs="SimSun"/>
          <w:color w:val="2E3D49"/>
        </w:rPr>
        <w:t>闭</w:t>
      </w:r>
      <w:proofErr w:type="spellEnd"/>
      <w:r>
        <w:rPr>
          <w:rFonts w:ascii="inherit" w:eastAsia="Times New Roman" w:hAnsi="inherit"/>
          <w:color w:val="2E3D49"/>
        </w:rPr>
        <w:t xml:space="preserve"> </w:t>
      </w:r>
      <w:proofErr w:type="spellStart"/>
      <w:r>
        <w:rPr>
          <w:rFonts w:ascii="inherit" w:eastAsia="Times New Roman" w:hAnsi="inherit"/>
          <w:color w:val="2E3D49"/>
        </w:rPr>
        <w:t>Jupyter</w:t>
      </w:r>
      <w:proofErr w:type="spellEnd"/>
    </w:p>
    <w:p w14:paraId="0D1C4357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eastAsiaTheme="minorHAnsi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通过在服务器主页上选中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旁边的复选框，然后点击</w:t>
      </w:r>
      <w:r>
        <w:rPr>
          <w:rFonts w:ascii="inherit" w:hAnsi="inherit"/>
          <w:color w:val="4F4F4F"/>
          <w:sz w:val="23"/>
          <w:szCs w:val="23"/>
        </w:rPr>
        <w:t>“Shutdown”</w:t>
      </w:r>
      <w:r>
        <w:rPr>
          <w:rFonts w:ascii="inherit" w:hAnsi="inherit"/>
          <w:color w:val="4F4F4F"/>
          <w:sz w:val="23"/>
          <w:szCs w:val="23"/>
        </w:rPr>
        <w:t>（关闭），你就可以关闭各个</w:t>
      </w:r>
      <w:r>
        <w:rPr>
          <w:rFonts w:ascii="inherit" w:hAnsi="inherit"/>
          <w:color w:val="4F4F4F"/>
          <w:sz w:val="23"/>
          <w:szCs w:val="23"/>
        </w:rPr>
        <w:t xml:space="preserve"> notebook</w:t>
      </w:r>
      <w:r>
        <w:rPr>
          <w:rFonts w:ascii="inherit" w:hAnsi="inherit"/>
          <w:color w:val="4F4F4F"/>
          <w:sz w:val="23"/>
          <w:szCs w:val="23"/>
        </w:rPr>
        <w:t>。但是，在这样做之前，请确保你保存了工作！否则，在你上次保存后所做的任何更改都会丢失。下次运行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时，你还需要重新运行代码。</w:t>
      </w:r>
    </w:p>
    <w:p w14:paraId="10502B89" w14:textId="77777777" w:rsidR="00DD55F8" w:rsidRDefault="00DD55F8" w:rsidP="00DD55F8">
      <w:pPr>
        <w:shd w:val="clear" w:color="auto" w:fill="FFFFFF"/>
        <w:spacing w:line="320" w:lineRule="atLeast"/>
        <w:jc w:val="center"/>
        <w:textAlignment w:val="baseline"/>
        <w:rPr>
          <w:rFonts w:ascii="inherit" w:eastAsia="Times New Roman" w:hAnsi="inherit"/>
          <w:color w:val="4F4F4F"/>
          <w:sz w:val="23"/>
          <w:szCs w:val="23"/>
        </w:rPr>
      </w:pPr>
      <w:r>
        <w:rPr>
          <w:rFonts w:ascii="inherit" w:eastAsia="Times New Roman" w:hAnsi="inherit"/>
          <w:noProof/>
          <w:color w:val="4F4F4F"/>
          <w:sz w:val="23"/>
          <w:szCs w:val="23"/>
          <w:lang w:eastAsia="zh-CN"/>
        </w:rPr>
        <w:drawing>
          <wp:inline distT="0" distB="0" distL="0" distR="0" wp14:anchorId="1F73562B" wp14:editId="26BD687E">
            <wp:extent cx="5665470" cy="2599690"/>
            <wp:effectExtent l="0" t="0" r="0" b="0"/>
            <wp:docPr id="3" name="Picture 3" descr="https://s3.cn-north-1.amazonaws.com.cn/u-img/9f2607e6-2944-4cfd-a6d1-e3925f4177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3.cn-north-1.amazonaws.com.cn/u-img/9f2607e6-2944-4cfd-a6d1-e3925f41779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F2D2" w14:textId="77777777" w:rsidR="00DD55F8" w:rsidRDefault="00DD55F8" w:rsidP="00DD55F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eastAsiaTheme="minorHAnsi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通过在终端中按两次</w:t>
      </w:r>
      <w:r>
        <w:rPr>
          <w:rFonts w:ascii="inherit" w:hAnsi="inherit"/>
          <w:color w:val="4F4F4F"/>
          <w:sz w:val="23"/>
          <w:szCs w:val="23"/>
        </w:rPr>
        <w:t xml:space="preserve"> Ctrl + C</w:t>
      </w:r>
      <w:r>
        <w:rPr>
          <w:rFonts w:ascii="inherit" w:hAnsi="inherit"/>
          <w:color w:val="4F4F4F"/>
          <w:sz w:val="23"/>
          <w:szCs w:val="23"/>
        </w:rPr>
        <w:t>，可以关闭整个服务器。再次提醒，这会立即关闭所有运行中的</w:t>
      </w:r>
      <w:r>
        <w:rPr>
          <w:rFonts w:ascii="inherit" w:hAnsi="inherit"/>
          <w:color w:val="4F4F4F"/>
          <w:sz w:val="23"/>
          <w:szCs w:val="23"/>
        </w:rPr>
        <w:t xml:space="preserve"> notebook</w:t>
      </w:r>
      <w:r>
        <w:rPr>
          <w:rFonts w:ascii="inherit" w:hAnsi="inherit"/>
          <w:color w:val="4F4F4F"/>
          <w:sz w:val="23"/>
          <w:szCs w:val="23"/>
        </w:rPr>
        <w:t>，因此，请确保你保存了工作！</w:t>
      </w:r>
    </w:p>
    <w:p w14:paraId="7C4A4A23" w14:textId="77777777" w:rsidR="00DD55F8" w:rsidRDefault="00DD55F8" w:rsidP="00DD55F8">
      <w:pPr>
        <w:shd w:val="clear" w:color="auto" w:fill="FFFFFF"/>
        <w:spacing w:line="320" w:lineRule="atLeast"/>
        <w:jc w:val="center"/>
        <w:textAlignment w:val="baseline"/>
        <w:rPr>
          <w:rFonts w:ascii="inherit" w:eastAsia="Times New Roman" w:hAnsi="inherit"/>
          <w:color w:val="4F4F4F"/>
          <w:sz w:val="23"/>
          <w:szCs w:val="23"/>
        </w:rPr>
      </w:pPr>
      <w:r>
        <w:rPr>
          <w:rFonts w:ascii="inherit" w:eastAsia="Times New Roman" w:hAnsi="inherit"/>
          <w:noProof/>
          <w:color w:val="4F4F4F"/>
          <w:sz w:val="23"/>
          <w:szCs w:val="23"/>
          <w:lang w:eastAsia="zh-CN"/>
        </w:rPr>
        <w:drawing>
          <wp:inline distT="0" distB="0" distL="0" distR="0" wp14:anchorId="4B5E7E71" wp14:editId="032598A2">
            <wp:extent cx="5665470" cy="4168775"/>
            <wp:effectExtent l="0" t="0" r="0" b="0"/>
            <wp:docPr id="2" name="Picture 2" descr="https://s3.cn-north-1.amazonaws.com.cn/u-img/57ae3206-1e08-4da0-96cb-8c0d7aeee5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cn-north-1.amazonaws.com.cn/u-img/57ae3206-1e08-4da0-96cb-8c0d7aeee50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17A0" w14:textId="77777777" w:rsidR="00DD55F8" w:rsidRDefault="00DD55F8" w:rsidP="00DD55F8">
      <w:pPr>
        <w:pStyle w:val="Heading1"/>
        <w:spacing w:before="60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6"/>
          <w:szCs w:val="36"/>
        </w:rPr>
      </w:pPr>
      <w:r>
        <w:rPr>
          <w:rFonts w:ascii="inherit" w:eastAsia="Times New Roman" w:hAnsi="inherit"/>
          <w:color w:val="2E3D49"/>
          <w:sz w:val="36"/>
          <w:szCs w:val="36"/>
        </w:rPr>
        <w:t xml:space="preserve">notebook </w:t>
      </w:r>
      <w:r>
        <w:rPr>
          <w:rFonts w:ascii="MS Mincho" w:eastAsia="MS Mincho" w:hAnsi="MS Mincho" w:cs="MS Mincho"/>
          <w:color w:val="2E3D49"/>
          <w:sz w:val="36"/>
          <w:szCs w:val="36"/>
        </w:rPr>
        <w:t>界面</w:t>
      </w:r>
    </w:p>
    <w:p w14:paraId="49963927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创建新的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时，你会看到如下所示的界面：</w:t>
      </w:r>
    </w:p>
    <w:p w14:paraId="231B79D1" w14:textId="77777777" w:rsid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/>
          <w:color w:val="4F4F4F"/>
          <w:sz w:val="23"/>
          <w:szCs w:val="23"/>
        </w:rPr>
      </w:pPr>
      <w:r>
        <w:rPr>
          <w:rFonts w:ascii="inherit" w:eastAsia="Times New Roman" w:hAnsi="inherit"/>
          <w:noProof/>
          <w:color w:val="4F4F4F"/>
          <w:sz w:val="23"/>
          <w:szCs w:val="23"/>
          <w:lang w:eastAsia="zh-CN"/>
        </w:rPr>
        <w:drawing>
          <wp:inline distT="0" distB="0" distL="0" distR="0" wp14:anchorId="545D41B0" wp14:editId="18ADD7AE">
            <wp:extent cx="3997960" cy="2689225"/>
            <wp:effectExtent l="0" t="0" r="0" b="3175"/>
            <wp:docPr id="8" name="Picture 8" descr="https://s3.cn-north-1.amazonaws.com.cn/u-img/4373fb66-0f6e-4fef-a10f-364fd9ab1e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.cn-north-1.amazonaws.com.cn/u-img/4373fb66-0f6e-4fef-a10f-364fd9ab1e6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08EF" w14:textId="77777777" w:rsidR="00DD55F8" w:rsidRDefault="00DD55F8" w:rsidP="00DD55F8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请随意尝试和四处浏览一下。</w:t>
      </w:r>
    </w:p>
    <w:p w14:paraId="24ECBA01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你会看到外框为绿色的一个小方框。它称为</w:t>
      </w:r>
      <w:r>
        <w:rPr>
          <w:rStyle w:val="Emphasis"/>
          <w:rFonts w:ascii="inherit" w:hAnsi="inherit"/>
          <w:color w:val="4F4F4F"/>
          <w:sz w:val="23"/>
          <w:szCs w:val="23"/>
          <w:bdr w:val="none" w:sz="0" w:space="0" w:color="auto" w:frame="1"/>
        </w:rPr>
        <w:t>单元格</w:t>
      </w:r>
      <w:r>
        <w:rPr>
          <w:rFonts w:ascii="inherit" w:hAnsi="inherit"/>
          <w:color w:val="4F4F4F"/>
          <w:sz w:val="23"/>
          <w:szCs w:val="23"/>
        </w:rPr>
        <w:t>。单元格是你编写和运行代码的地方。你也可以更改其类型，以呈现</w:t>
      </w:r>
      <w:r>
        <w:rPr>
          <w:rFonts w:ascii="inherit" w:hAnsi="inherit"/>
          <w:color w:val="4F4F4F"/>
          <w:sz w:val="23"/>
          <w:szCs w:val="23"/>
        </w:rPr>
        <w:t xml:space="preserve"> Markdown</w:t>
      </w:r>
      <w:r>
        <w:rPr>
          <w:rFonts w:ascii="inherit" w:hAnsi="inherit"/>
          <w:color w:val="4F4F4F"/>
          <w:sz w:val="23"/>
          <w:szCs w:val="23"/>
        </w:rPr>
        <w:t>（一种常用于编写</w:t>
      </w:r>
      <w:r>
        <w:rPr>
          <w:rFonts w:ascii="inherit" w:hAnsi="inherit"/>
          <w:color w:val="4F4F4F"/>
          <w:sz w:val="23"/>
          <w:szCs w:val="23"/>
        </w:rPr>
        <w:t xml:space="preserve"> Web </w:t>
      </w:r>
      <w:r>
        <w:rPr>
          <w:rFonts w:ascii="inherit" w:hAnsi="inherit"/>
          <w:color w:val="4F4F4F"/>
          <w:sz w:val="23"/>
          <w:szCs w:val="23"/>
        </w:rPr>
        <w:t>内容的格式化语法）。我会在后面更详细地介绍</w:t>
      </w:r>
      <w:r>
        <w:rPr>
          <w:rFonts w:ascii="inherit" w:hAnsi="inherit"/>
          <w:color w:val="4F4F4F"/>
          <w:sz w:val="23"/>
          <w:szCs w:val="23"/>
        </w:rPr>
        <w:t xml:space="preserve"> Markdown</w:t>
      </w:r>
      <w:r>
        <w:rPr>
          <w:rFonts w:ascii="inherit" w:hAnsi="inherit"/>
          <w:color w:val="4F4F4F"/>
          <w:sz w:val="23"/>
          <w:szCs w:val="23"/>
        </w:rPr>
        <w:t>。在工具栏中点击</w:t>
      </w:r>
      <w:r>
        <w:rPr>
          <w:rFonts w:ascii="inherit" w:hAnsi="inherit"/>
          <w:color w:val="4F4F4F"/>
          <w:sz w:val="23"/>
          <w:szCs w:val="23"/>
        </w:rPr>
        <w:t>“Code”</w:t>
      </w:r>
      <w:r>
        <w:rPr>
          <w:rFonts w:ascii="inherit" w:hAnsi="inherit"/>
          <w:color w:val="4F4F4F"/>
          <w:sz w:val="23"/>
          <w:szCs w:val="23"/>
        </w:rPr>
        <w:t>，将其改为</w:t>
      </w:r>
      <w:r>
        <w:rPr>
          <w:rFonts w:ascii="inherit" w:hAnsi="inherit"/>
          <w:color w:val="4F4F4F"/>
          <w:sz w:val="23"/>
          <w:szCs w:val="23"/>
        </w:rPr>
        <w:t xml:space="preserve"> Markdown</w:t>
      </w:r>
      <w:r>
        <w:rPr>
          <w:rFonts w:ascii="inherit" w:hAnsi="inherit"/>
          <w:color w:val="4F4F4F"/>
          <w:sz w:val="23"/>
          <w:szCs w:val="23"/>
        </w:rPr>
        <w:t>，然后改回来。小型的播放按钮用于运行单元格，而向上和向下的箭头用于上下移动单元格。</w:t>
      </w:r>
    </w:p>
    <w:p w14:paraId="28A87189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运行代码单元格时，单元格下方会显示输出。单元格还会被编号（左侧会显示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In [1]:</w:t>
      </w:r>
      <w:r>
        <w:rPr>
          <w:rFonts w:ascii="inherit" w:hAnsi="inherit"/>
          <w:color w:val="4F4F4F"/>
          <w:sz w:val="23"/>
          <w:szCs w:val="23"/>
        </w:rPr>
        <w:t>）。这能让你知道运行的代码和运行顺序（如果运行了多个单元格的话）。在</w:t>
      </w:r>
      <w:r>
        <w:rPr>
          <w:rFonts w:ascii="inherit" w:hAnsi="inherit"/>
          <w:color w:val="4F4F4F"/>
          <w:sz w:val="23"/>
          <w:szCs w:val="23"/>
        </w:rPr>
        <w:t xml:space="preserve"> Markdown </w:t>
      </w:r>
      <w:r>
        <w:rPr>
          <w:rFonts w:ascii="inherit" w:hAnsi="inherit"/>
          <w:color w:val="4F4F4F"/>
          <w:sz w:val="23"/>
          <w:szCs w:val="23"/>
        </w:rPr>
        <w:t>模式下运行单元格会将</w:t>
      </w:r>
      <w:r>
        <w:rPr>
          <w:rFonts w:ascii="inherit" w:hAnsi="inherit"/>
          <w:color w:val="4F4F4F"/>
          <w:sz w:val="23"/>
          <w:szCs w:val="23"/>
        </w:rPr>
        <w:t xml:space="preserve"> Markdown </w:t>
      </w:r>
      <w:r>
        <w:rPr>
          <w:rFonts w:ascii="inherit" w:hAnsi="inherit"/>
          <w:color w:val="4F4F4F"/>
          <w:sz w:val="23"/>
          <w:szCs w:val="23"/>
        </w:rPr>
        <w:t>呈现为文本。</w:t>
      </w:r>
    </w:p>
    <w:p w14:paraId="61185EF2" w14:textId="77777777" w:rsidR="00DD55F8" w:rsidRDefault="00DD55F8" w:rsidP="00DD55F8">
      <w:pPr>
        <w:pStyle w:val="Heading2"/>
        <w:spacing w:before="54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0"/>
          <w:szCs w:val="30"/>
        </w:rPr>
      </w:pPr>
      <w:r>
        <w:rPr>
          <w:rFonts w:ascii="MS Mincho" w:eastAsia="MS Mincho" w:hAnsi="MS Mincho" w:cs="MS Mincho"/>
          <w:color w:val="2E3D49"/>
          <w:sz w:val="30"/>
          <w:szCs w:val="30"/>
        </w:rPr>
        <w:t>工具</w:t>
      </w:r>
      <w:r>
        <w:rPr>
          <w:rFonts w:ascii="SimSun" w:eastAsia="SimSun" w:hAnsi="SimSun" w:cs="SimSun"/>
          <w:color w:val="2E3D49"/>
          <w:sz w:val="30"/>
          <w:szCs w:val="30"/>
        </w:rPr>
        <w:t>栏</w:t>
      </w:r>
    </w:p>
    <w:p w14:paraId="7EFF635F" w14:textId="77777777" w:rsidR="00DD55F8" w:rsidRDefault="00DD55F8" w:rsidP="00DD55F8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从左侧开始，工具栏上的其他控件是：</w:t>
      </w:r>
    </w:p>
    <w:p w14:paraId="26941E36" w14:textId="77777777" w:rsidR="00DD55F8" w:rsidRDefault="00DD55F8" w:rsidP="00DD55F8">
      <w:pPr>
        <w:numPr>
          <w:ilvl w:val="0"/>
          <w:numId w:val="1"/>
        </w:numPr>
        <w:ind w:left="0"/>
        <w:textAlignment w:val="baseline"/>
        <w:rPr>
          <w:rFonts w:ascii="inherit" w:eastAsia="Times New Roman" w:hAnsi="inherit"/>
          <w:color w:val="4F4F4F"/>
          <w:sz w:val="23"/>
          <w:szCs w:val="23"/>
          <w:lang w:eastAsia="zh-CN"/>
        </w:rPr>
      </w:pP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软盘符号表示</w:t>
      </w:r>
      <w:r>
        <w:rPr>
          <w:rFonts w:ascii="inherit" w:eastAsia="Times New Roman" w:hAnsi="inherit"/>
          <w:color w:val="4F4F4F"/>
          <w:sz w:val="23"/>
          <w:szCs w:val="23"/>
          <w:lang w:eastAsia="zh-CN"/>
        </w:rPr>
        <w:t>“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保存</w:t>
      </w:r>
      <w:r>
        <w:rPr>
          <w:rFonts w:ascii="inherit" w:eastAsia="Times New Roman" w:hAnsi="inherit"/>
          <w:color w:val="4F4F4F"/>
          <w:sz w:val="23"/>
          <w:szCs w:val="23"/>
          <w:lang w:eastAsia="zh-CN"/>
        </w:rPr>
        <w:t>”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。</w:t>
      </w: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请记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得保存</w:t>
      </w:r>
      <w:r>
        <w:rPr>
          <w:rFonts w:ascii="inherit" w:eastAsia="Times New Roman" w:hAnsi="inherit"/>
          <w:color w:val="4F4F4F"/>
          <w:sz w:val="23"/>
          <w:szCs w:val="23"/>
          <w:lang w:eastAsia="zh-CN"/>
        </w:rPr>
        <w:t xml:space="preserve"> notebook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！</w:t>
      </w:r>
    </w:p>
    <w:p w14:paraId="1B57CA45" w14:textId="77777777" w:rsidR="00DD55F8" w:rsidRDefault="00DD55F8" w:rsidP="00DD55F8">
      <w:pPr>
        <w:numPr>
          <w:ilvl w:val="0"/>
          <w:numId w:val="1"/>
        </w:numPr>
        <w:ind w:left="0"/>
        <w:textAlignment w:val="baseline"/>
        <w:rPr>
          <w:rFonts w:ascii="inherit" w:eastAsia="Times New Roman" w:hAnsi="inherit"/>
          <w:color w:val="4F4F4F"/>
          <w:sz w:val="23"/>
          <w:szCs w:val="23"/>
          <w:lang w:eastAsia="zh-CN"/>
        </w:rPr>
      </w:pP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  <w:lang w:eastAsia="zh-CN"/>
        </w:rPr>
        <w:t>+</w:t>
      </w:r>
      <w:r>
        <w:rPr>
          <w:rFonts w:ascii="inherit" w:eastAsia="Times New Roman" w:hAnsi="inherit"/>
          <w:color w:val="4F4F4F"/>
          <w:sz w:val="23"/>
          <w:szCs w:val="23"/>
          <w:lang w:eastAsia="zh-CN"/>
        </w:rPr>
        <w:t> 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按</w:t>
      </w: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钮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用于</w:t>
      </w: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创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建新的</w:t>
      </w: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单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元格</w:t>
      </w:r>
    </w:p>
    <w:p w14:paraId="11F78BF1" w14:textId="77777777" w:rsidR="00DD55F8" w:rsidRDefault="00DD55F8" w:rsidP="00DD55F8">
      <w:pPr>
        <w:numPr>
          <w:ilvl w:val="0"/>
          <w:numId w:val="1"/>
        </w:numPr>
        <w:ind w:left="0"/>
        <w:textAlignment w:val="baseline"/>
        <w:rPr>
          <w:rFonts w:ascii="inherit" w:eastAsia="Times New Roman" w:hAnsi="inherit"/>
          <w:color w:val="4F4F4F"/>
          <w:sz w:val="23"/>
          <w:szCs w:val="23"/>
          <w:lang w:eastAsia="zh-CN"/>
        </w:rPr>
      </w:pP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然后是用于剪切、复制和粘</w:t>
      </w: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贴单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元格的按</w:t>
      </w: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钮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。</w:t>
      </w:r>
    </w:p>
    <w:p w14:paraId="60C04BFB" w14:textId="77777777" w:rsidR="00DD55F8" w:rsidRDefault="00DD55F8" w:rsidP="00DD55F8">
      <w:pPr>
        <w:numPr>
          <w:ilvl w:val="0"/>
          <w:numId w:val="1"/>
        </w:numPr>
        <w:ind w:left="0"/>
        <w:textAlignment w:val="baseline"/>
        <w:rPr>
          <w:rFonts w:ascii="inherit" w:eastAsia="Times New Roman" w:hAnsi="inherit"/>
          <w:color w:val="4F4F4F"/>
          <w:sz w:val="23"/>
          <w:szCs w:val="23"/>
          <w:lang w:eastAsia="zh-CN"/>
        </w:rPr>
      </w:pP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运行、停止、重新启</w:t>
      </w: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动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内核</w:t>
      </w:r>
    </w:p>
    <w:p w14:paraId="4C2FB533" w14:textId="77777777" w:rsidR="00DD55F8" w:rsidRDefault="00DD55F8" w:rsidP="00DD55F8">
      <w:pPr>
        <w:numPr>
          <w:ilvl w:val="0"/>
          <w:numId w:val="1"/>
        </w:numPr>
        <w:ind w:left="0"/>
        <w:textAlignment w:val="baseline"/>
        <w:rPr>
          <w:rFonts w:ascii="inherit" w:eastAsia="Times New Roman" w:hAnsi="inherit"/>
          <w:color w:val="4F4F4F"/>
          <w:sz w:val="23"/>
          <w:szCs w:val="23"/>
          <w:lang w:eastAsia="zh-CN"/>
        </w:rPr>
      </w:pP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单元格类型：代码、</w:t>
      </w:r>
      <w:r>
        <w:rPr>
          <w:rFonts w:ascii="inherit" w:eastAsia="Times New Roman" w:hAnsi="inherit"/>
          <w:color w:val="4F4F4F"/>
          <w:sz w:val="23"/>
          <w:szCs w:val="23"/>
          <w:lang w:eastAsia="zh-CN"/>
        </w:rPr>
        <w:t>Markdown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、原始文本和</w:t>
      </w: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标题</w:t>
      </w:r>
    </w:p>
    <w:p w14:paraId="5D473746" w14:textId="77777777" w:rsidR="00DD55F8" w:rsidRDefault="00DD55F8" w:rsidP="00DD55F8">
      <w:pPr>
        <w:numPr>
          <w:ilvl w:val="0"/>
          <w:numId w:val="1"/>
        </w:numPr>
        <w:ind w:left="0"/>
        <w:textAlignment w:val="baseline"/>
        <w:rPr>
          <w:rFonts w:ascii="inherit" w:eastAsia="Times New Roman" w:hAnsi="inherit"/>
          <w:color w:val="4F4F4F"/>
          <w:sz w:val="23"/>
          <w:szCs w:val="23"/>
        </w:rPr>
      </w:pPr>
      <w:proofErr w:type="spellStart"/>
      <w:r>
        <w:rPr>
          <w:rFonts w:ascii="MS Mincho" w:eastAsia="MS Mincho" w:hAnsi="MS Mincho" w:cs="MS Mincho"/>
          <w:color w:val="4F4F4F"/>
          <w:sz w:val="23"/>
          <w:szCs w:val="23"/>
        </w:rPr>
        <w:t>命令面板</w:t>
      </w:r>
      <w:proofErr w:type="spellEnd"/>
      <w:r>
        <w:rPr>
          <w:rFonts w:ascii="MS Mincho" w:eastAsia="MS Mincho" w:hAnsi="MS Mincho" w:cs="MS Mincho"/>
          <w:color w:val="4F4F4F"/>
          <w:sz w:val="23"/>
          <w:szCs w:val="23"/>
        </w:rPr>
        <w:t>（</w:t>
      </w:r>
      <w:proofErr w:type="spellStart"/>
      <w:r>
        <w:rPr>
          <w:rFonts w:ascii="SimSun" w:eastAsia="SimSun" w:hAnsi="SimSun" w:cs="SimSun"/>
          <w:color w:val="4F4F4F"/>
          <w:sz w:val="23"/>
          <w:szCs w:val="23"/>
        </w:rPr>
        <w:t>见</w:t>
      </w:r>
      <w:r>
        <w:rPr>
          <w:rFonts w:ascii="MS Mincho" w:eastAsia="MS Mincho" w:hAnsi="MS Mincho" w:cs="MS Mincho"/>
          <w:color w:val="4F4F4F"/>
          <w:sz w:val="23"/>
          <w:szCs w:val="23"/>
        </w:rPr>
        <w:t>下文</w:t>
      </w:r>
      <w:proofErr w:type="spellEnd"/>
      <w:r>
        <w:rPr>
          <w:rFonts w:ascii="MS Mincho" w:eastAsia="MS Mincho" w:hAnsi="MS Mincho" w:cs="MS Mincho"/>
          <w:color w:val="4F4F4F"/>
          <w:sz w:val="23"/>
          <w:szCs w:val="23"/>
        </w:rPr>
        <w:t>）</w:t>
      </w:r>
    </w:p>
    <w:p w14:paraId="102058CA" w14:textId="77777777" w:rsidR="00DD55F8" w:rsidRDefault="00DD55F8" w:rsidP="00DD55F8">
      <w:pPr>
        <w:numPr>
          <w:ilvl w:val="0"/>
          <w:numId w:val="1"/>
        </w:numPr>
        <w:ind w:left="0"/>
        <w:textAlignment w:val="baseline"/>
        <w:rPr>
          <w:rFonts w:ascii="inherit" w:eastAsia="Times New Roman" w:hAnsi="inherit"/>
          <w:color w:val="4F4F4F"/>
          <w:sz w:val="23"/>
          <w:szCs w:val="23"/>
          <w:lang w:eastAsia="zh-CN"/>
        </w:rPr>
      </w:pPr>
      <w:r>
        <w:rPr>
          <w:rFonts w:ascii="SimSun" w:eastAsia="SimSun" w:hAnsi="SimSun" w:cs="SimSun"/>
          <w:color w:val="4F4F4F"/>
          <w:sz w:val="23"/>
          <w:szCs w:val="23"/>
          <w:lang w:eastAsia="zh-CN"/>
        </w:rPr>
        <w:t>单元格工具栏，提供不同的单元格选项（例如将单元格用作幻灯片</w:t>
      </w:r>
      <w:r>
        <w:rPr>
          <w:rFonts w:ascii="MS Mincho" w:eastAsia="MS Mincho" w:hAnsi="MS Mincho" w:cs="MS Mincho"/>
          <w:color w:val="4F4F4F"/>
          <w:sz w:val="23"/>
          <w:szCs w:val="23"/>
          <w:lang w:eastAsia="zh-CN"/>
        </w:rPr>
        <w:t>）</w:t>
      </w:r>
    </w:p>
    <w:p w14:paraId="43FB077D" w14:textId="77777777" w:rsidR="00DD55F8" w:rsidRDefault="00DD55F8" w:rsidP="00DD55F8">
      <w:pPr>
        <w:pStyle w:val="Heading3"/>
        <w:spacing w:before="420" w:after="75" w:line="320" w:lineRule="atLeast"/>
        <w:textAlignment w:val="baseline"/>
        <w:rPr>
          <w:rFonts w:ascii="inherit" w:eastAsia="Times New Roman" w:hAnsi="inherit"/>
          <w:color w:val="2E3D49"/>
          <w:sz w:val="27"/>
          <w:szCs w:val="27"/>
          <w:lang w:eastAsia="zh-CN"/>
        </w:rPr>
      </w:pPr>
      <w:r>
        <w:rPr>
          <w:rFonts w:ascii="MS Mincho" w:eastAsia="MS Mincho" w:hAnsi="MS Mincho" w:cs="MS Mincho"/>
          <w:color w:val="2E3D49"/>
          <w:lang w:eastAsia="zh-CN"/>
        </w:rPr>
        <w:t>命令面板</w:t>
      </w:r>
    </w:p>
    <w:p w14:paraId="105B128A" w14:textId="77777777" w:rsidR="00DD55F8" w:rsidRDefault="00DD55F8" w:rsidP="00DD55F8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小键盘符号代表命令面板。点击它会弹出一个带有搜索栏的面板，供你搜索不同的命令。这能切实帮助你加快工作速度，因此你将无需使用鼠标翻查各个菜单。你只需打开命令面板，然后键入要执行的操作。例如，如果要合并两个单元格：</w:t>
      </w:r>
    </w:p>
    <w:p w14:paraId="10E30097" w14:textId="77777777" w:rsidR="00DD55F8" w:rsidRDefault="00DD55F8" w:rsidP="00DD55F8">
      <w:pPr>
        <w:pStyle w:val="Heading2"/>
        <w:spacing w:before="54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0"/>
          <w:szCs w:val="30"/>
        </w:rPr>
      </w:pPr>
      <w:r>
        <w:rPr>
          <w:rFonts w:ascii="MS Mincho" w:eastAsia="MS Mincho" w:hAnsi="MS Mincho" w:cs="MS Mincho"/>
          <w:color w:val="2E3D49"/>
          <w:sz w:val="30"/>
          <w:szCs w:val="30"/>
        </w:rPr>
        <w:t>更多事</w:t>
      </w:r>
      <w:r>
        <w:rPr>
          <w:rFonts w:ascii="SimSun" w:eastAsia="SimSun" w:hAnsi="SimSun" w:cs="SimSun"/>
          <w:color w:val="2E3D49"/>
          <w:sz w:val="30"/>
          <w:szCs w:val="30"/>
        </w:rPr>
        <w:t>项</w:t>
      </w:r>
    </w:p>
    <w:p w14:paraId="6F9A6D21" w14:textId="77777777" w:rsidR="00DD55F8" w:rsidRDefault="00DD55F8" w:rsidP="00DD55F8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顶部显示了标题。点击它可以将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重命名。</w:t>
      </w:r>
    </w:p>
    <w:p w14:paraId="125987BF" w14:textId="77777777" w:rsidR="00DD55F8" w:rsidRDefault="00DD55F8" w:rsidP="00DD55F8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右侧是内核类型（在我的例子中是</w:t>
      </w:r>
      <w:r>
        <w:rPr>
          <w:rFonts w:ascii="inherit" w:hAnsi="inherit"/>
          <w:color w:val="4F4F4F"/>
          <w:sz w:val="23"/>
          <w:szCs w:val="23"/>
        </w:rPr>
        <w:t xml:space="preserve"> Python 3</w:t>
      </w:r>
      <w:r>
        <w:rPr>
          <w:rFonts w:ascii="inherit" w:hAnsi="inherit"/>
          <w:color w:val="4F4F4F"/>
          <w:sz w:val="23"/>
          <w:szCs w:val="23"/>
        </w:rPr>
        <w:t>），旁边是一个小圆形。在内核运行单元格时，会填充这个小圆形。对于大多数快速运行的操作，并不会填充它。它是一个小型指示器，在代码会运行较久时让你知道其实际是在运行中的。</w:t>
      </w:r>
    </w:p>
    <w:p w14:paraId="0FB96E80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工具栏包含了保存按钮，但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也会定期自动保存。标题右侧会注明最近一次的保存。你可以使用保存按钮手动进行保存，也可以按键盘上的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Esc</w:t>
      </w:r>
      <w:r>
        <w:rPr>
          <w:rFonts w:ascii="inherit" w:hAnsi="inherit"/>
          <w:color w:val="4F4F4F"/>
          <w:sz w:val="23"/>
          <w:szCs w:val="23"/>
        </w:rPr>
        <w:t>，然后按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s</w:t>
      </w:r>
      <w:r>
        <w:rPr>
          <w:rFonts w:ascii="inherit" w:hAnsi="inherit"/>
          <w:color w:val="4F4F4F"/>
          <w:sz w:val="23"/>
          <w:szCs w:val="23"/>
        </w:rPr>
        <w:t>。按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Esc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键会变为命令模式，而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s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是</w:t>
      </w:r>
      <w:r>
        <w:rPr>
          <w:rFonts w:ascii="inherit" w:hAnsi="inherit"/>
          <w:color w:val="4F4F4F"/>
          <w:sz w:val="23"/>
          <w:szCs w:val="23"/>
        </w:rPr>
        <w:t>“</w:t>
      </w:r>
      <w:r>
        <w:rPr>
          <w:rFonts w:ascii="inherit" w:hAnsi="inherit"/>
          <w:color w:val="4F4F4F"/>
          <w:sz w:val="23"/>
          <w:szCs w:val="23"/>
        </w:rPr>
        <w:t>保存</w:t>
      </w:r>
      <w:r>
        <w:rPr>
          <w:rFonts w:ascii="inherit" w:hAnsi="inherit"/>
          <w:color w:val="4F4F4F"/>
          <w:sz w:val="23"/>
          <w:szCs w:val="23"/>
        </w:rPr>
        <w:t>”</w:t>
      </w:r>
      <w:r>
        <w:rPr>
          <w:rFonts w:ascii="inherit" w:hAnsi="inherit"/>
          <w:color w:val="4F4F4F"/>
          <w:sz w:val="23"/>
          <w:szCs w:val="23"/>
        </w:rPr>
        <w:t>的快捷键。我会在后面介绍命令模式和快捷键。</w:t>
      </w:r>
    </w:p>
    <w:p w14:paraId="57D0DC3F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在</w:t>
      </w:r>
      <w:r>
        <w:rPr>
          <w:rFonts w:ascii="inherit" w:hAnsi="inherit"/>
          <w:color w:val="4F4F4F"/>
          <w:sz w:val="23"/>
          <w:szCs w:val="23"/>
        </w:rPr>
        <w:t>“File”</w:t>
      </w:r>
      <w:r>
        <w:rPr>
          <w:rFonts w:ascii="inherit" w:hAnsi="inherit"/>
          <w:color w:val="4F4F4F"/>
          <w:sz w:val="23"/>
          <w:szCs w:val="23"/>
        </w:rPr>
        <w:t>（文件）菜单中，你可以选择多种格式进行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的下载。通常，你会希望将它作为</w:t>
      </w:r>
      <w:r>
        <w:rPr>
          <w:rFonts w:ascii="inherit" w:hAnsi="inherit"/>
          <w:color w:val="4F4F4F"/>
          <w:sz w:val="23"/>
          <w:szCs w:val="23"/>
        </w:rPr>
        <w:t xml:space="preserve"> HTML </w:t>
      </w:r>
      <w:r>
        <w:rPr>
          <w:rFonts w:ascii="inherit" w:hAnsi="inherit"/>
          <w:color w:val="4F4F4F"/>
          <w:sz w:val="23"/>
          <w:szCs w:val="23"/>
        </w:rPr>
        <w:t>文件下载，以便与不使用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Jupyter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的其他人共享。也可以将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作为普通的</w:t>
      </w:r>
      <w:r>
        <w:rPr>
          <w:rFonts w:ascii="inherit" w:hAnsi="inherit"/>
          <w:color w:val="4F4F4F"/>
          <w:sz w:val="23"/>
          <w:szCs w:val="23"/>
        </w:rPr>
        <w:t xml:space="preserve"> Python </w:t>
      </w:r>
      <w:r>
        <w:rPr>
          <w:rFonts w:ascii="inherit" w:hAnsi="inherit"/>
          <w:color w:val="4F4F4F"/>
          <w:sz w:val="23"/>
          <w:szCs w:val="23"/>
        </w:rPr>
        <w:t>文件下载，此时所有代码都会像平常一样运行。要在博客或文档中使用</w:t>
      </w:r>
      <w:r>
        <w:rPr>
          <w:rFonts w:ascii="inherit" w:hAnsi="inherit"/>
          <w:color w:val="4F4F4F"/>
          <w:sz w:val="23"/>
          <w:szCs w:val="23"/>
        </w:rPr>
        <w:t xml:space="preserve"> notebook</w:t>
      </w:r>
      <w:r>
        <w:rPr>
          <w:rFonts w:ascii="inherit" w:hAnsi="inherit"/>
          <w:color w:val="4F4F4F"/>
          <w:sz w:val="23"/>
          <w:szCs w:val="23"/>
        </w:rPr>
        <w:t>，</w:t>
      </w:r>
      <w:hyperlink r:id="rId21" w:tgtFrame="_blank" w:history="1"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bdr w:val="none" w:sz="0" w:space="0" w:color="auto" w:frame="1"/>
          </w:rPr>
          <w:t>Markdown</w:t>
        </w:r>
      </w:hyperlink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和</w:t>
      </w:r>
      <w:r>
        <w:rPr>
          <w:rFonts w:ascii="inherit" w:hAnsi="inherit"/>
          <w:color w:val="4F4F4F"/>
          <w:sz w:val="23"/>
          <w:szCs w:val="23"/>
        </w:rPr>
        <w:t> </w:t>
      </w:r>
      <w:hyperlink r:id="rId22" w:tgtFrame="_blank" w:history="1">
        <w:proofErr w:type="spellStart"/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bdr w:val="none" w:sz="0" w:space="0" w:color="auto" w:frame="1"/>
          </w:rPr>
          <w:t>reST</w:t>
        </w:r>
        <w:proofErr w:type="spellEnd"/>
      </w:hyperlink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格式很合适。</w:t>
      </w:r>
    </w:p>
    <w:p w14:paraId="029E3C20" w14:textId="77777777" w:rsid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/>
          <w:color w:val="4F4F4F"/>
          <w:sz w:val="23"/>
          <w:szCs w:val="23"/>
        </w:rPr>
      </w:pPr>
      <w:r>
        <w:rPr>
          <w:rFonts w:ascii="inherit" w:eastAsia="Times New Roman" w:hAnsi="inherit"/>
          <w:noProof/>
          <w:color w:val="4F4F4F"/>
          <w:sz w:val="23"/>
          <w:szCs w:val="23"/>
          <w:lang w:eastAsia="zh-CN"/>
        </w:rPr>
        <w:drawing>
          <wp:inline distT="0" distB="0" distL="0" distR="0" wp14:anchorId="6037F76A" wp14:editId="5E1B891A">
            <wp:extent cx="2707640" cy="3603625"/>
            <wp:effectExtent l="0" t="0" r="10160" b="3175"/>
            <wp:docPr id="7" name="Picture 7" descr="https://s3.cn-north-1.amazonaws.com.cn/u-img/e3a10da0-7978-42e5-8a3c-61ee61ff4c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3.cn-north-1.amazonaws.com.cn/u-img/e3a10da0-7978-42e5-8a3c-61ee61ff4c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45EF" w14:textId="77777777" w:rsidR="00DD55F8" w:rsidRPr="00DD55F8" w:rsidRDefault="00DD55F8" w:rsidP="00DD55F8">
      <w:pPr>
        <w:shd w:val="clear" w:color="auto" w:fill="FFFFFF"/>
        <w:spacing w:before="600" w:after="75" w:line="320" w:lineRule="atLeast"/>
        <w:textAlignment w:val="baseline"/>
        <w:outlineLvl w:val="0"/>
        <w:rPr>
          <w:rFonts w:ascii="Helvetica" w:eastAsia="Times New Roman" w:hAnsi="Helvetica" w:cs="Times New Roman"/>
          <w:b/>
          <w:bCs/>
          <w:color w:val="2E3D49"/>
          <w:kern w:val="36"/>
          <w:sz w:val="36"/>
          <w:szCs w:val="36"/>
          <w:lang w:eastAsia="zh-CN"/>
        </w:rPr>
      </w:pPr>
      <w:r w:rsidRPr="00DD55F8">
        <w:rPr>
          <w:rFonts w:ascii="MS Mincho" w:eastAsia="MS Mincho" w:hAnsi="MS Mincho" w:cs="MS Mincho"/>
          <w:b/>
          <w:bCs/>
          <w:color w:val="2E3D49"/>
          <w:kern w:val="36"/>
          <w:sz w:val="36"/>
          <w:szCs w:val="36"/>
          <w:lang w:eastAsia="zh-CN"/>
        </w:rPr>
        <w:t>代</w:t>
      </w:r>
      <w:r w:rsidRPr="00DD55F8">
        <w:rPr>
          <w:rFonts w:ascii="SimSun" w:eastAsia="SimSun" w:hAnsi="SimSun" w:cs="SimSun"/>
          <w:b/>
          <w:bCs/>
          <w:color w:val="2E3D49"/>
          <w:kern w:val="36"/>
          <w:sz w:val="36"/>
          <w:szCs w:val="36"/>
          <w:lang w:eastAsia="zh-CN"/>
        </w:rPr>
        <w:t>码单</w:t>
      </w:r>
      <w:r w:rsidRPr="00DD55F8">
        <w:rPr>
          <w:rFonts w:ascii="MS Mincho" w:eastAsia="MS Mincho" w:hAnsi="MS Mincho" w:cs="MS Mincho"/>
          <w:b/>
          <w:bCs/>
          <w:color w:val="2E3D49"/>
          <w:kern w:val="36"/>
          <w:sz w:val="36"/>
          <w:szCs w:val="36"/>
          <w:lang w:eastAsia="zh-CN"/>
        </w:rPr>
        <w:t>元格</w:t>
      </w:r>
    </w:p>
    <w:p w14:paraId="2D089F0B" w14:textId="77777777" w:rsidR="00DD55F8" w:rsidRPr="00DD55F8" w:rsidRDefault="00DD55F8" w:rsidP="00DD55F8">
      <w:pPr>
        <w:shd w:val="clear" w:color="auto" w:fill="FFFFFF"/>
        <w:spacing w:after="225"/>
        <w:textAlignment w:val="baseline"/>
        <w:rPr>
          <w:rFonts w:ascii="Helvetica" w:hAnsi="Helvetica" w:cs="Times New Roman"/>
          <w:color w:val="4F4F4F"/>
          <w:lang w:eastAsia="zh-CN"/>
        </w:rPr>
      </w:pPr>
      <w:r w:rsidRPr="00DD55F8">
        <w:rPr>
          <w:rFonts w:ascii="Helvetica" w:hAnsi="Helvetica" w:cs="Times New Roman"/>
          <w:color w:val="4F4F4F"/>
          <w:lang w:eastAsia="zh-CN"/>
        </w:rPr>
        <w:t xml:space="preserve">notebook </w:t>
      </w:r>
      <w:r w:rsidRPr="00DD55F8">
        <w:rPr>
          <w:rFonts w:ascii="Helvetica" w:hAnsi="Helvetica" w:cs="Times New Roman"/>
          <w:color w:val="4F4F4F"/>
          <w:lang w:eastAsia="zh-CN"/>
        </w:rPr>
        <w:t>中的大部分工作均在代码单元格中完成。这是编写和执行代码的地方。在代码单元格中可以执行多种操作，例如编写代码、给变量赋值、定义函数和类、导入包等。在一个单元格中执行的任何代码在所有其他单元格中均可用。</w:t>
      </w:r>
    </w:p>
    <w:p w14:paraId="3ECA42D3" w14:textId="77777777" w:rsidR="00DD55F8" w:rsidRPr="00DD55F8" w:rsidRDefault="00DD55F8" w:rsidP="00DD55F8">
      <w:pPr>
        <w:shd w:val="clear" w:color="auto" w:fill="FFFFFF"/>
        <w:textAlignment w:val="baseline"/>
        <w:rPr>
          <w:rFonts w:ascii="Helvetica" w:hAnsi="Helvetica" w:cs="Times New Roman"/>
          <w:color w:val="4F4F4F"/>
          <w:lang w:eastAsia="zh-CN"/>
        </w:rPr>
      </w:pPr>
      <w:r w:rsidRPr="00DD55F8">
        <w:rPr>
          <w:rFonts w:ascii="Helvetica" w:hAnsi="Helvetica" w:cs="Times New Roman"/>
          <w:color w:val="4F4F4F"/>
          <w:lang w:eastAsia="zh-CN"/>
        </w:rPr>
        <w:t>我创建了一个</w:t>
      </w:r>
      <w:r w:rsidRPr="00DD55F8">
        <w:rPr>
          <w:rFonts w:ascii="Helvetica" w:hAnsi="Helvetica" w:cs="Times New Roman"/>
          <w:color w:val="4F4F4F"/>
          <w:lang w:eastAsia="zh-CN"/>
        </w:rPr>
        <w:t xml:space="preserve"> notebook</w:t>
      </w:r>
      <w:r w:rsidRPr="00DD55F8">
        <w:rPr>
          <w:rFonts w:ascii="Helvetica" w:hAnsi="Helvetica" w:cs="Times New Roman"/>
          <w:color w:val="4F4F4F"/>
          <w:lang w:eastAsia="zh-CN"/>
        </w:rPr>
        <w:t>，你可以将它当作练习来完成。请在下面下载此</w:t>
      </w:r>
      <w:r w:rsidRPr="00DD55F8">
        <w:rPr>
          <w:rFonts w:ascii="Helvetica" w:hAnsi="Helvetica" w:cs="Times New Roman"/>
          <w:color w:val="4F4F4F"/>
          <w:lang w:eastAsia="zh-CN"/>
        </w:rPr>
        <w:t xml:space="preserve"> notebook </w:t>
      </w:r>
      <w:hyperlink r:id="rId24" w:tgtFrame="_blank" w:history="1">
        <w:r w:rsidRPr="00DD55F8">
          <w:rPr>
            <w:rFonts w:ascii="inherit" w:hAnsi="inherit" w:cs="Times New Roman"/>
            <w:b/>
            <w:bCs/>
            <w:color w:val="02B3E4"/>
            <w:bdr w:val="none" w:sz="0" w:space="0" w:color="auto" w:frame="1"/>
            <w:lang w:eastAsia="zh-CN"/>
          </w:rPr>
          <w:t>Working With Code Cells</w:t>
        </w:r>
      </w:hyperlink>
      <w:r w:rsidRPr="00DD55F8">
        <w:rPr>
          <w:rFonts w:ascii="Helvetica" w:hAnsi="Helvetica" w:cs="Times New Roman"/>
          <w:color w:val="4F4F4F"/>
          <w:lang w:eastAsia="zh-CN"/>
        </w:rPr>
        <w:t>，然后从你自己的</w:t>
      </w:r>
      <w:r w:rsidRPr="00DD55F8">
        <w:rPr>
          <w:rFonts w:ascii="Helvetica" w:hAnsi="Helvetica" w:cs="Times New Roman"/>
          <w:color w:val="4F4F4F"/>
          <w:lang w:eastAsia="zh-CN"/>
        </w:rPr>
        <w:t xml:space="preserve"> notebook </w:t>
      </w:r>
      <w:r w:rsidRPr="00DD55F8">
        <w:rPr>
          <w:rFonts w:ascii="Helvetica" w:hAnsi="Helvetica" w:cs="Times New Roman"/>
          <w:color w:val="4F4F4F"/>
          <w:lang w:eastAsia="zh-CN"/>
        </w:rPr>
        <w:t>服务器运行它（在你的终端中，转到包含此</w:t>
      </w:r>
      <w:r w:rsidRPr="00DD55F8">
        <w:rPr>
          <w:rFonts w:ascii="Helvetica" w:hAnsi="Helvetica" w:cs="Times New Roman"/>
          <w:color w:val="4F4F4F"/>
          <w:lang w:eastAsia="zh-CN"/>
        </w:rPr>
        <w:t xml:space="preserve"> notebook </w:t>
      </w:r>
      <w:r w:rsidRPr="00DD55F8">
        <w:rPr>
          <w:rFonts w:ascii="Helvetica" w:hAnsi="Helvetica" w:cs="Times New Roman"/>
          <w:color w:val="4F4F4F"/>
          <w:lang w:eastAsia="zh-CN"/>
        </w:rPr>
        <w:t>文件的目录，然后输入</w:t>
      </w:r>
      <w:r w:rsidRPr="00DD55F8">
        <w:rPr>
          <w:rFonts w:ascii="Helvetica" w:hAnsi="Helvetica" w:cs="Times New Roman"/>
          <w:color w:val="4F4F4F"/>
          <w:lang w:eastAsia="zh-CN"/>
        </w:rPr>
        <w:t> 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jupyter</w:t>
      </w:r>
      <w:proofErr w:type="spellEnd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 xml:space="preserve"> notebook</w:t>
      </w:r>
      <w:r w:rsidRPr="00DD55F8">
        <w:rPr>
          <w:rFonts w:ascii="Helvetica" w:hAnsi="Helvetica" w:cs="Times New Roman"/>
          <w:color w:val="4F4F4F"/>
          <w:lang w:eastAsia="zh-CN"/>
        </w:rPr>
        <w:t>）。浏览器可能会尝试不下载就打开此</w:t>
      </w:r>
      <w:r w:rsidRPr="00DD55F8">
        <w:rPr>
          <w:rFonts w:ascii="Helvetica" w:hAnsi="Helvetica" w:cs="Times New Roman"/>
          <w:color w:val="4F4F4F"/>
          <w:lang w:eastAsia="zh-CN"/>
        </w:rPr>
        <w:t xml:space="preserve"> notebook </w:t>
      </w:r>
      <w:r w:rsidRPr="00DD55F8">
        <w:rPr>
          <w:rFonts w:ascii="Helvetica" w:hAnsi="Helvetica" w:cs="Times New Roman"/>
          <w:color w:val="4F4F4F"/>
          <w:lang w:eastAsia="zh-CN"/>
        </w:rPr>
        <w:t>文件。如果是这样，请右击链接并选择</w:t>
      </w:r>
      <w:r w:rsidRPr="00DD55F8">
        <w:rPr>
          <w:rFonts w:ascii="Helvetica" w:hAnsi="Helvetica" w:cs="Times New Roman"/>
          <w:color w:val="4F4F4F"/>
          <w:lang w:eastAsia="zh-CN"/>
        </w:rPr>
        <w:t>“</w:t>
      </w:r>
      <w:r w:rsidRPr="00DD55F8">
        <w:rPr>
          <w:rFonts w:ascii="Helvetica" w:hAnsi="Helvetica" w:cs="Times New Roman"/>
          <w:color w:val="4F4F4F"/>
          <w:lang w:eastAsia="zh-CN"/>
        </w:rPr>
        <w:t>链接另存为</w:t>
      </w:r>
      <w:r w:rsidRPr="00DD55F8">
        <w:rPr>
          <w:rFonts w:ascii="Helvetica" w:hAnsi="Helvetica" w:cs="Times New Roman"/>
          <w:color w:val="4F4F4F"/>
          <w:lang w:eastAsia="zh-CN"/>
        </w:rPr>
        <w:t>...”</w:t>
      </w:r>
      <w:r w:rsidRPr="00DD55F8">
        <w:rPr>
          <w:rFonts w:ascii="Helvetica" w:hAnsi="Helvetica" w:cs="Times New Roman"/>
          <w:color w:val="4F4F4F"/>
          <w:lang w:eastAsia="zh-CN"/>
        </w:rPr>
        <w:t>。</w:t>
      </w:r>
    </w:p>
    <w:p w14:paraId="70728170" w14:textId="77777777" w:rsidR="00DD55F8" w:rsidRDefault="00DD55F8" w:rsidP="00DD55F8">
      <w:pPr>
        <w:pStyle w:val="Heading1"/>
        <w:spacing w:before="60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6"/>
          <w:szCs w:val="36"/>
        </w:rPr>
      </w:pPr>
      <w:r>
        <w:rPr>
          <w:rFonts w:ascii="inherit" w:eastAsia="Times New Roman" w:hAnsi="inherit"/>
          <w:color w:val="2E3D49"/>
          <w:sz w:val="36"/>
          <w:szCs w:val="36"/>
        </w:rPr>
        <w:t xml:space="preserve">Markdown </w:t>
      </w:r>
      <w:r>
        <w:rPr>
          <w:rFonts w:ascii="SimSun" w:eastAsia="SimSun" w:hAnsi="SimSun" w:cs="SimSun"/>
          <w:color w:val="2E3D49"/>
          <w:sz w:val="36"/>
          <w:szCs w:val="36"/>
        </w:rPr>
        <w:t>单元</w:t>
      </w:r>
      <w:r>
        <w:rPr>
          <w:rFonts w:ascii="MS Mincho" w:eastAsia="MS Mincho" w:hAnsi="MS Mincho" w:cs="MS Mincho"/>
          <w:color w:val="2E3D49"/>
          <w:sz w:val="36"/>
          <w:szCs w:val="36"/>
        </w:rPr>
        <w:t>格</w:t>
      </w:r>
    </w:p>
    <w:p w14:paraId="73DC93AE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如前所述，单元格也可用于以</w:t>
      </w:r>
      <w:r>
        <w:rPr>
          <w:rFonts w:ascii="inherit" w:hAnsi="inherit"/>
          <w:color w:val="4F4F4F"/>
          <w:sz w:val="23"/>
          <w:szCs w:val="23"/>
        </w:rPr>
        <w:t xml:space="preserve"> Markdown </w:t>
      </w:r>
      <w:r>
        <w:rPr>
          <w:rFonts w:ascii="inherit" w:hAnsi="inherit"/>
          <w:color w:val="4F4F4F"/>
          <w:sz w:val="23"/>
          <w:szCs w:val="23"/>
        </w:rPr>
        <w:t>编写的文本。</w:t>
      </w:r>
      <w:r>
        <w:rPr>
          <w:rFonts w:ascii="inherit" w:hAnsi="inherit"/>
          <w:color w:val="4F4F4F"/>
          <w:sz w:val="23"/>
          <w:szCs w:val="23"/>
        </w:rPr>
        <w:t xml:space="preserve">Markdown </w:t>
      </w:r>
      <w:r>
        <w:rPr>
          <w:rFonts w:ascii="inherit" w:hAnsi="inherit"/>
          <w:color w:val="4F4F4F"/>
          <w:sz w:val="23"/>
          <w:szCs w:val="23"/>
        </w:rPr>
        <w:t>是格式化语法，可让你加入链接、将文本样式设为粗体或斜体和设置代码格式。像代码单元格一样，按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Strong"/>
          <w:rFonts w:ascii="inherit" w:hAnsi="inherit"/>
          <w:color w:val="4F4F4F"/>
          <w:sz w:val="23"/>
          <w:szCs w:val="23"/>
          <w:bdr w:val="none" w:sz="0" w:space="0" w:color="auto" w:frame="1"/>
        </w:rPr>
        <w:t>Shift + Enter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或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Strong"/>
          <w:rFonts w:ascii="inherit" w:hAnsi="inherit"/>
          <w:color w:val="4F4F4F"/>
          <w:sz w:val="23"/>
          <w:szCs w:val="23"/>
          <w:bdr w:val="none" w:sz="0" w:space="0" w:color="auto" w:frame="1"/>
        </w:rPr>
        <w:t>Ctrl + Enter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可运行</w:t>
      </w:r>
      <w:r>
        <w:rPr>
          <w:rFonts w:ascii="inherit" w:hAnsi="inherit"/>
          <w:color w:val="4F4F4F"/>
          <w:sz w:val="23"/>
          <w:szCs w:val="23"/>
        </w:rPr>
        <w:t xml:space="preserve"> Markdown </w:t>
      </w:r>
      <w:r>
        <w:rPr>
          <w:rFonts w:ascii="inherit" w:hAnsi="inherit"/>
          <w:color w:val="4F4F4F"/>
          <w:sz w:val="23"/>
          <w:szCs w:val="23"/>
        </w:rPr>
        <w:t>单元格，这会将</w:t>
      </w:r>
      <w:r>
        <w:rPr>
          <w:rFonts w:ascii="inherit" w:hAnsi="inherit"/>
          <w:color w:val="4F4F4F"/>
          <w:sz w:val="23"/>
          <w:szCs w:val="23"/>
        </w:rPr>
        <w:t xml:space="preserve"> Markdown </w:t>
      </w:r>
      <w:r>
        <w:rPr>
          <w:rFonts w:ascii="inherit" w:hAnsi="inherit"/>
          <w:color w:val="4F4F4F"/>
          <w:sz w:val="23"/>
          <w:szCs w:val="23"/>
        </w:rPr>
        <w:t>呈现为格式化文本。加入文本可让你直接在代码旁写出叙述性文档，以及为代码和思路编写文档。</w:t>
      </w:r>
    </w:p>
    <w:p w14:paraId="701A6CEC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你可以</w:t>
      </w:r>
      <w:r>
        <w:rPr>
          <w:rFonts w:ascii="inherit" w:hAnsi="inherit" w:hint="eastAsia"/>
          <w:color w:val="4F4F4F"/>
          <w:sz w:val="23"/>
          <w:szCs w:val="23"/>
        </w:rPr>
        <w:fldChar w:fldCharType="begin"/>
      </w:r>
      <w:r>
        <w:rPr>
          <w:rFonts w:ascii="inherit" w:hAnsi="inherit" w:hint="eastAsia"/>
          <w:color w:val="4F4F4F"/>
          <w:sz w:val="23"/>
          <w:szCs w:val="23"/>
        </w:rPr>
        <w:instrText xml:space="preserve"> HYPERLINK "https://daringfireball.net/projects/markdown/basics" \t "_blank" </w:instrText>
      </w:r>
      <w:r>
        <w:rPr>
          <w:rFonts w:ascii="inherit" w:hAnsi="inherit" w:hint="eastAsia"/>
          <w:color w:val="4F4F4F"/>
          <w:sz w:val="23"/>
          <w:szCs w:val="23"/>
        </w:rPr>
      </w:r>
      <w:r>
        <w:rPr>
          <w:rFonts w:ascii="inherit" w:hAnsi="inherit" w:hint="eastAsia"/>
          <w:color w:val="4F4F4F"/>
          <w:sz w:val="23"/>
          <w:szCs w:val="23"/>
        </w:rPr>
        <w:fldChar w:fldCharType="separate"/>
      </w:r>
      <w:r>
        <w:rPr>
          <w:rStyle w:val="Hyperlink"/>
          <w:rFonts w:ascii="inherit" w:hAnsi="inherit"/>
          <w:b/>
          <w:bCs/>
          <w:color w:val="02B3E4"/>
          <w:sz w:val="23"/>
          <w:szCs w:val="23"/>
          <w:u w:val="none"/>
          <w:bdr w:val="none" w:sz="0" w:space="0" w:color="auto" w:frame="1"/>
        </w:rPr>
        <w:t>在此处查找文档</w:t>
      </w:r>
      <w:r>
        <w:rPr>
          <w:rFonts w:ascii="inherit" w:hAnsi="inherit" w:hint="eastAsia"/>
          <w:color w:val="4F4F4F"/>
          <w:sz w:val="23"/>
          <w:szCs w:val="23"/>
        </w:rPr>
        <w:fldChar w:fldCharType="end"/>
      </w:r>
      <w:r>
        <w:rPr>
          <w:rFonts w:ascii="inherit" w:hAnsi="inherit"/>
          <w:color w:val="4F4F4F"/>
          <w:sz w:val="23"/>
          <w:szCs w:val="23"/>
        </w:rPr>
        <w:t>，但我会提供简短的入门文档。</w:t>
      </w:r>
    </w:p>
    <w:p w14:paraId="40D19D89" w14:textId="77777777" w:rsidR="00DD55F8" w:rsidRDefault="00DD55F8" w:rsidP="00DD55F8">
      <w:pPr>
        <w:pStyle w:val="Heading2"/>
        <w:spacing w:before="54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0"/>
          <w:szCs w:val="30"/>
        </w:rPr>
      </w:pPr>
      <w:r>
        <w:rPr>
          <w:rFonts w:ascii="SimSun" w:eastAsia="SimSun" w:hAnsi="SimSun" w:cs="SimSun"/>
          <w:color w:val="2E3D49"/>
          <w:sz w:val="30"/>
          <w:szCs w:val="30"/>
        </w:rPr>
        <w:t>标题</w:t>
      </w:r>
    </w:p>
    <w:p w14:paraId="449557BA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要编写标题，可在文本前放置井号，即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#</w:t>
      </w:r>
      <w:r>
        <w:rPr>
          <w:rFonts w:ascii="inherit" w:hAnsi="inherit"/>
          <w:color w:val="4F4F4F"/>
          <w:sz w:val="23"/>
          <w:szCs w:val="23"/>
        </w:rPr>
        <w:t>（英文读作</w:t>
      </w:r>
      <w:r>
        <w:rPr>
          <w:rFonts w:ascii="inherit" w:hAnsi="inherit"/>
          <w:color w:val="4F4F4F"/>
          <w:sz w:val="23"/>
          <w:szCs w:val="23"/>
        </w:rPr>
        <w:t xml:space="preserve"> pound</w:t>
      </w:r>
      <w:r>
        <w:rPr>
          <w:rFonts w:ascii="inherit" w:hAnsi="inherit"/>
          <w:color w:val="4F4F4F"/>
          <w:sz w:val="23"/>
          <w:szCs w:val="23"/>
        </w:rPr>
        <w:t>、</w:t>
      </w:r>
      <w:r>
        <w:rPr>
          <w:rFonts w:ascii="inherit" w:hAnsi="inherit"/>
          <w:color w:val="4F4F4F"/>
          <w:sz w:val="23"/>
          <w:szCs w:val="23"/>
        </w:rPr>
        <w:t xml:space="preserve">hash </w:t>
      </w:r>
      <w:r>
        <w:rPr>
          <w:rFonts w:ascii="inherit" w:hAnsi="inherit"/>
          <w:color w:val="4F4F4F"/>
          <w:sz w:val="23"/>
          <w:szCs w:val="23"/>
        </w:rPr>
        <w:t>或</w:t>
      </w:r>
      <w:r>
        <w:rPr>
          <w:rFonts w:ascii="inherit" w:hAnsi="inherit"/>
          <w:color w:val="4F4F4F"/>
          <w:sz w:val="23"/>
          <w:szCs w:val="23"/>
        </w:rPr>
        <w:t> </w:t>
      </w:r>
      <w:hyperlink r:id="rId25" w:tgtFrame="_blank" w:history="1">
        <w:proofErr w:type="spellStart"/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u w:val="none"/>
            <w:bdr w:val="none" w:sz="0" w:space="0" w:color="auto" w:frame="1"/>
          </w:rPr>
          <w:t>octothorpe</w:t>
        </w:r>
        <w:proofErr w:type="spellEnd"/>
      </w:hyperlink>
      <w:r>
        <w:rPr>
          <w:rFonts w:ascii="inherit" w:hAnsi="inherit"/>
          <w:color w:val="4F4F4F"/>
          <w:sz w:val="23"/>
          <w:szCs w:val="23"/>
        </w:rPr>
        <w:t>）。一个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#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呈现为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h1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标题，两个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#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是</w:t>
      </w:r>
      <w:r>
        <w:rPr>
          <w:rFonts w:ascii="inherit" w:hAnsi="inherit"/>
          <w:color w:val="4F4F4F"/>
          <w:sz w:val="23"/>
          <w:szCs w:val="23"/>
        </w:rPr>
        <w:t xml:space="preserve"> h2 </w:t>
      </w:r>
      <w:r>
        <w:rPr>
          <w:rFonts w:ascii="inherit" w:hAnsi="inherit"/>
          <w:color w:val="4F4F4F"/>
          <w:sz w:val="23"/>
          <w:szCs w:val="23"/>
        </w:rPr>
        <w:t>标题，依此类推。类似以下所示：</w:t>
      </w:r>
    </w:p>
    <w:p w14:paraId="305354EF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# Header 1</w:t>
      </w:r>
    </w:p>
    <w:p w14:paraId="07EE30EA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## Header 2</w:t>
      </w:r>
    </w:p>
    <w:p w14:paraId="57D73D8C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### Header 3</w:t>
      </w:r>
    </w:p>
    <w:p w14:paraId="77611B11" w14:textId="77777777" w:rsidR="00DD55F8" w:rsidRDefault="00DD55F8" w:rsidP="00DD55F8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呈现为</w:t>
      </w:r>
    </w:p>
    <w:p w14:paraId="63585B00" w14:textId="77777777" w:rsidR="00DD55F8" w:rsidRDefault="00DD55F8" w:rsidP="00DD55F8">
      <w:pPr>
        <w:pStyle w:val="Heading1"/>
        <w:spacing w:before="60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6"/>
          <w:szCs w:val="36"/>
        </w:rPr>
      </w:pPr>
      <w:r>
        <w:rPr>
          <w:rFonts w:ascii="inherit" w:eastAsia="Times New Roman" w:hAnsi="inherit"/>
          <w:color w:val="2E3D49"/>
          <w:sz w:val="36"/>
          <w:szCs w:val="36"/>
        </w:rPr>
        <w:t>Header 1</w:t>
      </w:r>
    </w:p>
    <w:p w14:paraId="4FA80AB5" w14:textId="77777777" w:rsidR="00DD55F8" w:rsidRDefault="00DD55F8" w:rsidP="00DD55F8">
      <w:pPr>
        <w:pStyle w:val="Heading2"/>
        <w:spacing w:before="54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0"/>
          <w:szCs w:val="30"/>
        </w:rPr>
      </w:pPr>
      <w:r>
        <w:rPr>
          <w:rFonts w:ascii="inherit" w:eastAsia="Times New Roman" w:hAnsi="inherit"/>
          <w:color w:val="2E3D49"/>
          <w:sz w:val="30"/>
          <w:szCs w:val="30"/>
        </w:rPr>
        <w:t>Header 2</w:t>
      </w:r>
    </w:p>
    <w:p w14:paraId="7CAF9752" w14:textId="77777777" w:rsidR="00DD55F8" w:rsidRDefault="00DD55F8" w:rsidP="00DD55F8">
      <w:pPr>
        <w:pStyle w:val="Heading3"/>
        <w:spacing w:before="420" w:after="75" w:line="320" w:lineRule="atLeast"/>
        <w:textAlignment w:val="baseline"/>
        <w:rPr>
          <w:rFonts w:ascii="inherit" w:eastAsia="Times New Roman" w:hAnsi="inherit"/>
          <w:color w:val="2E3D49"/>
          <w:sz w:val="27"/>
          <w:szCs w:val="27"/>
          <w:lang w:eastAsia="zh-CN"/>
        </w:rPr>
      </w:pPr>
      <w:r>
        <w:rPr>
          <w:rFonts w:ascii="inherit" w:eastAsia="Times New Roman" w:hAnsi="inherit"/>
          <w:color w:val="2E3D49"/>
          <w:lang w:eastAsia="zh-CN"/>
        </w:rPr>
        <w:t>Header 3</w:t>
      </w:r>
    </w:p>
    <w:p w14:paraId="774D0F42" w14:textId="77777777" w:rsidR="00DD55F8" w:rsidRDefault="00DD55F8" w:rsidP="00DD55F8">
      <w:pPr>
        <w:pStyle w:val="Heading2"/>
        <w:spacing w:before="54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0"/>
          <w:szCs w:val="30"/>
        </w:rPr>
      </w:pPr>
      <w:r>
        <w:rPr>
          <w:rFonts w:ascii="SimSun" w:eastAsia="SimSun" w:hAnsi="SimSun" w:cs="SimSun"/>
          <w:color w:val="2E3D49"/>
          <w:sz w:val="30"/>
          <w:szCs w:val="30"/>
        </w:rPr>
        <w:t>链</w:t>
      </w:r>
      <w:r>
        <w:rPr>
          <w:rFonts w:ascii="MS Mincho" w:eastAsia="MS Mincho" w:hAnsi="MS Mincho" w:cs="MS Mincho"/>
          <w:color w:val="2E3D49"/>
          <w:sz w:val="30"/>
          <w:szCs w:val="30"/>
        </w:rPr>
        <w:t>接</w:t>
      </w:r>
    </w:p>
    <w:p w14:paraId="624F5B86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要在</w:t>
      </w:r>
      <w:r>
        <w:rPr>
          <w:rFonts w:ascii="inherit" w:hAnsi="inherit"/>
          <w:color w:val="4F4F4F"/>
          <w:sz w:val="23"/>
          <w:szCs w:val="23"/>
        </w:rPr>
        <w:t xml:space="preserve"> Markdown </w:t>
      </w:r>
      <w:r>
        <w:rPr>
          <w:rFonts w:ascii="inherit" w:hAnsi="inherit"/>
          <w:color w:val="4F4F4F"/>
          <w:sz w:val="23"/>
          <w:szCs w:val="23"/>
        </w:rPr>
        <w:t>中添加链接，请在文本两侧加上方括号，并在</w:t>
      </w:r>
      <w:r>
        <w:rPr>
          <w:rFonts w:ascii="inherit" w:hAnsi="inherit"/>
          <w:color w:val="4F4F4F"/>
          <w:sz w:val="23"/>
          <w:szCs w:val="23"/>
        </w:rPr>
        <w:t xml:space="preserve"> URL </w:t>
      </w:r>
      <w:r>
        <w:rPr>
          <w:rFonts w:ascii="inherit" w:hAnsi="inherit"/>
          <w:color w:val="4F4F4F"/>
          <w:sz w:val="23"/>
          <w:szCs w:val="23"/>
        </w:rPr>
        <w:t>两侧加上圆括号，例如：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[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Udacity's</w:t>
      </w:r>
      <w:proofErr w:type="spellEnd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 xml:space="preserve"> home page](https://www.udacity.com)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表示指向</w:t>
      </w:r>
      <w:r>
        <w:rPr>
          <w:rFonts w:ascii="inherit" w:hAnsi="inherit"/>
          <w:color w:val="4F4F4F"/>
          <w:sz w:val="23"/>
          <w:szCs w:val="23"/>
        </w:rPr>
        <w:t> </w:t>
      </w:r>
      <w:hyperlink r:id="rId26" w:tgtFrame="_blank" w:history="1">
        <w:proofErr w:type="spellStart"/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u w:val="none"/>
            <w:bdr w:val="none" w:sz="0" w:space="0" w:color="auto" w:frame="1"/>
          </w:rPr>
          <w:t>Udacity's</w:t>
        </w:r>
        <w:proofErr w:type="spellEnd"/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u w:val="none"/>
            <w:bdr w:val="none" w:sz="0" w:space="0" w:color="auto" w:frame="1"/>
          </w:rPr>
          <w:t xml:space="preserve"> home page</w:t>
        </w:r>
      </w:hyperlink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的链接。</w:t>
      </w:r>
    </w:p>
    <w:p w14:paraId="197709F6" w14:textId="77777777" w:rsidR="00DD55F8" w:rsidRDefault="00DD55F8" w:rsidP="00DD55F8">
      <w:pPr>
        <w:pStyle w:val="Heading2"/>
        <w:spacing w:before="54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0"/>
          <w:szCs w:val="30"/>
        </w:rPr>
      </w:pPr>
      <w:r>
        <w:rPr>
          <w:rFonts w:ascii="SimSun" w:eastAsia="SimSun" w:hAnsi="SimSun" w:cs="SimSun"/>
          <w:color w:val="2E3D49"/>
          <w:sz w:val="30"/>
          <w:szCs w:val="30"/>
        </w:rPr>
        <w:t>强调效</w:t>
      </w:r>
      <w:r>
        <w:rPr>
          <w:rFonts w:ascii="MS Mincho" w:eastAsia="MS Mincho" w:hAnsi="MS Mincho" w:cs="MS Mincho"/>
          <w:color w:val="2E3D49"/>
          <w:sz w:val="30"/>
          <w:szCs w:val="30"/>
        </w:rPr>
        <w:t>果</w:t>
      </w:r>
    </w:p>
    <w:p w14:paraId="06C5D386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可以使用星号或下划线（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*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或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_</w:t>
      </w:r>
      <w:r>
        <w:rPr>
          <w:rFonts w:ascii="inherit" w:hAnsi="inherit"/>
          <w:color w:val="4F4F4F"/>
          <w:sz w:val="23"/>
          <w:szCs w:val="23"/>
        </w:rPr>
        <w:t>）来表示粗体或斜体，从而添加强调效果。对于斜体，在文本两侧加上一个星号或下划线，例如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_gelato_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或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*gelato*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会呈现为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Emphasis"/>
          <w:rFonts w:ascii="inherit" w:hAnsi="inherit"/>
          <w:color w:val="4F4F4F"/>
          <w:sz w:val="23"/>
          <w:szCs w:val="23"/>
          <w:bdr w:val="none" w:sz="0" w:space="0" w:color="auto" w:frame="1"/>
        </w:rPr>
        <w:t>gelato</w:t>
      </w:r>
      <w:r>
        <w:rPr>
          <w:rFonts w:ascii="inherit" w:hAnsi="inherit"/>
          <w:color w:val="4F4F4F"/>
          <w:sz w:val="23"/>
          <w:szCs w:val="23"/>
        </w:rPr>
        <w:t>。</w:t>
      </w:r>
    </w:p>
    <w:p w14:paraId="6E507526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粗体文本使用两个符号，例如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**aardvark**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或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__aardvark__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会呈现为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Strong"/>
          <w:rFonts w:ascii="inherit" w:hAnsi="inherit"/>
          <w:color w:val="4F4F4F"/>
          <w:sz w:val="23"/>
          <w:szCs w:val="23"/>
          <w:bdr w:val="none" w:sz="0" w:space="0" w:color="auto" w:frame="1"/>
        </w:rPr>
        <w:t>aardvark</w:t>
      </w:r>
      <w:r>
        <w:rPr>
          <w:rFonts w:ascii="inherit" w:hAnsi="inherit"/>
          <w:color w:val="4F4F4F"/>
          <w:sz w:val="23"/>
          <w:szCs w:val="23"/>
        </w:rPr>
        <w:t>。</w:t>
      </w:r>
    </w:p>
    <w:p w14:paraId="1FAB18DC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只要在文本两侧使用相同的符号，星号和下划线的作用都一样。</w:t>
      </w:r>
    </w:p>
    <w:p w14:paraId="01E572B0" w14:textId="77777777" w:rsidR="00DD55F8" w:rsidRDefault="00DD55F8" w:rsidP="00DD55F8">
      <w:pPr>
        <w:pStyle w:val="Heading2"/>
        <w:spacing w:before="54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0"/>
          <w:szCs w:val="30"/>
        </w:rPr>
      </w:pPr>
      <w:r>
        <w:rPr>
          <w:rFonts w:ascii="MS Mincho" w:eastAsia="MS Mincho" w:hAnsi="MS Mincho" w:cs="MS Mincho"/>
          <w:color w:val="2E3D49"/>
          <w:sz w:val="30"/>
          <w:szCs w:val="30"/>
        </w:rPr>
        <w:t>代</w:t>
      </w:r>
      <w:r>
        <w:rPr>
          <w:rFonts w:ascii="SimSun" w:eastAsia="SimSun" w:hAnsi="SimSun" w:cs="SimSun"/>
          <w:color w:val="2E3D49"/>
          <w:sz w:val="30"/>
          <w:szCs w:val="30"/>
        </w:rPr>
        <w:t>码</w:t>
      </w:r>
    </w:p>
    <w:p w14:paraId="5A6D7758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可以通过两种不同的方式显示代码，一种是与文本内联，另一种是将代码块与文本分离。要将代码变为内联格式，请在文本两侧加上反撇号。例如，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`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string.punctuation</w:t>
      </w:r>
      <w:proofErr w:type="spellEnd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` </w:t>
      </w:r>
      <w:r>
        <w:rPr>
          <w:rFonts w:ascii="inherit" w:hAnsi="inherit"/>
          <w:color w:val="4F4F4F"/>
          <w:sz w:val="23"/>
          <w:szCs w:val="23"/>
        </w:rPr>
        <w:t>会呈现为</w:t>
      </w:r>
      <w:r>
        <w:rPr>
          <w:rFonts w:ascii="inherit" w:hAnsi="inherit"/>
          <w:color w:val="4F4F4F"/>
          <w:sz w:val="23"/>
          <w:szCs w:val="23"/>
        </w:rPr>
        <w:t> </w:t>
      </w:r>
      <w:proofErr w:type="spellStart"/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string.punctuation</w:t>
      </w:r>
      <w:proofErr w:type="spellEnd"/>
      <w:r>
        <w:rPr>
          <w:rFonts w:ascii="inherit" w:hAnsi="inherit"/>
          <w:color w:val="4F4F4F"/>
          <w:sz w:val="23"/>
          <w:szCs w:val="23"/>
        </w:rPr>
        <w:t>。</w:t>
      </w:r>
    </w:p>
    <w:p w14:paraId="348847A9" w14:textId="77777777" w:rsidR="00DD55F8" w:rsidRDefault="00DD55F8" w:rsidP="00DD55F8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要创建代码块，请另起一行并用三个反撇号将文本包起来：</w:t>
      </w:r>
    </w:p>
    <w:p w14:paraId="6B31DCF5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javascript"/>
          <w:rFonts w:ascii="inherit" w:hAnsi="inherit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```</w:t>
      </w:r>
    </w:p>
    <w:p w14:paraId="72F6968A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javascript"/>
          <w:rFonts w:ascii="inherit" w:hAnsi="inherit"/>
          <w:color w:val="525C65"/>
          <w:bdr w:val="none" w:sz="0" w:space="0" w:color="auto" w:frame="1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import</w:t>
      </w:r>
      <w:r>
        <w:rPr>
          <w:rStyle w:val="javascript"/>
          <w:rFonts w:ascii="inherit" w:hAnsi="inherit"/>
          <w:color w:val="525C65"/>
          <w:bdr w:val="none" w:sz="0" w:space="0" w:color="auto" w:frame="1"/>
        </w:rPr>
        <w:t xml:space="preserve"> requests</w:t>
      </w:r>
    </w:p>
    <w:p w14:paraId="78FA2FEE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javascript"/>
          <w:rFonts w:ascii="inherit" w:hAnsi="inherit"/>
          <w:color w:val="525C65"/>
          <w:bdr w:val="none" w:sz="0" w:space="0" w:color="auto" w:frame="1"/>
        </w:rPr>
      </w:pPr>
      <w:r>
        <w:rPr>
          <w:rStyle w:val="javascript"/>
          <w:rFonts w:ascii="inherit" w:hAnsi="inherit"/>
          <w:color w:val="525C65"/>
          <w:bdr w:val="none" w:sz="0" w:space="0" w:color="auto" w:frame="1"/>
        </w:rPr>
        <w:t xml:space="preserve">response = </w:t>
      </w:r>
      <w:proofErr w:type="spellStart"/>
      <w:r>
        <w:rPr>
          <w:rStyle w:val="javascript"/>
          <w:rFonts w:ascii="inherit" w:hAnsi="inherit"/>
          <w:color w:val="525C65"/>
          <w:bdr w:val="none" w:sz="0" w:space="0" w:color="auto" w:frame="1"/>
        </w:rPr>
        <w:t>requests.get</w:t>
      </w:r>
      <w:proofErr w:type="spellEnd"/>
      <w:r>
        <w:rPr>
          <w:rStyle w:val="javascript"/>
          <w:rFonts w:ascii="inherit" w:hAnsi="inherit"/>
          <w:color w:val="525C65"/>
          <w:bdr w:val="none" w:sz="0" w:space="0" w:color="auto" w:frame="1"/>
        </w:rPr>
        <w:t>(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'https://www.udacity.com'</w:t>
      </w:r>
      <w:r>
        <w:rPr>
          <w:rStyle w:val="javascript"/>
          <w:rFonts w:ascii="inherit" w:hAnsi="inherit"/>
          <w:color w:val="525C65"/>
          <w:bdr w:val="none" w:sz="0" w:space="0" w:color="auto" w:frame="1"/>
        </w:rPr>
        <w:t>)</w:t>
      </w:r>
    </w:p>
    <w:p w14:paraId="310DAAC8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```</w:t>
      </w:r>
    </w:p>
    <w:p w14:paraId="745D9518" w14:textId="77777777" w:rsidR="00DD55F8" w:rsidRDefault="00DD55F8" w:rsidP="00DD55F8">
      <w:pPr>
        <w:pStyle w:val="NormalWeb"/>
        <w:spacing w:before="0" w:beforeAutospacing="0" w:after="225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或者将代码块的每一行都缩进四个空格。</w:t>
      </w:r>
    </w:p>
    <w:p w14:paraId="452D9CC6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import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requests</w:t>
      </w:r>
    </w:p>
    <w:p w14:paraId="01E436DE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response = </w:t>
      </w:r>
      <w:proofErr w:type="spellStart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requests.get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(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'https://www.udacity.com'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)</w:t>
      </w:r>
    </w:p>
    <w:p w14:paraId="2B199B72" w14:textId="77777777" w:rsidR="00DD55F8" w:rsidRDefault="00DD55F8" w:rsidP="00DD55F8">
      <w:pPr>
        <w:pStyle w:val="Heading2"/>
        <w:spacing w:before="54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0"/>
          <w:szCs w:val="30"/>
        </w:rPr>
      </w:pPr>
      <w:r>
        <w:rPr>
          <w:rFonts w:ascii="MS Mincho" w:eastAsia="MS Mincho" w:hAnsi="MS Mincho" w:cs="MS Mincho"/>
          <w:color w:val="2E3D49"/>
          <w:sz w:val="30"/>
          <w:szCs w:val="30"/>
        </w:rPr>
        <w:t>数学表达式</w:t>
      </w:r>
    </w:p>
    <w:p w14:paraId="106D321F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在</w:t>
      </w:r>
      <w:r>
        <w:rPr>
          <w:rFonts w:ascii="inherit" w:hAnsi="inherit"/>
          <w:color w:val="4F4F4F"/>
          <w:sz w:val="23"/>
          <w:szCs w:val="23"/>
        </w:rPr>
        <w:t xml:space="preserve"> Markdown </w:t>
      </w:r>
      <w:r>
        <w:rPr>
          <w:rFonts w:ascii="inherit" w:hAnsi="inherit"/>
          <w:color w:val="4F4F4F"/>
          <w:sz w:val="23"/>
          <w:szCs w:val="23"/>
        </w:rPr>
        <w:t>单元格中，可以使用</w:t>
      </w:r>
      <w:r>
        <w:rPr>
          <w:rFonts w:ascii="inherit" w:hAnsi="inherit"/>
          <w:color w:val="4F4F4F"/>
          <w:sz w:val="23"/>
          <w:szCs w:val="23"/>
        </w:rPr>
        <w:t> </w:t>
      </w:r>
      <w:hyperlink r:id="rId27" w:tgtFrame="_blank" w:history="1">
        <w:proofErr w:type="spellStart"/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u w:val="none"/>
            <w:bdr w:val="none" w:sz="0" w:space="0" w:color="auto" w:frame="1"/>
          </w:rPr>
          <w:t>LaTeX</w:t>
        </w:r>
        <w:proofErr w:type="spellEnd"/>
      </w:hyperlink>
      <w:r>
        <w:rPr>
          <w:rFonts w:ascii="inherit" w:hAnsi="inherit"/>
          <w:color w:val="4F4F4F"/>
          <w:sz w:val="23"/>
          <w:szCs w:val="23"/>
        </w:rPr>
        <w:t> </w:t>
      </w:r>
      <w:r>
        <w:rPr>
          <w:rFonts w:ascii="inherit" w:hAnsi="inherit"/>
          <w:color w:val="4F4F4F"/>
          <w:sz w:val="23"/>
          <w:szCs w:val="23"/>
        </w:rPr>
        <w:t>符号创建数学表达式。</w:t>
      </w:r>
      <w:r>
        <w:rPr>
          <w:rFonts w:ascii="inherit" w:hAnsi="inherit"/>
          <w:color w:val="4F4F4F"/>
          <w:sz w:val="23"/>
          <w:szCs w:val="23"/>
        </w:rPr>
        <w:t xml:space="preserve">notebook </w:t>
      </w:r>
      <w:r>
        <w:rPr>
          <w:rFonts w:ascii="inherit" w:hAnsi="inherit"/>
          <w:color w:val="4F4F4F"/>
          <w:sz w:val="23"/>
          <w:szCs w:val="23"/>
        </w:rPr>
        <w:t>使用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MathJax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将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LaTeX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符号呈现为数学符号。要启动数学模式，请在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LaTeX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符号两侧加上美元符号（例如</w:t>
      </w:r>
      <w:r>
        <w:rPr>
          <w:rFonts w:ascii="inherit" w:hAnsi="inherit"/>
          <w:color w:val="4F4F4F"/>
          <w:sz w:val="23"/>
          <w:szCs w:val="23"/>
        </w:rPr>
        <w:t> </w:t>
      </w:r>
      <w:r>
        <w:rPr>
          <w:rStyle w:val="HTMLCode"/>
          <w:rFonts w:ascii="Lucida Console" w:hAnsi="Lucida Console"/>
          <w:color w:val="C7254E"/>
          <w:bdr w:val="none" w:sz="0" w:space="0" w:color="auto" w:frame="1"/>
          <w:shd w:val="clear" w:color="auto" w:fill="F9F2F4"/>
        </w:rPr>
        <w:t>$y = mx + b$</w:t>
      </w:r>
      <w:r>
        <w:rPr>
          <w:rFonts w:ascii="inherit" w:hAnsi="inherit"/>
          <w:color w:val="4F4F4F"/>
          <w:sz w:val="23"/>
          <w:szCs w:val="23"/>
        </w:rPr>
        <w:t>），以创建内联的数学表达式。对于数学符号块，请使用两个美元符号：</w:t>
      </w:r>
    </w:p>
    <w:p w14:paraId="4828813D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ljs-variable"/>
          <w:rFonts w:ascii="inherit" w:hAnsi="inherit"/>
          <w:color w:val="008080"/>
          <w:bdr w:val="none" w:sz="0" w:space="0" w:color="auto" w:frame="1"/>
        </w:rPr>
        <w:t>$$</w:t>
      </w:r>
    </w:p>
    <w:p w14:paraId="54F2E0EB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y = \</w:t>
      </w:r>
      <w:proofErr w:type="spellStart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frac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{a}{</w:t>
      </w:r>
      <w:proofErr w:type="spellStart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b+c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}</w:t>
      </w:r>
    </w:p>
    <w:p w14:paraId="04AB7676" w14:textId="77777777" w:rsidR="00DD55F8" w:rsidRDefault="00DD55F8" w:rsidP="00DD55F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ljs-variable"/>
          <w:rFonts w:ascii="inherit" w:hAnsi="inherit"/>
          <w:color w:val="008080"/>
          <w:bdr w:val="none" w:sz="0" w:space="0" w:color="auto" w:frame="1"/>
        </w:rPr>
        <w:t>$$</w:t>
      </w:r>
    </w:p>
    <w:p w14:paraId="40EC2D3D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此功能的确很有用，因此，如果你没有用过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LaTeX</w:t>
      </w:r>
      <w:proofErr w:type="spellEnd"/>
      <w:r>
        <w:rPr>
          <w:rFonts w:ascii="inherit" w:hAnsi="inherit"/>
          <w:color w:val="4F4F4F"/>
          <w:sz w:val="23"/>
          <w:szCs w:val="23"/>
        </w:rPr>
        <w:t>，</w:t>
      </w:r>
      <w:hyperlink r:id="rId28" w:tgtFrame="_blank" w:history="1"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u w:val="none"/>
            <w:bdr w:val="none" w:sz="0" w:space="0" w:color="auto" w:frame="1"/>
          </w:rPr>
          <w:t>请阅读这篇入门文档</w:t>
        </w:r>
      </w:hyperlink>
      <w:r>
        <w:rPr>
          <w:rFonts w:ascii="inherit" w:hAnsi="inherit"/>
          <w:color w:val="4F4F4F"/>
          <w:sz w:val="23"/>
          <w:szCs w:val="23"/>
        </w:rPr>
        <w:t>，它介绍了如何使用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LaTeX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来创建数学表达式。</w:t>
      </w:r>
    </w:p>
    <w:p w14:paraId="3F90429E" w14:textId="77777777" w:rsidR="00DD55F8" w:rsidRDefault="00DD55F8" w:rsidP="00DD55F8">
      <w:pPr>
        <w:pStyle w:val="Heading2"/>
        <w:spacing w:before="54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0"/>
          <w:szCs w:val="30"/>
        </w:rPr>
      </w:pPr>
      <w:r>
        <w:rPr>
          <w:rFonts w:ascii="MS Mincho" w:eastAsia="MS Mincho" w:hAnsi="MS Mincho" w:cs="MS Mincho"/>
          <w:color w:val="2E3D49"/>
          <w:sz w:val="30"/>
          <w:szCs w:val="30"/>
        </w:rPr>
        <w:t>小</w:t>
      </w:r>
      <w:r>
        <w:rPr>
          <w:rFonts w:ascii="SimSun" w:eastAsia="SimSun" w:hAnsi="SimSun" w:cs="SimSun"/>
          <w:color w:val="2E3D49"/>
          <w:sz w:val="30"/>
          <w:szCs w:val="30"/>
        </w:rPr>
        <w:t>结</w:t>
      </w:r>
    </w:p>
    <w:p w14:paraId="1C588FDA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>在编写</w:t>
      </w:r>
      <w:r>
        <w:rPr>
          <w:rFonts w:ascii="inherit" w:hAnsi="inherit"/>
          <w:color w:val="4F4F4F"/>
          <w:sz w:val="23"/>
          <w:szCs w:val="23"/>
        </w:rPr>
        <w:t xml:space="preserve"> Markdown </w:t>
      </w:r>
      <w:r>
        <w:rPr>
          <w:rFonts w:ascii="inherit" w:hAnsi="inherit"/>
          <w:color w:val="4F4F4F"/>
          <w:sz w:val="23"/>
          <w:szCs w:val="23"/>
        </w:rPr>
        <w:t>时，可以参考这个</w:t>
      </w:r>
      <w:r>
        <w:rPr>
          <w:rFonts w:ascii="inherit" w:hAnsi="inherit" w:hint="eastAsia"/>
          <w:color w:val="4F4F4F"/>
          <w:sz w:val="23"/>
          <w:szCs w:val="23"/>
        </w:rPr>
        <w:fldChar w:fldCharType="begin"/>
      </w:r>
      <w:r>
        <w:rPr>
          <w:rFonts w:ascii="inherit" w:hAnsi="inherit" w:hint="eastAsia"/>
          <w:color w:val="4F4F4F"/>
          <w:sz w:val="23"/>
          <w:szCs w:val="23"/>
        </w:rPr>
        <w:instrText xml:space="preserve"> HYPERLINK "https://github.com/adam-p/markdown-here/wiki/Markdown-Cheatsheet" \t "_blank" </w:instrText>
      </w:r>
      <w:r>
        <w:rPr>
          <w:rFonts w:ascii="inherit" w:hAnsi="inherit" w:hint="eastAsia"/>
          <w:color w:val="4F4F4F"/>
          <w:sz w:val="23"/>
          <w:szCs w:val="23"/>
        </w:rPr>
      </w:r>
      <w:r>
        <w:rPr>
          <w:rFonts w:ascii="inherit" w:hAnsi="inherit" w:hint="eastAsia"/>
          <w:color w:val="4F4F4F"/>
          <w:sz w:val="23"/>
          <w:szCs w:val="23"/>
        </w:rPr>
        <w:fldChar w:fldCharType="separate"/>
      </w:r>
      <w:r>
        <w:rPr>
          <w:rStyle w:val="Hyperlink"/>
          <w:rFonts w:ascii="inherit" w:hAnsi="inherit"/>
          <w:b/>
          <w:bCs/>
          <w:color w:val="02B3E4"/>
          <w:sz w:val="23"/>
          <w:szCs w:val="23"/>
          <w:u w:val="none"/>
          <w:bdr w:val="none" w:sz="0" w:space="0" w:color="auto" w:frame="1"/>
        </w:rPr>
        <w:t>速查指南</w:t>
      </w:r>
      <w:r>
        <w:rPr>
          <w:rFonts w:ascii="inherit" w:hAnsi="inherit" w:hint="eastAsia"/>
          <w:color w:val="4F4F4F"/>
          <w:sz w:val="23"/>
          <w:szCs w:val="23"/>
        </w:rPr>
        <w:fldChar w:fldCharType="end"/>
      </w:r>
      <w:r>
        <w:rPr>
          <w:rFonts w:ascii="inherit" w:hAnsi="inherit"/>
          <w:color w:val="4F4F4F"/>
          <w:sz w:val="23"/>
          <w:szCs w:val="23"/>
        </w:rPr>
        <w:t>。我建议使用</w:t>
      </w:r>
      <w:r>
        <w:rPr>
          <w:rFonts w:ascii="inherit" w:hAnsi="inherit"/>
          <w:color w:val="4F4F4F"/>
          <w:sz w:val="23"/>
          <w:szCs w:val="23"/>
        </w:rPr>
        <w:t xml:space="preserve"> Markdown </w:t>
      </w:r>
      <w:r>
        <w:rPr>
          <w:rFonts w:ascii="inherit" w:hAnsi="inherit"/>
          <w:color w:val="4F4F4F"/>
          <w:sz w:val="23"/>
          <w:szCs w:val="23"/>
        </w:rPr>
        <w:t>单元格，与使用一堆代码块相比，这使</w:t>
      </w:r>
      <w:r>
        <w:rPr>
          <w:rFonts w:ascii="inherit" w:hAnsi="inherit"/>
          <w:color w:val="4F4F4F"/>
          <w:sz w:val="23"/>
          <w:szCs w:val="23"/>
        </w:rPr>
        <w:t xml:space="preserve"> notebook </w:t>
      </w:r>
      <w:r>
        <w:rPr>
          <w:rFonts w:ascii="inherit" w:hAnsi="inherit"/>
          <w:color w:val="4F4F4F"/>
          <w:sz w:val="23"/>
          <w:szCs w:val="23"/>
        </w:rPr>
        <w:t>变得更易于阅读。</w:t>
      </w:r>
    </w:p>
    <w:p w14:paraId="0C93599E" w14:textId="77777777" w:rsidR="00DD55F8" w:rsidRDefault="00DD55F8" w:rsidP="00DD55F8">
      <w:pPr>
        <w:pStyle w:val="Heading1"/>
        <w:spacing w:before="60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6"/>
          <w:szCs w:val="36"/>
        </w:rPr>
      </w:pPr>
      <w:r>
        <w:rPr>
          <w:rFonts w:ascii="MS Mincho" w:eastAsia="MS Mincho" w:hAnsi="MS Mincho" w:cs="MS Mincho"/>
          <w:color w:val="2E3D49"/>
          <w:sz w:val="36"/>
          <w:szCs w:val="36"/>
        </w:rPr>
        <w:t>快捷</w:t>
      </w:r>
      <w:r>
        <w:rPr>
          <w:rFonts w:ascii="SimSun" w:eastAsia="SimSun" w:hAnsi="SimSun" w:cs="SimSun"/>
          <w:color w:val="2E3D49"/>
          <w:sz w:val="36"/>
          <w:szCs w:val="36"/>
        </w:rPr>
        <w:t>键</w:t>
      </w:r>
    </w:p>
    <w:p w14:paraId="0BE1B774" w14:textId="77777777" w:rsidR="00DD55F8" w:rsidRDefault="00DD55F8" w:rsidP="00DD55F8">
      <w:pPr>
        <w:pStyle w:val="NormalWeb"/>
        <w:spacing w:before="0" w:beforeAutospacing="0" w:after="0" w:afterAutospacing="0"/>
        <w:textAlignment w:val="baseline"/>
        <w:rPr>
          <w:rFonts w:ascii="inherit" w:hAnsi="inherit"/>
          <w:color w:val="4F4F4F"/>
          <w:sz w:val="23"/>
          <w:szCs w:val="23"/>
        </w:rPr>
      </w:pPr>
      <w:r>
        <w:rPr>
          <w:rFonts w:ascii="inherit" w:hAnsi="inherit"/>
          <w:color w:val="4F4F4F"/>
          <w:sz w:val="23"/>
          <w:szCs w:val="23"/>
        </w:rPr>
        <w:t xml:space="preserve">notebook </w:t>
      </w:r>
      <w:r>
        <w:rPr>
          <w:rFonts w:ascii="inherit" w:hAnsi="inherit"/>
          <w:color w:val="4F4F4F"/>
          <w:sz w:val="23"/>
          <w:szCs w:val="23"/>
        </w:rPr>
        <w:t>自带一组快捷键，能让你使用键盘与单元格交互，而无需使用鼠标和工具栏。熟悉这些快捷键需要花费一点时间，但如果能熟练掌握，将大大加快你在</w:t>
      </w:r>
      <w:r>
        <w:rPr>
          <w:rFonts w:ascii="inherit" w:hAnsi="inherit"/>
          <w:color w:val="4F4F4F"/>
          <w:sz w:val="23"/>
          <w:szCs w:val="23"/>
        </w:rPr>
        <w:t xml:space="preserve"> </w:t>
      </w:r>
      <w:proofErr w:type="spellStart"/>
      <w:r>
        <w:rPr>
          <w:rFonts w:ascii="inherit" w:hAnsi="inherit"/>
          <w:color w:val="4F4F4F"/>
          <w:sz w:val="23"/>
          <w:szCs w:val="23"/>
        </w:rPr>
        <w:t>notebook</w:t>
      </w:r>
      <w:proofErr w:type="spellEnd"/>
      <w:r>
        <w:rPr>
          <w:rFonts w:ascii="inherit" w:hAnsi="inherit"/>
          <w:color w:val="4F4F4F"/>
          <w:sz w:val="23"/>
          <w:szCs w:val="23"/>
        </w:rPr>
        <w:t xml:space="preserve"> </w:t>
      </w:r>
      <w:r>
        <w:rPr>
          <w:rFonts w:ascii="inherit" w:hAnsi="inherit"/>
          <w:color w:val="4F4F4F"/>
          <w:sz w:val="23"/>
          <w:szCs w:val="23"/>
        </w:rPr>
        <w:t>中的工作速度。要详细了解这些快捷键和练习它们的用法，请在下面下载</w:t>
      </w:r>
      <w:r>
        <w:rPr>
          <w:rFonts w:ascii="inherit" w:hAnsi="inherit"/>
          <w:color w:val="4F4F4F"/>
          <w:sz w:val="23"/>
          <w:szCs w:val="23"/>
        </w:rPr>
        <w:t xml:space="preserve"> notebook </w:t>
      </w:r>
      <w:hyperlink r:id="rId29" w:tgtFrame="_blank" w:history="1">
        <w:r>
          <w:rPr>
            <w:rStyle w:val="Hyperlink"/>
            <w:rFonts w:ascii="inherit" w:hAnsi="inherit"/>
            <w:b/>
            <w:bCs/>
            <w:color w:val="02B3E4"/>
            <w:sz w:val="23"/>
            <w:szCs w:val="23"/>
            <w:bdr w:val="none" w:sz="0" w:space="0" w:color="auto" w:frame="1"/>
          </w:rPr>
          <w:t>Keyboard Shortcuts</w:t>
        </w:r>
      </w:hyperlink>
      <w:r>
        <w:rPr>
          <w:rFonts w:ascii="inherit" w:hAnsi="inherit"/>
          <w:color w:val="4F4F4F"/>
          <w:sz w:val="23"/>
          <w:szCs w:val="23"/>
        </w:rPr>
        <w:t>。再次提醒，浏览器可能会尝试打开它，但请将它保存到计算机中。请右击链接并选择</w:t>
      </w:r>
      <w:r>
        <w:rPr>
          <w:rFonts w:ascii="inherit" w:hAnsi="inherit"/>
          <w:color w:val="4F4F4F"/>
          <w:sz w:val="23"/>
          <w:szCs w:val="23"/>
        </w:rPr>
        <w:t>“</w:t>
      </w:r>
      <w:r>
        <w:rPr>
          <w:rFonts w:ascii="inherit" w:hAnsi="inherit"/>
          <w:color w:val="4F4F4F"/>
          <w:sz w:val="23"/>
          <w:szCs w:val="23"/>
        </w:rPr>
        <w:t>链接另存为</w:t>
      </w:r>
      <w:r>
        <w:rPr>
          <w:rFonts w:ascii="inherit" w:hAnsi="inherit"/>
          <w:color w:val="4F4F4F"/>
          <w:sz w:val="23"/>
          <w:szCs w:val="23"/>
        </w:rPr>
        <w:t>...”</w:t>
      </w:r>
      <w:r>
        <w:rPr>
          <w:rFonts w:ascii="inherit" w:hAnsi="inherit"/>
          <w:color w:val="4F4F4F"/>
          <w:sz w:val="23"/>
          <w:szCs w:val="23"/>
        </w:rPr>
        <w:t>。</w:t>
      </w:r>
    </w:p>
    <w:p w14:paraId="6D478154" w14:textId="77777777" w:rsidR="00DD55F8" w:rsidRDefault="00DD55F8" w:rsidP="00DD55F8">
      <w:pPr>
        <w:pStyle w:val="Heading4"/>
        <w:spacing w:before="0" w:line="320" w:lineRule="atLeast"/>
        <w:textAlignment w:val="baseline"/>
        <w:rPr>
          <w:rFonts w:ascii="inherit" w:eastAsia="Times New Roman" w:hAnsi="inherit"/>
          <w:color w:val="2E3D49"/>
        </w:rPr>
      </w:pPr>
      <w:proofErr w:type="spellStart"/>
      <w:r>
        <w:rPr>
          <w:rFonts w:ascii="SimSun" w:eastAsia="SimSun" w:hAnsi="SimSun" w:cs="SimSun"/>
          <w:b/>
          <w:bCs/>
          <w:color w:val="2E3D49"/>
        </w:rPr>
        <w:t>辅助材</w:t>
      </w:r>
      <w:r>
        <w:rPr>
          <w:rFonts w:ascii="MS Mincho" w:eastAsia="MS Mincho" w:hAnsi="MS Mincho" w:cs="MS Mincho"/>
          <w:b/>
          <w:bCs/>
          <w:color w:val="2E3D49"/>
        </w:rPr>
        <w:t>料</w:t>
      </w:r>
      <w:proofErr w:type="spellEnd"/>
    </w:p>
    <w:p w14:paraId="6B396973" w14:textId="77777777" w:rsidR="00DD55F8" w:rsidRDefault="00DD55F8" w:rsidP="00DD55F8">
      <w:pPr>
        <w:spacing w:line="320" w:lineRule="atLeast"/>
        <w:textAlignment w:val="baseline"/>
        <w:rPr>
          <w:rFonts w:ascii="inherit" w:eastAsia="Times New Roman" w:hAnsi="inherit"/>
          <w:b/>
          <w:bCs/>
          <w:color w:val="4F4F4F"/>
          <w:sz w:val="21"/>
          <w:szCs w:val="21"/>
        </w:rPr>
      </w:pPr>
      <w:hyperlink r:id="rId30" w:tgtFrame="_blank" w:history="1">
        <w:r>
          <w:rPr>
            <w:rStyle w:val="Hyperlink"/>
            <w:rFonts w:ascii="inherit" w:eastAsia="Times New Roman" w:hAnsi="inherit"/>
            <w:b/>
            <w:bCs/>
            <w:color w:val="02B3E4"/>
            <w:sz w:val="21"/>
            <w:szCs w:val="21"/>
            <w:bdr w:val="none" w:sz="0" w:space="0" w:color="auto" w:frame="1"/>
          </w:rPr>
          <w:t> keyboard-</w:t>
        </w:r>
        <w:proofErr w:type="spellStart"/>
        <w:r>
          <w:rPr>
            <w:rStyle w:val="Hyperlink"/>
            <w:rFonts w:ascii="inherit" w:eastAsia="Times New Roman" w:hAnsi="inherit"/>
            <w:b/>
            <w:bCs/>
            <w:color w:val="02B3E4"/>
            <w:sz w:val="21"/>
            <w:szCs w:val="21"/>
            <w:bdr w:val="none" w:sz="0" w:space="0" w:color="auto" w:frame="1"/>
          </w:rPr>
          <w:t>shortcuts_</w:t>
        </w:r>
        <w:proofErr w:type="gramStart"/>
        <w:r>
          <w:rPr>
            <w:rStyle w:val="Hyperlink"/>
            <w:rFonts w:ascii="inherit" w:eastAsia="Times New Roman" w:hAnsi="inherit"/>
            <w:b/>
            <w:bCs/>
            <w:color w:val="02B3E4"/>
            <w:sz w:val="21"/>
            <w:szCs w:val="21"/>
            <w:bdr w:val="none" w:sz="0" w:space="0" w:color="auto" w:frame="1"/>
          </w:rPr>
          <w:t>cn.ipynb</w:t>
        </w:r>
        <w:proofErr w:type="spellEnd"/>
        <w:proofErr w:type="gramEnd"/>
      </w:hyperlink>
    </w:p>
    <w:p w14:paraId="148F5D63" w14:textId="77777777" w:rsidR="00DD55F8" w:rsidRPr="00DD55F8" w:rsidRDefault="00DD55F8" w:rsidP="00DD55F8">
      <w:pPr>
        <w:spacing w:before="600" w:after="75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olor w:val="2E3D49"/>
          <w:kern w:val="36"/>
          <w:sz w:val="36"/>
          <w:szCs w:val="36"/>
          <w:lang w:eastAsia="zh-CN"/>
        </w:rPr>
      </w:pPr>
      <w:r w:rsidRPr="00DD55F8">
        <w:rPr>
          <w:rFonts w:ascii="inherit" w:eastAsia="Times New Roman" w:hAnsi="inherit" w:cs="Times New Roman"/>
          <w:b/>
          <w:bCs/>
          <w:color w:val="2E3D49"/>
          <w:kern w:val="36"/>
          <w:sz w:val="36"/>
          <w:szCs w:val="36"/>
          <w:lang w:eastAsia="zh-CN"/>
        </w:rPr>
        <w:t xml:space="preserve">Magic </w:t>
      </w:r>
      <w:r w:rsidRPr="00DD55F8">
        <w:rPr>
          <w:rFonts w:ascii="MS Mincho" w:eastAsia="MS Mincho" w:hAnsi="MS Mincho" w:cs="MS Mincho"/>
          <w:b/>
          <w:bCs/>
          <w:color w:val="2E3D49"/>
          <w:kern w:val="36"/>
          <w:sz w:val="36"/>
          <w:szCs w:val="36"/>
          <w:lang w:eastAsia="zh-CN"/>
        </w:rPr>
        <w:t>关</w:t>
      </w:r>
      <w:r w:rsidRPr="00DD55F8">
        <w:rPr>
          <w:rFonts w:ascii="SimSun" w:eastAsia="SimSun" w:hAnsi="SimSun" w:cs="SimSun"/>
          <w:b/>
          <w:bCs/>
          <w:color w:val="2E3D49"/>
          <w:kern w:val="36"/>
          <w:sz w:val="36"/>
          <w:szCs w:val="36"/>
          <w:lang w:eastAsia="zh-CN"/>
        </w:rPr>
        <w:t>键</w:t>
      </w:r>
      <w:r w:rsidRPr="00DD55F8">
        <w:rPr>
          <w:rFonts w:ascii="MS Mincho" w:eastAsia="MS Mincho" w:hAnsi="MS Mincho" w:cs="MS Mincho"/>
          <w:b/>
          <w:bCs/>
          <w:color w:val="2E3D49"/>
          <w:kern w:val="36"/>
          <w:sz w:val="36"/>
          <w:szCs w:val="36"/>
          <w:lang w:eastAsia="zh-CN"/>
        </w:rPr>
        <w:t>字</w:t>
      </w:r>
    </w:p>
    <w:p w14:paraId="5AFE5523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关键字是可以在单元格中运行的特殊命令，能让你控制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本身或执行系统调用（例如更改目录）。例如，在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中可以使用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%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matplotlib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将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matplotlib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设置为以交互方式工作。</w:t>
      </w:r>
    </w:p>
    <w:p w14:paraId="6A150611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命令的前面带有一个或两个百分号（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%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或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%%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），分别对应行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命令和单元格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命令。行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命令仅应用于编写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命令时所在的行，而单元格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命令应用于整个单元格。</w:t>
      </w:r>
    </w:p>
    <w:p w14:paraId="439698A9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b/>
          <w:bCs/>
          <w:color w:val="4F4F4F"/>
          <w:sz w:val="23"/>
          <w:szCs w:val="23"/>
          <w:bdr w:val="none" w:sz="0" w:space="0" w:color="auto" w:frame="1"/>
          <w:lang w:eastAsia="zh-CN"/>
        </w:rPr>
        <w:t>注意：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这些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关键字是特定于普通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Python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内核的关键字。如果使用其他内核，这些关键字很有可能无效。</w:t>
      </w:r>
    </w:p>
    <w:p w14:paraId="036B671C" w14:textId="77777777" w:rsidR="00DD55F8" w:rsidRPr="00DD55F8" w:rsidRDefault="00DD55F8" w:rsidP="00DD55F8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Times New Roman"/>
          <w:b/>
          <w:bCs/>
          <w:color w:val="2E3D49"/>
          <w:sz w:val="30"/>
          <w:szCs w:val="30"/>
          <w:lang w:eastAsia="zh-CN"/>
        </w:rPr>
      </w:pP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代</w:t>
      </w:r>
      <w:r w:rsidRPr="00DD55F8">
        <w:rPr>
          <w:rFonts w:ascii="SimSun" w:eastAsia="SimSun" w:hAnsi="SimSun" w:cs="SimSun"/>
          <w:b/>
          <w:bCs/>
          <w:color w:val="2E3D49"/>
          <w:sz w:val="30"/>
          <w:szCs w:val="30"/>
          <w:lang w:eastAsia="zh-CN"/>
        </w:rPr>
        <w:t>码计时</w:t>
      </w:r>
    </w:p>
    <w:p w14:paraId="4A5F5D3C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有时候，你可能要花些精力优化代码，让代码运行得更快。在此优化过程中，必须对代码的运行速度进行计时。可以使用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timeit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测算函数的运行时间，如下所示：</w:t>
      </w:r>
    </w:p>
    <w:p w14:paraId="4788AC40" w14:textId="77777777" w:rsidR="00DD55F8" w:rsidRP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eastAsia="Times New Roman" w:hAnsi="inherit" w:cs="Times New Roman"/>
          <w:noProof/>
          <w:color w:val="4F4F4F"/>
          <w:sz w:val="23"/>
          <w:szCs w:val="23"/>
          <w:lang w:eastAsia="zh-CN"/>
        </w:rPr>
        <w:drawing>
          <wp:inline distT="0" distB="0" distL="0" distR="0" wp14:anchorId="6167A45A" wp14:editId="6018FED7">
            <wp:extent cx="5665470" cy="3146425"/>
            <wp:effectExtent l="0" t="0" r="0" b="3175"/>
            <wp:docPr id="12" name="Picture 12" descr="https://s3.cn-north-1.amazonaws.com.cn/u-img/5107d13d-ebbb-4cce-bdbf-cc4dae39e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3.cn-north-1.amazonaws.com.cn/u-img/5107d13d-ebbb-4cce-bdbf-cc4dae39e2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EAD7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如果要测算整个单元格的运行时间，请使用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%%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timeit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，如下所示：</w:t>
      </w:r>
    </w:p>
    <w:p w14:paraId="2BF220E9" w14:textId="77777777" w:rsidR="00DD55F8" w:rsidRP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eastAsia="Times New Roman" w:hAnsi="inherit" w:cs="Times New Roman"/>
          <w:noProof/>
          <w:color w:val="4F4F4F"/>
          <w:sz w:val="23"/>
          <w:szCs w:val="23"/>
          <w:lang w:eastAsia="zh-CN"/>
        </w:rPr>
        <w:drawing>
          <wp:inline distT="0" distB="0" distL="0" distR="0" wp14:anchorId="39F55865" wp14:editId="144CEFD0">
            <wp:extent cx="5665470" cy="2922270"/>
            <wp:effectExtent l="0" t="0" r="0" b="0"/>
            <wp:docPr id="11" name="Picture 11" descr="https://s3.cn-north-1.amazonaws.com.cn/u-img/4935f7ac-3024-40c3-87f2-406dc9d7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3.cn-north-1.amazonaws.com.cn/u-img/4935f7ac-3024-40c3-87f2-406dc9d734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4637" w14:textId="77777777" w:rsidR="00DD55F8" w:rsidRPr="00DD55F8" w:rsidRDefault="00DD55F8" w:rsidP="00DD55F8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Times New Roman"/>
          <w:b/>
          <w:bCs/>
          <w:color w:val="2E3D49"/>
          <w:sz w:val="30"/>
          <w:szCs w:val="30"/>
          <w:lang w:eastAsia="zh-CN"/>
        </w:rPr>
      </w:pP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在</w:t>
      </w:r>
      <w:r w:rsidRPr="00DD55F8">
        <w:rPr>
          <w:rFonts w:ascii="inherit" w:eastAsia="Times New Roman" w:hAnsi="inherit" w:cs="Times New Roman"/>
          <w:b/>
          <w:bCs/>
          <w:color w:val="2E3D49"/>
          <w:sz w:val="30"/>
          <w:szCs w:val="30"/>
          <w:lang w:eastAsia="zh-CN"/>
        </w:rPr>
        <w:t xml:space="preserve"> notebook </w:t>
      </w: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中嵌入可</w:t>
      </w:r>
      <w:r w:rsidRPr="00DD55F8">
        <w:rPr>
          <w:rFonts w:ascii="SimSun" w:eastAsia="SimSun" w:hAnsi="SimSun" w:cs="SimSun"/>
          <w:b/>
          <w:bCs/>
          <w:color w:val="2E3D49"/>
          <w:sz w:val="30"/>
          <w:szCs w:val="30"/>
          <w:lang w:eastAsia="zh-CN"/>
        </w:rPr>
        <w:t>视</w:t>
      </w: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化内容</w:t>
      </w:r>
    </w:p>
    <w:p w14:paraId="30C36EF8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如前所述，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允许你将图像与文本和代码一起嵌入。这在你使用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matplotlib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或其他绘图包创建可视化内容时最为有用。在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中可以使用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%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matplotlib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将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matplotlib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设置为以交互方式工作。默认情况下，图形呈现在各自的窗口中。但是，你可以通过命令传递参数，以选择特定的</w:t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  <w:instrText xml:space="preserve"> HYPERLINK "http://matplotlib.org/faq/usage_faq.html" \l "what-is-a-backend" \t "_blank" </w:instrText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bdr w:val="none" w:sz="0" w:space="0" w:color="auto" w:frame="1"/>
          <w:lang w:eastAsia="zh-CN"/>
        </w:rPr>
        <w:t>“</w:t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bdr w:val="none" w:sz="0" w:space="0" w:color="auto" w:frame="1"/>
          <w:lang w:eastAsia="zh-CN"/>
        </w:rPr>
        <w:t>后端</w:t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bdr w:val="none" w:sz="0" w:space="0" w:color="auto" w:frame="1"/>
          <w:lang w:eastAsia="zh-CN"/>
        </w:rPr>
        <w:t>”</w:t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（呈现图像的软件）。要直接在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中呈现图形，应将通过命令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%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matplotlib</w:t>
      </w:r>
      <w:proofErr w:type="spellEnd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 xml:space="preserve"> inline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内联后端一起使用。</w:t>
      </w:r>
    </w:p>
    <w:p w14:paraId="5484E268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b/>
          <w:bCs/>
          <w:color w:val="4F4F4F"/>
          <w:sz w:val="23"/>
          <w:szCs w:val="23"/>
          <w:bdr w:val="none" w:sz="0" w:space="0" w:color="auto" w:frame="1"/>
          <w:lang w:eastAsia="zh-CN"/>
        </w:rPr>
        <w:t>提示：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在分辨率较高的屏幕（例如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Retina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显示屏）上，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中的默认图像可能会显得模糊。可以在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%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matplotlib</w:t>
      </w:r>
      <w:proofErr w:type="spellEnd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 xml:space="preserve"> inline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之后使用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%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config</w:t>
      </w:r>
      <w:proofErr w:type="spellEnd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 xml:space="preserve"> 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InlineBackend.figure_format</w:t>
      </w:r>
      <w:proofErr w:type="spellEnd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 xml:space="preserve"> = 'retina'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来呈现分辨率较高的图像。</w:t>
      </w:r>
    </w:p>
    <w:p w14:paraId="08EE971C" w14:textId="77777777" w:rsidR="00DD55F8" w:rsidRP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eastAsia="Times New Roman" w:hAnsi="inherit" w:cs="Times New Roman"/>
          <w:noProof/>
          <w:color w:val="4F4F4F"/>
          <w:sz w:val="23"/>
          <w:szCs w:val="23"/>
          <w:lang w:eastAsia="zh-CN"/>
        </w:rPr>
        <w:drawing>
          <wp:inline distT="0" distB="0" distL="0" distR="0" wp14:anchorId="6698BF39" wp14:editId="0CECE48C">
            <wp:extent cx="5665470" cy="4302760"/>
            <wp:effectExtent l="0" t="0" r="0" b="0"/>
            <wp:docPr id="10" name="Picture 10" descr="https://s3.cn-north-1.amazonaws.com.cn/u-img/5e263ad0-6e13-4ade-a766-5da705ce1e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3.cn-north-1.amazonaws.com.cn/u-img/5e263ad0-6e13-4ade-a766-5da705ce1e8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D328" w14:textId="77777777" w:rsidR="00DD55F8" w:rsidRPr="00DD55F8" w:rsidRDefault="00DD55F8" w:rsidP="00DD55F8">
      <w:pPr>
        <w:jc w:val="center"/>
        <w:textAlignment w:val="baseline"/>
        <w:rPr>
          <w:rFonts w:ascii="inherit" w:hAnsi="inherit" w:cs="Times New Roman"/>
          <w:color w:val="4F4F4F"/>
          <w:sz w:val="21"/>
          <w:szCs w:val="21"/>
          <w:lang w:eastAsia="zh-CN"/>
        </w:rPr>
      </w:pP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 xml:space="preserve">notebook </w:t>
      </w: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>中的图形示例</w:t>
      </w:r>
    </w:p>
    <w:p w14:paraId="46DC7208" w14:textId="77777777" w:rsidR="00DD55F8" w:rsidRPr="00DD55F8" w:rsidRDefault="00DD55F8" w:rsidP="00DD55F8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Times New Roman"/>
          <w:b/>
          <w:bCs/>
          <w:color w:val="2E3D49"/>
          <w:sz w:val="30"/>
          <w:szCs w:val="30"/>
          <w:lang w:eastAsia="zh-CN"/>
        </w:rPr>
      </w:pP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在</w:t>
      </w:r>
      <w:r w:rsidRPr="00DD55F8">
        <w:rPr>
          <w:rFonts w:ascii="inherit" w:eastAsia="Times New Roman" w:hAnsi="inherit" w:cs="Times New Roman"/>
          <w:b/>
          <w:bCs/>
          <w:color w:val="2E3D49"/>
          <w:sz w:val="30"/>
          <w:szCs w:val="30"/>
          <w:lang w:eastAsia="zh-CN"/>
        </w:rPr>
        <w:t xml:space="preserve"> notebook </w:t>
      </w: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中</w:t>
      </w:r>
      <w:r w:rsidRPr="00DD55F8">
        <w:rPr>
          <w:rFonts w:ascii="SimSun" w:eastAsia="SimSun" w:hAnsi="SimSun" w:cs="SimSun"/>
          <w:b/>
          <w:bCs/>
          <w:color w:val="2E3D49"/>
          <w:sz w:val="30"/>
          <w:szCs w:val="30"/>
          <w:lang w:eastAsia="zh-CN"/>
        </w:rPr>
        <w:t>进</w:t>
      </w: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行</w:t>
      </w:r>
      <w:r w:rsidRPr="00DD55F8">
        <w:rPr>
          <w:rFonts w:ascii="SimSun" w:eastAsia="SimSun" w:hAnsi="SimSun" w:cs="SimSun"/>
          <w:b/>
          <w:bCs/>
          <w:color w:val="2E3D49"/>
          <w:sz w:val="30"/>
          <w:szCs w:val="30"/>
          <w:lang w:eastAsia="zh-CN"/>
        </w:rPr>
        <w:t>调试</w:t>
      </w:r>
    </w:p>
    <w:p w14:paraId="120F8835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对于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Python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内核，可以使用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%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pdb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开启交互式调试器。出错时，你能检查当前命名空间中的变量。</w:t>
      </w:r>
    </w:p>
    <w:p w14:paraId="78E910EC" w14:textId="77777777" w:rsidR="00DD55F8" w:rsidRP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eastAsia="Times New Roman" w:hAnsi="inherit" w:cs="Times New Roman"/>
          <w:noProof/>
          <w:color w:val="4F4F4F"/>
          <w:sz w:val="23"/>
          <w:szCs w:val="23"/>
          <w:lang w:eastAsia="zh-CN"/>
        </w:rPr>
        <w:drawing>
          <wp:inline distT="0" distB="0" distL="0" distR="0" wp14:anchorId="7708857B" wp14:editId="1CF5A97C">
            <wp:extent cx="5665470" cy="3594735"/>
            <wp:effectExtent l="0" t="0" r="0" b="12065"/>
            <wp:docPr id="9" name="Picture 9" descr="https://s3.cn-north-1.amazonaws.com.cn/u-img/bf742711-6127-4af8-8111-ea370ef8f2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3.cn-north-1.amazonaws.com.cn/u-img/bf742711-6127-4af8-8111-ea370ef8f2d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2C5E" w14:textId="77777777" w:rsidR="00DD55F8" w:rsidRPr="00DD55F8" w:rsidRDefault="00DD55F8" w:rsidP="00DD55F8">
      <w:pPr>
        <w:jc w:val="center"/>
        <w:textAlignment w:val="baseline"/>
        <w:rPr>
          <w:rFonts w:ascii="inherit" w:hAnsi="inherit" w:cs="Times New Roman"/>
          <w:color w:val="4F4F4F"/>
          <w:sz w:val="21"/>
          <w:szCs w:val="21"/>
          <w:lang w:eastAsia="zh-CN"/>
        </w:rPr>
      </w:pP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>在</w:t>
      </w: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>中进行调试</w:t>
      </w:r>
    </w:p>
    <w:p w14:paraId="1921C4BA" w14:textId="77777777" w:rsidR="00DD55F8" w:rsidRPr="00DD55F8" w:rsidRDefault="00DD55F8" w:rsidP="00DD55F8">
      <w:pPr>
        <w:pStyle w:val="Heading1"/>
        <w:spacing w:before="600" w:beforeAutospacing="0" w:after="75" w:afterAutospacing="0" w:line="320" w:lineRule="atLeast"/>
        <w:textAlignment w:val="baseline"/>
        <w:rPr>
          <w:rFonts w:ascii="inherit" w:eastAsia="Times New Roman" w:hAnsi="inherit"/>
          <w:color w:val="2E3D49"/>
          <w:sz w:val="36"/>
          <w:szCs w:val="36"/>
        </w:rPr>
      </w:pPr>
      <w:r w:rsidRPr="00DD55F8">
        <w:rPr>
          <w:rFonts w:ascii="inherit" w:hAnsi="inherit"/>
          <w:color w:val="4F4F4F"/>
          <w:sz w:val="23"/>
          <w:szCs w:val="23"/>
        </w:rPr>
        <w:t>在上图中，可以看到我尝试对字符串求和，这造成了错误。调试器指出了该错误，并提示</w:t>
      </w:r>
      <w:r w:rsidRPr="00DD55F8">
        <w:rPr>
          <w:rFonts w:ascii="SimSun" w:eastAsia="SimSun" w:hAnsi="SimSun" w:cs="SimSun"/>
          <w:color w:val="2E3D49"/>
          <w:sz w:val="36"/>
          <w:szCs w:val="36"/>
        </w:rPr>
        <w:t>转换</w:t>
      </w:r>
      <w:r w:rsidRPr="00DD55F8">
        <w:rPr>
          <w:rFonts w:ascii="inherit" w:eastAsia="Times New Roman" w:hAnsi="inherit"/>
          <w:color w:val="2E3D49"/>
          <w:sz w:val="36"/>
          <w:szCs w:val="36"/>
        </w:rPr>
        <w:t xml:space="preserve"> notebook</w:t>
      </w:r>
    </w:p>
    <w:p w14:paraId="3F84DE59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只是扩展名为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.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ipynb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的大型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hyperlink r:id="rId35" w:tgtFrame="_blank" w:history="1"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bdr w:val="none" w:sz="0" w:space="0" w:color="auto" w:frame="1"/>
            <w:lang w:eastAsia="zh-CN"/>
          </w:rPr>
          <w:t>JSON</w:t>
        </w:r>
      </w:hyperlink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文件。</w:t>
      </w:r>
    </w:p>
    <w:p w14:paraId="6752E0CF" w14:textId="77777777" w:rsidR="00DD55F8" w:rsidRP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eastAsia="Times New Roman" w:hAnsi="inherit" w:cs="Times New Roman"/>
          <w:noProof/>
          <w:color w:val="4F4F4F"/>
          <w:sz w:val="23"/>
          <w:szCs w:val="23"/>
          <w:lang w:eastAsia="zh-CN"/>
        </w:rPr>
        <w:drawing>
          <wp:inline distT="0" distB="0" distL="0" distR="0" wp14:anchorId="1773BFCF" wp14:editId="4E921FCC">
            <wp:extent cx="5665470" cy="4258310"/>
            <wp:effectExtent l="0" t="0" r="0" b="0"/>
            <wp:docPr id="14" name="Picture 14" descr="https://s3.cn-north-1.amazonaws.com.cn/u-img/3478b081-7016-46ec-86c9-7e23b3316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3.cn-north-1.amazonaws.com.cn/u-img/3478b081-7016-46ec-86c9-7e23b33160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554A" w14:textId="77777777" w:rsidR="00DD55F8" w:rsidRPr="00DD55F8" w:rsidRDefault="00DD55F8" w:rsidP="00DD55F8">
      <w:pPr>
        <w:jc w:val="center"/>
        <w:textAlignment w:val="baseline"/>
        <w:rPr>
          <w:rFonts w:ascii="inherit" w:hAnsi="inherit" w:cs="Times New Roman"/>
          <w:color w:val="4F4F4F"/>
          <w:sz w:val="21"/>
          <w:szCs w:val="21"/>
          <w:lang w:eastAsia="zh-CN"/>
        </w:rPr>
      </w:pP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>在文本编辑器中打开的</w:t>
      </w: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>文件显示</w:t>
      </w: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 xml:space="preserve"> JSON </w:t>
      </w:r>
      <w:r w:rsidRPr="00DD55F8">
        <w:rPr>
          <w:rFonts w:ascii="inherit" w:hAnsi="inherit" w:cs="Times New Roman"/>
          <w:color w:val="4F4F4F"/>
          <w:sz w:val="21"/>
          <w:szCs w:val="21"/>
          <w:lang w:eastAsia="zh-CN"/>
        </w:rPr>
        <w:t>数据</w:t>
      </w:r>
    </w:p>
    <w:p w14:paraId="6FDFEDE4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由于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是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JSON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文件，因此，可以轻松将其转换为其他格式。</w:t>
      </w:r>
      <w:proofErr w:type="spellStart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Jupyter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附带了一个名为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nbconvert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的实用程序，可将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转换为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HTML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、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Markdown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、幻灯片等格式。</w:t>
      </w:r>
    </w:p>
    <w:p w14:paraId="7CB64753" w14:textId="77777777" w:rsidR="00DD55F8" w:rsidRPr="00DD55F8" w:rsidRDefault="00DD55F8" w:rsidP="00DD55F8">
      <w:pPr>
        <w:spacing w:after="225"/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例如，要将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转换为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HTML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文件，请在终端中使用</w:t>
      </w:r>
    </w:p>
    <w:p w14:paraId="77DB32F6" w14:textId="77777777" w:rsidR="00DD55F8" w:rsidRPr="00DD55F8" w:rsidRDefault="00DD55F8" w:rsidP="00DD55F8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</w:pPr>
      <w:proofErr w:type="spellStart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>jupyter</w:t>
      </w:r>
      <w:proofErr w:type="spellEnd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 xml:space="preserve"> </w:t>
      </w:r>
      <w:proofErr w:type="spellStart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>nbconvert</w:t>
      </w:r>
      <w:proofErr w:type="spellEnd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 xml:space="preserve"> --to html </w:t>
      </w:r>
      <w:proofErr w:type="spellStart"/>
      <w:proofErr w:type="gramStart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>notebook.ipynb</w:t>
      </w:r>
      <w:proofErr w:type="spellEnd"/>
      <w:proofErr w:type="gramEnd"/>
    </w:p>
    <w:p w14:paraId="2F3EF24B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要将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与不使用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的其他人共享，转换为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HTML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很有用。而要在博客和其他接受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Markdown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格式化的文本编辑器中显示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notebook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，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Markdown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很合适。</w:t>
      </w:r>
    </w:p>
    <w:p w14:paraId="1CE1E284" w14:textId="77777777" w:rsidR="00DD55F8" w:rsidRP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eastAsia="Times New Roman" w:hAnsi="inherit" w:cs="Times New Roman"/>
          <w:noProof/>
          <w:color w:val="4F4F4F"/>
          <w:sz w:val="23"/>
          <w:szCs w:val="23"/>
          <w:lang w:eastAsia="zh-CN"/>
        </w:rPr>
        <w:drawing>
          <wp:inline distT="0" distB="0" distL="0" distR="0" wp14:anchorId="56DAA668" wp14:editId="1D2EC0B2">
            <wp:extent cx="5665470" cy="4114800"/>
            <wp:effectExtent l="0" t="0" r="0" b="0"/>
            <wp:docPr id="13" name="Picture 13" descr="https://s3.cn-north-1.amazonaws.com.cn/u-img/6d467407-c496-4cad-92b3-3c38f3fccd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3.cn-north-1.amazonaws.com.cn/u-img/6d467407-c496-4cad-92b3-3c38f3fccdb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AF6E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像平常一样，要详细了解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nbconvert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，请阅读相关</w:t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  <w:fldChar w:fldCharType="begin"/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  <w:instrText xml:space="preserve"> HYPERLINK "https://nbconvert.readthedocs.io/en/latest/usage.html" \t "_blank" </w:instrText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sz w:val="23"/>
          <w:szCs w:val="23"/>
          <w:bdr w:val="none" w:sz="0" w:space="0" w:color="auto" w:frame="1"/>
          <w:lang w:eastAsia="zh-CN"/>
        </w:rPr>
        <w:t>文档</w:t>
      </w:r>
      <w:r w:rsidRPr="00DD55F8">
        <w:rPr>
          <w:rFonts w:ascii="inherit" w:hAnsi="inherit" w:cs="Times New Roman" w:hint="eastAsia"/>
          <w:color w:val="4F4F4F"/>
          <w:sz w:val="23"/>
          <w:szCs w:val="23"/>
          <w:lang w:eastAsia="zh-CN"/>
        </w:rPr>
        <w:fldChar w:fldCharType="end"/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</w:t>
      </w:r>
    </w:p>
    <w:p w14:paraId="5B45E1C1" w14:textId="77777777" w:rsidR="00DD55F8" w:rsidRPr="00DD55F8" w:rsidRDefault="00DD55F8" w:rsidP="00DD55F8">
      <w:pPr>
        <w:spacing w:before="600" w:after="75" w:line="32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olor w:val="2E3D49"/>
          <w:kern w:val="36"/>
          <w:sz w:val="36"/>
          <w:szCs w:val="36"/>
          <w:lang w:eastAsia="zh-CN"/>
        </w:rPr>
      </w:pPr>
      <w:r w:rsidRPr="00DD55F8">
        <w:rPr>
          <w:rFonts w:ascii="SimSun" w:eastAsia="SimSun" w:hAnsi="SimSun" w:cs="SimSun"/>
          <w:b/>
          <w:bCs/>
          <w:color w:val="2E3D49"/>
          <w:kern w:val="36"/>
          <w:sz w:val="36"/>
          <w:szCs w:val="36"/>
          <w:lang w:eastAsia="zh-CN"/>
        </w:rPr>
        <w:t>创建幻灯</w:t>
      </w:r>
      <w:r w:rsidRPr="00DD55F8">
        <w:rPr>
          <w:rFonts w:ascii="MS Mincho" w:eastAsia="MS Mincho" w:hAnsi="MS Mincho" w:cs="MS Mincho"/>
          <w:b/>
          <w:bCs/>
          <w:color w:val="2E3D49"/>
          <w:kern w:val="36"/>
          <w:sz w:val="36"/>
          <w:szCs w:val="36"/>
          <w:lang w:eastAsia="zh-CN"/>
        </w:rPr>
        <w:t>片</w:t>
      </w:r>
    </w:p>
    <w:p w14:paraId="22F29E4E" w14:textId="77777777" w:rsidR="00DD55F8" w:rsidRPr="00DD55F8" w:rsidRDefault="00DD55F8" w:rsidP="00DD55F8">
      <w:pPr>
        <w:textAlignment w:val="baseline"/>
        <w:rPr>
          <w:rFonts w:ascii="inherit" w:hAnsi="inherit" w:cs="Times New Roman"/>
          <w:lang w:eastAsia="zh-CN"/>
        </w:rPr>
      </w:pPr>
      <w:r w:rsidRPr="00DD55F8">
        <w:rPr>
          <w:rFonts w:ascii="inherit" w:hAnsi="inherit" w:cs="Times New Roman"/>
          <w:lang w:eastAsia="zh-CN"/>
        </w:rPr>
        <w:t>通过</w:t>
      </w:r>
      <w:r w:rsidRPr="00DD55F8">
        <w:rPr>
          <w:rFonts w:ascii="inherit" w:hAnsi="inherit" w:cs="Times New Roman"/>
          <w:lang w:eastAsia="zh-CN"/>
        </w:rPr>
        <w:t xml:space="preserve"> notebook </w:t>
      </w:r>
      <w:r w:rsidRPr="00DD55F8">
        <w:rPr>
          <w:rFonts w:ascii="inherit" w:hAnsi="inherit" w:cs="Times New Roman"/>
          <w:lang w:eastAsia="zh-CN"/>
        </w:rPr>
        <w:t>创建幻灯片是我最爱的功能之一，</w:t>
      </w:r>
      <w:r w:rsidRPr="00DD55F8">
        <w:rPr>
          <w:rFonts w:ascii="inherit" w:hAnsi="inherit" w:cs="Times New Roman" w:hint="eastAsia"/>
          <w:lang w:eastAsia="zh-CN"/>
        </w:rPr>
        <w:fldChar w:fldCharType="begin"/>
      </w:r>
      <w:r w:rsidRPr="00DD55F8">
        <w:rPr>
          <w:rFonts w:ascii="inherit" w:hAnsi="inherit" w:cs="Times New Roman" w:hint="eastAsia"/>
          <w:lang w:eastAsia="zh-CN"/>
        </w:rPr>
        <w:instrText xml:space="preserve"> HYPERLINK "http://nbviewer.jupyter.org/format/slides/github/jorisvandenbossche/2015-PyDataParis/blob/master/pandas_introduction.ipynb" \l "/" \t "_blank" </w:instrText>
      </w:r>
      <w:r w:rsidRPr="00DD55F8">
        <w:rPr>
          <w:rFonts w:ascii="inherit" w:hAnsi="inherit" w:cs="Times New Roman" w:hint="eastAsia"/>
          <w:lang w:eastAsia="zh-CN"/>
        </w:rPr>
      </w:r>
      <w:r w:rsidRPr="00DD55F8">
        <w:rPr>
          <w:rFonts w:ascii="inherit" w:hAnsi="inherit" w:cs="Times New Roman" w:hint="eastAsia"/>
          <w:lang w:eastAsia="zh-CN"/>
        </w:rPr>
        <w:fldChar w:fldCharType="separate"/>
      </w:r>
      <w:r w:rsidRPr="00DD55F8">
        <w:rPr>
          <w:rFonts w:ascii="inherit" w:hAnsi="inherit" w:cs="Times New Roman"/>
          <w:b/>
          <w:bCs/>
          <w:color w:val="02B3E4"/>
          <w:u w:val="single"/>
          <w:bdr w:val="none" w:sz="0" w:space="0" w:color="auto" w:frame="1"/>
          <w:lang w:eastAsia="zh-CN"/>
        </w:rPr>
        <w:t>你可以在浏览器中直接打开它</w:t>
      </w:r>
      <w:r w:rsidRPr="00DD55F8">
        <w:rPr>
          <w:rFonts w:ascii="inherit" w:hAnsi="inherit" w:cs="Times New Roman" w:hint="eastAsia"/>
          <w:lang w:eastAsia="zh-CN"/>
        </w:rPr>
        <w:fldChar w:fldCharType="end"/>
      </w:r>
      <w:r w:rsidRPr="00DD55F8">
        <w:rPr>
          <w:rFonts w:ascii="inherit" w:hAnsi="inherit" w:cs="Times New Roman"/>
          <w:lang w:eastAsia="zh-CN"/>
        </w:rPr>
        <w:t>，它介绍了用于处理数据的</w:t>
      </w:r>
      <w:r w:rsidRPr="00DD55F8">
        <w:rPr>
          <w:rFonts w:ascii="inherit" w:hAnsi="inherit" w:cs="Times New Roman"/>
          <w:lang w:eastAsia="zh-CN"/>
        </w:rPr>
        <w:t xml:space="preserve"> Pandas</w:t>
      </w:r>
      <w:r w:rsidRPr="00DD55F8">
        <w:rPr>
          <w:rFonts w:ascii="inherit" w:hAnsi="inherit" w:cs="Times New Roman"/>
          <w:lang w:eastAsia="zh-CN"/>
        </w:rPr>
        <w:t>。</w:t>
      </w:r>
    </w:p>
    <w:p w14:paraId="50AFCD1C" w14:textId="77777777" w:rsidR="00DD55F8" w:rsidRPr="00DD55F8" w:rsidRDefault="00DD55F8" w:rsidP="00DD55F8">
      <w:pPr>
        <w:textAlignment w:val="baseline"/>
        <w:rPr>
          <w:rFonts w:ascii="inherit" w:hAnsi="inherit" w:cs="Times New Roman"/>
          <w:lang w:eastAsia="zh-CN"/>
        </w:rPr>
      </w:pPr>
      <w:r w:rsidRPr="00DD55F8">
        <w:rPr>
          <w:rFonts w:ascii="inherit" w:hAnsi="inherit" w:cs="Times New Roman"/>
          <w:lang w:eastAsia="zh-CN"/>
        </w:rPr>
        <w:t>在</w:t>
      </w:r>
      <w:r w:rsidRPr="00DD55F8">
        <w:rPr>
          <w:rFonts w:ascii="inherit" w:hAnsi="inherit" w:cs="Times New Roman"/>
          <w:lang w:eastAsia="zh-CN"/>
        </w:rPr>
        <w:t xml:space="preserve"> notebook </w:t>
      </w:r>
      <w:r w:rsidRPr="00DD55F8">
        <w:rPr>
          <w:rFonts w:ascii="inherit" w:hAnsi="inherit" w:cs="Times New Roman"/>
          <w:lang w:eastAsia="zh-CN"/>
        </w:rPr>
        <w:t>中创建幻灯片的过程像平常一样，但需要指定作为幻灯片的单元格和单元格的幻灯片类型。在菜单栏中，点击</w:t>
      </w:r>
      <w:r w:rsidRPr="00DD55F8">
        <w:rPr>
          <w:rFonts w:ascii="inherit" w:hAnsi="inherit" w:cs="Times New Roman"/>
          <w:lang w:eastAsia="zh-CN"/>
        </w:rPr>
        <w:t>“View”</w:t>
      </w:r>
      <w:r w:rsidRPr="00DD55F8">
        <w:rPr>
          <w:rFonts w:ascii="inherit" w:hAnsi="inherit" w:cs="Times New Roman"/>
          <w:lang w:eastAsia="zh-CN"/>
        </w:rPr>
        <w:t>（视图）</w:t>
      </w:r>
      <w:r w:rsidRPr="00DD55F8">
        <w:rPr>
          <w:rFonts w:ascii="inherit" w:hAnsi="inherit" w:cs="Times New Roman"/>
          <w:lang w:eastAsia="zh-CN"/>
        </w:rPr>
        <w:t>&gt;“Cell Toolbar”</w:t>
      </w:r>
      <w:r w:rsidRPr="00DD55F8">
        <w:rPr>
          <w:rFonts w:ascii="inherit" w:hAnsi="inherit" w:cs="Times New Roman"/>
          <w:lang w:eastAsia="zh-CN"/>
        </w:rPr>
        <w:t>（单元格工具栏）</w:t>
      </w:r>
      <w:r w:rsidRPr="00DD55F8">
        <w:rPr>
          <w:rFonts w:ascii="inherit" w:hAnsi="inherit" w:cs="Times New Roman"/>
          <w:lang w:eastAsia="zh-CN"/>
        </w:rPr>
        <w:t>&gt;“Slideshow”</w:t>
      </w:r>
      <w:r w:rsidRPr="00DD55F8">
        <w:rPr>
          <w:rFonts w:ascii="inherit" w:hAnsi="inherit" w:cs="Times New Roman"/>
          <w:lang w:eastAsia="zh-CN"/>
        </w:rPr>
        <w:t>（幻灯片），以便在每个单元格上弹出幻灯片单元格菜单。</w:t>
      </w:r>
    </w:p>
    <w:p w14:paraId="035C7C8C" w14:textId="77777777" w:rsidR="00DD55F8" w:rsidRP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 w:cs="Times New Roman"/>
          <w:lang w:eastAsia="zh-CN"/>
        </w:rPr>
      </w:pPr>
      <w:r w:rsidRPr="00DD55F8">
        <w:rPr>
          <w:rFonts w:ascii="inherit" w:eastAsia="Times New Roman" w:hAnsi="inherit" w:cs="Times New Roman"/>
          <w:noProof/>
          <w:lang w:eastAsia="zh-CN"/>
        </w:rPr>
        <w:drawing>
          <wp:inline distT="0" distB="0" distL="0" distR="0" wp14:anchorId="25A32922" wp14:editId="7F6DC73A">
            <wp:extent cx="5665470" cy="1963420"/>
            <wp:effectExtent l="0" t="0" r="0" b="0"/>
            <wp:docPr id="16" name="Picture 16" descr="https://s3.cn-north-1.amazonaws.com.cn/u-img/4719b8f3-6b0b-492f-9bab-8609b9c5d3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3.cn-north-1.amazonaws.com.cn/u-img/4719b8f3-6b0b-492f-9bab-8609b9c5d3e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C461" w14:textId="77777777" w:rsidR="00DD55F8" w:rsidRPr="00DD55F8" w:rsidRDefault="00DD55F8" w:rsidP="00DD55F8">
      <w:pPr>
        <w:jc w:val="center"/>
        <w:textAlignment w:val="baseline"/>
        <w:rPr>
          <w:rFonts w:ascii="inherit" w:hAnsi="inherit" w:cs="Times New Roman"/>
          <w:sz w:val="21"/>
          <w:szCs w:val="21"/>
          <w:lang w:eastAsia="zh-CN"/>
        </w:rPr>
      </w:pPr>
      <w:r w:rsidRPr="00DD55F8">
        <w:rPr>
          <w:rFonts w:ascii="inherit" w:hAnsi="inherit" w:cs="Times New Roman"/>
          <w:sz w:val="21"/>
          <w:szCs w:val="21"/>
          <w:lang w:eastAsia="zh-CN"/>
        </w:rPr>
        <w:t>打开单元格的幻灯片工具栏</w:t>
      </w:r>
    </w:p>
    <w:p w14:paraId="66D47595" w14:textId="77777777" w:rsidR="00DD55F8" w:rsidRPr="00DD55F8" w:rsidRDefault="00DD55F8" w:rsidP="00DD55F8">
      <w:pPr>
        <w:textAlignment w:val="baseline"/>
        <w:rPr>
          <w:rFonts w:ascii="inherit" w:hAnsi="inherit" w:cs="Times New Roman"/>
          <w:lang w:eastAsia="zh-CN"/>
        </w:rPr>
      </w:pPr>
      <w:r w:rsidRPr="00DD55F8">
        <w:rPr>
          <w:rFonts w:ascii="inherit" w:hAnsi="inherit" w:cs="Times New Roman"/>
          <w:lang w:eastAsia="zh-CN"/>
        </w:rPr>
        <w:t>这会在每个单元格上显示一个下拉菜单，让你选择单元格在幻灯片中的显示方式。</w:t>
      </w:r>
    </w:p>
    <w:p w14:paraId="7FAFC5BE" w14:textId="77777777" w:rsidR="00DD55F8" w:rsidRPr="00DD55F8" w:rsidRDefault="00DD55F8" w:rsidP="00DD55F8">
      <w:pPr>
        <w:spacing w:line="320" w:lineRule="atLeast"/>
        <w:jc w:val="center"/>
        <w:textAlignment w:val="baseline"/>
        <w:rPr>
          <w:rFonts w:ascii="inherit" w:eastAsia="Times New Roman" w:hAnsi="inherit" w:cs="Times New Roman"/>
          <w:lang w:eastAsia="zh-CN"/>
        </w:rPr>
      </w:pPr>
      <w:r w:rsidRPr="00DD55F8">
        <w:rPr>
          <w:rFonts w:ascii="inherit" w:eastAsia="Times New Roman" w:hAnsi="inherit" w:cs="Times New Roman"/>
          <w:noProof/>
          <w:lang w:eastAsia="zh-CN"/>
        </w:rPr>
        <w:drawing>
          <wp:inline distT="0" distB="0" distL="0" distR="0" wp14:anchorId="31810005" wp14:editId="3CEA94B6">
            <wp:extent cx="5665470" cy="2232025"/>
            <wp:effectExtent l="0" t="0" r="0" b="3175"/>
            <wp:docPr id="15" name="Picture 15" descr="https://s3.cn-north-1.amazonaws.com.cn/u-img/4b6b6871-9eed-4b5c-a8dc-1eb888a255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3.cn-north-1.amazonaws.com.cn/u-img/4b6b6871-9eed-4b5c-a8dc-1eb888a2554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0A74" w14:textId="77777777" w:rsidR="00DD55F8" w:rsidRPr="00DD55F8" w:rsidRDefault="00DD55F8" w:rsidP="00DD55F8">
      <w:pPr>
        <w:jc w:val="center"/>
        <w:textAlignment w:val="baseline"/>
        <w:rPr>
          <w:rFonts w:ascii="inherit" w:hAnsi="inherit" w:cs="Times New Roman"/>
          <w:sz w:val="21"/>
          <w:szCs w:val="21"/>
          <w:lang w:eastAsia="zh-CN"/>
        </w:rPr>
      </w:pPr>
      <w:r w:rsidRPr="00DD55F8">
        <w:rPr>
          <w:rFonts w:ascii="inherit" w:hAnsi="inherit" w:cs="Times New Roman"/>
          <w:sz w:val="21"/>
          <w:szCs w:val="21"/>
          <w:lang w:eastAsia="zh-CN"/>
        </w:rPr>
        <w:t>选择幻灯片类型</w:t>
      </w:r>
    </w:p>
    <w:p w14:paraId="2197C482" w14:textId="77777777" w:rsidR="00DD55F8" w:rsidRPr="00DD55F8" w:rsidRDefault="00DD55F8" w:rsidP="00DD55F8">
      <w:pPr>
        <w:shd w:val="clear" w:color="auto" w:fill="FFFFFF"/>
        <w:textAlignment w:val="baseline"/>
        <w:rPr>
          <w:rFonts w:ascii="Helvetica" w:hAnsi="Helvetica" w:cs="Times New Roman"/>
          <w:color w:val="4F4F4F"/>
          <w:lang w:eastAsia="zh-CN"/>
        </w:rPr>
      </w:pPr>
      <w:r w:rsidRPr="00DD55F8">
        <w:rPr>
          <w:rFonts w:ascii="inherit" w:hAnsi="inherit" w:cs="Times New Roman"/>
          <w:b/>
          <w:bCs/>
          <w:color w:val="4F4F4F"/>
          <w:bdr w:val="none" w:sz="0" w:space="0" w:color="auto" w:frame="1"/>
          <w:lang w:eastAsia="zh-CN"/>
        </w:rPr>
        <w:t>Slides</w:t>
      </w:r>
      <w:r w:rsidRPr="00DD55F8">
        <w:rPr>
          <w:rFonts w:ascii="Helvetica" w:hAnsi="Helvetica" w:cs="Times New Roman"/>
          <w:color w:val="4F4F4F"/>
          <w:lang w:eastAsia="zh-CN"/>
        </w:rPr>
        <w:t>（幻灯片）是你从左向右移动的完整幻灯片。按向上或向下的箭头时，</w:t>
      </w:r>
      <w:r w:rsidRPr="00DD55F8">
        <w:rPr>
          <w:rFonts w:ascii="inherit" w:hAnsi="inherit" w:cs="Times New Roman"/>
          <w:b/>
          <w:bCs/>
          <w:color w:val="4F4F4F"/>
          <w:bdr w:val="none" w:sz="0" w:space="0" w:color="auto" w:frame="1"/>
          <w:lang w:eastAsia="zh-CN"/>
        </w:rPr>
        <w:t>Sub-slides</w:t>
      </w:r>
      <w:r w:rsidRPr="00DD55F8">
        <w:rPr>
          <w:rFonts w:ascii="Helvetica" w:hAnsi="Helvetica" w:cs="Times New Roman"/>
          <w:color w:val="4F4F4F"/>
          <w:lang w:eastAsia="zh-CN"/>
        </w:rPr>
        <w:t>（子幻灯片）会出现在幻灯片中。</w:t>
      </w:r>
      <w:r w:rsidRPr="00DD55F8">
        <w:rPr>
          <w:rFonts w:ascii="inherit" w:hAnsi="inherit" w:cs="Times New Roman"/>
          <w:b/>
          <w:bCs/>
          <w:color w:val="4F4F4F"/>
          <w:bdr w:val="none" w:sz="0" w:space="0" w:color="auto" w:frame="1"/>
          <w:lang w:eastAsia="zh-CN"/>
        </w:rPr>
        <w:t>Fragments</w:t>
      </w:r>
      <w:r w:rsidRPr="00DD55F8">
        <w:rPr>
          <w:rFonts w:ascii="Helvetica" w:hAnsi="Helvetica" w:cs="Times New Roman"/>
          <w:color w:val="4F4F4F"/>
          <w:lang w:eastAsia="zh-CN"/>
        </w:rPr>
        <w:t>（片段）最初是隐藏的，在你按下按钮时会出现。选择</w:t>
      </w:r>
      <w:r w:rsidRPr="00DD55F8">
        <w:rPr>
          <w:rFonts w:ascii="Helvetica" w:hAnsi="Helvetica" w:cs="Times New Roman"/>
          <w:color w:val="4F4F4F"/>
          <w:lang w:eastAsia="zh-CN"/>
        </w:rPr>
        <w:t> </w:t>
      </w:r>
      <w:r w:rsidRPr="00DD55F8">
        <w:rPr>
          <w:rFonts w:ascii="inherit" w:hAnsi="inherit" w:cs="Times New Roman"/>
          <w:b/>
          <w:bCs/>
          <w:color w:val="4F4F4F"/>
          <w:bdr w:val="none" w:sz="0" w:space="0" w:color="auto" w:frame="1"/>
          <w:lang w:eastAsia="zh-CN"/>
        </w:rPr>
        <w:t>Skip</w:t>
      </w:r>
      <w:r w:rsidRPr="00DD55F8">
        <w:rPr>
          <w:rFonts w:ascii="Helvetica" w:hAnsi="Helvetica" w:cs="Times New Roman"/>
          <w:color w:val="4F4F4F"/>
          <w:lang w:eastAsia="zh-CN"/>
        </w:rPr>
        <w:t>（忽略）会忽略幻灯片中的单元格，而选择</w:t>
      </w:r>
      <w:r w:rsidRPr="00DD55F8">
        <w:rPr>
          <w:rFonts w:ascii="Helvetica" w:hAnsi="Helvetica" w:cs="Times New Roman"/>
          <w:color w:val="4F4F4F"/>
          <w:lang w:eastAsia="zh-CN"/>
        </w:rPr>
        <w:t> </w:t>
      </w:r>
      <w:r w:rsidRPr="00DD55F8">
        <w:rPr>
          <w:rFonts w:ascii="inherit" w:hAnsi="inherit" w:cs="Times New Roman"/>
          <w:b/>
          <w:bCs/>
          <w:color w:val="4F4F4F"/>
          <w:bdr w:val="none" w:sz="0" w:space="0" w:color="auto" w:frame="1"/>
          <w:lang w:eastAsia="zh-CN"/>
        </w:rPr>
        <w:t>Notes</w:t>
      </w:r>
      <w:r w:rsidRPr="00DD55F8">
        <w:rPr>
          <w:rFonts w:ascii="Helvetica" w:hAnsi="Helvetica" w:cs="Times New Roman"/>
          <w:color w:val="4F4F4F"/>
          <w:lang w:eastAsia="zh-CN"/>
        </w:rPr>
        <w:t>（备注）会将为演讲者保留备注。</w:t>
      </w:r>
    </w:p>
    <w:p w14:paraId="565A63D3" w14:textId="77777777" w:rsidR="00DD55F8" w:rsidRPr="00DD55F8" w:rsidRDefault="00DD55F8" w:rsidP="00DD55F8">
      <w:pPr>
        <w:shd w:val="clear" w:color="auto" w:fill="FFFFFF"/>
        <w:spacing w:before="540" w:after="75" w:line="320" w:lineRule="atLeast"/>
        <w:textAlignment w:val="baseline"/>
        <w:outlineLvl w:val="1"/>
        <w:rPr>
          <w:rFonts w:ascii="Helvetica" w:eastAsia="Times New Roman" w:hAnsi="Helvetica" w:cs="Times New Roman"/>
          <w:b/>
          <w:bCs/>
          <w:color w:val="2E3D49"/>
          <w:sz w:val="30"/>
          <w:szCs w:val="30"/>
          <w:lang w:eastAsia="zh-CN"/>
        </w:rPr>
      </w:pP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运行幻灯片</w:t>
      </w:r>
    </w:p>
    <w:p w14:paraId="64B4831F" w14:textId="77777777" w:rsidR="00DD55F8" w:rsidRPr="00DD55F8" w:rsidRDefault="00DD55F8" w:rsidP="00DD55F8">
      <w:pPr>
        <w:shd w:val="clear" w:color="auto" w:fill="FFFFFF"/>
        <w:textAlignment w:val="baseline"/>
        <w:rPr>
          <w:rFonts w:ascii="Helvetica" w:hAnsi="Helvetica" w:cs="Times New Roman"/>
          <w:color w:val="4F4F4F"/>
          <w:lang w:eastAsia="zh-CN"/>
        </w:rPr>
      </w:pPr>
      <w:r w:rsidRPr="00DD55F8">
        <w:rPr>
          <w:rFonts w:ascii="Helvetica" w:hAnsi="Helvetica" w:cs="Times New Roman"/>
          <w:color w:val="4F4F4F"/>
          <w:lang w:eastAsia="zh-CN"/>
        </w:rPr>
        <w:t>要通过</w:t>
      </w:r>
      <w:r w:rsidRPr="00DD55F8">
        <w:rPr>
          <w:rFonts w:ascii="Helvetica" w:hAnsi="Helvetica" w:cs="Times New Roman"/>
          <w:color w:val="4F4F4F"/>
          <w:lang w:eastAsia="zh-CN"/>
        </w:rPr>
        <w:t xml:space="preserve"> notebook </w:t>
      </w:r>
      <w:r w:rsidRPr="00DD55F8">
        <w:rPr>
          <w:rFonts w:ascii="Helvetica" w:hAnsi="Helvetica" w:cs="Times New Roman"/>
          <w:color w:val="4F4F4F"/>
          <w:lang w:eastAsia="zh-CN"/>
        </w:rPr>
        <w:t>文件创建幻灯片，需要使用</w:t>
      </w:r>
      <w:r w:rsidRPr="00DD55F8">
        <w:rPr>
          <w:rFonts w:ascii="Helvetica" w:hAnsi="Helvetica" w:cs="Times New Roman"/>
          <w:color w:val="4F4F4F"/>
          <w:lang w:eastAsia="zh-CN"/>
        </w:rPr>
        <w:t> 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nbconvert</w:t>
      </w:r>
      <w:proofErr w:type="spellEnd"/>
      <w:r w:rsidRPr="00DD55F8">
        <w:rPr>
          <w:rFonts w:ascii="Helvetica" w:hAnsi="Helvetica" w:cs="Times New Roman"/>
          <w:color w:val="4F4F4F"/>
          <w:lang w:eastAsia="zh-CN"/>
        </w:rPr>
        <w:t>：</w:t>
      </w:r>
    </w:p>
    <w:p w14:paraId="7C17248F" w14:textId="77777777" w:rsidR="00DD55F8" w:rsidRPr="00DD55F8" w:rsidRDefault="00DD55F8" w:rsidP="00DD55F8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</w:pPr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 xml:space="preserve">    </w:t>
      </w:r>
      <w:proofErr w:type="spellStart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>jupyter</w:t>
      </w:r>
      <w:proofErr w:type="spellEnd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 xml:space="preserve"> </w:t>
      </w:r>
      <w:proofErr w:type="spellStart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>nbconvert</w:t>
      </w:r>
      <w:proofErr w:type="spellEnd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 xml:space="preserve"> </w:t>
      </w:r>
      <w:proofErr w:type="spellStart"/>
      <w:proofErr w:type="gramStart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>notebook.ipynb</w:t>
      </w:r>
      <w:proofErr w:type="spellEnd"/>
      <w:proofErr w:type="gramEnd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 xml:space="preserve"> --to slides</w:t>
      </w:r>
    </w:p>
    <w:p w14:paraId="1EE27C29" w14:textId="77777777" w:rsidR="00DD55F8" w:rsidRPr="00DD55F8" w:rsidRDefault="00DD55F8" w:rsidP="00DD55F8">
      <w:pPr>
        <w:shd w:val="clear" w:color="auto" w:fill="FFFFFF"/>
        <w:spacing w:after="225"/>
        <w:textAlignment w:val="baseline"/>
        <w:rPr>
          <w:rFonts w:ascii="Helvetica" w:hAnsi="Helvetica" w:cs="Times New Roman"/>
          <w:color w:val="4F4F4F"/>
          <w:lang w:eastAsia="zh-CN"/>
        </w:rPr>
      </w:pPr>
      <w:r w:rsidRPr="00DD55F8">
        <w:rPr>
          <w:rFonts w:ascii="Helvetica" w:hAnsi="Helvetica" w:cs="Times New Roman"/>
          <w:color w:val="4F4F4F"/>
          <w:lang w:eastAsia="zh-CN"/>
        </w:rPr>
        <w:t>这只是将</w:t>
      </w:r>
      <w:r w:rsidRPr="00DD55F8">
        <w:rPr>
          <w:rFonts w:ascii="Helvetica" w:hAnsi="Helvetica" w:cs="Times New Roman"/>
          <w:color w:val="4F4F4F"/>
          <w:lang w:eastAsia="zh-CN"/>
        </w:rPr>
        <w:t xml:space="preserve"> notebook </w:t>
      </w:r>
      <w:r w:rsidRPr="00DD55F8">
        <w:rPr>
          <w:rFonts w:ascii="Helvetica" w:hAnsi="Helvetica" w:cs="Times New Roman"/>
          <w:color w:val="4F4F4F"/>
          <w:lang w:eastAsia="zh-CN"/>
        </w:rPr>
        <w:t>转换为幻灯片必需的文件，你需要向其提供</w:t>
      </w:r>
      <w:r w:rsidRPr="00DD55F8">
        <w:rPr>
          <w:rFonts w:ascii="Helvetica" w:hAnsi="Helvetica" w:cs="Times New Roman"/>
          <w:color w:val="4F4F4F"/>
          <w:lang w:eastAsia="zh-CN"/>
        </w:rPr>
        <w:t xml:space="preserve"> HTTP </w:t>
      </w:r>
      <w:r w:rsidRPr="00DD55F8">
        <w:rPr>
          <w:rFonts w:ascii="Helvetica" w:hAnsi="Helvetica" w:cs="Times New Roman"/>
          <w:color w:val="4F4F4F"/>
          <w:lang w:eastAsia="zh-CN"/>
        </w:rPr>
        <w:t>服务器才能真正看到演示文稿。</w:t>
      </w:r>
    </w:p>
    <w:p w14:paraId="71C1EE42" w14:textId="77777777" w:rsidR="00DD55F8" w:rsidRPr="00DD55F8" w:rsidRDefault="00DD55F8" w:rsidP="00DD55F8">
      <w:pPr>
        <w:shd w:val="clear" w:color="auto" w:fill="FFFFFF"/>
        <w:spacing w:after="225"/>
        <w:textAlignment w:val="baseline"/>
        <w:rPr>
          <w:rFonts w:ascii="Helvetica" w:hAnsi="Helvetica" w:cs="Times New Roman"/>
          <w:color w:val="4F4F4F"/>
          <w:lang w:eastAsia="zh-CN"/>
        </w:rPr>
      </w:pPr>
      <w:r w:rsidRPr="00DD55F8">
        <w:rPr>
          <w:rFonts w:ascii="Helvetica" w:hAnsi="Helvetica" w:cs="Times New Roman"/>
          <w:color w:val="4F4F4F"/>
          <w:lang w:eastAsia="zh-CN"/>
        </w:rPr>
        <w:t>要转换它并立即看到它，请使用</w:t>
      </w:r>
    </w:p>
    <w:p w14:paraId="37DE511D" w14:textId="77777777" w:rsidR="00DD55F8" w:rsidRPr="00DD55F8" w:rsidRDefault="00DD55F8" w:rsidP="00DD55F8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</w:pPr>
      <w:proofErr w:type="spellStart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>jupyter</w:t>
      </w:r>
      <w:proofErr w:type="spellEnd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 xml:space="preserve"> </w:t>
      </w:r>
      <w:proofErr w:type="spellStart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>nbconvert</w:t>
      </w:r>
      <w:proofErr w:type="spellEnd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 xml:space="preserve"> </w:t>
      </w:r>
      <w:proofErr w:type="spellStart"/>
      <w:proofErr w:type="gramStart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>notebook.ipynb</w:t>
      </w:r>
      <w:proofErr w:type="spellEnd"/>
      <w:proofErr w:type="gramEnd"/>
      <w:r w:rsidRPr="00DD55F8">
        <w:rPr>
          <w:rFonts w:ascii="Lucida Console" w:hAnsi="Lucida Console" w:cs="Courier New"/>
          <w:color w:val="525C65"/>
          <w:sz w:val="20"/>
          <w:szCs w:val="20"/>
          <w:bdr w:val="none" w:sz="0" w:space="0" w:color="auto" w:frame="1"/>
          <w:lang w:eastAsia="zh-CN"/>
        </w:rPr>
        <w:t xml:space="preserve"> --to slides --post serve</w:t>
      </w:r>
    </w:p>
    <w:p w14:paraId="66DA982E" w14:textId="77777777" w:rsidR="00DD55F8" w:rsidRPr="00DD55F8" w:rsidRDefault="00DD55F8" w:rsidP="00DD55F8">
      <w:pPr>
        <w:textAlignment w:val="baseline"/>
        <w:rPr>
          <w:rFonts w:ascii="inherit" w:eastAsia="Times New Roman" w:hAnsi="inherit" w:cs="Times New Roman"/>
          <w:lang w:eastAsia="zh-CN"/>
        </w:rPr>
      </w:pPr>
    </w:p>
    <w:p w14:paraId="6B0D03F6" w14:textId="77777777" w:rsidR="00DD55F8" w:rsidRPr="00DD55F8" w:rsidRDefault="00DD55F8" w:rsidP="00DD55F8">
      <w:pPr>
        <w:spacing w:after="225"/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bookmarkStart w:id="0" w:name="_GoBack"/>
      <w:bookmarkEnd w:id="0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要详细了解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proofErr w:type="spellStart"/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pdb</w:t>
      </w:r>
      <w:proofErr w:type="spellEnd"/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，请阅读</w:t>
      </w:r>
      <w:hyperlink r:id="rId40" w:tgtFrame="_blank" w:history="1"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bdr w:val="none" w:sz="0" w:space="0" w:color="auto" w:frame="1"/>
            <w:lang w:eastAsia="zh-CN"/>
          </w:rPr>
          <w:t>此文档</w:t>
        </w:r>
      </w:hyperlink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。要退出调试器，在提示符中输入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Lucida Console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  <w:lang w:eastAsia="zh-CN"/>
        </w:rPr>
        <w:t>q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 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即可。</w:t>
      </w:r>
    </w:p>
    <w:p w14:paraId="6D5DD9BE" w14:textId="77777777" w:rsidR="00DD55F8" w:rsidRPr="00DD55F8" w:rsidRDefault="00DD55F8" w:rsidP="00DD55F8">
      <w:pPr>
        <w:spacing w:before="540" w:after="75" w:line="320" w:lineRule="atLeast"/>
        <w:textAlignment w:val="baseline"/>
        <w:outlineLvl w:val="1"/>
        <w:rPr>
          <w:rFonts w:ascii="inherit" w:eastAsia="Times New Roman" w:hAnsi="inherit" w:cs="Times New Roman"/>
          <w:b/>
          <w:bCs/>
          <w:color w:val="2E3D49"/>
          <w:sz w:val="30"/>
          <w:szCs w:val="30"/>
          <w:lang w:eastAsia="zh-CN"/>
        </w:rPr>
      </w:pPr>
      <w:r w:rsidRPr="00DD55F8">
        <w:rPr>
          <w:rFonts w:ascii="SimSun" w:eastAsia="SimSun" w:hAnsi="SimSun" w:cs="SimSun"/>
          <w:b/>
          <w:bCs/>
          <w:color w:val="2E3D49"/>
          <w:sz w:val="30"/>
          <w:szCs w:val="30"/>
          <w:lang w:eastAsia="zh-CN"/>
        </w:rPr>
        <w:t>补充读</w:t>
      </w:r>
      <w:r w:rsidRPr="00DD55F8">
        <w:rPr>
          <w:rFonts w:ascii="MS Mincho" w:eastAsia="MS Mincho" w:hAnsi="MS Mincho" w:cs="MS Mincho"/>
          <w:b/>
          <w:bCs/>
          <w:color w:val="2E3D49"/>
          <w:sz w:val="30"/>
          <w:szCs w:val="30"/>
          <w:lang w:eastAsia="zh-CN"/>
        </w:rPr>
        <w:t>物</w:t>
      </w:r>
    </w:p>
    <w:p w14:paraId="44774516" w14:textId="77777777" w:rsidR="00DD55F8" w:rsidRPr="00DD55F8" w:rsidRDefault="00DD55F8" w:rsidP="00DD55F8">
      <w:pPr>
        <w:textAlignment w:val="baseline"/>
        <w:rPr>
          <w:rFonts w:ascii="inherit" w:hAnsi="inherit" w:cs="Times New Roman"/>
          <w:color w:val="4F4F4F"/>
          <w:sz w:val="23"/>
          <w:szCs w:val="23"/>
          <w:lang w:eastAsia="zh-CN"/>
        </w:rPr>
      </w:pP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命令还有很多，我只是介绍了你将会用得最多的一些命令。要了解更多信息，请查看</w:t>
      </w:r>
      <w:hyperlink r:id="rId41" w:tgtFrame="_blank" w:history="1">
        <w:r w:rsidRPr="00DD55F8">
          <w:rPr>
            <w:rFonts w:ascii="inherit" w:hAnsi="inherit" w:cs="Times New Roman"/>
            <w:b/>
            <w:bCs/>
            <w:color w:val="02B3E4"/>
            <w:sz w:val="23"/>
            <w:szCs w:val="23"/>
            <w:bdr w:val="none" w:sz="0" w:space="0" w:color="auto" w:frame="1"/>
            <w:lang w:eastAsia="zh-CN"/>
          </w:rPr>
          <w:t>此列表</w:t>
        </w:r>
      </w:hyperlink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，它列出了所有可用的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 xml:space="preserve"> Magic </w:t>
      </w:r>
      <w:r w:rsidRPr="00DD55F8">
        <w:rPr>
          <w:rFonts w:ascii="inherit" w:hAnsi="inherit" w:cs="Times New Roman"/>
          <w:color w:val="4F4F4F"/>
          <w:sz w:val="23"/>
          <w:szCs w:val="23"/>
          <w:lang w:eastAsia="zh-CN"/>
        </w:rPr>
        <w:t>命令。</w:t>
      </w:r>
    </w:p>
    <w:p w14:paraId="2EA22899" w14:textId="77777777" w:rsidR="00542F1C" w:rsidRPr="00DD55F8" w:rsidRDefault="00DD55F8" w:rsidP="00DD55F8">
      <w:pPr>
        <w:shd w:val="clear" w:color="auto" w:fill="FAFBFC"/>
        <w:spacing w:line="320" w:lineRule="atLeast"/>
        <w:textAlignment w:val="baseline"/>
        <w:rPr>
          <w:rFonts w:ascii="Helvetica" w:eastAsia="Times New Roman" w:hAnsi="Helvetica" w:hint="eastAsia"/>
          <w:color w:val="58646D"/>
          <w:sz w:val="28"/>
          <w:szCs w:val="28"/>
          <w:lang w:eastAsia="zh-CN"/>
        </w:rPr>
      </w:pPr>
    </w:p>
    <w:sectPr w:rsidR="00542F1C" w:rsidRPr="00DD55F8" w:rsidSect="000958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Lucida Console">
    <w:panose1 w:val="020B0609040504020204"/>
    <w:charset w:val="00"/>
    <w:family w:val="swiss"/>
    <w:pitch w:val="fixed"/>
    <w:sig w:usb0="8000028F" w:usb1="00001800" w:usb2="00000000" w:usb3="00000000" w:csb0="0000001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D76FB"/>
    <w:multiLevelType w:val="multilevel"/>
    <w:tmpl w:val="87F2E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5F8"/>
    <w:rsid w:val="0009582B"/>
    <w:rsid w:val="00795F2C"/>
    <w:rsid w:val="00DD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F6D9D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D55F8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DD55F8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5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5F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5F8"/>
    <w:rPr>
      <w:rFonts w:ascii="Times New Roman" w:hAnsi="Times New Roman" w:cs="Times New Roman"/>
      <w:b/>
      <w:bCs/>
      <w:kern w:val="36"/>
      <w:sz w:val="48"/>
      <w:szCs w:val="4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D55F8"/>
    <w:rPr>
      <w:rFonts w:ascii="Times New Roman" w:hAnsi="Times New Roman" w:cs="Times New Roman"/>
      <w:b/>
      <w:bCs/>
      <w:sz w:val="36"/>
      <w:szCs w:val="36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D55F8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Hyperlink">
    <w:name w:val="Hyperlink"/>
    <w:basedOn w:val="DefaultParagraphFont"/>
    <w:uiPriority w:val="99"/>
    <w:semiHidden/>
    <w:unhideWhenUsed/>
    <w:rsid w:val="00DD55F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D55F8"/>
    <w:rPr>
      <w:rFonts w:ascii="Courier New" w:eastAsiaTheme="minorHAnsi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D55F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5F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mphasis">
    <w:name w:val="Emphasis"/>
    <w:basedOn w:val="DefaultParagraphFont"/>
    <w:uiPriority w:val="20"/>
    <w:qFormat/>
    <w:rsid w:val="00DD55F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5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55F8"/>
    <w:rPr>
      <w:rFonts w:ascii="Courier New" w:hAnsi="Courier New" w:cs="Courier New"/>
      <w:sz w:val="20"/>
      <w:szCs w:val="20"/>
      <w:lang w:eastAsia="zh-CN"/>
    </w:rPr>
  </w:style>
  <w:style w:type="character" w:customStyle="1" w:styleId="javascript">
    <w:name w:val="javascript"/>
    <w:basedOn w:val="DefaultParagraphFont"/>
    <w:rsid w:val="00DD55F8"/>
  </w:style>
  <w:style w:type="character" w:customStyle="1" w:styleId="hljs-keyword">
    <w:name w:val="hljs-keyword"/>
    <w:basedOn w:val="DefaultParagraphFont"/>
    <w:rsid w:val="00DD55F8"/>
  </w:style>
  <w:style w:type="character" w:customStyle="1" w:styleId="hljs-string">
    <w:name w:val="hljs-string"/>
    <w:basedOn w:val="DefaultParagraphFont"/>
    <w:rsid w:val="00DD55F8"/>
  </w:style>
  <w:style w:type="character" w:customStyle="1" w:styleId="hljs-variable">
    <w:name w:val="hljs-variable"/>
    <w:basedOn w:val="DefaultParagraphFont"/>
    <w:rsid w:val="00DD55F8"/>
  </w:style>
  <w:style w:type="character" w:customStyle="1" w:styleId="Heading4Char">
    <w:name w:val="Heading 4 Char"/>
    <w:basedOn w:val="DefaultParagraphFont"/>
    <w:link w:val="Heading4"/>
    <w:uiPriority w:val="9"/>
    <w:semiHidden/>
    <w:rsid w:val="00DD55F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5838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8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2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2119565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4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56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09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9779565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5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8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54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6267726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9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9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2503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6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0092102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9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23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57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3030231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1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72734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70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817299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8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70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0051751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16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006857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1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4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0519411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7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54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997724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577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46221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8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81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942236">
                          <w:blockQuote w:val="1"/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8" w:color="auto"/>
                            <w:left w:val="single" w:sz="36" w:space="15" w:color="DBE2E8"/>
                            <w:bottom w:val="none" w:sz="0" w:space="8" w:color="auto"/>
                            <w:right w:val="none" w:sz="0" w:space="15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062982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3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9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086858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2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45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81475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04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58283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6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7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070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802691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5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09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18167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9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144126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0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2544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11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3325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2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296750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9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7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335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07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00524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2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0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23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710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2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86949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0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04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25302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38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88322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3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300481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0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110767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0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0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019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0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8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50193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4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2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10029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1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9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95040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0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2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59834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22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7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813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2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393378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906061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2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569689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25609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82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595633">
                          <w:blockQuote w:val="1"/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8" w:color="auto"/>
                            <w:left w:val="single" w:sz="36" w:space="15" w:color="DBE2E8"/>
                            <w:bottom w:val="none" w:sz="0" w:space="8" w:color="auto"/>
                            <w:right w:val="none" w:sz="0" w:space="15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62785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24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2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53914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8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597011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65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20900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86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08291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52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064215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2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9011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0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2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67486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3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3920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4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816742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6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8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754432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2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71768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3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94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png"/><Relationship Id="rId21" Type="http://schemas.openxmlformats.org/officeDocument/2006/relationships/hyperlink" Target="https://daringfireball.net/projects/markdown/" TargetMode="External"/><Relationship Id="rId22" Type="http://schemas.openxmlformats.org/officeDocument/2006/relationships/hyperlink" Target="http://docutils.sourceforge.net/rst.html" TargetMode="External"/><Relationship Id="rId23" Type="http://schemas.openxmlformats.org/officeDocument/2006/relationships/image" Target="media/image8.png"/><Relationship Id="rId24" Type="http://schemas.openxmlformats.org/officeDocument/2006/relationships/hyperlink" Target="https://raw.githubusercontent.com/udacity/cn-deep-learning/master/tutorials/jupyter-notebook-tutorial/working-with-code-cells.ipynb" TargetMode="External"/><Relationship Id="rId25" Type="http://schemas.openxmlformats.org/officeDocument/2006/relationships/hyperlink" Target="http://www.worldwidewords.org/weirdwords/ww-oct1.htm" TargetMode="External"/><Relationship Id="rId26" Type="http://schemas.openxmlformats.org/officeDocument/2006/relationships/hyperlink" Target="https://www.udacity.com/" TargetMode="External"/><Relationship Id="rId27" Type="http://schemas.openxmlformats.org/officeDocument/2006/relationships/hyperlink" Target="https://www.latex-project.org/" TargetMode="External"/><Relationship Id="rId28" Type="http://schemas.openxmlformats.org/officeDocument/2006/relationships/hyperlink" Target="http://data-blog.udacity.com/posts/2016/10/latex-primer/" TargetMode="External"/><Relationship Id="rId29" Type="http://schemas.openxmlformats.org/officeDocument/2006/relationships/hyperlink" Target="https://raw.githubusercontent.com/udacity/cn-deep-learning/master/tutorials/jupyter-notebook-tutorial/keyboard-shortcuts.ipynb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jupyter.org/" TargetMode="External"/><Relationship Id="rId30" Type="http://schemas.openxmlformats.org/officeDocument/2006/relationships/hyperlink" Target="https://d17h27t6h515a5.cloudfront.net/topher/2017/June/5936ed78_keyboard-shortcuts-cn/keyboard-shortcuts-cn.ipynb" TargetMode="External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9" Type="http://schemas.openxmlformats.org/officeDocument/2006/relationships/image" Target="media/image1.png"/><Relationship Id="rId6" Type="http://schemas.openxmlformats.org/officeDocument/2006/relationships/hyperlink" Target="https://www.ligo.caltech.edu/news/ligo20160211" TargetMode="External"/><Relationship Id="rId7" Type="http://schemas.openxmlformats.org/officeDocument/2006/relationships/hyperlink" Target="http://www.witheve.com/" TargetMode="External"/><Relationship Id="rId8" Type="http://schemas.openxmlformats.org/officeDocument/2006/relationships/hyperlink" Target="https://ipython.org/" TargetMode="External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hyperlink" Target="http://www.json.org/" TargetMode="External"/><Relationship Id="rId36" Type="http://schemas.openxmlformats.org/officeDocument/2006/relationships/image" Target="media/image13.png"/><Relationship Id="rId10" Type="http://schemas.openxmlformats.org/officeDocument/2006/relationships/hyperlink" Target="https://jupyter.readthedocs.io/en/latest/architecture/how_jupyter_ipython_work.html" TargetMode="External"/><Relationship Id="rId11" Type="http://schemas.openxmlformats.org/officeDocument/2006/relationships/hyperlink" Target="https://www.r-project.org/" TargetMode="External"/><Relationship Id="rId12" Type="http://schemas.openxmlformats.org/officeDocument/2006/relationships/hyperlink" Target="http://julialang.org/" TargetMode="External"/><Relationship Id="rId13" Type="http://schemas.openxmlformats.org/officeDocument/2006/relationships/hyperlink" Target="http://localhost:8888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hyperlink" Target="https://ipyparallel.readthedocs.io/en/latest/intro.html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image" Target="media/image14.png"/><Relationship Id="rId38" Type="http://schemas.openxmlformats.org/officeDocument/2006/relationships/image" Target="media/image15.png"/><Relationship Id="rId39" Type="http://schemas.openxmlformats.org/officeDocument/2006/relationships/image" Target="media/image16.png"/><Relationship Id="rId40" Type="http://schemas.openxmlformats.org/officeDocument/2006/relationships/hyperlink" Target="https://docs.python.org/3/library/pdb.html" TargetMode="External"/><Relationship Id="rId41" Type="http://schemas.openxmlformats.org/officeDocument/2006/relationships/hyperlink" Target="http://ipython.readthedocs.io/en/stable/interactive/magics.html" TargetMode="Externa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1715</Words>
  <Characters>9782</Characters>
  <Application>Microsoft Macintosh Word</Application>
  <DocSecurity>0</DocSecurity>
  <Lines>81</Lines>
  <Paragraphs>22</Paragraphs>
  <ScaleCrop>false</ScaleCrop>
  <Company>SAP (China) Co., Ltd.</Company>
  <LinksUpToDate>false</LinksUpToDate>
  <CharactersWithSpaces>11475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guan</dc:creator>
  <cp:keywords/>
  <dc:description/>
  <cp:lastModifiedBy>tom guan</cp:lastModifiedBy>
  <cp:revision>1</cp:revision>
  <dcterms:created xsi:type="dcterms:W3CDTF">2017-09-20T01:02:00Z</dcterms:created>
  <dcterms:modified xsi:type="dcterms:W3CDTF">2017-09-20T01:04:00Z</dcterms:modified>
</cp:coreProperties>
</file>