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40" w:type="dxa"/>
        <w:tblInd w:w="688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000" w:firstRow="0" w:lastRow="0" w:firstColumn="0" w:lastColumn="0" w:noHBand="0" w:noVBand="0"/>
      </w:tblPr>
      <w:tblGrid>
        <w:gridCol w:w="720"/>
        <w:gridCol w:w="720"/>
      </w:tblGrid>
      <w:tr w:rsidR="00FA58FE" w:rsidRPr="00C12C45" w:rsidTr="005F5BA7">
        <w:trPr>
          <w:trHeight w:val="464"/>
        </w:trPr>
        <w:tc>
          <w:tcPr>
            <w:tcW w:w="1440" w:type="dxa"/>
            <w:gridSpan w:val="2"/>
            <w:vAlign w:val="center"/>
          </w:tcPr>
          <w:p w:rsidR="00FA58FE" w:rsidRPr="00C12C45" w:rsidRDefault="00FA58FE" w:rsidP="005F5BA7">
            <w:pPr>
              <w:rPr>
                <w:rFonts w:asciiTheme="minorEastAsia" w:eastAsiaTheme="minorEastAsia" w:hAnsiTheme="minorEastAsia"/>
              </w:rPr>
            </w:pPr>
            <w:r w:rsidRPr="00C12C45">
              <w:rPr>
                <w:rFonts w:asciiTheme="minorEastAsia" w:eastAsiaTheme="minorEastAsia" w:hAnsiTheme="minorEastAsia" w:hint="eastAsia"/>
              </w:rPr>
              <w:t>机密</w:t>
            </w:r>
          </w:p>
        </w:tc>
      </w:tr>
      <w:tr w:rsidR="00FA58FE" w:rsidRPr="00C12C45" w:rsidTr="005F5BA7">
        <w:trPr>
          <w:trHeight w:val="465"/>
        </w:trPr>
        <w:tc>
          <w:tcPr>
            <w:tcW w:w="720" w:type="dxa"/>
            <w:vAlign w:val="center"/>
          </w:tcPr>
          <w:p w:rsidR="00FA58FE" w:rsidRPr="00C12C45" w:rsidRDefault="00FA58FE" w:rsidP="005F5BA7">
            <w:pPr>
              <w:jc w:val="center"/>
              <w:rPr>
                <w:rFonts w:asciiTheme="minorEastAsia" w:eastAsiaTheme="minorEastAsia" w:hAnsiTheme="minorEastAsia"/>
                <w:b/>
                <w:color w:val="FF0000"/>
              </w:rPr>
            </w:pPr>
            <w:r w:rsidRPr="00C12C45">
              <w:rPr>
                <w:rFonts w:asciiTheme="minorEastAsia" w:eastAsiaTheme="minorEastAsia" w:hAnsiTheme="minorEastAsia" w:hint="eastAsia"/>
                <w:b/>
                <w:color w:val="FF0000"/>
              </w:rPr>
              <w:t>密级</w:t>
            </w:r>
          </w:p>
        </w:tc>
        <w:tc>
          <w:tcPr>
            <w:tcW w:w="720" w:type="dxa"/>
            <w:vAlign w:val="center"/>
          </w:tcPr>
          <w:p w:rsidR="00FA58FE" w:rsidRPr="00C12C45" w:rsidRDefault="00FA58FE" w:rsidP="005F5BA7">
            <w:pPr>
              <w:jc w:val="center"/>
              <w:rPr>
                <w:rFonts w:asciiTheme="minorEastAsia" w:eastAsiaTheme="minorEastAsia" w:hAnsiTheme="minorEastAsia"/>
                <w:b/>
                <w:color w:val="FF0000"/>
              </w:rPr>
            </w:pPr>
            <w:proofErr w:type="gramStart"/>
            <w:r w:rsidRPr="00C12C45">
              <w:rPr>
                <w:rFonts w:asciiTheme="minorEastAsia" w:eastAsiaTheme="minorEastAsia" w:hAnsiTheme="minorEastAsia" w:hint="eastAsia"/>
                <w:b/>
                <w:color w:val="FF0000"/>
              </w:rPr>
              <w:t>一</w:t>
            </w:r>
            <w:proofErr w:type="gramEnd"/>
          </w:p>
        </w:tc>
      </w:tr>
    </w:tbl>
    <w:p w:rsidR="00FA58FE" w:rsidRPr="00C12C45" w:rsidRDefault="00FA58FE" w:rsidP="00FA58FE">
      <w:pPr>
        <w:pStyle w:val="a4"/>
        <w:jc w:val="left"/>
        <w:rPr>
          <w:rFonts w:asciiTheme="majorEastAsia" w:eastAsiaTheme="majorEastAsia" w:hAnsiTheme="majorEastAsia"/>
          <w:b/>
          <w:bCs/>
          <w:sz w:val="44"/>
        </w:rPr>
      </w:pPr>
      <w:r w:rsidRPr="00C12C45">
        <w:rPr>
          <w:rFonts w:asciiTheme="majorEastAsia" w:eastAsiaTheme="majorEastAsia" w:hAnsiTheme="majorEastAsia" w:hint="eastAsia"/>
          <w:b/>
          <w:bCs/>
          <w:sz w:val="44"/>
        </w:rPr>
        <w:t>金</w:t>
      </w:r>
      <w:proofErr w:type="gramStart"/>
      <w:r w:rsidRPr="00C12C45">
        <w:rPr>
          <w:rFonts w:asciiTheme="majorEastAsia" w:eastAsiaTheme="majorEastAsia" w:hAnsiTheme="majorEastAsia" w:hint="eastAsia"/>
          <w:b/>
          <w:bCs/>
          <w:sz w:val="44"/>
        </w:rPr>
        <w:t>证股份</w:t>
      </w:r>
      <w:proofErr w:type="gramEnd"/>
      <w:r w:rsidRPr="00C12C45">
        <w:rPr>
          <w:rFonts w:asciiTheme="majorEastAsia" w:eastAsiaTheme="majorEastAsia" w:hAnsiTheme="majorEastAsia" w:hint="eastAsia"/>
          <w:b/>
          <w:bCs/>
          <w:sz w:val="44"/>
        </w:rPr>
        <w:sym w:font="Wingdings" w:char="F09F"/>
      </w:r>
      <w:r>
        <w:rPr>
          <w:rFonts w:asciiTheme="majorEastAsia" w:eastAsiaTheme="majorEastAsia" w:hAnsiTheme="majorEastAsia" w:hint="eastAsia"/>
          <w:b/>
          <w:bCs/>
          <w:sz w:val="44"/>
        </w:rPr>
        <w:t>J2EE开发</w:t>
      </w:r>
      <w:r w:rsidRPr="00C12C45">
        <w:rPr>
          <w:rFonts w:asciiTheme="majorEastAsia" w:eastAsiaTheme="majorEastAsia" w:hAnsiTheme="majorEastAsia" w:hint="eastAsia"/>
          <w:b/>
          <w:bCs/>
          <w:sz w:val="44"/>
        </w:rPr>
        <w:t>平台</w:t>
      </w:r>
    </w:p>
    <w:p w:rsidR="00FA58FE" w:rsidRPr="00C12C45" w:rsidRDefault="00FA58FE" w:rsidP="00FA58FE">
      <w:pPr>
        <w:rPr>
          <w:rFonts w:asciiTheme="majorEastAsia" w:eastAsiaTheme="majorEastAsia" w:hAnsiTheme="majorEastAsia"/>
          <w:b/>
          <w:sz w:val="44"/>
          <w:szCs w:val="44"/>
        </w:rPr>
      </w:pPr>
    </w:p>
    <w:p w:rsidR="00FA58FE" w:rsidRPr="00C12C45" w:rsidRDefault="00FA58FE" w:rsidP="00FA58FE">
      <w:pPr>
        <w:rPr>
          <w:rFonts w:asciiTheme="majorEastAsia" w:eastAsiaTheme="majorEastAsia" w:hAnsiTheme="majorEastAsia"/>
        </w:rPr>
      </w:pPr>
    </w:p>
    <w:p w:rsidR="00FA58FE" w:rsidRPr="00C12C45" w:rsidRDefault="00FA58FE" w:rsidP="00FA58FE">
      <w:pPr>
        <w:rPr>
          <w:rFonts w:asciiTheme="majorEastAsia" w:eastAsiaTheme="majorEastAsia" w:hAnsiTheme="majorEastAsia"/>
        </w:rPr>
      </w:pPr>
    </w:p>
    <w:p w:rsidR="00FA58FE" w:rsidRPr="00C12C45" w:rsidRDefault="00FA58FE" w:rsidP="00FA58FE">
      <w:pPr>
        <w:rPr>
          <w:rFonts w:asciiTheme="majorEastAsia" w:eastAsiaTheme="majorEastAsia" w:hAnsiTheme="majorEastAsia"/>
        </w:rPr>
      </w:pPr>
    </w:p>
    <w:p w:rsidR="00FA58FE" w:rsidRPr="00C12C45" w:rsidRDefault="00FA58FE" w:rsidP="00FA58FE">
      <w:pPr>
        <w:jc w:val="center"/>
        <w:rPr>
          <w:rFonts w:asciiTheme="majorEastAsia" w:eastAsiaTheme="majorEastAsia" w:hAnsiTheme="majorEastAsia"/>
          <w:b/>
          <w:sz w:val="44"/>
          <w:szCs w:val="44"/>
        </w:rPr>
      </w:pPr>
      <w:r w:rsidRPr="00C12C45">
        <w:rPr>
          <w:rFonts w:asciiTheme="majorEastAsia" w:eastAsiaTheme="majorEastAsia" w:hAnsiTheme="majorEastAsia" w:hint="eastAsia"/>
          <w:b/>
          <w:sz w:val="44"/>
          <w:szCs w:val="44"/>
        </w:rPr>
        <w:t>K</w:t>
      </w:r>
      <w:r>
        <w:rPr>
          <w:rFonts w:asciiTheme="majorEastAsia" w:eastAsiaTheme="majorEastAsia" w:hAnsiTheme="majorEastAsia" w:hint="eastAsia"/>
          <w:b/>
          <w:sz w:val="44"/>
          <w:szCs w:val="44"/>
        </w:rPr>
        <w:t>JDP</w:t>
      </w:r>
    </w:p>
    <w:p w:rsidR="00FA58FE" w:rsidRPr="00C12C45" w:rsidRDefault="00FA58FE" w:rsidP="00FA58FE">
      <w:pPr>
        <w:jc w:val="center"/>
        <w:rPr>
          <w:rFonts w:asciiTheme="majorEastAsia" w:eastAsiaTheme="majorEastAsia" w:hAnsiTheme="majorEastAsia"/>
          <w:b/>
          <w:sz w:val="44"/>
          <w:szCs w:val="44"/>
        </w:rPr>
      </w:pPr>
      <w:r w:rsidRPr="00C12C45">
        <w:rPr>
          <w:rFonts w:asciiTheme="majorEastAsia" w:eastAsiaTheme="majorEastAsia" w:hAnsiTheme="majorEastAsia" w:hint="eastAsia"/>
          <w:b/>
          <w:sz w:val="44"/>
          <w:szCs w:val="44"/>
        </w:rPr>
        <w:t>(</w:t>
      </w:r>
      <w:r w:rsidRPr="00EA0F3C">
        <w:rPr>
          <w:rFonts w:asciiTheme="majorEastAsia" w:eastAsiaTheme="majorEastAsia" w:hAnsiTheme="majorEastAsia" w:hint="eastAsia"/>
          <w:b/>
          <w:sz w:val="44"/>
          <w:szCs w:val="44"/>
        </w:rPr>
        <w:t xml:space="preserve">Kingdom </w:t>
      </w:r>
      <w:r>
        <w:rPr>
          <w:rFonts w:asciiTheme="majorEastAsia" w:eastAsiaTheme="majorEastAsia" w:hAnsiTheme="majorEastAsia" w:hint="eastAsia"/>
          <w:b/>
          <w:sz w:val="44"/>
          <w:szCs w:val="44"/>
        </w:rPr>
        <w:t>J2EE</w:t>
      </w:r>
      <w:r w:rsidRPr="00EA0F3C">
        <w:rPr>
          <w:rFonts w:asciiTheme="majorEastAsia" w:eastAsiaTheme="majorEastAsia" w:hAnsiTheme="majorEastAsia" w:hint="eastAsia"/>
          <w:b/>
          <w:sz w:val="44"/>
          <w:szCs w:val="44"/>
        </w:rPr>
        <w:t xml:space="preserve"> </w:t>
      </w:r>
      <w:r>
        <w:rPr>
          <w:rFonts w:asciiTheme="majorEastAsia" w:eastAsiaTheme="majorEastAsia" w:hAnsiTheme="majorEastAsia" w:hint="eastAsia"/>
          <w:b/>
          <w:sz w:val="44"/>
          <w:szCs w:val="44"/>
        </w:rPr>
        <w:t>Develop</w:t>
      </w:r>
      <w:r w:rsidRPr="00EA0F3C">
        <w:rPr>
          <w:rFonts w:asciiTheme="majorEastAsia" w:eastAsiaTheme="majorEastAsia" w:hAnsiTheme="majorEastAsia" w:hint="eastAsia"/>
          <w:b/>
          <w:sz w:val="44"/>
          <w:szCs w:val="44"/>
        </w:rPr>
        <w:t xml:space="preserve"> Platform</w:t>
      </w:r>
      <w:r w:rsidRPr="00C12C45">
        <w:rPr>
          <w:rFonts w:asciiTheme="majorEastAsia" w:eastAsiaTheme="majorEastAsia" w:hAnsiTheme="majorEastAsia" w:hint="eastAsia"/>
          <w:b/>
          <w:sz w:val="44"/>
          <w:szCs w:val="44"/>
        </w:rPr>
        <w:t>)</w:t>
      </w:r>
    </w:p>
    <w:p w:rsidR="00FA58FE" w:rsidRDefault="00FA58FE" w:rsidP="00FA58FE">
      <w:pPr>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服务端</w:t>
      </w:r>
      <w:r w:rsidRPr="00C12C45">
        <w:rPr>
          <w:rFonts w:asciiTheme="majorEastAsia" w:eastAsiaTheme="majorEastAsia" w:hAnsiTheme="majorEastAsia" w:hint="eastAsia"/>
          <w:b/>
          <w:sz w:val="44"/>
          <w:szCs w:val="44"/>
        </w:rPr>
        <w:t>编程手册</w:t>
      </w:r>
    </w:p>
    <w:p w:rsidR="00FA58FE" w:rsidRDefault="00FA58FE" w:rsidP="00FA58FE">
      <w:pPr>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w:t>
      </w:r>
      <w:r w:rsidRPr="00EA0F3C">
        <w:rPr>
          <w:rFonts w:asciiTheme="majorEastAsia" w:eastAsiaTheme="majorEastAsia" w:hAnsiTheme="majorEastAsia" w:hint="eastAsia"/>
          <w:b/>
          <w:sz w:val="44"/>
          <w:szCs w:val="44"/>
        </w:rPr>
        <w:t>适用版本：</w:t>
      </w:r>
      <w:r>
        <w:rPr>
          <w:rFonts w:asciiTheme="majorEastAsia" w:eastAsiaTheme="majorEastAsia" w:hAnsiTheme="majorEastAsia" w:hint="eastAsia"/>
          <w:b/>
          <w:sz w:val="44"/>
          <w:szCs w:val="44"/>
        </w:rPr>
        <w:t>3.5</w:t>
      </w:r>
      <w:r w:rsidRPr="00EA0F3C">
        <w:rPr>
          <w:rFonts w:asciiTheme="majorEastAsia" w:eastAsiaTheme="majorEastAsia" w:hAnsiTheme="majorEastAsia" w:hint="eastAsia"/>
          <w:b/>
          <w:sz w:val="44"/>
          <w:szCs w:val="44"/>
        </w:rPr>
        <w:t>及以</w:t>
      </w:r>
      <w:r w:rsidR="005F5BA7">
        <w:rPr>
          <w:rFonts w:asciiTheme="majorEastAsia" w:eastAsiaTheme="majorEastAsia" w:hAnsiTheme="majorEastAsia" w:hint="eastAsia"/>
          <w:b/>
          <w:sz w:val="44"/>
          <w:szCs w:val="44"/>
        </w:rPr>
        <w:t>上</w:t>
      </w:r>
      <w:r w:rsidRPr="00EA0F3C">
        <w:rPr>
          <w:rFonts w:asciiTheme="majorEastAsia" w:eastAsiaTheme="majorEastAsia" w:hAnsiTheme="majorEastAsia" w:hint="eastAsia"/>
          <w:b/>
          <w:sz w:val="44"/>
          <w:szCs w:val="44"/>
        </w:rPr>
        <w:t>版本</w:t>
      </w:r>
      <w:r>
        <w:rPr>
          <w:rFonts w:asciiTheme="majorEastAsia" w:eastAsiaTheme="majorEastAsia" w:hAnsiTheme="majorEastAsia" w:hint="eastAsia"/>
          <w:b/>
          <w:sz w:val="44"/>
          <w:szCs w:val="44"/>
        </w:rPr>
        <w:t>]</w:t>
      </w:r>
    </w:p>
    <w:p w:rsidR="00FA58FE" w:rsidRPr="00FA58FE" w:rsidRDefault="00FA58FE" w:rsidP="00FA58FE">
      <w:pPr>
        <w:rPr>
          <w:rFonts w:asciiTheme="majorEastAsia" w:eastAsiaTheme="majorEastAsia" w:hAnsiTheme="majorEastAsia"/>
        </w:rPr>
      </w:pPr>
    </w:p>
    <w:p w:rsidR="00FA58FE" w:rsidRDefault="00FA58FE" w:rsidP="00FA58FE">
      <w:pPr>
        <w:rPr>
          <w:rFonts w:asciiTheme="majorEastAsia" w:eastAsiaTheme="majorEastAsia" w:hAnsiTheme="majorEastAsia"/>
        </w:rPr>
      </w:pPr>
    </w:p>
    <w:p w:rsidR="00FA58FE" w:rsidRDefault="00FA58FE" w:rsidP="00FA58FE">
      <w:pPr>
        <w:rPr>
          <w:rFonts w:asciiTheme="majorEastAsia" w:eastAsiaTheme="majorEastAsia" w:hAnsiTheme="majorEastAsia"/>
        </w:rPr>
      </w:pPr>
    </w:p>
    <w:p w:rsidR="00FA58FE" w:rsidRDefault="00FA58FE" w:rsidP="00FA58FE">
      <w:pPr>
        <w:rPr>
          <w:rFonts w:asciiTheme="majorEastAsia" w:eastAsiaTheme="majorEastAsia" w:hAnsiTheme="majorEastAsia"/>
        </w:rPr>
      </w:pPr>
    </w:p>
    <w:p w:rsidR="00FA58FE" w:rsidRDefault="00FA58FE" w:rsidP="00FA58FE">
      <w:pPr>
        <w:rPr>
          <w:rFonts w:asciiTheme="majorEastAsia" w:eastAsiaTheme="majorEastAsia" w:hAnsiTheme="majorEastAsia"/>
        </w:rPr>
      </w:pPr>
    </w:p>
    <w:p w:rsidR="00FA58FE" w:rsidRDefault="00FA58FE" w:rsidP="00FA58FE">
      <w:pPr>
        <w:rPr>
          <w:rFonts w:asciiTheme="majorEastAsia" w:eastAsiaTheme="majorEastAsia" w:hAnsiTheme="majorEastAsia"/>
        </w:rPr>
      </w:pPr>
    </w:p>
    <w:p w:rsidR="00FA58FE" w:rsidRDefault="00FA58FE" w:rsidP="00FA58FE">
      <w:pPr>
        <w:rPr>
          <w:rFonts w:asciiTheme="majorEastAsia" w:eastAsiaTheme="majorEastAsia" w:hAnsiTheme="majorEastAsia"/>
        </w:rPr>
      </w:pPr>
    </w:p>
    <w:p w:rsidR="00FA58FE" w:rsidRDefault="00FA58FE" w:rsidP="00FA58FE">
      <w:pPr>
        <w:rPr>
          <w:rFonts w:asciiTheme="majorEastAsia" w:eastAsiaTheme="majorEastAsia" w:hAnsiTheme="majorEastAsia"/>
        </w:rPr>
      </w:pPr>
    </w:p>
    <w:p w:rsidR="00FA58FE" w:rsidRDefault="00FA58FE" w:rsidP="00FA58FE">
      <w:pPr>
        <w:rPr>
          <w:rFonts w:asciiTheme="majorEastAsia" w:eastAsiaTheme="majorEastAsia" w:hAnsiTheme="majorEastAsia"/>
        </w:rPr>
      </w:pPr>
    </w:p>
    <w:p w:rsidR="00FA58FE" w:rsidRDefault="00FA58FE" w:rsidP="00FA58FE">
      <w:pPr>
        <w:rPr>
          <w:rFonts w:asciiTheme="majorEastAsia" w:eastAsiaTheme="majorEastAsia" w:hAnsiTheme="majorEastAsia"/>
        </w:rPr>
      </w:pPr>
    </w:p>
    <w:p w:rsidR="00FA58FE" w:rsidRDefault="00FA58FE" w:rsidP="00FA58FE">
      <w:pPr>
        <w:rPr>
          <w:rFonts w:asciiTheme="majorEastAsia" w:eastAsiaTheme="majorEastAsia" w:hAnsiTheme="majorEastAsia"/>
        </w:rPr>
      </w:pPr>
    </w:p>
    <w:p w:rsidR="00FA58FE" w:rsidRDefault="00FA58FE" w:rsidP="00FA58FE">
      <w:pPr>
        <w:rPr>
          <w:rFonts w:asciiTheme="majorEastAsia" w:eastAsiaTheme="majorEastAsia" w:hAnsiTheme="majorEastAsia"/>
        </w:rPr>
      </w:pPr>
    </w:p>
    <w:p w:rsidR="00FA58FE" w:rsidRDefault="00FA58FE" w:rsidP="00FA58FE">
      <w:pPr>
        <w:rPr>
          <w:rFonts w:asciiTheme="majorEastAsia" w:eastAsiaTheme="majorEastAsia" w:hAnsiTheme="majorEastAsia"/>
        </w:rPr>
      </w:pPr>
    </w:p>
    <w:p w:rsidR="00FA58FE" w:rsidRDefault="00FA58FE" w:rsidP="00FA58FE">
      <w:pPr>
        <w:rPr>
          <w:rFonts w:asciiTheme="majorEastAsia" w:eastAsiaTheme="majorEastAsia" w:hAnsiTheme="majorEastAsia"/>
        </w:rPr>
      </w:pPr>
    </w:p>
    <w:p w:rsidR="00FA58FE" w:rsidRDefault="00FA58FE" w:rsidP="00FA58FE">
      <w:pPr>
        <w:rPr>
          <w:rFonts w:asciiTheme="majorEastAsia" w:eastAsiaTheme="majorEastAsia" w:hAnsiTheme="majorEastAsia"/>
        </w:rPr>
      </w:pPr>
    </w:p>
    <w:p w:rsidR="00FA58FE" w:rsidRPr="00FA58FE" w:rsidRDefault="00FA58FE" w:rsidP="00FA58FE">
      <w:pPr>
        <w:rPr>
          <w:rFonts w:asciiTheme="majorEastAsia" w:eastAsiaTheme="majorEastAsia" w:hAnsiTheme="majorEastAsia"/>
        </w:rPr>
      </w:pPr>
    </w:p>
    <w:p w:rsidR="00FA58FE" w:rsidRPr="00FA58FE" w:rsidRDefault="00FA58FE" w:rsidP="00FA58FE">
      <w:pPr>
        <w:rPr>
          <w:rFonts w:asciiTheme="majorEastAsia" w:eastAsiaTheme="majorEastAsia" w:hAnsiTheme="majorEastAsia"/>
        </w:rPr>
      </w:pPr>
    </w:p>
    <w:p w:rsidR="00FA58FE" w:rsidRPr="00FA58FE" w:rsidRDefault="00FA58FE" w:rsidP="00FA58FE">
      <w:pPr>
        <w:rPr>
          <w:rFonts w:asciiTheme="majorEastAsia" w:eastAsiaTheme="majorEastAsia" w:hAnsiTheme="majorEastAsia"/>
        </w:rPr>
      </w:pPr>
    </w:p>
    <w:tbl>
      <w:tblPr>
        <w:tblW w:w="8389" w:type="dxa"/>
        <w:jc w:val="center"/>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000" w:firstRow="0" w:lastRow="0" w:firstColumn="0" w:lastColumn="0" w:noHBand="0" w:noVBand="0"/>
      </w:tblPr>
      <w:tblGrid>
        <w:gridCol w:w="1302"/>
        <w:gridCol w:w="3418"/>
        <w:gridCol w:w="1276"/>
        <w:gridCol w:w="2393"/>
      </w:tblGrid>
      <w:tr w:rsidR="00FA58FE" w:rsidRPr="00C12C45" w:rsidTr="005F5BA7">
        <w:trPr>
          <w:trHeight w:val="380"/>
          <w:jc w:val="center"/>
        </w:trPr>
        <w:tc>
          <w:tcPr>
            <w:tcW w:w="1302" w:type="dxa"/>
            <w:vAlign w:val="center"/>
          </w:tcPr>
          <w:p w:rsidR="00FA58FE" w:rsidRPr="00C12C45" w:rsidRDefault="00FA58FE" w:rsidP="005F5BA7">
            <w:pPr>
              <w:jc w:val="center"/>
              <w:rPr>
                <w:rFonts w:asciiTheme="minorEastAsia" w:eastAsiaTheme="minorEastAsia" w:hAnsiTheme="minorEastAsia"/>
                <w:b/>
              </w:rPr>
            </w:pPr>
            <w:r w:rsidRPr="00C12C45">
              <w:rPr>
                <w:rFonts w:asciiTheme="minorEastAsia" w:eastAsiaTheme="minorEastAsia" w:hAnsiTheme="minorEastAsia" w:hint="eastAsia"/>
                <w:b/>
              </w:rPr>
              <w:t>研制单位</w:t>
            </w:r>
          </w:p>
        </w:tc>
        <w:tc>
          <w:tcPr>
            <w:tcW w:w="7087" w:type="dxa"/>
            <w:gridSpan w:val="3"/>
            <w:vAlign w:val="center"/>
          </w:tcPr>
          <w:p w:rsidR="00FA58FE" w:rsidRPr="00C12C45" w:rsidRDefault="00FA58FE" w:rsidP="005F5BA7">
            <w:pPr>
              <w:jc w:val="left"/>
              <w:rPr>
                <w:rFonts w:asciiTheme="minorEastAsia" w:eastAsiaTheme="minorEastAsia" w:hAnsiTheme="minorEastAsia"/>
              </w:rPr>
            </w:pPr>
            <w:r w:rsidRPr="00C12C45">
              <w:rPr>
                <w:rFonts w:asciiTheme="minorEastAsia" w:eastAsiaTheme="minorEastAsia" w:hAnsiTheme="minorEastAsia" w:hint="eastAsia"/>
              </w:rPr>
              <w:t>深圳市金</w:t>
            </w:r>
            <w:proofErr w:type="gramStart"/>
            <w:r w:rsidRPr="00C12C45">
              <w:rPr>
                <w:rFonts w:asciiTheme="minorEastAsia" w:eastAsiaTheme="minorEastAsia" w:hAnsiTheme="minorEastAsia" w:hint="eastAsia"/>
              </w:rPr>
              <w:t>证科技</w:t>
            </w:r>
            <w:proofErr w:type="gramEnd"/>
            <w:r w:rsidRPr="00C12C45">
              <w:rPr>
                <w:rFonts w:asciiTheme="minorEastAsia" w:eastAsiaTheme="minorEastAsia" w:hAnsiTheme="minorEastAsia" w:hint="eastAsia"/>
              </w:rPr>
              <w:t>股份有限公司</w:t>
            </w:r>
          </w:p>
        </w:tc>
      </w:tr>
      <w:tr w:rsidR="00FA58FE" w:rsidRPr="00C12C45" w:rsidTr="005F5BA7">
        <w:trPr>
          <w:trHeight w:val="380"/>
          <w:jc w:val="center"/>
        </w:trPr>
        <w:tc>
          <w:tcPr>
            <w:tcW w:w="1302" w:type="dxa"/>
            <w:vAlign w:val="center"/>
          </w:tcPr>
          <w:p w:rsidR="00FA58FE" w:rsidRPr="00C12C45" w:rsidRDefault="00FA58FE" w:rsidP="005F5BA7">
            <w:pPr>
              <w:jc w:val="center"/>
              <w:rPr>
                <w:rFonts w:asciiTheme="minorEastAsia" w:eastAsiaTheme="minorEastAsia" w:hAnsiTheme="minorEastAsia"/>
                <w:b/>
              </w:rPr>
            </w:pPr>
            <w:r w:rsidRPr="00C12C45">
              <w:rPr>
                <w:rFonts w:asciiTheme="minorEastAsia" w:eastAsiaTheme="minorEastAsia" w:hAnsiTheme="minorEastAsia" w:hint="eastAsia"/>
                <w:b/>
              </w:rPr>
              <w:t>文档名称</w:t>
            </w:r>
          </w:p>
        </w:tc>
        <w:tc>
          <w:tcPr>
            <w:tcW w:w="7087" w:type="dxa"/>
            <w:gridSpan w:val="3"/>
            <w:vAlign w:val="center"/>
          </w:tcPr>
          <w:p w:rsidR="00FA58FE" w:rsidRPr="00C12C45" w:rsidRDefault="00FA58FE" w:rsidP="005F5BA7">
            <w:pPr>
              <w:jc w:val="left"/>
              <w:rPr>
                <w:rFonts w:asciiTheme="minorEastAsia" w:eastAsiaTheme="minorEastAsia" w:hAnsiTheme="minorEastAsia"/>
              </w:rPr>
            </w:pPr>
            <w:r>
              <w:rPr>
                <w:rFonts w:asciiTheme="minorEastAsia" w:eastAsiaTheme="minorEastAsia" w:hAnsiTheme="minorEastAsia" w:hint="eastAsia"/>
              </w:rPr>
              <w:t>KJDP服务端</w:t>
            </w:r>
            <w:r w:rsidRPr="00C12C45">
              <w:rPr>
                <w:rFonts w:asciiTheme="minorEastAsia" w:eastAsiaTheme="minorEastAsia" w:hAnsiTheme="minorEastAsia" w:hint="eastAsia"/>
              </w:rPr>
              <w:t>编程手册</w:t>
            </w:r>
          </w:p>
        </w:tc>
      </w:tr>
      <w:tr w:rsidR="00FA58FE" w:rsidRPr="00C12C45" w:rsidTr="005F5BA7">
        <w:trPr>
          <w:trHeight w:val="380"/>
          <w:jc w:val="center"/>
        </w:trPr>
        <w:tc>
          <w:tcPr>
            <w:tcW w:w="1302" w:type="dxa"/>
            <w:vAlign w:val="center"/>
          </w:tcPr>
          <w:p w:rsidR="00FA58FE" w:rsidRPr="00C12C45" w:rsidRDefault="00FA58FE" w:rsidP="005F5BA7">
            <w:pPr>
              <w:jc w:val="center"/>
              <w:rPr>
                <w:rFonts w:asciiTheme="minorEastAsia" w:eastAsiaTheme="minorEastAsia" w:hAnsiTheme="minorEastAsia"/>
                <w:b/>
              </w:rPr>
            </w:pPr>
            <w:r w:rsidRPr="00C12C45">
              <w:rPr>
                <w:rFonts w:asciiTheme="minorEastAsia" w:eastAsiaTheme="minorEastAsia" w:hAnsiTheme="minorEastAsia" w:hint="eastAsia"/>
                <w:b/>
              </w:rPr>
              <w:t>文档编号</w:t>
            </w:r>
          </w:p>
        </w:tc>
        <w:tc>
          <w:tcPr>
            <w:tcW w:w="3418" w:type="dxa"/>
            <w:vAlign w:val="center"/>
          </w:tcPr>
          <w:p w:rsidR="00FA58FE" w:rsidRPr="00C12C45" w:rsidRDefault="00FA58FE" w:rsidP="005F5BA7">
            <w:pPr>
              <w:rPr>
                <w:rFonts w:asciiTheme="minorEastAsia" w:eastAsiaTheme="minorEastAsia" w:hAnsiTheme="minorEastAsia"/>
              </w:rPr>
            </w:pPr>
          </w:p>
        </w:tc>
        <w:tc>
          <w:tcPr>
            <w:tcW w:w="1276" w:type="dxa"/>
            <w:vAlign w:val="center"/>
          </w:tcPr>
          <w:p w:rsidR="00FA58FE" w:rsidRPr="00C12C45" w:rsidRDefault="00FA58FE" w:rsidP="005F5BA7">
            <w:pPr>
              <w:jc w:val="center"/>
              <w:rPr>
                <w:rFonts w:asciiTheme="minorEastAsia" w:eastAsiaTheme="minorEastAsia" w:hAnsiTheme="minorEastAsia"/>
                <w:b/>
              </w:rPr>
            </w:pPr>
            <w:r w:rsidRPr="00C12C45">
              <w:rPr>
                <w:rFonts w:asciiTheme="minorEastAsia" w:eastAsiaTheme="minorEastAsia" w:hAnsiTheme="minorEastAsia" w:hint="eastAsia"/>
                <w:b/>
              </w:rPr>
              <w:t>文档版本</w:t>
            </w:r>
          </w:p>
        </w:tc>
        <w:tc>
          <w:tcPr>
            <w:tcW w:w="2393" w:type="dxa"/>
            <w:vAlign w:val="center"/>
          </w:tcPr>
          <w:p w:rsidR="00FA58FE" w:rsidRPr="00C12C45" w:rsidRDefault="00FA58FE" w:rsidP="005F5BA7">
            <w:pPr>
              <w:jc w:val="left"/>
              <w:rPr>
                <w:rFonts w:asciiTheme="minorEastAsia" w:eastAsiaTheme="minorEastAsia" w:hAnsiTheme="minorEastAsia"/>
              </w:rPr>
            </w:pPr>
            <w:r>
              <w:rPr>
                <w:rFonts w:asciiTheme="minorEastAsia" w:eastAsiaTheme="minorEastAsia" w:hAnsiTheme="minorEastAsia" w:hint="eastAsia"/>
              </w:rPr>
              <w:t>0</w:t>
            </w:r>
            <w:r w:rsidRPr="00C12C45">
              <w:rPr>
                <w:rFonts w:asciiTheme="minorEastAsia" w:eastAsiaTheme="minorEastAsia" w:hAnsiTheme="minorEastAsia" w:hint="eastAsia"/>
              </w:rPr>
              <w:t>.</w:t>
            </w:r>
            <w:r>
              <w:rPr>
                <w:rFonts w:asciiTheme="minorEastAsia" w:eastAsiaTheme="minorEastAsia" w:hAnsiTheme="minorEastAsia" w:hint="eastAsia"/>
              </w:rPr>
              <w:t>9</w:t>
            </w:r>
          </w:p>
        </w:tc>
      </w:tr>
      <w:tr w:rsidR="00FA58FE" w:rsidRPr="00C12C45" w:rsidTr="005F5BA7">
        <w:trPr>
          <w:trHeight w:val="380"/>
          <w:jc w:val="center"/>
        </w:trPr>
        <w:tc>
          <w:tcPr>
            <w:tcW w:w="1302" w:type="dxa"/>
            <w:vAlign w:val="center"/>
          </w:tcPr>
          <w:p w:rsidR="00FA58FE" w:rsidRPr="00C12C45" w:rsidRDefault="00FA58FE" w:rsidP="005F5BA7">
            <w:pPr>
              <w:jc w:val="center"/>
              <w:rPr>
                <w:rFonts w:asciiTheme="minorEastAsia" w:eastAsiaTheme="minorEastAsia" w:hAnsiTheme="minorEastAsia"/>
                <w:b/>
              </w:rPr>
            </w:pPr>
            <w:r w:rsidRPr="00C12C45">
              <w:rPr>
                <w:rFonts w:asciiTheme="minorEastAsia" w:eastAsiaTheme="minorEastAsia" w:hAnsiTheme="minorEastAsia" w:hint="eastAsia"/>
                <w:b/>
              </w:rPr>
              <w:t>文档状态</w:t>
            </w:r>
          </w:p>
        </w:tc>
        <w:tc>
          <w:tcPr>
            <w:tcW w:w="7087" w:type="dxa"/>
            <w:gridSpan w:val="3"/>
            <w:vAlign w:val="center"/>
          </w:tcPr>
          <w:p w:rsidR="00FA58FE" w:rsidRPr="00C12C45" w:rsidRDefault="00FA58FE" w:rsidP="005F5BA7">
            <w:pPr>
              <w:jc w:val="left"/>
              <w:rPr>
                <w:rFonts w:asciiTheme="minorEastAsia" w:eastAsiaTheme="minorEastAsia" w:hAnsiTheme="minorEastAsia"/>
              </w:rPr>
            </w:pPr>
            <w:r w:rsidRPr="00C12C45">
              <w:rPr>
                <w:rFonts w:asciiTheme="minorEastAsia" w:eastAsiaTheme="minorEastAsia" w:hAnsiTheme="minorEastAsia" w:hint="eastAsia"/>
              </w:rPr>
              <w:sym w:font="Wingdings" w:char="F0FE"/>
            </w:r>
            <w:r w:rsidRPr="00C12C45">
              <w:rPr>
                <w:rFonts w:asciiTheme="minorEastAsia" w:eastAsiaTheme="minorEastAsia" w:hAnsiTheme="minorEastAsia" w:hint="eastAsia"/>
              </w:rPr>
              <w:t xml:space="preserve"> 草稿  </w:t>
            </w:r>
            <w:r w:rsidRPr="00C12C45">
              <w:rPr>
                <w:rFonts w:asciiTheme="minorEastAsia" w:eastAsiaTheme="minorEastAsia" w:hAnsiTheme="minorEastAsia" w:hint="eastAsia"/>
              </w:rPr>
              <w:sym w:font="Wingdings" w:char="F06F"/>
            </w:r>
            <w:r w:rsidRPr="00C12C45">
              <w:rPr>
                <w:rFonts w:asciiTheme="minorEastAsia" w:eastAsiaTheme="minorEastAsia" w:hAnsiTheme="minorEastAsia" w:hint="eastAsia"/>
              </w:rPr>
              <w:t xml:space="preserve"> 完成</w:t>
            </w:r>
          </w:p>
        </w:tc>
      </w:tr>
      <w:tr w:rsidR="00FA58FE" w:rsidRPr="00C12C45" w:rsidTr="005F5BA7">
        <w:trPr>
          <w:trHeight w:val="380"/>
          <w:jc w:val="center"/>
        </w:trPr>
        <w:tc>
          <w:tcPr>
            <w:tcW w:w="1302" w:type="dxa"/>
            <w:vAlign w:val="center"/>
          </w:tcPr>
          <w:p w:rsidR="00FA58FE" w:rsidRPr="00C12C45" w:rsidRDefault="00FA58FE" w:rsidP="005F5BA7">
            <w:pPr>
              <w:jc w:val="center"/>
              <w:rPr>
                <w:rFonts w:asciiTheme="minorEastAsia" w:eastAsiaTheme="minorEastAsia" w:hAnsiTheme="minorEastAsia"/>
                <w:b/>
              </w:rPr>
            </w:pPr>
            <w:r w:rsidRPr="00C12C45">
              <w:rPr>
                <w:rFonts w:asciiTheme="minorEastAsia" w:eastAsiaTheme="minorEastAsia" w:hAnsiTheme="minorEastAsia" w:hint="eastAsia"/>
                <w:b/>
              </w:rPr>
              <w:t>审    批</w:t>
            </w:r>
          </w:p>
        </w:tc>
        <w:tc>
          <w:tcPr>
            <w:tcW w:w="3418" w:type="dxa"/>
            <w:vAlign w:val="center"/>
          </w:tcPr>
          <w:p w:rsidR="00FA58FE" w:rsidRPr="00C12C45" w:rsidRDefault="00FA58FE" w:rsidP="005F5BA7">
            <w:pPr>
              <w:rPr>
                <w:rFonts w:asciiTheme="minorEastAsia" w:eastAsiaTheme="minorEastAsia" w:hAnsiTheme="minorEastAsia"/>
              </w:rPr>
            </w:pPr>
          </w:p>
        </w:tc>
        <w:tc>
          <w:tcPr>
            <w:tcW w:w="1276" w:type="dxa"/>
            <w:vAlign w:val="center"/>
          </w:tcPr>
          <w:p w:rsidR="00FA58FE" w:rsidRPr="00C12C45" w:rsidRDefault="00FA58FE" w:rsidP="005F5BA7">
            <w:pPr>
              <w:jc w:val="center"/>
              <w:rPr>
                <w:rFonts w:asciiTheme="minorEastAsia" w:eastAsiaTheme="minorEastAsia" w:hAnsiTheme="minorEastAsia"/>
                <w:b/>
              </w:rPr>
            </w:pPr>
            <w:r w:rsidRPr="00C12C45">
              <w:rPr>
                <w:rFonts w:asciiTheme="minorEastAsia" w:eastAsiaTheme="minorEastAsia" w:hAnsiTheme="minorEastAsia" w:hint="eastAsia"/>
                <w:b/>
              </w:rPr>
              <w:t>审批日期</w:t>
            </w:r>
          </w:p>
        </w:tc>
        <w:tc>
          <w:tcPr>
            <w:tcW w:w="2393" w:type="dxa"/>
            <w:vAlign w:val="center"/>
          </w:tcPr>
          <w:p w:rsidR="00FA58FE" w:rsidRPr="00C12C45" w:rsidRDefault="00FA58FE" w:rsidP="005F5BA7">
            <w:pPr>
              <w:jc w:val="left"/>
              <w:rPr>
                <w:rFonts w:asciiTheme="minorEastAsia" w:eastAsiaTheme="minorEastAsia" w:hAnsiTheme="minorEastAsia"/>
              </w:rPr>
            </w:pPr>
          </w:p>
        </w:tc>
      </w:tr>
    </w:tbl>
    <w:p w:rsidR="008053D3" w:rsidRDefault="008053D3"/>
    <w:p w:rsidR="00FA58FE" w:rsidRPr="00C12C45" w:rsidRDefault="00FA58FE" w:rsidP="00FA58FE">
      <w:pPr>
        <w:jc w:val="center"/>
        <w:rPr>
          <w:rFonts w:asciiTheme="minorEastAsia" w:eastAsiaTheme="minorEastAsia" w:hAnsiTheme="minorEastAsia"/>
          <w:b/>
          <w:sz w:val="44"/>
        </w:rPr>
      </w:pPr>
      <w:r w:rsidRPr="00C12C45">
        <w:rPr>
          <w:rFonts w:asciiTheme="minorEastAsia" w:eastAsiaTheme="minorEastAsia" w:hAnsiTheme="minorEastAsia" w:hint="eastAsia"/>
          <w:b/>
          <w:sz w:val="44"/>
        </w:rPr>
        <w:lastRenderedPageBreak/>
        <w:t>修改记录</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27"/>
        <w:gridCol w:w="1098"/>
        <w:gridCol w:w="1418"/>
        <w:gridCol w:w="1276"/>
        <w:gridCol w:w="3400"/>
      </w:tblGrid>
      <w:tr w:rsidR="00FA58FE" w:rsidRPr="00C12C45" w:rsidTr="005F5BA7">
        <w:trPr>
          <w:trHeight w:val="70"/>
          <w:jc w:val="center"/>
        </w:trPr>
        <w:tc>
          <w:tcPr>
            <w:tcW w:w="1227" w:type="dxa"/>
          </w:tcPr>
          <w:p w:rsidR="00FA58FE" w:rsidRPr="00C12C45" w:rsidRDefault="00FA58FE" w:rsidP="005F5BA7">
            <w:pPr>
              <w:jc w:val="center"/>
              <w:rPr>
                <w:rFonts w:asciiTheme="minorEastAsia" w:eastAsiaTheme="minorEastAsia" w:hAnsiTheme="minorEastAsia"/>
                <w:b/>
              </w:rPr>
            </w:pPr>
            <w:r w:rsidRPr="00C12C45">
              <w:rPr>
                <w:rFonts w:asciiTheme="minorEastAsia" w:eastAsiaTheme="minorEastAsia" w:hAnsiTheme="minorEastAsia" w:hint="eastAsia"/>
                <w:b/>
              </w:rPr>
              <w:t>文档版本</w:t>
            </w:r>
          </w:p>
        </w:tc>
        <w:tc>
          <w:tcPr>
            <w:tcW w:w="1098" w:type="dxa"/>
          </w:tcPr>
          <w:p w:rsidR="00FA58FE" w:rsidRPr="00C12C45" w:rsidRDefault="00FA58FE" w:rsidP="005F5BA7">
            <w:pPr>
              <w:jc w:val="center"/>
              <w:rPr>
                <w:rFonts w:asciiTheme="minorEastAsia" w:eastAsiaTheme="minorEastAsia" w:hAnsiTheme="minorEastAsia"/>
                <w:b/>
              </w:rPr>
            </w:pPr>
            <w:r w:rsidRPr="00C12C45">
              <w:rPr>
                <w:rFonts w:asciiTheme="minorEastAsia" w:eastAsiaTheme="minorEastAsia" w:hAnsiTheme="minorEastAsia" w:hint="eastAsia"/>
                <w:b/>
              </w:rPr>
              <w:t>文档状态</w:t>
            </w:r>
          </w:p>
        </w:tc>
        <w:tc>
          <w:tcPr>
            <w:tcW w:w="1418" w:type="dxa"/>
          </w:tcPr>
          <w:p w:rsidR="00FA58FE" w:rsidRPr="00C12C45" w:rsidRDefault="00FA58FE" w:rsidP="005F5BA7">
            <w:pPr>
              <w:jc w:val="center"/>
              <w:rPr>
                <w:rFonts w:asciiTheme="minorEastAsia" w:eastAsiaTheme="minorEastAsia" w:hAnsiTheme="minorEastAsia"/>
                <w:b/>
              </w:rPr>
            </w:pPr>
            <w:r w:rsidRPr="00C12C45">
              <w:rPr>
                <w:rFonts w:asciiTheme="minorEastAsia" w:eastAsiaTheme="minorEastAsia" w:hAnsiTheme="minorEastAsia" w:hint="eastAsia"/>
                <w:b/>
              </w:rPr>
              <w:t>修订日期</w:t>
            </w:r>
          </w:p>
        </w:tc>
        <w:tc>
          <w:tcPr>
            <w:tcW w:w="1276" w:type="dxa"/>
          </w:tcPr>
          <w:p w:rsidR="00FA58FE" w:rsidRPr="00C12C45" w:rsidRDefault="00FA58FE" w:rsidP="005F5BA7">
            <w:pPr>
              <w:jc w:val="center"/>
              <w:rPr>
                <w:rFonts w:asciiTheme="minorEastAsia" w:eastAsiaTheme="minorEastAsia" w:hAnsiTheme="minorEastAsia"/>
                <w:b/>
              </w:rPr>
            </w:pPr>
            <w:r w:rsidRPr="00C12C45">
              <w:rPr>
                <w:rFonts w:asciiTheme="minorEastAsia" w:eastAsiaTheme="minorEastAsia" w:hAnsiTheme="minorEastAsia" w:hint="eastAsia"/>
                <w:b/>
              </w:rPr>
              <w:t>修订作者</w:t>
            </w:r>
          </w:p>
        </w:tc>
        <w:tc>
          <w:tcPr>
            <w:tcW w:w="3400" w:type="dxa"/>
          </w:tcPr>
          <w:p w:rsidR="00FA58FE" w:rsidRPr="00C12C45" w:rsidRDefault="00FA58FE" w:rsidP="005F5BA7">
            <w:pPr>
              <w:jc w:val="center"/>
              <w:rPr>
                <w:rFonts w:asciiTheme="minorEastAsia" w:eastAsiaTheme="minorEastAsia" w:hAnsiTheme="minorEastAsia"/>
                <w:b/>
              </w:rPr>
            </w:pPr>
            <w:r w:rsidRPr="00C12C45">
              <w:rPr>
                <w:rFonts w:asciiTheme="minorEastAsia" w:eastAsiaTheme="minorEastAsia" w:hAnsiTheme="minorEastAsia" w:hint="eastAsia"/>
                <w:b/>
              </w:rPr>
              <w:t>修订内容</w:t>
            </w:r>
          </w:p>
        </w:tc>
      </w:tr>
      <w:tr w:rsidR="00FA58FE" w:rsidRPr="00C12C45" w:rsidTr="005F5BA7">
        <w:trPr>
          <w:trHeight w:val="89"/>
          <w:jc w:val="center"/>
        </w:trPr>
        <w:tc>
          <w:tcPr>
            <w:tcW w:w="1227" w:type="dxa"/>
            <w:vAlign w:val="center"/>
          </w:tcPr>
          <w:p w:rsidR="00FA58FE" w:rsidRPr="00C12C45" w:rsidRDefault="00FA58FE" w:rsidP="005F5BA7">
            <w:pPr>
              <w:jc w:val="center"/>
              <w:rPr>
                <w:rFonts w:asciiTheme="minorEastAsia" w:eastAsiaTheme="minorEastAsia" w:hAnsiTheme="minorEastAsia"/>
              </w:rPr>
            </w:pPr>
            <w:r>
              <w:rPr>
                <w:rFonts w:asciiTheme="minorEastAsia" w:eastAsiaTheme="minorEastAsia" w:hAnsiTheme="minorEastAsia" w:hint="eastAsia"/>
              </w:rPr>
              <w:t>0</w:t>
            </w:r>
            <w:r w:rsidRPr="00C12C45">
              <w:rPr>
                <w:rFonts w:asciiTheme="minorEastAsia" w:eastAsiaTheme="minorEastAsia" w:hAnsiTheme="minorEastAsia" w:hint="eastAsia"/>
              </w:rPr>
              <w:t>.</w:t>
            </w:r>
            <w:r>
              <w:rPr>
                <w:rFonts w:asciiTheme="minorEastAsia" w:eastAsiaTheme="minorEastAsia" w:hAnsiTheme="minorEastAsia" w:hint="eastAsia"/>
              </w:rPr>
              <w:t>9</w:t>
            </w:r>
          </w:p>
        </w:tc>
        <w:tc>
          <w:tcPr>
            <w:tcW w:w="1098" w:type="dxa"/>
            <w:vAlign w:val="center"/>
          </w:tcPr>
          <w:p w:rsidR="00FA58FE" w:rsidRPr="00C12C45" w:rsidRDefault="00FA58FE" w:rsidP="005F5BA7">
            <w:pPr>
              <w:jc w:val="center"/>
              <w:rPr>
                <w:rFonts w:asciiTheme="minorEastAsia" w:eastAsiaTheme="minorEastAsia" w:hAnsiTheme="minorEastAsia"/>
              </w:rPr>
            </w:pPr>
            <w:r w:rsidRPr="00C12C45">
              <w:rPr>
                <w:rFonts w:asciiTheme="minorEastAsia" w:eastAsiaTheme="minorEastAsia" w:hAnsiTheme="minorEastAsia" w:hint="eastAsia"/>
              </w:rPr>
              <w:t>C</w:t>
            </w:r>
          </w:p>
        </w:tc>
        <w:tc>
          <w:tcPr>
            <w:tcW w:w="1418" w:type="dxa"/>
            <w:vAlign w:val="center"/>
          </w:tcPr>
          <w:p w:rsidR="00FA58FE" w:rsidRPr="00C12C45" w:rsidRDefault="00FA58FE" w:rsidP="005F5BA7">
            <w:pPr>
              <w:jc w:val="center"/>
              <w:rPr>
                <w:rFonts w:asciiTheme="minorEastAsia" w:eastAsiaTheme="minorEastAsia" w:hAnsiTheme="minorEastAsia"/>
              </w:rPr>
            </w:pPr>
            <w:r w:rsidRPr="00C12C45">
              <w:rPr>
                <w:rFonts w:asciiTheme="minorEastAsia" w:eastAsiaTheme="minorEastAsia" w:hAnsiTheme="minorEastAsia"/>
              </w:rPr>
              <w:t>201</w:t>
            </w:r>
            <w:r>
              <w:rPr>
                <w:rFonts w:asciiTheme="minorEastAsia" w:eastAsiaTheme="minorEastAsia" w:hAnsiTheme="minorEastAsia" w:hint="eastAsia"/>
              </w:rPr>
              <w:t>4</w:t>
            </w:r>
            <w:r w:rsidRPr="00C12C45">
              <w:rPr>
                <w:rFonts w:asciiTheme="minorEastAsia" w:eastAsiaTheme="minorEastAsia" w:hAnsiTheme="minorEastAsia"/>
              </w:rPr>
              <w:t>/</w:t>
            </w:r>
            <w:r>
              <w:rPr>
                <w:rFonts w:asciiTheme="minorEastAsia" w:eastAsiaTheme="minorEastAsia" w:hAnsiTheme="minorEastAsia" w:hint="eastAsia"/>
              </w:rPr>
              <w:t>5</w:t>
            </w:r>
            <w:r w:rsidRPr="00C12C45">
              <w:rPr>
                <w:rFonts w:asciiTheme="minorEastAsia" w:eastAsiaTheme="minorEastAsia" w:hAnsiTheme="minorEastAsia"/>
              </w:rPr>
              <w:t>/</w:t>
            </w:r>
            <w:r>
              <w:rPr>
                <w:rFonts w:asciiTheme="minorEastAsia" w:eastAsiaTheme="minorEastAsia" w:hAnsiTheme="minorEastAsia" w:hint="eastAsia"/>
              </w:rPr>
              <w:t>5</w:t>
            </w:r>
          </w:p>
        </w:tc>
        <w:tc>
          <w:tcPr>
            <w:tcW w:w="1276" w:type="dxa"/>
            <w:vAlign w:val="center"/>
          </w:tcPr>
          <w:p w:rsidR="00FA58FE" w:rsidRPr="00C12C45" w:rsidRDefault="00FA58FE" w:rsidP="005F5BA7">
            <w:pPr>
              <w:jc w:val="center"/>
              <w:rPr>
                <w:rFonts w:asciiTheme="minorEastAsia" w:eastAsiaTheme="minorEastAsia" w:hAnsiTheme="minorEastAsia"/>
              </w:rPr>
            </w:pPr>
            <w:r>
              <w:rPr>
                <w:rFonts w:asciiTheme="minorEastAsia" w:eastAsiaTheme="minorEastAsia" w:hAnsiTheme="minorEastAsia" w:hint="eastAsia"/>
              </w:rPr>
              <w:t>林毅</w:t>
            </w:r>
          </w:p>
        </w:tc>
        <w:tc>
          <w:tcPr>
            <w:tcW w:w="3400" w:type="dxa"/>
          </w:tcPr>
          <w:p w:rsidR="00FA58FE" w:rsidRPr="00C12C45" w:rsidRDefault="00FA58FE" w:rsidP="005F5BA7">
            <w:pPr>
              <w:rPr>
                <w:rFonts w:asciiTheme="minorEastAsia" w:eastAsiaTheme="minorEastAsia" w:hAnsiTheme="minorEastAsia"/>
              </w:rPr>
            </w:pPr>
            <w:r w:rsidRPr="00C12C45">
              <w:rPr>
                <w:rFonts w:asciiTheme="minorEastAsia" w:eastAsiaTheme="minorEastAsia" w:hAnsiTheme="minorEastAsia" w:hint="eastAsia"/>
              </w:rPr>
              <w:t>新编制</w:t>
            </w:r>
          </w:p>
        </w:tc>
      </w:tr>
    </w:tbl>
    <w:p w:rsidR="00FA58FE" w:rsidRPr="00C12C45" w:rsidRDefault="00FA58FE" w:rsidP="00FA58FE">
      <w:pPr>
        <w:rPr>
          <w:rFonts w:asciiTheme="minorEastAsia" w:eastAsiaTheme="minorEastAsia" w:hAnsiTheme="minorEastAsia"/>
          <w:sz w:val="24"/>
          <w:szCs w:val="24"/>
        </w:rPr>
      </w:pPr>
      <w:r w:rsidRPr="00C12C45">
        <w:rPr>
          <w:rFonts w:asciiTheme="minorEastAsia" w:eastAsiaTheme="minorEastAsia" w:hAnsiTheme="minorEastAsia" w:hint="eastAsia"/>
        </w:rPr>
        <w:t xml:space="preserve">文档状态标识：C </w:t>
      </w:r>
      <w:r w:rsidRPr="00C12C45">
        <w:rPr>
          <w:rFonts w:asciiTheme="minorEastAsia" w:eastAsiaTheme="minorEastAsia" w:hAnsiTheme="minorEastAsia"/>
        </w:rPr>
        <w:t>–Create</w:t>
      </w:r>
      <w:r w:rsidRPr="00C12C45">
        <w:rPr>
          <w:rFonts w:asciiTheme="minorEastAsia" w:eastAsiaTheme="minorEastAsia" w:hAnsiTheme="minorEastAsia" w:hint="eastAsia"/>
        </w:rPr>
        <w:t xml:space="preserve">d    </w:t>
      </w:r>
      <w:r w:rsidRPr="00C12C45">
        <w:rPr>
          <w:rFonts w:asciiTheme="minorEastAsia" w:eastAsiaTheme="minorEastAsia" w:hAnsiTheme="minorEastAsia"/>
        </w:rPr>
        <w:t>A – A</w:t>
      </w:r>
      <w:r w:rsidRPr="00C12C45">
        <w:rPr>
          <w:rFonts w:asciiTheme="minorEastAsia" w:eastAsiaTheme="minorEastAsia" w:hAnsiTheme="minorEastAsia" w:hint="eastAsia"/>
        </w:rPr>
        <w:t>dded</w:t>
      </w:r>
      <w:r w:rsidRPr="00C12C45">
        <w:rPr>
          <w:rFonts w:asciiTheme="minorEastAsia" w:eastAsiaTheme="minorEastAsia" w:hAnsiTheme="minorEastAsia"/>
        </w:rPr>
        <w:t xml:space="preserve">    M – M</w:t>
      </w:r>
      <w:r w:rsidRPr="00C12C45">
        <w:rPr>
          <w:rFonts w:asciiTheme="minorEastAsia" w:eastAsiaTheme="minorEastAsia" w:hAnsiTheme="minorEastAsia" w:hint="eastAsia"/>
        </w:rPr>
        <w:t>odified</w:t>
      </w:r>
      <w:r w:rsidRPr="00C12C45">
        <w:rPr>
          <w:rFonts w:asciiTheme="minorEastAsia" w:eastAsiaTheme="minorEastAsia" w:hAnsiTheme="minorEastAsia"/>
        </w:rPr>
        <w:t xml:space="preserve">    D – D</w:t>
      </w:r>
      <w:r w:rsidRPr="00C12C45">
        <w:rPr>
          <w:rFonts w:asciiTheme="minorEastAsia" w:eastAsiaTheme="minorEastAsia" w:hAnsiTheme="minorEastAsia" w:hint="eastAsia"/>
        </w:rPr>
        <w:t>eleted</w:t>
      </w:r>
    </w:p>
    <w:p w:rsidR="00FA58FE" w:rsidRDefault="00FA58FE"/>
    <w:p w:rsidR="00FA58FE" w:rsidRDefault="00FA58FE"/>
    <w:p w:rsidR="00FA58FE" w:rsidRDefault="00FA58FE">
      <w:r>
        <w:rPr>
          <w:rFonts w:hint="eastAsia"/>
        </w:rPr>
        <w:t>目录</w:t>
      </w:r>
    </w:p>
    <w:p w:rsidR="00FA58FE" w:rsidRDefault="00FA58FE"/>
    <w:p w:rsidR="00FA58FE" w:rsidRPr="00FA58FE" w:rsidRDefault="00FA58FE" w:rsidP="00FA58FE">
      <w:pPr>
        <w:pStyle w:val="1"/>
      </w:pPr>
      <w:bookmarkStart w:id="0" w:name="_Toc210011120"/>
      <w:bookmarkStart w:id="1" w:name="_Toc383419755"/>
      <w:r w:rsidRPr="00FA58FE">
        <w:rPr>
          <w:rFonts w:hint="eastAsia"/>
        </w:rPr>
        <w:lastRenderedPageBreak/>
        <w:t>引言</w:t>
      </w:r>
      <w:bookmarkEnd w:id="0"/>
      <w:bookmarkEnd w:id="1"/>
    </w:p>
    <w:p w:rsidR="00FA58FE" w:rsidRDefault="00FA58FE" w:rsidP="00FA58FE">
      <w:pPr>
        <w:pStyle w:val="2"/>
      </w:pPr>
      <w:r w:rsidRPr="00FA58FE">
        <w:rPr>
          <w:rFonts w:hint="eastAsia"/>
        </w:rPr>
        <w:t>目的和范围</w:t>
      </w:r>
    </w:p>
    <w:p w:rsidR="005F5BA7" w:rsidRPr="00C2743F" w:rsidRDefault="005F5BA7" w:rsidP="005F5BA7">
      <w:pPr>
        <w:pStyle w:val="a0"/>
      </w:pPr>
      <w:proofErr w:type="gramStart"/>
      <w:r>
        <w:rPr>
          <w:rFonts w:hint="eastAsia"/>
        </w:rPr>
        <w:t>编写此</w:t>
      </w:r>
      <w:proofErr w:type="gramEnd"/>
      <w:r>
        <w:rPr>
          <w:rFonts w:hint="eastAsia"/>
        </w:rPr>
        <w:t>指引旨在</w:t>
      </w:r>
      <w:proofErr w:type="gramStart"/>
      <w:r>
        <w:rPr>
          <w:rFonts w:hint="eastAsia"/>
        </w:rPr>
        <w:t>阐述</w:t>
      </w:r>
      <w:r w:rsidRPr="002D3982">
        <w:rPr>
          <w:rFonts w:hint="eastAsia"/>
          <w:b/>
        </w:rPr>
        <w:t>金</w:t>
      </w:r>
      <w:proofErr w:type="gramEnd"/>
      <w:r w:rsidRPr="002D3982">
        <w:rPr>
          <w:rFonts w:hint="eastAsia"/>
          <w:b/>
        </w:rPr>
        <w:t>证</w:t>
      </w:r>
      <w:r>
        <w:rPr>
          <w:rFonts w:hint="eastAsia"/>
          <w:b/>
        </w:rPr>
        <w:t>KJDP3</w:t>
      </w:r>
      <w:r>
        <w:rPr>
          <w:rFonts w:hint="eastAsia"/>
          <w:b/>
        </w:rPr>
        <w:t>平台</w:t>
      </w:r>
      <w:r>
        <w:rPr>
          <w:rFonts w:hint="eastAsia"/>
        </w:rPr>
        <w:t>的后台设计思想、技术架构、开发管理、开发方法以及开发规范等方面内容，为使用此平台的开发项目组和技术人员提供指引，并规范开发及维护的过程。</w:t>
      </w:r>
    </w:p>
    <w:p w:rsidR="005F5BA7" w:rsidRPr="005F5BA7" w:rsidRDefault="005F5BA7" w:rsidP="005F5BA7">
      <w:pPr>
        <w:pStyle w:val="a0"/>
      </w:pPr>
      <w:r>
        <w:rPr>
          <w:rFonts w:hint="eastAsia"/>
        </w:rPr>
        <w:t>此指引适用使用</w:t>
      </w:r>
      <w:r w:rsidRPr="005F5BA7">
        <w:rPr>
          <w:rFonts w:hint="eastAsia"/>
        </w:rPr>
        <w:t>金证</w:t>
      </w:r>
      <w:r w:rsidRPr="005F5BA7">
        <w:rPr>
          <w:rFonts w:hint="eastAsia"/>
        </w:rPr>
        <w:t>KJDP</w:t>
      </w:r>
      <w:r w:rsidRPr="005F5BA7">
        <w:rPr>
          <w:rFonts w:hint="eastAsia"/>
        </w:rPr>
        <w:t>平台</w:t>
      </w:r>
      <w:r w:rsidRPr="005F5BA7">
        <w:rPr>
          <w:rFonts w:hint="eastAsia"/>
        </w:rPr>
        <w:t>3.5</w:t>
      </w:r>
      <w:r w:rsidRPr="005F5BA7">
        <w:rPr>
          <w:rFonts w:hint="eastAsia"/>
        </w:rPr>
        <w:t>及以上版本</w:t>
      </w:r>
      <w:r>
        <w:rPr>
          <w:rFonts w:hint="eastAsia"/>
        </w:rPr>
        <w:t>开发的业务系统以及衍生业务系统的开发过程及维护过程。</w:t>
      </w:r>
    </w:p>
    <w:p w:rsidR="00FA58FE" w:rsidRDefault="00FA58FE" w:rsidP="00FA58FE">
      <w:pPr>
        <w:pStyle w:val="2"/>
      </w:pPr>
      <w:r w:rsidRPr="00FA58FE">
        <w:rPr>
          <w:rFonts w:hint="eastAsia"/>
        </w:rPr>
        <w:t>术语和定义</w:t>
      </w:r>
    </w:p>
    <w:p w:rsidR="005F5BA7" w:rsidRPr="00B5432D" w:rsidRDefault="005F5BA7" w:rsidP="005F5BA7">
      <w:pPr>
        <w:spacing w:line="360" w:lineRule="auto"/>
        <w:rPr>
          <w:rFonts w:ascii="宋体" w:hAnsi="宋体" w:cs="宋体"/>
          <w:kern w:val="0"/>
        </w:rPr>
      </w:pPr>
      <w:r w:rsidRPr="00EF238E">
        <w:rPr>
          <w:rFonts w:ascii="宋体" w:hAnsi="宋体" w:cs="宋体" w:hint="eastAsia"/>
          <w:b/>
          <w:kern w:val="0"/>
        </w:rPr>
        <w:t>KJDP</w:t>
      </w:r>
      <w:r w:rsidRPr="00B5432D">
        <w:rPr>
          <w:rFonts w:ascii="宋体" w:hAnsi="宋体" w:cs="宋体" w:hint="eastAsia"/>
          <w:kern w:val="0"/>
        </w:rPr>
        <w:t>：</w:t>
      </w:r>
      <w:r w:rsidRPr="00B5432D">
        <w:rPr>
          <w:rFonts w:ascii="宋体" w:hAnsi="宋体" w:cs="宋体" w:hint="eastAsia"/>
          <w:kern w:val="0"/>
          <w:lang w:val="zh-CN"/>
        </w:rPr>
        <w:t>金证</w:t>
      </w:r>
      <w:r w:rsidRPr="00E46A94">
        <w:rPr>
          <w:rFonts w:ascii="宋体" w:hAnsi="宋体" w:cs="宋体" w:hint="eastAsia"/>
          <w:kern w:val="0"/>
        </w:rPr>
        <w:t>J2EE</w:t>
      </w:r>
      <w:r w:rsidRPr="00B5432D">
        <w:rPr>
          <w:rFonts w:ascii="宋体" w:hAnsi="宋体" w:cs="宋体" w:hint="eastAsia"/>
          <w:kern w:val="0"/>
          <w:lang w:val="zh-CN"/>
        </w:rPr>
        <w:t>开发平台</w:t>
      </w:r>
      <w:r w:rsidRPr="00B5432D">
        <w:rPr>
          <w:rFonts w:ascii="宋体" w:hAnsi="宋体" w:cs="宋体" w:hint="eastAsia"/>
          <w:kern w:val="0"/>
        </w:rPr>
        <w:t>(</w:t>
      </w:r>
      <w:r w:rsidRPr="00B5432D">
        <w:rPr>
          <w:rFonts w:ascii="宋体" w:hAnsi="宋体" w:hint="eastAsia"/>
        </w:rPr>
        <w:t>Kingdom J2EE Development Platform</w:t>
      </w:r>
      <w:r w:rsidRPr="00B5432D">
        <w:rPr>
          <w:rFonts w:ascii="宋体" w:hAnsi="宋体" w:cs="宋体" w:hint="eastAsia"/>
          <w:kern w:val="0"/>
        </w:rPr>
        <w:t>)</w:t>
      </w:r>
    </w:p>
    <w:p w:rsidR="005F5BA7" w:rsidRDefault="00E46A94" w:rsidP="00E46A94">
      <w:pPr>
        <w:spacing w:line="360" w:lineRule="auto"/>
        <w:rPr>
          <w:rFonts w:ascii="宋体" w:hAnsi="宋体" w:cs="宋体"/>
          <w:kern w:val="0"/>
        </w:rPr>
      </w:pPr>
      <w:r w:rsidRPr="00EF238E">
        <w:rPr>
          <w:rFonts w:ascii="宋体" w:hAnsi="宋体" w:cs="宋体"/>
          <w:b/>
          <w:kern w:val="0"/>
        </w:rPr>
        <w:t>Controller</w:t>
      </w:r>
      <w:r>
        <w:rPr>
          <w:rFonts w:ascii="宋体" w:hAnsi="宋体" w:cs="宋体" w:hint="eastAsia"/>
          <w:kern w:val="0"/>
        </w:rPr>
        <w:t>：平台控制器入口层，接收http/https请求转化为内部请求调用内部服务完成处理</w:t>
      </w:r>
    </w:p>
    <w:p w:rsidR="00E46A94" w:rsidRDefault="00E46A94" w:rsidP="00E46A94">
      <w:pPr>
        <w:spacing w:line="360" w:lineRule="auto"/>
        <w:rPr>
          <w:rFonts w:ascii="宋体" w:hAnsi="宋体" w:cs="宋体"/>
          <w:kern w:val="0"/>
        </w:rPr>
      </w:pPr>
      <w:r w:rsidRPr="00EF238E">
        <w:rPr>
          <w:rFonts w:ascii="宋体" w:hAnsi="宋体" w:cs="宋体"/>
          <w:b/>
          <w:kern w:val="0"/>
        </w:rPr>
        <w:t>Service</w:t>
      </w:r>
      <w:r>
        <w:rPr>
          <w:rFonts w:ascii="宋体" w:hAnsi="宋体" w:cs="宋体" w:hint="eastAsia"/>
          <w:kern w:val="0"/>
        </w:rPr>
        <w:t>：平台服务层，结合服务配置工厂，完成服务的识别，提供内部、外部接口</w:t>
      </w:r>
    </w:p>
    <w:p w:rsidR="00E46A94" w:rsidRDefault="00E46A94" w:rsidP="00E46A94">
      <w:pPr>
        <w:spacing w:line="360" w:lineRule="auto"/>
        <w:rPr>
          <w:rFonts w:ascii="宋体" w:hAnsi="宋体" w:cs="宋体"/>
          <w:kern w:val="0"/>
        </w:rPr>
      </w:pPr>
      <w:r w:rsidRPr="00EF238E">
        <w:rPr>
          <w:rFonts w:ascii="宋体" w:hAnsi="宋体" w:cs="宋体"/>
          <w:b/>
          <w:kern w:val="0"/>
        </w:rPr>
        <w:t>A</w:t>
      </w:r>
      <w:r w:rsidRPr="00EF238E">
        <w:rPr>
          <w:rFonts w:ascii="宋体" w:hAnsi="宋体" w:cs="宋体" w:hint="eastAsia"/>
          <w:b/>
          <w:kern w:val="0"/>
        </w:rPr>
        <w:t>tom</w:t>
      </w:r>
      <w:r>
        <w:rPr>
          <w:rFonts w:ascii="宋体" w:hAnsi="宋体" w:cs="宋体" w:hint="eastAsia"/>
          <w:kern w:val="0"/>
        </w:rPr>
        <w:t>：原子业务，最小独立业务单元，完成独立、完整的业务操作</w:t>
      </w:r>
    </w:p>
    <w:p w:rsidR="00E46A94" w:rsidRPr="00E46A94" w:rsidRDefault="00E46A94" w:rsidP="00E46A94">
      <w:pPr>
        <w:spacing w:line="360" w:lineRule="auto"/>
        <w:rPr>
          <w:rFonts w:ascii="宋体" w:hAnsi="宋体" w:cs="宋体"/>
          <w:kern w:val="0"/>
        </w:rPr>
      </w:pPr>
      <w:proofErr w:type="spellStart"/>
      <w:r w:rsidRPr="00EF238E">
        <w:rPr>
          <w:rFonts w:ascii="宋体" w:hAnsi="宋体" w:cs="宋体" w:hint="eastAsia"/>
          <w:b/>
          <w:kern w:val="0"/>
        </w:rPr>
        <w:t>Bex</w:t>
      </w:r>
      <w:proofErr w:type="spellEnd"/>
      <w:r>
        <w:rPr>
          <w:rFonts w:ascii="宋体" w:hAnsi="宋体" w:cs="宋体" w:hint="eastAsia"/>
          <w:kern w:val="0"/>
        </w:rPr>
        <w:t>：业务数据引擎，封装多数据源访问，通过统计接口提供到原子业务层、服务层调用</w:t>
      </w:r>
    </w:p>
    <w:p w:rsidR="00FA58FE" w:rsidRDefault="00FA58FE" w:rsidP="00FA58FE">
      <w:pPr>
        <w:pStyle w:val="1"/>
      </w:pPr>
      <w:r>
        <w:rPr>
          <w:rFonts w:hint="eastAsia"/>
        </w:rPr>
        <w:lastRenderedPageBreak/>
        <w:t>概述</w:t>
      </w:r>
    </w:p>
    <w:p w:rsidR="00FA58FE" w:rsidRDefault="00FA58FE" w:rsidP="00FA58FE">
      <w:pPr>
        <w:pStyle w:val="2"/>
      </w:pPr>
      <w:r w:rsidRPr="00FA58FE">
        <w:rPr>
          <w:rFonts w:hint="eastAsia"/>
        </w:rPr>
        <w:t>设计思想</w:t>
      </w:r>
    </w:p>
    <w:p w:rsidR="00EF238E" w:rsidRDefault="00EF238E" w:rsidP="00D60FB3">
      <w:pPr>
        <w:pStyle w:val="3"/>
        <w:ind w:left="950" w:hanging="950"/>
      </w:pPr>
      <w:r>
        <w:rPr>
          <w:rFonts w:hint="eastAsia"/>
        </w:rPr>
        <w:t>原子业务框架</w:t>
      </w:r>
    </w:p>
    <w:p w:rsidR="00EF238E" w:rsidRDefault="00EF238E" w:rsidP="00173AC7">
      <w:pPr>
        <w:ind w:firstLine="420"/>
      </w:pPr>
      <w:r>
        <w:rPr>
          <w:rFonts w:hint="eastAsia"/>
        </w:rPr>
        <w:t>原子业务</w:t>
      </w:r>
      <w:r w:rsidR="00173AC7">
        <w:rPr>
          <w:rFonts w:hint="eastAsia"/>
        </w:rPr>
        <w:t>在形式上是由多个互不相关的</w:t>
      </w:r>
      <w:r w:rsidR="00173AC7">
        <w:rPr>
          <w:rFonts w:hint="eastAsia"/>
        </w:rPr>
        <w:t>JAVA</w:t>
      </w:r>
      <w:r w:rsidR="00173AC7">
        <w:rPr>
          <w:rFonts w:hint="eastAsia"/>
        </w:rPr>
        <w:t>类组成，</w:t>
      </w:r>
      <w:r>
        <w:rPr>
          <w:rFonts w:hint="eastAsia"/>
        </w:rPr>
        <w:t>继承了</w:t>
      </w:r>
      <w:r w:rsidR="00173AC7">
        <w:rPr>
          <w:rFonts w:hint="eastAsia"/>
        </w:rPr>
        <w:t>统一的原子业务父类</w:t>
      </w:r>
      <w:r>
        <w:rPr>
          <w:rFonts w:hint="eastAsia"/>
        </w:rPr>
        <w:t>，通过统一的</w:t>
      </w:r>
      <w:r w:rsidR="00173AC7">
        <w:rPr>
          <w:rFonts w:hint="eastAsia"/>
        </w:rPr>
        <w:t>业务工厂类动态注册到服务器中供服务接口调用。</w:t>
      </w:r>
    </w:p>
    <w:p w:rsidR="00173AC7" w:rsidRDefault="00173AC7" w:rsidP="00173AC7">
      <w:pPr>
        <w:ind w:firstLine="420"/>
      </w:pPr>
      <w:r>
        <w:rPr>
          <w:rFonts w:hint="eastAsia"/>
        </w:rPr>
        <w:t>业务工厂类是是原子业务的框架，负责原子的动态装载及服务接口的调用，是基础框架层与原子业务类的纽带，串联原子业务为服务层调用提供支持。</w:t>
      </w:r>
    </w:p>
    <w:p w:rsidR="00173AC7" w:rsidRDefault="00173AC7" w:rsidP="00173AC7">
      <w:pPr>
        <w:ind w:firstLine="420"/>
      </w:pPr>
      <w:r>
        <w:rPr>
          <w:rFonts w:hint="eastAsia"/>
        </w:rPr>
        <w:t>数据缓冲区是原子业务框架的重要组成部分，为原子业务之间提供数据传递、数据共享的空间，解除了原子业务互相访问的耦合问题。数据缓冲区分为三个级别：全局数据缓冲区、服务数据缓冲区、业务数据缓冲区；三个数据缓冲区的生命周期各有不同。在多个服务中共</w:t>
      </w:r>
      <w:proofErr w:type="gramStart"/>
      <w:r>
        <w:rPr>
          <w:rFonts w:hint="eastAsia"/>
        </w:rPr>
        <w:t>享数据</w:t>
      </w:r>
      <w:proofErr w:type="gramEnd"/>
      <w:r>
        <w:rPr>
          <w:rFonts w:hint="eastAsia"/>
        </w:rPr>
        <w:t>采用全局缓冲区；在服务内部的多个原子业务间共享数据采用服务数据缓冲区；在单个原子业务方法中采用业务缓冲区。</w:t>
      </w:r>
    </w:p>
    <w:p w:rsidR="00173AC7" w:rsidRPr="00173AC7" w:rsidRDefault="00173AC7" w:rsidP="00173AC7">
      <w:pPr>
        <w:ind w:firstLine="420"/>
      </w:pPr>
    </w:p>
    <w:p w:rsidR="00EF238E" w:rsidRDefault="00EF238E" w:rsidP="00D60FB3">
      <w:pPr>
        <w:pStyle w:val="3"/>
        <w:ind w:left="950" w:hanging="950"/>
      </w:pPr>
      <w:r>
        <w:rPr>
          <w:rFonts w:hint="eastAsia"/>
        </w:rPr>
        <w:t>服务逻辑编排</w:t>
      </w:r>
    </w:p>
    <w:p w:rsidR="00076DA0" w:rsidRPr="00076DA0" w:rsidRDefault="00982798" w:rsidP="00982798">
      <w:pPr>
        <w:ind w:firstLine="420"/>
      </w:pPr>
      <w:r>
        <w:rPr>
          <w:rFonts w:hint="eastAsia"/>
        </w:rPr>
        <w:t>服务中会包含一个或多个</w:t>
      </w:r>
      <w:r>
        <w:rPr>
          <w:rFonts w:hint="eastAsia"/>
        </w:rPr>
        <w:t>(Atom</w:t>
      </w:r>
      <w:r>
        <w:rPr>
          <w:rFonts w:hint="eastAsia"/>
        </w:rPr>
        <w:t>原子业务</w:t>
      </w:r>
      <w:r>
        <w:rPr>
          <w:rFonts w:hint="eastAsia"/>
        </w:rPr>
        <w:t>/</w:t>
      </w:r>
      <w:proofErr w:type="spellStart"/>
      <w:r>
        <w:rPr>
          <w:rFonts w:hint="eastAsia"/>
        </w:rPr>
        <w:t>Bex</w:t>
      </w:r>
      <w:proofErr w:type="spellEnd"/>
      <w:r>
        <w:rPr>
          <w:rFonts w:hint="eastAsia"/>
        </w:rPr>
        <w:t>业务访问</w:t>
      </w:r>
      <w:r>
        <w:rPr>
          <w:rFonts w:hint="eastAsia"/>
        </w:rPr>
        <w:t>)</w:t>
      </w:r>
      <w:r>
        <w:rPr>
          <w:rFonts w:hint="eastAsia"/>
        </w:rPr>
        <w:t>配置，多个业务配置默认采用串行执行。在特殊场景下也可以支持业务逻辑的编排，业务逻辑编排使用</w:t>
      </w:r>
      <w:r>
        <w:rPr>
          <w:rFonts w:hint="eastAsia"/>
        </w:rPr>
        <w:t>groovy</w:t>
      </w:r>
      <w:r>
        <w:rPr>
          <w:rFonts w:hint="eastAsia"/>
        </w:rPr>
        <w:t>语言的语法，可进行分支</w:t>
      </w:r>
      <w:r>
        <w:rPr>
          <w:rFonts w:hint="eastAsia"/>
        </w:rPr>
        <w:t>if,</w:t>
      </w:r>
      <w:r>
        <w:rPr>
          <w:rFonts w:hint="eastAsia"/>
        </w:rPr>
        <w:t>循环</w:t>
      </w:r>
      <w:r>
        <w:rPr>
          <w:rFonts w:ascii="Arial" w:hAnsi="Arial" w:cs="Arial"/>
          <w:color w:val="333333"/>
          <w:sz w:val="20"/>
          <w:szCs w:val="20"/>
        </w:rPr>
        <w:t>for</w:t>
      </w:r>
      <w:r>
        <w:rPr>
          <w:rFonts w:ascii="Arial" w:hAnsi="Arial" w:cs="Arial" w:hint="eastAsia"/>
          <w:color w:val="333333"/>
          <w:sz w:val="20"/>
          <w:szCs w:val="20"/>
        </w:rPr>
        <w:t>等逻辑判断完成实际业务场景。</w:t>
      </w:r>
    </w:p>
    <w:p w:rsidR="00982798" w:rsidRDefault="00982798" w:rsidP="00982798">
      <w:pPr>
        <w:pStyle w:val="a7"/>
        <w:rPr>
          <w:lang w:eastAsia="zh-CN"/>
        </w:rPr>
      </w:pPr>
      <w:r>
        <w:rPr>
          <w:rFonts w:hint="eastAsia"/>
          <w:lang w:eastAsia="zh-CN"/>
        </w:rPr>
        <w:t xml:space="preserve">&lt;service </w:t>
      </w:r>
      <w:proofErr w:type="spellStart"/>
      <w:r>
        <w:rPr>
          <w:rFonts w:hint="eastAsia"/>
          <w:lang w:eastAsia="zh-CN"/>
        </w:rPr>
        <w:t>service_code</w:t>
      </w:r>
      <w:proofErr w:type="spellEnd"/>
      <w:r>
        <w:rPr>
          <w:rFonts w:hint="eastAsia"/>
          <w:lang w:eastAsia="zh-CN"/>
        </w:rPr>
        <w:t>="</w:t>
      </w:r>
      <w:proofErr w:type="spellStart"/>
      <w:r>
        <w:rPr>
          <w:rFonts w:hint="eastAsia"/>
          <w:lang w:eastAsia="zh-CN"/>
        </w:rPr>
        <w:t>atomTest</w:t>
      </w:r>
      <w:proofErr w:type="spellEnd"/>
      <w:r>
        <w:rPr>
          <w:rFonts w:hint="eastAsia"/>
          <w:lang w:eastAsia="zh-CN"/>
        </w:rPr>
        <w:t xml:space="preserve">" </w:t>
      </w:r>
      <w:proofErr w:type="spellStart"/>
      <w:r>
        <w:rPr>
          <w:rFonts w:hint="eastAsia"/>
          <w:lang w:eastAsia="zh-CN"/>
        </w:rPr>
        <w:t>service_name</w:t>
      </w:r>
      <w:proofErr w:type="spellEnd"/>
      <w:r>
        <w:rPr>
          <w:rFonts w:hint="eastAsia"/>
          <w:lang w:eastAsia="zh-CN"/>
        </w:rPr>
        <w:t>="</w:t>
      </w:r>
      <w:proofErr w:type="spellStart"/>
      <w:r>
        <w:rPr>
          <w:rFonts w:hint="eastAsia"/>
          <w:lang w:eastAsia="zh-CN"/>
        </w:rPr>
        <w:t>开户</w:t>
      </w:r>
      <w:proofErr w:type="spellEnd"/>
      <w:r>
        <w:rPr>
          <w:rFonts w:hint="eastAsia"/>
          <w:lang w:eastAsia="zh-CN"/>
        </w:rPr>
        <w:t>"</w:t>
      </w:r>
    </w:p>
    <w:p w:rsidR="00982798" w:rsidRDefault="00982798" w:rsidP="00982798">
      <w:pPr>
        <w:pStyle w:val="a7"/>
        <w:rPr>
          <w:lang w:eastAsia="zh-CN"/>
        </w:rPr>
      </w:pPr>
      <w:r>
        <w:rPr>
          <w:lang w:eastAsia="zh-CN"/>
        </w:rPr>
        <w:tab/>
      </w:r>
      <w:r>
        <w:rPr>
          <w:lang w:eastAsia="zh-CN"/>
        </w:rPr>
        <w:tab/>
      </w:r>
      <w:proofErr w:type="spellStart"/>
      <w:r>
        <w:rPr>
          <w:lang w:eastAsia="zh-CN"/>
        </w:rPr>
        <w:t>service_type</w:t>
      </w:r>
      <w:proofErr w:type="spellEnd"/>
      <w:r>
        <w:rPr>
          <w:lang w:eastAsia="zh-CN"/>
        </w:rPr>
        <w:t xml:space="preserve">="1" </w:t>
      </w:r>
      <w:proofErr w:type="spellStart"/>
      <w:r>
        <w:rPr>
          <w:lang w:eastAsia="zh-CN"/>
        </w:rPr>
        <w:t>service_cate</w:t>
      </w:r>
      <w:proofErr w:type="spellEnd"/>
      <w:r>
        <w:rPr>
          <w:lang w:eastAsia="zh-CN"/>
        </w:rPr>
        <w:t xml:space="preserve">="1" </w:t>
      </w:r>
      <w:proofErr w:type="spellStart"/>
      <w:r>
        <w:rPr>
          <w:lang w:eastAsia="zh-CN"/>
        </w:rPr>
        <w:t>arrange_type</w:t>
      </w:r>
      <w:proofErr w:type="spellEnd"/>
      <w:r>
        <w:rPr>
          <w:lang w:eastAsia="zh-CN"/>
        </w:rPr>
        <w:t xml:space="preserve">="1" </w:t>
      </w:r>
      <w:proofErr w:type="spellStart"/>
      <w:r>
        <w:rPr>
          <w:lang w:eastAsia="zh-CN"/>
        </w:rPr>
        <w:t>soap_enable</w:t>
      </w:r>
      <w:proofErr w:type="spellEnd"/>
      <w:r>
        <w:rPr>
          <w:lang w:eastAsia="zh-CN"/>
        </w:rPr>
        <w:t>="1"</w:t>
      </w:r>
    </w:p>
    <w:p w:rsidR="00982798" w:rsidRDefault="00982798" w:rsidP="00982798">
      <w:pPr>
        <w:pStyle w:val="a7"/>
        <w:rPr>
          <w:lang w:eastAsia="zh-CN"/>
        </w:rPr>
      </w:pPr>
      <w:r>
        <w:rPr>
          <w:lang w:eastAsia="zh-CN"/>
        </w:rPr>
        <w:tab/>
      </w:r>
      <w:r>
        <w:rPr>
          <w:lang w:eastAsia="zh-CN"/>
        </w:rPr>
        <w:tab/>
        <w:t>attr1=""&gt;</w:t>
      </w:r>
    </w:p>
    <w:p w:rsidR="00982798" w:rsidRPr="00982798" w:rsidRDefault="00982798" w:rsidP="00982798">
      <w:pPr>
        <w:pStyle w:val="a7"/>
        <w:rPr>
          <w:b/>
          <w:color w:val="FF0000"/>
          <w:lang w:eastAsia="zh-CN"/>
        </w:rPr>
      </w:pPr>
      <w:r>
        <w:rPr>
          <w:lang w:eastAsia="zh-CN"/>
        </w:rPr>
        <w:tab/>
      </w:r>
      <w:r>
        <w:rPr>
          <w:lang w:eastAsia="zh-CN"/>
        </w:rPr>
        <w:tab/>
      </w:r>
      <w:r w:rsidRPr="00982798">
        <w:rPr>
          <w:b/>
          <w:color w:val="FF0000"/>
          <w:lang w:eastAsia="zh-CN"/>
        </w:rPr>
        <w:t>&lt;script&gt;&lt;![CDATA[</w:t>
      </w:r>
    </w:p>
    <w:p w:rsidR="00982798" w:rsidRPr="00982798" w:rsidRDefault="00982798" w:rsidP="00982798">
      <w:pPr>
        <w:pStyle w:val="a7"/>
        <w:rPr>
          <w:b/>
          <w:color w:val="FF0000"/>
          <w:lang w:eastAsia="zh-CN"/>
        </w:rPr>
      </w:pPr>
      <w:r w:rsidRPr="00982798">
        <w:rPr>
          <w:b/>
          <w:color w:val="FF0000"/>
          <w:lang w:eastAsia="zh-CN"/>
        </w:rPr>
        <w:tab/>
      </w:r>
      <w:r w:rsidRPr="00982798">
        <w:rPr>
          <w:b/>
          <w:color w:val="FF0000"/>
          <w:lang w:eastAsia="zh-CN"/>
        </w:rPr>
        <w:tab/>
      </w:r>
      <w:r w:rsidRPr="00982798">
        <w:rPr>
          <w:b/>
          <w:color w:val="FF0000"/>
          <w:lang w:eastAsia="zh-CN"/>
        </w:rPr>
        <w:tab/>
      </w:r>
      <w:proofErr w:type="spellStart"/>
      <w:r w:rsidRPr="00982798">
        <w:rPr>
          <w:b/>
          <w:color w:val="FF0000"/>
          <w:lang w:eastAsia="zh-CN"/>
        </w:rPr>
        <w:t>def</w:t>
      </w:r>
      <w:proofErr w:type="spellEnd"/>
      <w:r w:rsidRPr="00982798">
        <w:rPr>
          <w:b/>
          <w:color w:val="FF0000"/>
          <w:lang w:eastAsia="zh-CN"/>
        </w:rPr>
        <w:t xml:space="preserve"> ret;</w:t>
      </w:r>
    </w:p>
    <w:p w:rsidR="00982798" w:rsidRPr="00982798" w:rsidRDefault="00982798" w:rsidP="00982798">
      <w:pPr>
        <w:pStyle w:val="a7"/>
        <w:rPr>
          <w:b/>
          <w:color w:val="FF0000"/>
          <w:lang w:eastAsia="zh-CN"/>
        </w:rPr>
      </w:pPr>
      <w:r w:rsidRPr="00982798">
        <w:rPr>
          <w:b/>
          <w:color w:val="FF0000"/>
          <w:lang w:eastAsia="zh-CN"/>
        </w:rPr>
        <w:tab/>
      </w:r>
      <w:r w:rsidRPr="00982798">
        <w:rPr>
          <w:b/>
          <w:color w:val="FF0000"/>
          <w:lang w:eastAsia="zh-CN"/>
        </w:rPr>
        <w:tab/>
      </w:r>
      <w:r w:rsidRPr="00982798">
        <w:rPr>
          <w:b/>
          <w:color w:val="FF0000"/>
          <w:lang w:eastAsia="zh-CN"/>
        </w:rPr>
        <w:tab/>
        <w:t>if ("$MODEL_KEY" == "</w:t>
      </w:r>
      <w:proofErr w:type="spellStart"/>
      <w:r w:rsidRPr="00982798">
        <w:rPr>
          <w:b/>
          <w:color w:val="FF0000"/>
          <w:lang w:eastAsia="zh-CN"/>
        </w:rPr>
        <w:t>lytest</w:t>
      </w:r>
      <w:proofErr w:type="spellEnd"/>
      <w:r w:rsidRPr="00982798">
        <w:rPr>
          <w:b/>
          <w:color w:val="FF0000"/>
          <w:lang w:eastAsia="zh-CN"/>
        </w:rPr>
        <w:t>")</w:t>
      </w:r>
    </w:p>
    <w:p w:rsidR="00982798" w:rsidRPr="00982798" w:rsidRDefault="00982798" w:rsidP="00982798">
      <w:pPr>
        <w:pStyle w:val="a7"/>
        <w:rPr>
          <w:b/>
          <w:color w:val="FF0000"/>
          <w:lang w:eastAsia="zh-CN"/>
        </w:rPr>
      </w:pPr>
      <w:r w:rsidRPr="00982798">
        <w:rPr>
          <w:b/>
          <w:color w:val="FF0000"/>
          <w:lang w:eastAsia="zh-CN"/>
        </w:rPr>
        <w:tab/>
      </w:r>
      <w:r w:rsidRPr="00982798">
        <w:rPr>
          <w:b/>
          <w:color w:val="FF0000"/>
          <w:lang w:eastAsia="zh-CN"/>
        </w:rPr>
        <w:tab/>
      </w:r>
      <w:r w:rsidRPr="00982798">
        <w:rPr>
          <w:b/>
          <w:color w:val="FF0000"/>
          <w:lang w:eastAsia="zh-CN"/>
        </w:rPr>
        <w:tab/>
        <w:t>{</w:t>
      </w:r>
    </w:p>
    <w:p w:rsidR="00982798" w:rsidRPr="00982798" w:rsidRDefault="00982798" w:rsidP="00982798">
      <w:pPr>
        <w:pStyle w:val="a7"/>
        <w:rPr>
          <w:b/>
          <w:color w:val="FF0000"/>
          <w:lang w:eastAsia="zh-CN"/>
        </w:rPr>
      </w:pPr>
      <w:r w:rsidRPr="00982798">
        <w:rPr>
          <w:b/>
          <w:color w:val="FF0000"/>
          <w:lang w:eastAsia="zh-CN"/>
        </w:rPr>
        <w:tab/>
      </w:r>
      <w:r w:rsidRPr="00982798">
        <w:rPr>
          <w:b/>
          <w:color w:val="FF0000"/>
          <w:lang w:eastAsia="zh-CN"/>
        </w:rPr>
        <w:tab/>
      </w:r>
      <w:r w:rsidRPr="00982798">
        <w:rPr>
          <w:b/>
          <w:color w:val="FF0000"/>
          <w:lang w:eastAsia="zh-CN"/>
        </w:rPr>
        <w:tab/>
      </w:r>
      <w:r w:rsidRPr="00982798">
        <w:rPr>
          <w:b/>
          <w:color w:val="FF0000"/>
          <w:lang w:eastAsia="zh-CN"/>
        </w:rPr>
        <w:tab/>
        <w:t xml:space="preserve">ret = </w:t>
      </w:r>
      <w:proofErr w:type="spellStart"/>
      <w:r w:rsidRPr="00982798">
        <w:rPr>
          <w:b/>
          <w:color w:val="FF0000"/>
          <w:lang w:eastAsia="zh-CN"/>
        </w:rPr>
        <w:t>doCall</w:t>
      </w:r>
      <w:proofErr w:type="spellEnd"/>
      <w:r w:rsidRPr="00982798">
        <w:rPr>
          <w:b/>
          <w:color w:val="FF0000"/>
          <w:lang w:eastAsia="zh-CN"/>
        </w:rPr>
        <w:t>("TestAtom2");</w:t>
      </w:r>
    </w:p>
    <w:p w:rsidR="00982798" w:rsidRPr="00982798" w:rsidRDefault="00982798" w:rsidP="00982798">
      <w:pPr>
        <w:pStyle w:val="a7"/>
        <w:rPr>
          <w:b/>
          <w:color w:val="FF0000"/>
          <w:lang w:eastAsia="zh-CN"/>
        </w:rPr>
      </w:pPr>
      <w:r w:rsidRPr="00982798">
        <w:rPr>
          <w:b/>
          <w:color w:val="FF0000"/>
          <w:lang w:eastAsia="zh-CN"/>
        </w:rPr>
        <w:tab/>
      </w:r>
      <w:r w:rsidRPr="00982798">
        <w:rPr>
          <w:b/>
          <w:color w:val="FF0000"/>
          <w:lang w:eastAsia="zh-CN"/>
        </w:rPr>
        <w:tab/>
      </w:r>
      <w:r w:rsidRPr="00982798">
        <w:rPr>
          <w:b/>
          <w:color w:val="FF0000"/>
          <w:lang w:eastAsia="zh-CN"/>
        </w:rPr>
        <w:tab/>
        <w:t>}</w:t>
      </w:r>
    </w:p>
    <w:p w:rsidR="00982798" w:rsidRPr="00982798" w:rsidRDefault="00982798" w:rsidP="00982798">
      <w:pPr>
        <w:pStyle w:val="a7"/>
        <w:rPr>
          <w:b/>
          <w:color w:val="FF0000"/>
          <w:lang w:eastAsia="zh-CN"/>
        </w:rPr>
      </w:pPr>
      <w:r w:rsidRPr="00982798">
        <w:rPr>
          <w:b/>
          <w:color w:val="FF0000"/>
          <w:lang w:eastAsia="zh-CN"/>
        </w:rPr>
        <w:tab/>
      </w:r>
      <w:r w:rsidRPr="00982798">
        <w:rPr>
          <w:b/>
          <w:color w:val="FF0000"/>
          <w:lang w:eastAsia="zh-CN"/>
        </w:rPr>
        <w:tab/>
      </w:r>
      <w:r w:rsidRPr="00982798">
        <w:rPr>
          <w:b/>
          <w:color w:val="FF0000"/>
          <w:lang w:eastAsia="zh-CN"/>
        </w:rPr>
        <w:tab/>
        <w:t>return ret;</w:t>
      </w:r>
    </w:p>
    <w:p w:rsidR="00982798" w:rsidRPr="00982798" w:rsidRDefault="00982798" w:rsidP="00982798">
      <w:pPr>
        <w:pStyle w:val="a7"/>
        <w:rPr>
          <w:color w:val="FF0000"/>
          <w:lang w:eastAsia="zh-CN"/>
        </w:rPr>
      </w:pPr>
      <w:r w:rsidRPr="00982798">
        <w:rPr>
          <w:b/>
          <w:color w:val="FF0000"/>
          <w:lang w:eastAsia="zh-CN"/>
        </w:rPr>
        <w:tab/>
      </w:r>
      <w:r w:rsidRPr="00982798">
        <w:rPr>
          <w:b/>
          <w:color w:val="FF0000"/>
          <w:lang w:eastAsia="zh-CN"/>
        </w:rPr>
        <w:tab/>
        <w:t>]]&gt;&lt;/script&gt;</w:t>
      </w:r>
    </w:p>
    <w:p w:rsidR="00982798" w:rsidRDefault="00982798" w:rsidP="00982798">
      <w:pPr>
        <w:pStyle w:val="a7"/>
        <w:rPr>
          <w:lang w:eastAsia="zh-CN"/>
        </w:rPr>
      </w:pPr>
      <w:r>
        <w:rPr>
          <w:lang w:eastAsia="zh-CN"/>
        </w:rPr>
        <w:tab/>
      </w:r>
      <w:r>
        <w:rPr>
          <w:lang w:eastAsia="zh-CN"/>
        </w:rPr>
        <w:tab/>
        <w:t>&lt;businesses&gt;</w:t>
      </w:r>
    </w:p>
    <w:p w:rsidR="00982798" w:rsidRDefault="00982798" w:rsidP="00982798">
      <w:pPr>
        <w:pStyle w:val="a7"/>
        <w:rPr>
          <w:lang w:eastAsia="zh-CN"/>
        </w:rPr>
      </w:pPr>
      <w:r>
        <w:rPr>
          <w:lang w:eastAsia="zh-CN"/>
        </w:rPr>
        <w:tab/>
      </w:r>
      <w:r>
        <w:rPr>
          <w:lang w:eastAsia="zh-CN"/>
        </w:rPr>
        <w:tab/>
      </w:r>
      <w:r>
        <w:rPr>
          <w:lang w:eastAsia="zh-CN"/>
        </w:rPr>
        <w:tab/>
        <w:t>&lt;</w:t>
      </w:r>
      <w:proofErr w:type="spellStart"/>
      <w:r>
        <w:rPr>
          <w:lang w:eastAsia="zh-CN"/>
        </w:rPr>
        <w:t>service_business</w:t>
      </w:r>
      <w:proofErr w:type="spellEnd"/>
      <w:r>
        <w:rPr>
          <w:lang w:eastAsia="zh-CN"/>
        </w:rPr>
        <w:t xml:space="preserve"> </w:t>
      </w:r>
      <w:proofErr w:type="spellStart"/>
      <w:r>
        <w:rPr>
          <w:lang w:eastAsia="zh-CN"/>
        </w:rPr>
        <w:t>business_code</w:t>
      </w:r>
      <w:proofErr w:type="spellEnd"/>
      <w:r>
        <w:rPr>
          <w:lang w:eastAsia="zh-CN"/>
        </w:rPr>
        <w:t>="TestAtom1"</w:t>
      </w:r>
    </w:p>
    <w:p w:rsidR="00982798" w:rsidRDefault="00982798" w:rsidP="00982798">
      <w:pPr>
        <w:pStyle w:val="a7"/>
        <w:rPr>
          <w:lang w:eastAsia="zh-CN"/>
        </w:rPr>
      </w:pPr>
      <w:r>
        <w:rPr>
          <w:lang w:eastAsia="zh-CN"/>
        </w:rPr>
        <w:tab/>
      </w:r>
      <w:r>
        <w:rPr>
          <w:lang w:eastAsia="zh-CN"/>
        </w:rPr>
        <w:tab/>
      </w:r>
      <w:r>
        <w:rPr>
          <w:lang w:eastAsia="zh-CN"/>
        </w:rPr>
        <w:tab/>
      </w:r>
      <w:r>
        <w:rPr>
          <w:lang w:eastAsia="zh-CN"/>
        </w:rPr>
        <w:tab/>
      </w:r>
      <w:proofErr w:type="spellStart"/>
      <w:r>
        <w:rPr>
          <w:lang w:eastAsia="zh-CN"/>
        </w:rPr>
        <w:t>business_name</w:t>
      </w:r>
      <w:proofErr w:type="spellEnd"/>
      <w:r>
        <w:rPr>
          <w:lang w:eastAsia="zh-CN"/>
        </w:rPr>
        <w:t>="</w:t>
      </w:r>
      <w:proofErr w:type="spellStart"/>
      <w:r>
        <w:rPr>
          <w:lang w:eastAsia="zh-CN"/>
        </w:rPr>
        <w:t>TestAtom</w:t>
      </w:r>
      <w:proofErr w:type="spellEnd"/>
      <w:r>
        <w:rPr>
          <w:lang w:eastAsia="zh-CN"/>
        </w:rPr>
        <w:t xml:space="preserve">" </w:t>
      </w:r>
      <w:proofErr w:type="spellStart"/>
      <w:r>
        <w:rPr>
          <w:lang w:eastAsia="zh-CN"/>
        </w:rPr>
        <w:t>business_method</w:t>
      </w:r>
      <w:proofErr w:type="spellEnd"/>
      <w:r>
        <w:rPr>
          <w:lang w:eastAsia="zh-CN"/>
        </w:rPr>
        <w:t>="</w:t>
      </w:r>
      <w:proofErr w:type="spellStart"/>
      <w:r>
        <w:rPr>
          <w:lang w:eastAsia="zh-CN"/>
        </w:rPr>
        <w:t>doUserQuery</w:t>
      </w:r>
      <w:proofErr w:type="spellEnd"/>
      <w:r>
        <w:rPr>
          <w:lang w:eastAsia="zh-CN"/>
        </w:rPr>
        <w:t xml:space="preserve">" </w:t>
      </w:r>
      <w:proofErr w:type="spellStart"/>
      <w:r>
        <w:rPr>
          <w:lang w:eastAsia="zh-CN"/>
        </w:rPr>
        <w:t>serial_no</w:t>
      </w:r>
      <w:proofErr w:type="spellEnd"/>
      <w:r>
        <w:rPr>
          <w:lang w:eastAsia="zh-CN"/>
        </w:rPr>
        <w:t>="1"</w:t>
      </w:r>
    </w:p>
    <w:p w:rsidR="00982798" w:rsidRDefault="00982798" w:rsidP="00982798">
      <w:pPr>
        <w:pStyle w:val="a7"/>
        <w:rPr>
          <w:lang w:eastAsia="zh-CN"/>
        </w:rPr>
      </w:pPr>
      <w:r>
        <w:rPr>
          <w:lang w:eastAsia="zh-CN"/>
        </w:rPr>
        <w:tab/>
      </w:r>
      <w:r>
        <w:rPr>
          <w:lang w:eastAsia="zh-CN"/>
        </w:rPr>
        <w:tab/>
      </w:r>
      <w:r>
        <w:rPr>
          <w:lang w:eastAsia="zh-CN"/>
        </w:rPr>
        <w:tab/>
      </w:r>
      <w:r>
        <w:rPr>
          <w:lang w:eastAsia="zh-CN"/>
        </w:rPr>
        <w:tab/>
      </w:r>
      <w:proofErr w:type="spellStart"/>
      <w:r>
        <w:rPr>
          <w:lang w:eastAsia="zh-CN"/>
        </w:rPr>
        <w:t>business_type</w:t>
      </w:r>
      <w:proofErr w:type="spellEnd"/>
      <w:r>
        <w:rPr>
          <w:lang w:eastAsia="zh-CN"/>
        </w:rPr>
        <w:t xml:space="preserve">="3" </w:t>
      </w:r>
      <w:proofErr w:type="spellStart"/>
      <w:r>
        <w:rPr>
          <w:lang w:eastAsia="zh-CN"/>
        </w:rPr>
        <w:t>business_cate</w:t>
      </w:r>
      <w:proofErr w:type="spellEnd"/>
      <w:r>
        <w:rPr>
          <w:lang w:eastAsia="zh-CN"/>
        </w:rPr>
        <w:t>="1" attr1="" /&gt;</w:t>
      </w:r>
    </w:p>
    <w:p w:rsidR="00982798" w:rsidRDefault="00982798" w:rsidP="00982798">
      <w:pPr>
        <w:pStyle w:val="a7"/>
        <w:rPr>
          <w:lang w:eastAsia="zh-CN"/>
        </w:rPr>
      </w:pPr>
      <w:r>
        <w:rPr>
          <w:lang w:eastAsia="zh-CN"/>
        </w:rPr>
        <w:tab/>
      </w:r>
      <w:r>
        <w:rPr>
          <w:lang w:eastAsia="zh-CN"/>
        </w:rPr>
        <w:tab/>
      </w:r>
      <w:r>
        <w:rPr>
          <w:lang w:eastAsia="zh-CN"/>
        </w:rPr>
        <w:tab/>
        <w:t>&lt;</w:t>
      </w:r>
      <w:proofErr w:type="spellStart"/>
      <w:r>
        <w:rPr>
          <w:lang w:eastAsia="zh-CN"/>
        </w:rPr>
        <w:t>service_business</w:t>
      </w:r>
      <w:proofErr w:type="spellEnd"/>
      <w:r>
        <w:rPr>
          <w:lang w:eastAsia="zh-CN"/>
        </w:rPr>
        <w:t xml:space="preserve"> </w:t>
      </w:r>
      <w:proofErr w:type="spellStart"/>
      <w:r>
        <w:rPr>
          <w:lang w:eastAsia="zh-CN"/>
        </w:rPr>
        <w:t>business_code</w:t>
      </w:r>
      <w:proofErr w:type="spellEnd"/>
      <w:r>
        <w:rPr>
          <w:lang w:eastAsia="zh-CN"/>
        </w:rPr>
        <w:t>="TestAtom2"</w:t>
      </w:r>
    </w:p>
    <w:p w:rsidR="00982798" w:rsidRDefault="00982798" w:rsidP="00982798">
      <w:pPr>
        <w:pStyle w:val="a7"/>
        <w:rPr>
          <w:lang w:eastAsia="zh-CN"/>
        </w:rPr>
      </w:pPr>
      <w:r>
        <w:rPr>
          <w:lang w:eastAsia="zh-CN"/>
        </w:rPr>
        <w:lastRenderedPageBreak/>
        <w:tab/>
      </w:r>
      <w:r>
        <w:rPr>
          <w:lang w:eastAsia="zh-CN"/>
        </w:rPr>
        <w:tab/>
      </w:r>
      <w:r>
        <w:rPr>
          <w:lang w:eastAsia="zh-CN"/>
        </w:rPr>
        <w:tab/>
      </w:r>
      <w:r>
        <w:rPr>
          <w:lang w:eastAsia="zh-CN"/>
        </w:rPr>
        <w:tab/>
      </w:r>
      <w:proofErr w:type="spellStart"/>
      <w:r>
        <w:rPr>
          <w:lang w:eastAsia="zh-CN"/>
        </w:rPr>
        <w:t>business_name</w:t>
      </w:r>
      <w:proofErr w:type="spellEnd"/>
      <w:r>
        <w:rPr>
          <w:lang w:eastAsia="zh-CN"/>
        </w:rPr>
        <w:t xml:space="preserve">="TestAtom2" </w:t>
      </w:r>
      <w:proofErr w:type="spellStart"/>
      <w:r>
        <w:rPr>
          <w:lang w:eastAsia="zh-CN"/>
        </w:rPr>
        <w:t>business_method</w:t>
      </w:r>
      <w:proofErr w:type="spellEnd"/>
      <w:r>
        <w:rPr>
          <w:lang w:eastAsia="zh-CN"/>
        </w:rPr>
        <w:t xml:space="preserve">="doQuery2" </w:t>
      </w:r>
      <w:proofErr w:type="spellStart"/>
      <w:r>
        <w:rPr>
          <w:lang w:eastAsia="zh-CN"/>
        </w:rPr>
        <w:t>serial_no</w:t>
      </w:r>
      <w:proofErr w:type="spellEnd"/>
      <w:r>
        <w:rPr>
          <w:lang w:eastAsia="zh-CN"/>
        </w:rPr>
        <w:t>="1"</w:t>
      </w:r>
    </w:p>
    <w:p w:rsidR="00982798" w:rsidRDefault="00982798" w:rsidP="00982798">
      <w:pPr>
        <w:pStyle w:val="a7"/>
        <w:rPr>
          <w:lang w:eastAsia="zh-CN"/>
        </w:rPr>
      </w:pPr>
      <w:r>
        <w:rPr>
          <w:lang w:eastAsia="zh-CN"/>
        </w:rPr>
        <w:tab/>
      </w:r>
      <w:r>
        <w:rPr>
          <w:lang w:eastAsia="zh-CN"/>
        </w:rPr>
        <w:tab/>
      </w:r>
      <w:r>
        <w:rPr>
          <w:lang w:eastAsia="zh-CN"/>
        </w:rPr>
        <w:tab/>
      </w:r>
      <w:r>
        <w:rPr>
          <w:lang w:eastAsia="zh-CN"/>
        </w:rPr>
        <w:tab/>
      </w:r>
      <w:proofErr w:type="spellStart"/>
      <w:r>
        <w:rPr>
          <w:lang w:eastAsia="zh-CN"/>
        </w:rPr>
        <w:t>business_type</w:t>
      </w:r>
      <w:proofErr w:type="spellEnd"/>
      <w:r>
        <w:rPr>
          <w:lang w:eastAsia="zh-CN"/>
        </w:rPr>
        <w:t xml:space="preserve">="3" </w:t>
      </w:r>
      <w:proofErr w:type="spellStart"/>
      <w:r>
        <w:rPr>
          <w:lang w:eastAsia="zh-CN"/>
        </w:rPr>
        <w:t>business_cate</w:t>
      </w:r>
      <w:proofErr w:type="spellEnd"/>
      <w:r>
        <w:rPr>
          <w:lang w:eastAsia="zh-CN"/>
        </w:rPr>
        <w:t>="1" attr1="" /&gt;</w:t>
      </w:r>
    </w:p>
    <w:p w:rsidR="00982798" w:rsidRDefault="00982798" w:rsidP="00982798">
      <w:pPr>
        <w:pStyle w:val="a7"/>
        <w:rPr>
          <w:lang w:eastAsia="zh-CN"/>
        </w:rPr>
      </w:pPr>
      <w:r>
        <w:rPr>
          <w:lang w:eastAsia="zh-CN"/>
        </w:rPr>
        <w:tab/>
      </w:r>
      <w:r>
        <w:rPr>
          <w:lang w:eastAsia="zh-CN"/>
        </w:rPr>
        <w:tab/>
        <w:t>&lt;/businesses&gt;</w:t>
      </w:r>
    </w:p>
    <w:p w:rsidR="00982798" w:rsidRDefault="00982798" w:rsidP="00982798">
      <w:pPr>
        <w:pStyle w:val="a7"/>
        <w:rPr>
          <w:lang w:eastAsia="zh-CN"/>
        </w:rPr>
      </w:pPr>
      <w:r>
        <w:rPr>
          <w:lang w:eastAsia="zh-CN"/>
        </w:rPr>
        <w:tab/>
        <w:t>&lt;/service&gt;</w:t>
      </w:r>
    </w:p>
    <w:p w:rsidR="00982798" w:rsidRDefault="00982798" w:rsidP="00982798">
      <w:pPr>
        <w:pStyle w:val="a7"/>
      </w:pPr>
    </w:p>
    <w:p w:rsidR="00982798" w:rsidRDefault="00982798" w:rsidP="00982798">
      <w:r>
        <w:rPr>
          <w:rFonts w:hint="eastAsia"/>
        </w:rPr>
        <w:t>以上模拟代码中通过脚本编排，完成对入参的访问，判断服务入参</w:t>
      </w:r>
      <w:r w:rsidRPr="00982798">
        <w:t>MODEL_KEY</w:t>
      </w:r>
      <w:r w:rsidRPr="00982798">
        <w:rPr>
          <w:rFonts w:hint="eastAsia"/>
        </w:rPr>
        <w:t>如果等于</w:t>
      </w:r>
      <w:proofErr w:type="spellStart"/>
      <w:r w:rsidRPr="00982798">
        <w:t>lytest</w:t>
      </w:r>
      <w:proofErr w:type="spellEnd"/>
      <w:r w:rsidRPr="00982798">
        <w:rPr>
          <w:rFonts w:hint="eastAsia"/>
        </w:rPr>
        <w:t>那么服务调用会跳过第一个原子业务，而直接支持第二个原子业务</w:t>
      </w:r>
      <w:r>
        <w:rPr>
          <w:rFonts w:hint="eastAsia"/>
        </w:rPr>
        <w:t>。</w:t>
      </w:r>
    </w:p>
    <w:p w:rsidR="00982798" w:rsidRDefault="00982798" w:rsidP="00982798"/>
    <w:p w:rsidR="00FA58FE" w:rsidRDefault="00FA58FE" w:rsidP="00FA58FE">
      <w:pPr>
        <w:pStyle w:val="2"/>
      </w:pPr>
      <w:r>
        <w:rPr>
          <w:rFonts w:hint="eastAsia"/>
        </w:rPr>
        <w:t>逻辑结构</w:t>
      </w:r>
    </w:p>
    <w:p w:rsidR="00697AD5" w:rsidRDefault="000E75BA" w:rsidP="00697AD5">
      <w:r>
        <w:rPr>
          <w:noProof/>
        </w:rPr>
        <w:drawing>
          <wp:inline distT="0" distB="0" distL="0" distR="0" wp14:anchorId="09DA9606" wp14:editId="791BDAF0">
            <wp:extent cx="5486400" cy="37064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706495"/>
                    </a:xfrm>
                    <a:prstGeom prst="rect">
                      <a:avLst/>
                    </a:prstGeom>
                  </pic:spPr>
                </pic:pic>
              </a:graphicData>
            </a:graphic>
          </wp:inline>
        </w:drawing>
      </w:r>
      <w:r>
        <w:rPr>
          <w:noProof/>
        </w:rPr>
        <w:t xml:space="preserve"> </w:t>
      </w:r>
    </w:p>
    <w:p w:rsidR="00DB5B3C" w:rsidRDefault="00DB5B3C" w:rsidP="00697AD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 xml:space="preserve"> 2-</w:t>
      </w:r>
      <w:r w:rsidR="00671F85">
        <w:rPr>
          <w:rFonts w:hint="eastAsia"/>
        </w:rPr>
        <w:t>1</w:t>
      </w:r>
      <w:r>
        <w:rPr>
          <w:rFonts w:hint="eastAsia"/>
        </w:rPr>
        <w:t xml:space="preserve"> </w:t>
      </w:r>
      <w:r>
        <w:rPr>
          <w:rFonts w:hint="eastAsia"/>
        </w:rPr>
        <w:t>程序逻辑图</w:t>
      </w:r>
    </w:p>
    <w:p w:rsidR="00DB5B3C" w:rsidRDefault="00DB5B3C" w:rsidP="00DB5B3C">
      <w:pPr>
        <w:ind w:firstLine="420"/>
      </w:pPr>
      <w:r>
        <w:rPr>
          <w:rFonts w:hint="eastAsia"/>
        </w:rPr>
        <w:t>服务端程序按逻辑分</w:t>
      </w:r>
      <w:r w:rsidR="00295832">
        <w:rPr>
          <w:rFonts w:hint="eastAsia"/>
        </w:rPr>
        <w:t>五</w:t>
      </w:r>
      <w:r>
        <w:rPr>
          <w:rFonts w:hint="eastAsia"/>
        </w:rPr>
        <w:t>层：原子业务层、</w:t>
      </w:r>
      <w:r w:rsidR="000E75BA">
        <w:rPr>
          <w:rFonts w:hint="eastAsia"/>
        </w:rPr>
        <w:t>业务</w:t>
      </w:r>
      <w:r>
        <w:rPr>
          <w:rFonts w:hint="eastAsia"/>
        </w:rPr>
        <w:t>操作层、业务基础层、框架基础层、平台基础层</w:t>
      </w:r>
    </w:p>
    <w:p w:rsidR="00DB5B3C" w:rsidRDefault="00DB5B3C" w:rsidP="00D60FB3">
      <w:pPr>
        <w:pStyle w:val="3"/>
        <w:ind w:left="950" w:hanging="950"/>
      </w:pPr>
      <w:r>
        <w:rPr>
          <w:rFonts w:hint="eastAsia"/>
        </w:rPr>
        <w:t>层次结构</w:t>
      </w:r>
    </w:p>
    <w:p w:rsidR="00DB5B3C" w:rsidRDefault="00DB5B3C" w:rsidP="00DB5B3C">
      <w:pPr>
        <w:pStyle w:val="a6"/>
        <w:numPr>
          <w:ilvl w:val="0"/>
          <w:numId w:val="15"/>
        </w:numPr>
        <w:ind w:firstLineChars="0"/>
      </w:pPr>
      <w:r>
        <w:rPr>
          <w:rFonts w:hint="eastAsia"/>
        </w:rPr>
        <w:t>平台基础层</w:t>
      </w:r>
    </w:p>
    <w:p w:rsidR="00DB5B3C" w:rsidRDefault="00DB5B3C" w:rsidP="00DB5B3C">
      <w:pPr>
        <w:ind w:firstLine="420"/>
      </w:pPr>
      <w:r w:rsidRPr="00DB5B3C">
        <w:rPr>
          <w:rFonts w:hint="eastAsia"/>
        </w:rPr>
        <w:t>由</w:t>
      </w:r>
      <w:r>
        <w:rPr>
          <w:rFonts w:hint="eastAsia"/>
        </w:rPr>
        <w:t>平台</w:t>
      </w:r>
      <w:r w:rsidRPr="00DB5B3C">
        <w:rPr>
          <w:rFonts w:hint="eastAsia"/>
        </w:rPr>
        <w:t>提供的</w:t>
      </w:r>
      <w:r w:rsidRPr="00DB5B3C">
        <w:rPr>
          <w:rFonts w:hint="eastAsia"/>
        </w:rPr>
        <w:t>API</w:t>
      </w:r>
      <w:r w:rsidRPr="00DB5B3C">
        <w:rPr>
          <w:rFonts w:hint="eastAsia"/>
        </w:rPr>
        <w:t>、开源工</w:t>
      </w:r>
      <w:r>
        <w:rPr>
          <w:rFonts w:hint="eastAsia"/>
        </w:rPr>
        <w:t>具类库、内部封装的类库等，以封装为类库的方式被其他模块进行调用，封装在</w:t>
      </w:r>
      <w:proofErr w:type="spellStart"/>
      <w:r w:rsidRPr="00DB5B3C">
        <w:t>AtomAbstract</w:t>
      </w:r>
      <w:proofErr w:type="spellEnd"/>
      <w:r>
        <w:rPr>
          <w:rFonts w:hint="eastAsia"/>
        </w:rPr>
        <w:t>抽象类</w:t>
      </w:r>
      <w:r w:rsidRPr="00DB5B3C">
        <w:rPr>
          <w:rFonts w:hint="eastAsia"/>
        </w:rPr>
        <w:t>文件</w:t>
      </w:r>
      <w:r>
        <w:rPr>
          <w:rFonts w:hint="eastAsia"/>
        </w:rPr>
        <w:t>中</w:t>
      </w:r>
      <w:r w:rsidRPr="00DB5B3C">
        <w:rPr>
          <w:rFonts w:hint="eastAsia"/>
        </w:rPr>
        <w:t>。工具类</w:t>
      </w:r>
      <w:proofErr w:type="gramStart"/>
      <w:r w:rsidRPr="00DB5B3C">
        <w:rPr>
          <w:rFonts w:hint="eastAsia"/>
        </w:rPr>
        <w:t>库包括</w:t>
      </w:r>
      <w:proofErr w:type="gramEnd"/>
      <w:r>
        <w:rPr>
          <w:rFonts w:hint="eastAsia"/>
        </w:rPr>
        <w:t>调用</w:t>
      </w:r>
      <w:proofErr w:type="spellStart"/>
      <w:r>
        <w:rPr>
          <w:rFonts w:hint="eastAsia"/>
        </w:rPr>
        <w:t>bex</w:t>
      </w:r>
      <w:proofErr w:type="spellEnd"/>
      <w:r w:rsidRPr="00DB5B3C">
        <w:rPr>
          <w:rFonts w:hint="eastAsia"/>
        </w:rPr>
        <w:t xml:space="preserve"> API</w:t>
      </w:r>
      <w:r w:rsidRPr="00DB5B3C">
        <w:rPr>
          <w:rFonts w:hint="eastAsia"/>
        </w:rPr>
        <w:t>、</w:t>
      </w:r>
      <w:r>
        <w:rPr>
          <w:rFonts w:hint="eastAsia"/>
        </w:rPr>
        <w:t>原子业务</w:t>
      </w:r>
      <w:r>
        <w:rPr>
          <w:rFonts w:hint="eastAsia"/>
        </w:rPr>
        <w:t>API</w:t>
      </w:r>
      <w:r w:rsidRPr="00DB5B3C">
        <w:rPr>
          <w:rFonts w:hint="eastAsia"/>
        </w:rPr>
        <w:t>、</w:t>
      </w:r>
      <w:r>
        <w:rPr>
          <w:rFonts w:hint="eastAsia"/>
        </w:rPr>
        <w:t>流程引擎</w:t>
      </w:r>
      <w:r>
        <w:rPr>
          <w:rFonts w:hint="eastAsia"/>
        </w:rPr>
        <w:t>API</w:t>
      </w:r>
      <w:r w:rsidRPr="00DB5B3C">
        <w:rPr>
          <w:rFonts w:hint="eastAsia"/>
        </w:rPr>
        <w:t>、</w:t>
      </w:r>
      <w:r>
        <w:rPr>
          <w:rFonts w:hint="eastAsia"/>
        </w:rPr>
        <w:t>JAVA</w:t>
      </w:r>
      <w:r w:rsidRPr="00DB5B3C">
        <w:rPr>
          <w:rFonts w:hint="eastAsia"/>
        </w:rPr>
        <w:t xml:space="preserve"> API</w:t>
      </w:r>
      <w:r w:rsidRPr="00DB5B3C">
        <w:rPr>
          <w:rFonts w:hint="eastAsia"/>
        </w:rPr>
        <w:t>、</w:t>
      </w:r>
      <w:r>
        <w:rPr>
          <w:rFonts w:hint="eastAsia"/>
        </w:rPr>
        <w:t>第三方工具包</w:t>
      </w:r>
      <w:r w:rsidRPr="00DB5B3C">
        <w:rPr>
          <w:rFonts w:hint="eastAsia"/>
        </w:rPr>
        <w:t>等。</w:t>
      </w:r>
    </w:p>
    <w:p w:rsidR="00DB5B3C" w:rsidRDefault="006D7732" w:rsidP="006D7732">
      <w:pPr>
        <w:pStyle w:val="a6"/>
        <w:numPr>
          <w:ilvl w:val="0"/>
          <w:numId w:val="15"/>
        </w:numPr>
        <w:ind w:firstLineChars="0"/>
      </w:pPr>
      <w:r>
        <w:rPr>
          <w:rFonts w:hint="eastAsia"/>
        </w:rPr>
        <w:t>框架基础层</w:t>
      </w:r>
    </w:p>
    <w:p w:rsidR="006D7732" w:rsidRPr="006D7732" w:rsidRDefault="006D7732" w:rsidP="006D7732">
      <w:pPr>
        <w:ind w:firstLine="420"/>
      </w:pPr>
      <w:r w:rsidRPr="006D7732">
        <w:rPr>
          <w:rFonts w:hint="eastAsia"/>
        </w:rPr>
        <w:t>通过平台基础类派生的框架基础类</w:t>
      </w:r>
      <w:proofErr w:type="spellStart"/>
      <w:r w:rsidRPr="006D7732">
        <w:t>BaseAtom</w:t>
      </w:r>
      <w:proofErr w:type="spellEnd"/>
      <w:r>
        <w:rPr>
          <w:rFonts w:hint="eastAsia"/>
        </w:rPr>
        <w:t>类，继承平台基础</w:t>
      </w:r>
      <w:proofErr w:type="gramStart"/>
      <w:r>
        <w:rPr>
          <w:rFonts w:hint="eastAsia"/>
        </w:rPr>
        <w:t>层功能</w:t>
      </w:r>
      <w:proofErr w:type="gramEnd"/>
      <w:r>
        <w:rPr>
          <w:rFonts w:hint="eastAsia"/>
        </w:rPr>
        <w:t>外，提供异常处</w:t>
      </w:r>
      <w:r>
        <w:rPr>
          <w:rFonts w:hint="eastAsia"/>
        </w:rPr>
        <w:lastRenderedPageBreak/>
        <w:t>理、缓存对象管理、业务间事务管理、数据访问、文件访问、异步处理等基础功能。</w:t>
      </w:r>
    </w:p>
    <w:p w:rsidR="006D7732" w:rsidRDefault="006D7732" w:rsidP="006D7732">
      <w:pPr>
        <w:pStyle w:val="a6"/>
        <w:numPr>
          <w:ilvl w:val="0"/>
          <w:numId w:val="15"/>
        </w:numPr>
        <w:ind w:firstLineChars="0"/>
      </w:pPr>
      <w:r>
        <w:rPr>
          <w:rFonts w:hint="eastAsia"/>
        </w:rPr>
        <w:t>业务基础层</w:t>
      </w:r>
    </w:p>
    <w:p w:rsidR="006D7732" w:rsidRDefault="005754E2" w:rsidP="005754E2">
      <w:pPr>
        <w:ind w:firstLine="420"/>
      </w:pPr>
      <w:r w:rsidRPr="006D7732">
        <w:rPr>
          <w:rFonts w:hint="eastAsia"/>
        </w:rPr>
        <w:t>通过</w:t>
      </w:r>
      <w:r>
        <w:rPr>
          <w:rFonts w:hint="eastAsia"/>
        </w:rPr>
        <w:t>框架基础</w:t>
      </w:r>
      <w:r w:rsidRPr="006D7732">
        <w:rPr>
          <w:rFonts w:hint="eastAsia"/>
        </w:rPr>
        <w:t>类派生的</w:t>
      </w:r>
      <w:r>
        <w:rPr>
          <w:rFonts w:hint="eastAsia"/>
        </w:rPr>
        <w:t>业务</w:t>
      </w:r>
      <w:r w:rsidRPr="006D7732">
        <w:rPr>
          <w:rFonts w:hint="eastAsia"/>
        </w:rPr>
        <w:t>基础类</w:t>
      </w:r>
      <w:proofErr w:type="spellStart"/>
      <w:r>
        <w:rPr>
          <w:rFonts w:hint="eastAsia"/>
        </w:rPr>
        <w:t>Biz</w:t>
      </w:r>
      <w:r w:rsidRPr="006D7732">
        <w:t>Atom</w:t>
      </w:r>
      <w:proofErr w:type="spellEnd"/>
      <w:r>
        <w:rPr>
          <w:rFonts w:hint="eastAsia"/>
        </w:rPr>
        <w:t>类，继承上层功能外，提供权限控制、业务日志、序列管理、级别生成、文件导入</w:t>
      </w:r>
      <w:r>
        <w:rPr>
          <w:rFonts w:hint="eastAsia"/>
        </w:rPr>
        <w:t>/</w:t>
      </w:r>
      <w:r>
        <w:rPr>
          <w:rFonts w:hint="eastAsia"/>
        </w:rPr>
        <w:t>导出等功能支持。</w:t>
      </w:r>
    </w:p>
    <w:p w:rsidR="00A45D64" w:rsidRPr="006D7732" w:rsidRDefault="00A45D64" w:rsidP="005754E2">
      <w:pPr>
        <w:ind w:firstLine="420"/>
      </w:pPr>
    </w:p>
    <w:p w:rsidR="00DB5B3C" w:rsidRDefault="00DB5B3C" w:rsidP="00D60FB3">
      <w:pPr>
        <w:pStyle w:val="3"/>
        <w:ind w:left="950" w:hanging="950"/>
      </w:pPr>
      <w:r>
        <w:rPr>
          <w:rFonts w:hint="eastAsia"/>
        </w:rPr>
        <w:t>调用规范</w:t>
      </w:r>
    </w:p>
    <w:p w:rsidR="005754E2" w:rsidRDefault="005754E2" w:rsidP="005E0597">
      <w:pPr>
        <w:ind w:firstLine="420"/>
      </w:pPr>
      <w:r>
        <w:rPr>
          <w:rFonts w:hint="eastAsia"/>
        </w:rPr>
        <w:t>服务端编程</w:t>
      </w:r>
      <w:r w:rsidR="005E0597">
        <w:rPr>
          <w:rFonts w:hint="eastAsia"/>
        </w:rPr>
        <w:t>的各层对象设计时需遵循以下调用规范：</w:t>
      </w:r>
    </w:p>
    <w:p w:rsidR="005E0597" w:rsidRDefault="005E0597" w:rsidP="005E0597">
      <w:pPr>
        <w:pStyle w:val="a6"/>
        <w:numPr>
          <w:ilvl w:val="0"/>
          <w:numId w:val="16"/>
        </w:numPr>
        <w:ind w:firstLineChars="0"/>
      </w:pPr>
      <w:r>
        <w:rPr>
          <w:rFonts w:hint="eastAsia"/>
        </w:rPr>
        <w:t>原子业务</w:t>
      </w:r>
      <w:proofErr w:type="gramStart"/>
      <w:r>
        <w:rPr>
          <w:rFonts w:hint="eastAsia"/>
        </w:rPr>
        <w:t>层不能</w:t>
      </w:r>
      <w:proofErr w:type="gramEnd"/>
      <w:r>
        <w:rPr>
          <w:rFonts w:hint="eastAsia"/>
        </w:rPr>
        <w:t>直接进行数据访问，需要通过业务操作层提供的方法封装进行访问。</w:t>
      </w:r>
    </w:p>
    <w:p w:rsidR="005E0597" w:rsidRDefault="005E0597" w:rsidP="005E0597">
      <w:pPr>
        <w:pStyle w:val="a6"/>
        <w:numPr>
          <w:ilvl w:val="0"/>
          <w:numId w:val="16"/>
        </w:numPr>
        <w:ind w:firstLineChars="0"/>
      </w:pPr>
      <w:r>
        <w:rPr>
          <w:rFonts w:hint="eastAsia"/>
        </w:rPr>
        <w:t>业务模型层设计需要与实体对象一一对应，业务操作层尽量安装业务模型进行划分，如客户联系资料模块就会有一个联系资料的模型类，一个联系资料的业务操作类，通过原子业务包装提供到服务层调用。</w:t>
      </w:r>
    </w:p>
    <w:p w:rsidR="005E0597" w:rsidRDefault="00A45D64" w:rsidP="005E0597">
      <w:pPr>
        <w:pStyle w:val="a6"/>
        <w:numPr>
          <w:ilvl w:val="0"/>
          <w:numId w:val="16"/>
        </w:numPr>
        <w:ind w:firstLineChars="0"/>
      </w:pPr>
      <w:r>
        <w:rPr>
          <w:rFonts w:hint="eastAsia"/>
        </w:rPr>
        <w:t>原子业务方法间调用需要通过框架基础层提供的统一访问接口进行访问，不可直接互相调用。</w:t>
      </w:r>
    </w:p>
    <w:p w:rsidR="00A45D64" w:rsidRDefault="00A45D64" w:rsidP="005E0597">
      <w:pPr>
        <w:pStyle w:val="a6"/>
        <w:numPr>
          <w:ilvl w:val="0"/>
          <w:numId w:val="16"/>
        </w:numPr>
        <w:ind w:firstLineChars="0"/>
      </w:pPr>
      <w:r>
        <w:rPr>
          <w:rFonts w:hint="eastAsia"/>
        </w:rPr>
        <w:t>原子业务层、业务操作</w:t>
      </w:r>
      <w:proofErr w:type="gramStart"/>
      <w:r>
        <w:rPr>
          <w:rFonts w:hint="eastAsia"/>
        </w:rPr>
        <w:t>层不可</w:t>
      </w:r>
      <w:proofErr w:type="gramEnd"/>
      <w:r>
        <w:rPr>
          <w:rFonts w:hint="eastAsia"/>
        </w:rPr>
        <w:t>直接调用平台基础层接口，需要通过框架基础层</w:t>
      </w:r>
      <w:r>
        <w:rPr>
          <w:rFonts w:hint="eastAsia"/>
        </w:rPr>
        <w:t>/</w:t>
      </w:r>
      <w:r>
        <w:rPr>
          <w:rFonts w:hint="eastAsia"/>
        </w:rPr>
        <w:t>业务基础层封装的接口间接访问。</w:t>
      </w:r>
    </w:p>
    <w:p w:rsidR="00A45D64" w:rsidRPr="005E0597" w:rsidRDefault="00A45D64" w:rsidP="00A45D64">
      <w:pPr>
        <w:pStyle w:val="a6"/>
        <w:ind w:left="780" w:firstLineChars="0" w:firstLine="0"/>
      </w:pPr>
    </w:p>
    <w:p w:rsidR="00E83C7D" w:rsidRDefault="00E83C7D" w:rsidP="00E83C7D">
      <w:pPr>
        <w:pStyle w:val="2"/>
      </w:pPr>
      <w:r>
        <w:rPr>
          <w:rFonts w:hint="eastAsia"/>
        </w:rPr>
        <w:t>核心类图</w:t>
      </w:r>
    </w:p>
    <w:p w:rsidR="00A45D64" w:rsidRDefault="00076DA0" w:rsidP="00A45D64">
      <w:r>
        <w:rPr>
          <w:rFonts w:hint="eastAsia"/>
          <w:noProof/>
        </w:rPr>
        <w:drawing>
          <wp:inline distT="0" distB="0" distL="0" distR="0">
            <wp:extent cx="5274310" cy="23924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92413"/>
                    </a:xfrm>
                    <a:prstGeom prst="rect">
                      <a:avLst/>
                    </a:prstGeom>
                    <a:noFill/>
                    <a:ln>
                      <a:noFill/>
                    </a:ln>
                  </pic:spPr>
                </pic:pic>
              </a:graphicData>
            </a:graphic>
          </wp:inline>
        </w:drawing>
      </w:r>
    </w:p>
    <w:p w:rsidR="00F946E8" w:rsidRDefault="00F946E8" w:rsidP="00F946E8">
      <w:pPr>
        <w:pStyle w:val="a0"/>
        <w:ind w:firstLineChars="0" w:firstLine="0"/>
        <w:jc w:val="center"/>
      </w:pPr>
      <w:r>
        <w:rPr>
          <w:rFonts w:hint="eastAsia"/>
        </w:rPr>
        <w:t>图</w:t>
      </w:r>
      <w:r>
        <w:rPr>
          <w:rFonts w:hint="eastAsia"/>
        </w:rPr>
        <w:t>2</w:t>
      </w:r>
      <w:r w:rsidR="00671F85">
        <w:rPr>
          <w:rFonts w:hint="eastAsia"/>
        </w:rPr>
        <w:t>-2</w:t>
      </w:r>
      <w:r>
        <w:rPr>
          <w:rFonts w:hint="eastAsia"/>
        </w:rPr>
        <w:t xml:space="preserve"> </w:t>
      </w:r>
      <w:r>
        <w:rPr>
          <w:rFonts w:hint="eastAsia"/>
        </w:rPr>
        <w:t>核心类图</w:t>
      </w:r>
    </w:p>
    <w:p w:rsidR="00F946E8" w:rsidRPr="00076DA0" w:rsidRDefault="00F946E8" w:rsidP="00076DA0">
      <w:pPr>
        <w:ind w:firstLine="420"/>
      </w:pPr>
      <w:r w:rsidRPr="00076DA0">
        <w:rPr>
          <w:rFonts w:hint="eastAsia"/>
        </w:rPr>
        <w:t>如上图所示，</w:t>
      </w:r>
      <w:proofErr w:type="spellStart"/>
      <w:r w:rsidRPr="00076DA0">
        <w:rPr>
          <w:rFonts w:hint="eastAsia"/>
        </w:rPr>
        <w:t>AtomAbstract</w:t>
      </w:r>
      <w:proofErr w:type="spellEnd"/>
      <w:r w:rsidRPr="00076DA0">
        <w:rPr>
          <w:rFonts w:hint="eastAsia"/>
        </w:rPr>
        <w:t>抽象类是所有原子业务类的基类，</w:t>
      </w:r>
      <w:proofErr w:type="spellStart"/>
      <w:r w:rsidRPr="00076DA0">
        <w:rPr>
          <w:rFonts w:hint="eastAsia"/>
        </w:rPr>
        <w:t>BaseAtom</w:t>
      </w:r>
      <w:proofErr w:type="spellEnd"/>
      <w:r w:rsidRPr="00076DA0">
        <w:rPr>
          <w:rFonts w:hint="eastAsia"/>
        </w:rPr>
        <w:t>继承</w:t>
      </w:r>
      <w:proofErr w:type="spellStart"/>
      <w:r w:rsidRPr="00076DA0">
        <w:rPr>
          <w:rFonts w:hint="eastAsia"/>
        </w:rPr>
        <w:t>AtomAbstract</w:t>
      </w:r>
      <w:proofErr w:type="spellEnd"/>
      <w:r w:rsidRPr="00076DA0">
        <w:rPr>
          <w:rFonts w:hint="eastAsia"/>
        </w:rPr>
        <w:t>实现框架基础</w:t>
      </w:r>
      <w:proofErr w:type="gramStart"/>
      <w:r w:rsidRPr="00076DA0">
        <w:rPr>
          <w:rFonts w:hint="eastAsia"/>
        </w:rPr>
        <w:t>层支持</w:t>
      </w:r>
      <w:proofErr w:type="gramEnd"/>
      <w:r w:rsidRPr="00076DA0">
        <w:rPr>
          <w:rFonts w:hint="eastAsia"/>
        </w:rPr>
        <w:t>,</w:t>
      </w:r>
      <w:proofErr w:type="spellStart"/>
      <w:r w:rsidRPr="00076DA0">
        <w:rPr>
          <w:rFonts w:hint="eastAsia"/>
        </w:rPr>
        <w:t>BizAtom</w:t>
      </w:r>
      <w:proofErr w:type="spellEnd"/>
      <w:r w:rsidRPr="00076DA0">
        <w:rPr>
          <w:rFonts w:hint="eastAsia"/>
        </w:rPr>
        <w:t>继承</w:t>
      </w:r>
      <w:proofErr w:type="spellStart"/>
      <w:r w:rsidRPr="00076DA0">
        <w:rPr>
          <w:rFonts w:hint="eastAsia"/>
        </w:rPr>
        <w:t>BaseAtom</w:t>
      </w:r>
      <w:proofErr w:type="spellEnd"/>
      <w:r w:rsidRPr="00076DA0">
        <w:rPr>
          <w:rFonts w:hint="eastAsia"/>
        </w:rPr>
        <w:t>实现业务框架层支持，组成</w:t>
      </w:r>
      <w:r w:rsidR="00076DA0">
        <w:rPr>
          <w:rFonts w:hint="eastAsia"/>
        </w:rPr>
        <w:t>原子业务</w:t>
      </w:r>
      <w:r w:rsidRPr="00076DA0">
        <w:rPr>
          <w:rFonts w:hint="eastAsia"/>
        </w:rPr>
        <w:t>核心模型：</w:t>
      </w:r>
      <w:r w:rsidR="00076DA0">
        <w:rPr>
          <w:rFonts w:hint="eastAsia"/>
        </w:rPr>
        <w:t>模型</w:t>
      </w:r>
      <w:r w:rsidRPr="00076DA0">
        <w:rPr>
          <w:rFonts w:hint="eastAsia"/>
        </w:rPr>
        <w:t>+</w:t>
      </w:r>
      <w:r w:rsidR="00076DA0">
        <w:rPr>
          <w:rFonts w:hint="eastAsia"/>
        </w:rPr>
        <w:t>操作，即原子业务</w:t>
      </w:r>
      <w:r w:rsidRPr="00076DA0">
        <w:rPr>
          <w:rFonts w:hint="eastAsia"/>
        </w:rPr>
        <w:t>调用</w:t>
      </w:r>
      <w:r w:rsidR="00076DA0">
        <w:rPr>
          <w:rFonts w:hint="eastAsia"/>
        </w:rPr>
        <w:t>业务操作类产生业务</w:t>
      </w:r>
      <w:proofErr w:type="spellStart"/>
      <w:r w:rsidR="00076DA0">
        <w:rPr>
          <w:rFonts w:hint="eastAsia"/>
        </w:rPr>
        <w:t>IModel</w:t>
      </w:r>
      <w:proofErr w:type="spellEnd"/>
      <w:r w:rsidR="00076DA0">
        <w:rPr>
          <w:rFonts w:hint="eastAsia"/>
        </w:rPr>
        <w:t>对象</w:t>
      </w:r>
      <w:r w:rsidRPr="00076DA0">
        <w:rPr>
          <w:rFonts w:hint="eastAsia"/>
        </w:rPr>
        <w:t>。</w:t>
      </w:r>
    </w:p>
    <w:p w:rsidR="00FA58FE" w:rsidRDefault="005F5BA7" w:rsidP="005F5BA7">
      <w:pPr>
        <w:pStyle w:val="1"/>
      </w:pPr>
      <w:r>
        <w:rPr>
          <w:rFonts w:hint="eastAsia"/>
        </w:rPr>
        <w:lastRenderedPageBreak/>
        <w:t>平台基础层</w:t>
      </w:r>
    </w:p>
    <w:p w:rsidR="00712CBD" w:rsidRDefault="00712CBD" w:rsidP="00712CBD">
      <w:pPr>
        <w:pStyle w:val="2"/>
      </w:pPr>
      <w:proofErr w:type="spellStart"/>
      <w:r>
        <w:rPr>
          <w:rFonts w:hint="eastAsia"/>
        </w:rPr>
        <w:t>Bex</w:t>
      </w:r>
      <w:proofErr w:type="spellEnd"/>
      <w:r>
        <w:rPr>
          <w:rFonts w:hint="eastAsia"/>
        </w:rPr>
        <w:t xml:space="preserve"> API</w:t>
      </w:r>
      <w:r>
        <w:rPr>
          <w:rFonts w:hint="eastAsia"/>
        </w:rPr>
        <w:t>（业务引擎接口）</w:t>
      </w:r>
    </w:p>
    <w:p w:rsidR="009B7966" w:rsidRDefault="00671F85" w:rsidP="009B7966">
      <w:pPr>
        <w:ind w:firstLine="420"/>
      </w:pPr>
      <w:proofErr w:type="spellStart"/>
      <w:r w:rsidRPr="00671F85">
        <w:rPr>
          <w:rFonts w:hint="eastAsia"/>
        </w:rPr>
        <w:t>Bex</w:t>
      </w:r>
      <w:proofErr w:type="spellEnd"/>
      <w:r w:rsidRPr="00671F85">
        <w:rPr>
          <w:rFonts w:hint="eastAsia"/>
        </w:rPr>
        <w:t>主要通过</w:t>
      </w:r>
      <w:proofErr w:type="spellStart"/>
      <w:r w:rsidRPr="00671F85">
        <w:t>BexBusinessImpl</w:t>
      </w:r>
      <w:proofErr w:type="spellEnd"/>
      <w:proofErr w:type="gramStart"/>
      <w:r w:rsidR="009B7966">
        <w:rPr>
          <w:rFonts w:hint="eastAsia"/>
        </w:rPr>
        <w:t>类完成</w:t>
      </w:r>
      <w:proofErr w:type="gramEnd"/>
      <w:r w:rsidR="009B7966">
        <w:rPr>
          <w:rFonts w:hint="eastAsia"/>
        </w:rPr>
        <w:t>业务引擎访问，数据访问的核心入口函数</w:t>
      </w:r>
      <w:proofErr w:type="spellStart"/>
      <w:r w:rsidR="009B7966" w:rsidRPr="009B7966">
        <w:t>doBusiness</w:t>
      </w:r>
      <w:proofErr w:type="spellEnd"/>
      <w:r w:rsidR="009B7966">
        <w:rPr>
          <w:rFonts w:hint="eastAsia"/>
        </w:rPr>
        <w:t>，</w:t>
      </w:r>
      <w:r w:rsidR="009B7966" w:rsidRPr="009B7966">
        <w:rPr>
          <w:rFonts w:hint="eastAsia"/>
        </w:rPr>
        <w:t>函数原型：</w:t>
      </w:r>
      <w:proofErr w:type="gramStart"/>
      <w:r w:rsidR="009B7966" w:rsidRPr="009B7966">
        <w:t>public</w:t>
      </w:r>
      <w:proofErr w:type="gramEnd"/>
      <w:r w:rsidR="009B7966" w:rsidRPr="009B7966">
        <w:t xml:space="preserve"> </w:t>
      </w:r>
      <w:proofErr w:type="spellStart"/>
      <w:r w:rsidR="009B7966" w:rsidRPr="009B7966">
        <w:t>GenericResult</w:t>
      </w:r>
      <w:proofErr w:type="spellEnd"/>
      <w:r w:rsidR="009B7966" w:rsidRPr="009B7966">
        <w:t xml:space="preserve"> </w:t>
      </w:r>
      <w:proofErr w:type="spellStart"/>
      <w:r w:rsidR="009B7966" w:rsidRPr="009B7966">
        <w:t>doBusiness</w:t>
      </w:r>
      <w:proofErr w:type="spellEnd"/>
      <w:r w:rsidR="009B7966" w:rsidRPr="009B7966">
        <w:t>(</w:t>
      </w:r>
      <w:proofErr w:type="spellStart"/>
      <w:r w:rsidR="009B7966" w:rsidRPr="009B7966">
        <w:t>GenericRequest</w:t>
      </w:r>
      <w:proofErr w:type="spellEnd"/>
      <w:r w:rsidR="009B7966" w:rsidRPr="009B7966">
        <w:t xml:space="preserve"> request)</w:t>
      </w:r>
      <w:r w:rsidR="009B7966" w:rsidRPr="009B7966">
        <w:rPr>
          <w:rFonts w:hint="eastAsia"/>
        </w:rPr>
        <w:t>;</w:t>
      </w:r>
    </w:p>
    <w:p w:rsidR="009B7966" w:rsidRPr="009B7966" w:rsidRDefault="009B7966" w:rsidP="009B7966">
      <w:pPr>
        <w:pStyle w:val="a0"/>
        <w:ind w:firstLineChars="0"/>
      </w:pPr>
      <w:r w:rsidRPr="009B7966">
        <w:rPr>
          <w:rFonts w:hint="eastAsia"/>
        </w:rPr>
        <w:t>函数参数：</w:t>
      </w:r>
    </w:p>
    <w:tbl>
      <w:tblPr>
        <w:tblStyle w:val="a8"/>
        <w:tblW w:w="0" w:type="auto"/>
        <w:tblLook w:val="04A0" w:firstRow="1" w:lastRow="0" w:firstColumn="1" w:lastColumn="0" w:noHBand="0" w:noVBand="1"/>
      </w:tblPr>
      <w:tblGrid>
        <w:gridCol w:w="3085"/>
        <w:gridCol w:w="2552"/>
        <w:gridCol w:w="2885"/>
      </w:tblGrid>
      <w:tr w:rsidR="009B7966" w:rsidRPr="00C12C45" w:rsidTr="009B7966">
        <w:tc>
          <w:tcPr>
            <w:tcW w:w="3085" w:type="dxa"/>
          </w:tcPr>
          <w:p w:rsidR="009B7966" w:rsidRPr="009B7966" w:rsidRDefault="009B7966" w:rsidP="00821639">
            <w:pPr>
              <w:pStyle w:val="a0"/>
              <w:ind w:firstLineChars="0" w:firstLine="0"/>
              <w:rPr>
                <w:kern w:val="2"/>
                <w:sz w:val="21"/>
                <w:szCs w:val="22"/>
              </w:rPr>
            </w:pPr>
            <w:r w:rsidRPr="009B7966">
              <w:rPr>
                <w:rFonts w:hint="eastAsia"/>
                <w:kern w:val="2"/>
                <w:sz w:val="21"/>
                <w:szCs w:val="22"/>
              </w:rPr>
              <w:t>参数名称</w:t>
            </w:r>
          </w:p>
        </w:tc>
        <w:tc>
          <w:tcPr>
            <w:tcW w:w="2552" w:type="dxa"/>
          </w:tcPr>
          <w:p w:rsidR="009B7966" w:rsidRPr="009B7966" w:rsidRDefault="009B7966" w:rsidP="00821639">
            <w:pPr>
              <w:pStyle w:val="a0"/>
              <w:ind w:firstLineChars="0" w:firstLine="0"/>
              <w:rPr>
                <w:kern w:val="2"/>
                <w:sz w:val="21"/>
                <w:szCs w:val="22"/>
              </w:rPr>
            </w:pPr>
            <w:r w:rsidRPr="009B7966">
              <w:rPr>
                <w:rFonts w:hint="eastAsia"/>
                <w:kern w:val="2"/>
                <w:sz w:val="21"/>
                <w:szCs w:val="22"/>
              </w:rPr>
              <w:t>参数说明</w:t>
            </w:r>
          </w:p>
        </w:tc>
        <w:tc>
          <w:tcPr>
            <w:tcW w:w="2885" w:type="dxa"/>
          </w:tcPr>
          <w:p w:rsidR="009B7966" w:rsidRPr="009B7966" w:rsidRDefault="009B7966" w:rsidP="00821639">
            <w:pPr>
              <w:pStyle w:val="a0"/>
              <w:ind w:firstLineChars="0" w:firstLine="0"/>
              <w:rPr>
                <w:kern w:val="2"/>
                <w:sz w:val="21"/>
                <w:szCs w:val="22"/>
              </w:rPr>
            </w:pPr>
            <w:r w:rsidRPr="009B7966">
              <w:rPr>
                <w:rFonts w:hint="eastAsia"/>
                <w:kern w:val="2"/>
                <w:sz w:val="21"/>
                <w:szCs w:val="22"/>
              </w:rPr>
              <w:t>用法</w:t>
            </w:r>
          </w:p>
        </w:tc>
      </w:tr>
      <w:tr w:rsidR="009B7966" w:rsidRPr="00C12C45" w:rsidTr="009B7966">
        <w:tc>
          <w:tcPr>
            <w:tcW w:w="3085" w:type="dxa"/>
          </w:tcPr>
          <w:p w:rsidR="009B7966" w:rsidRPr="009B7966" w:rsidRDefault="009B7966" w:rsidP="00821639">
            <w:pPr>
              <w:pStyle w:val="a0"/>
              <w:ind w:firstLineChars="0" w:firstLine="0"/>
              <w:rPr>
                <w:kern w:val="2"/>
                <w:sz w:val="21"/>
                <w:szCs w:val="22"/>
              </w:rPr>
            </w:pPr>
            <w:r w:rsidRPr="009B7966">
              <w:rPr>
                <w:kern w:val="2"/>
                <w:sz w:val="21"/>
                <w:szCs w:val="22"/>
              </w:rPr>
              <w:t>request</w:t>
            </w:r>
          </w:p>
        </w:tc>
        <w:tc>
          <w:tcPr>
            <w:tcW w:w="2552" w:type="dxa"/>
          </w:tcPr>
          <w:p w:rsidR="009B7966" w:rsidRPr="009B7966" w:rsidRDefault="009B7966" w:rsidP="00821639">
            <w:pPr>
              <w:pStyle w:val="a0"/>
              <w:ind w:firstLineChars="0" w:firstLine="0"/>
              <w:rPr>
                <w:kern w:val="2"/>
                <w:sz w:val="21"/>
                <w:szCs w:val="22"/>
              </w:rPr>
            </w:pPr>
            <w:r>
              <w:rPr>
                <w:rFonts w:hint="eastAsia"/>
                <w:kern w:val="2"/>
                <w:sz w:val="21"/>
                <w:szCs w:val="22"/>
              </w:rPr>
              <w:t>统一请求对象</w:t>
            </w:r>
          </w:p>
        </w:tc>
        <w:tc>
          <w:tcPr>
            <w:tcW w:w="2885" w:type="dxa"/>
          </w:tcPr>
          <w:p w:rsidR="009B7966" w:rsidRPr="009B7966" w:rsidRDefault="009B7966" w:rsidP="00821639">
            <w:pPr>
              <w:pStyle w:val="a0"/>
              <w:ind w:firstLineChars="0" w:firstLine="0"/>
              <w:rPr>
                <w:kern w:val="2"/>
                <w:sz w:val="21"/>
                <w:szCs w:val="22"/>
              </w:rPr>
            </w:pPr>
            <w:r>
              <w:rPr>
                <w:rFonts w:hint="eastAsia"/>
                <w:kern w:val="2"/>
                <w:sz w:val="21"/>
                <w:szCs w:val="22"/>
              </w:rPr>
              <w:t>Object/</w:t>
            </w:r>
            <w:r w:rsidRPr="009B7966">
              <w:rPr>
                <w:kern w:val="2"/>
                <w:sz w:val="21"/>
                <w:szCs w:val="22"/>
              </w:rPr>
              <w:t xml:space="preserve"> </w:t>
            </w:r>
            <w:proofErr w:type="spellStart"/>
            <w:r w:rsidRPr="009B7966">
              <w:rPr>
                <w:kern w:val="2"/>
                <w:sz w:val="21"/>
                <w:szCs w:val="22"/>
              </w:rPr>
              <w:t>GenericRequest</w:t>
            </w:r>
            <w:proofErr w:type="spellEnd"/>
          </w:p>
        </w:tc>
      </w:tr>
    </w:tbl>
    <w:p w:rsidR="009B7966" w:rsidRPr="009B7966" w:rsidRDefault="009B7966" w:rsidP="009B7966">
      <w:pPr>
        <w:pStyle w:val="a0"/>
        <w:ind w:firstLineChars="0"/>
      </w:pPr>
      <w:r w:rsidRPr="009B7966">
        <w:rPr>
          <w:rFonts w:hint="eastAsia"/>
        </w:rPr>
        <w:t>函数返回：</w:t>
      </w:r>
      <w:r>
        <w:rPr>
          <w:rFonts w:hint="eastAsia"/>
        </w:rPr>
        <w:t>返回统一结果集</w:t>
      </w:r>
      <w:proofErr w:type="spellStart"/>
      <w:r w:rsidRPr="009B7966">
        <w:t>GenericResult</w:t>
      </w:r>
      <w:proofErr w:type="spellEnd"/>
      <w:r>
        <w:rPr>
          <w:rFonts w:hint="eastAsia"/>
        </w:rPr>
        <w:t xml:space="preserve"> </w:t>
      </w:r>
      <w:r>
        <w:rPr>
          <w:rFonts w:hint="eastAsia"/>
        </w:rPr>
        <w:t>内部结构包（</w:t>
      </w:r>
      <w:r w:rsidRPr="009B7966">
        <w:t>flag</w:t>
      </w:r>
      <w:r w:rsidRPr="009B7966">
        <w:rPr>
          <w:rFonts w:hint="eastAsia"/>
        </w:rPr>
        <w:t>、</w:t>
      </w:r>
      <w:r w:rsidRPr="009B7966">
        <w:t>prompt</w:t>
      </w:r>
      <w:r w:rsidRPr="009B7966">
        <w:rPr>
          <w:rFonts w:hint="eastAsia"/>
        </w:rPr>
        <w:t>、</w:t>
      </w:r>
      <w:r w:rsidRPr="009B7966">
        <w:t>rows</w:t>
      </w:r>
      <w:r w:rsidRPr="009B7966">
        <w:rPr>
          <w:rFonts w:hint="eastAsia"/>
        </w:rPr>
        <w:t>、</w:t>
      </w:r>
      <w:r w:rsidRPr="009B7966">
        <w:t>times</w:t>
      </w:r>
      <w:r w:rsidRPr="009B7966">
        <w:rPr>
          <w:rFonts w:hint="eastAsia"/>
        </w:rPr>
        <w:t>、</w:t>
      </w:r>
      <w:proofErr w:type="spellStart"/>
      <w:r w:rsidRPr="009B7966">
        <w:t>dataList</w:t>
      </w:r>
      <w:proofErr w:type="spellEnd"/>
      <w:r>
        <w:rPr>
          <w:rFonts w:hint="eastAsia"/>
        </w:rPr>
        <w:t>）等元素。</w:t>
      </w:r>
    </w:p>
    <w:p w:rsidR="00671F85" w:rsidRPr="009B7966" w:rsidRDefault="009B7966" w:rsidP="009B7966">
      <w:pPr>
        <w:pStyle w:val="a0"/>
        <w:ind w:firstLineChars="0" w:firstLine="0"/>
      </w:pPr>
      <w:r w:rsidRPr="009B7966">
        <w:rPr>
          <w:rFonts w:hint="eastAsia"/>
        </w:rPr>
        <w:t xml:space="preserve">    </w:t>
      </w:r>
      <w:r w:rsidRPr="009B7966">
        <w:rPr>
          <w:rFonts w:hint="eastAsia"/>
        </w:rPr>
        <w:t>函数说明：</w:t>
      </w:r>
      <w:r>
        <w:rPr>
          <w:rFonts w:hint="eastAsia"/>
        </w:rPr>
        <w:t>发起</w:t>
      </w:r>
      <w:proofErr w:type="spellStart"/>
      <w:r>
        <w:rPr>
          <w:rFonts w:hint="eastAsia"/>
        </w:rPr>
        <w:t>bex</w:t>
      </w:r>
      <w:proofErr w:type="spellEnd"/>
      <w:r>
        <w:rPr>
          <w:rFonts w:hint="eastAsia"/>
        </w:rPr>
        <w:t>数据请求，根据</w:t>
      </w:r>
      <w:proofErr w:type="spellStart"/>
      <w:r>
        <w:rPr>
          <w:rFonts w:hint="eastAsia"/>
        </w:rPr>
        <w:t>bex</w:t>
      </w:r>
      <w:proofErr w:type="spellEnd"/>
      <w:r>
        <w:rPr>
          <w:rFonts w:hint="eastAsia"/>
        </w:rPr>
        <w:t>配置完成对不同数据源的访问，会根据</w:t>
      </w:r>
      <w:proofErr w:type="spellStart"/>
      <w:r w:rsidRPr="009B7966">
        <w:t>bexType</w:t>
      </w:r>
      <w:proofErr w:type="spellEnd"/>
      <w:r w:rsidRPr="009B7966">
        <w:rPr>
          <w:rFonts w:hint="eastAsia"/>
        </w:rPr>
        <w:t>进行数据源对象选择</w:t>
      </w:r>
      <w:r>
        <w:rPr>
          <w:rFonts w:hint="eastAsia"/>
        </w:rPr>
        <w:t>，对应执行不同数据源的数据访问方法</w:t>
      </w:r>
      <w:r w:rsidRPr="009B7966">
        <w:rPr>
          <w:rFonts w:hint="eastAsia"/>
        </w:rPr>
        <w:t>，以下是不同数据源对应类型</w:t>
      </w:r>
    </w:p>
    <w:p w:rsidR="00131681" w:rsidRDefault="00131681" w:rsidP="0013168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w:t>
      </w:r>
      <w:bookmarkStart w:id="2" w:name="_GoBack"/>
      <w:bookmarkEnd w:id="2"/>
    </w:p>
    <w:p w:rsidR="00131681" w:rsidRDefault="00131681" w:rsidP="0013168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@1</w:t>
      </w:r>
      <w:r>
        <w:rPr>
          <w:rFonts w:ascii="Courier New" w:eastAsiaTheme="minorEastAsia" w:hAnsi="Courier New" w:cs="Courier New"/>
          <w:color w:val="7F7F9F"/>
          <w:kern w:val="0"/>
          <w:sz w:val="20"/>
          <w:szCs w:val="20"/>
        </w:rPr>
        <w:t>-</w:t>
      </w:r>
      <w:r>
        <w:rPr>
          <w:rFonts w:ascii="Courier New" w:eastAsiaTheme="minorEastAsia" w:hAnsi="Courier New" w:cs="Courier New"/>
          <w:color w:val="3F5FBF"/>
          <w:kern w:val="0"/>
          <w:sz w:val="20"/>
          <w:szCs w:val="20"/>
        </w:rPr>
        <w:t xml:space="preserve">SP_BEX </w:t>
      </w:r>
      <w:r>
        <w:rPr>
          <w:rFonts w:ascii="Courier New" w:eastAsiaTheme="minorEastAsia" w:hAnsi="Courier New" w:cs="Courier New"/>
          <w:color w:val="3F5FBF"/>
          <w:kern w:val="0"/>
          <w:sz w:val="20"/>
          <w:szCs w:val="20"/>
        </w:rPr>
        <w:t>存储过程接口</w:t>
      </w:r>
    </w:p>
    <w:p w:rsidR="00131681" w:rsidRDefault="00131681" w:rsidP="0013168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@2</w:t>
      </w:r>
      <w:r>
        <w:rPr>
          <w:rFonts w:ascii="Courier New" w:eastAsiaTheme="minorEastAsia" w:hAnsi="Courier New" w:cs="Courier New"/>
          <w:color w:val="7F7F9F"/>
          <w:kern w:val="0"/>
          <w:sz w:val="20"/>
          <w:szCs w:val="20"/>
        </w:rPr>
        <w:t>-</w:t>
      </w:r>
      <w:r>
        <w:rPr>
          <w:rFonts w:ascii="Courier New" w:eastAsiaTheme="minorEastAsia" w:hAnsi="Courier New" w:cs="Courier New"/>
          <w:color w:val="3F5FBF"/>
          <w:kern w:val="0"/>
          <w:sz w:val="20"/>
          <w:szCs w:val="20"/>
        </w:rPr>
        <w:t xml:space="preserve">LBM_BEX KCBP LBM </w:t>
      </w:r>
      <w:r>
        <w:rPr>
          <w:rFonts w:ascii="Courier New" w:eastAsiaTheme="minorEastAsia" w:hAnsi="Courier New" w:cs="Courier New"/>
          <w:color w:val="3F5FBF"/>
          <w:kern w:val="0"/>
          <w:sz w:val="20"/>
          <w:szCs w:val="20"/>
        </w:rPr>
        <w:t>接口</w:t>
      </w:r>
    </w:p>
    <w:p w:rsidR="00131681" w:rsidRDefault="00131681" w:rsidP="0013168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@3</w:t>
      </w:r>
      <w:r>
        <w:rPr>
          <w:rFonts w:ascii="Courier New" w:eastAsiaTheme="minorEastAsia" w:hAnsi="Courier New" w:cs="Courier New"/>
          <w:color w:val="7F7F9F"/>
          <w:kern w:val="0"/>
          <w:sz w:val="20"/>
          <w:szCs w:val="20"/>
        </w:rPr>
        <w:t>-</w:t>
      </w:r>
      <w:r>
        <w:rPr>
          <w:rFonts w:ascii="Courier New" w:eastAsiaTheme="minorEastAsia" w:hAnsi="Courier New" w:cs="Courier New"/>
          <w:color w:val="3F5FBF"/>
          <w:kern w:val="0"/>
          <w:sz w:val="20"/>
          <w:szCs w:val="20"/>
        </w:rPr>
        <w:t xml:space="preserve">BEAN_BEX JavaBean </w:t>
      </w:r>
      <w:r>
        <w:rPr>
          <w:rFonts w:ascii="Courier New" w:eastAsiaTheme="minorEastAsia" w:hAnsi="Courier New" w:cs="Courier New"/>
          <w:color w:val="3F5FBF"/>
          <w:kern w:val="0"/>
          <w:sz w:val="20"/>
          <w:szCs w:val="20"/>
        </w:rPr>
        <w:t>接口</w:t>
      </w:r>
    </w:p>
    <w:p w:rsidR="00131681" w:rsidRDefault="00131681" w:rsidP="0013168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@4</w:t>
      </w:r>
      <w:r>
        <w:rPr>
          <w:rFonts w:ascii="Courier New" w:eastAsiaTheme="minorEastAsia" w:hAnsi="Courier New" w:cs="Courier New"/>
          <w:color w:val="7F7F9F"/>
          <w:kern w:val="0"/>
          <w:sz w:val="20"/>
          <w:szCs w:val="20"/>
        </w:rPr>
        <w:t>-</w:t>
      </w:r>
      <w:r>
        <w:rPr>
          <w:rFonts w:ascii="Courier New" w:eastAsiaTheme="minorEastAsia" w:hAnsi="Courier New" w:cs="Courier New"/>
          <w:color w:val="3F5FBF"/>
          <w:kern w:val="0"/>
          <w:sz w:val="20"/>
          <w:szCs w:val="20"/>
        </w:rPr>
        <w:t xml:space="preserve">BATIS_BEX </w:t>
      </w:r>
      <w:proofErr w:type="spellStart"/>
      <w:r>
        <w:rPr>
          <w:rFonts w:ascii="Courier New" w:eastAsiaTheme="minorEastAsia" w:hAnsi="Courier New" w:cs="Courier New"/>
          <w:color w:val="3F5FBF"/>
          <w:kern w:val="0"/>
          <w:sz w:val="20"/>
          <w:szCs w:val="20"/>
          <w:u w:val="single"/>
        </w:rPr>
        <w:t>ibatis</w:t>
      </w:r>
      <w:proofErr w:type="spellEnd"/>
      <w:r>
        <w:rPr>
          <w:rFonts w:ascii="Courier New" w:eastAsiaTheme="minorEastAsia" w:hAnsi="Courier New" w:cs="Courier New"/>
          <w:color w:val="3F5FBF"/>
          <w:kern w:val="0"/>
          <w:sz w:val="20"/>
          <w:szCs w:val="20"/>
        </w:rPr>
        <w:t>/</w:t>
      </w:r>
      <w:proofErr w:type="spellStart"/>
      <w:r>
        <w:rPr>
          <w:rFonts w:ascii="Courier New" w:eastAsiaTheme="minorEastAsia" w:hAnsi="Courier New" w:cs="Courier New"/>
          <w:color w:val="3F5FBF"/>
          <w:kern w:val="0"/>
          <w:sz w:val="20"/>
          <w:szCs w:val="20"/>
          <w:u w:val="single"/>
        </w:rPr>
        <w:t>mybatis</w:t>
      </w:r>
      <w:proofErr w:type="spellEnd"/>
      <w:r>
        <w:rPr>
          <w:rFonts w:ascii="Courier New" w:eastAsiaTheme="minorEastAsia" w:hAnsi="Courier New" w:cs="Courier New"/>
          <w:color w:val="3F5FBF"/>
          <w:kern w:val="0"/>
          <w:sz w:val="20"/>
          <w:szCs w:val="20"/>
        </w:rPr>
        <w:t xml:space="preserve"> </w:t>
      </w:r>
      <w:r>
        <w:rPr>
          <w:rFonts w:ascii="Courier New" w:eastAsiaTheme="minorEastAsia" w:hAnsi="Courier New" w:cs="Courier New"/>
          <w:color w:val="3F5FBF"/>
          <w:kern w:val="0"/>
          <w:sz w:val="20"/>
          <w:szCs w:val="20"/>
        </w:rPr>
        <w:t>接口</w:t>
      </w:r>
    </w:p>
    <w:p w:rsidR="00131681" w:rsidRDefault="00131681" w:rsidP="0013168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@5</w:t>
      </w:r>
      <w:r>
        <w:rPr>
          <w:rFonts w:ascii="Courier New" w:eastAsiaTheme="minorEastAsia" w:hAnsi="Courier New" w:cs="Courier New"/>
          <w:color w:val="7F7F9F"/>
          <w:kern w:val="0"/>
          <w:sz w:val="20"/>
          <w:szCs w:val="20"/>
        </w:rPr>
        <w:t>-</w:t>
      </w:r>
      <w:r>
        <w:rPr>
          <w:rFonts w:ascii="Courier New" w:eastAsiaTheme="minorEastAsia" w:hAnsi="Courier New" w:cs="Courier New"/>
          <w:color w:val="3F5FBF"/>
          <w:kern w:val="0"/>
          <w:sz w:val="20"/>
          <w:szCs w:val="20"/>
        </w:rPr>
        <w:t xml:space="preserve">SQL_BEX SQL </w:t>
      </w:r>
      <w:r>
        <w:rPr>
          <w:rFonts w:ascii="Courier New" w:eastAsiaTheme="minorEastAsia" w:hAnsi="Courier New" w:cs="Courier New"/>
          <w:color w:val="3F5FBF"/>
          <w:kern w:val="0"/>
          <w:sz w:val="20"/>
          <w:szCs w:val="20"/>
        </w:rPr>
        <w:t>数据集接口</w:t>
      </w:r>
    </w:p>
    <w:p w:rsidR="00131681" w:rsidRDefault="00131681" w:rsidP="0013168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@6</w:t>
      </w:r>
      <w:r>
        <w:rPr>
          <w:rFonts w:ascii="Courier New" w:eastAsiaTheme="minorEastAsia" w:hAnsi="Courier New" w:cs="Courier New"/>
          <w:color w:val="7F7F9F"/>
          <w:kern w:val="0"/>
          <w:sz w:val="20"/>
          <w:szCs w:val="20"/>
        </w:rPr>
        <w:t>-</w:t>
      </w:r>
      <w:r>
        <w:rPr>
          <w:rFonts w:ascii="Courier New" w:eastAsiaTheme="minorEastAsia" w:hAnsi="Courier New" w:cs="Courier New"/>
          <w:color w:val="3F5FBF"/>
          <w:kern w:val="0"/>
          <w:sz w:val="20"/>
          <w:szCs w:val="20"/>
        </w:rPr>
        <w:t xml:space="preserve">WEBSRV_BEX Web Service </w:t>
      </w:r>
      <w:r>
        <w:rPr>
          <w:rFonts w:ascii="Courier New" w:eastAsiaTheme="minorEastAsia" w:hAnsi="Courier New" w:cs="Courier New"/>
          <w:color w:val="3F5FBF"/>
          <w:kern w:val="0"/>
          <w:sz w:val="20"/>
          <w:szCs w:val="20"/>
        </w:rPr>
        <w:t>接口</w:t>
      </w:r>
    </w:p>
    <w:p w:rsidR="00131681" w:rsidRDefault="00131681" w:rsidP="0013168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@8</w:t>
      </w:r>
      <w:r>
        <w:rPr>
          <w:rFonts w:ascii="Courier New" w:eastAsiaTheme="minorEastAsia" w:hAnsi="Courier New" w:cs="Courier New"/>
          <w:color w:val="7F7F9F"/>
          <w:kern w:val="0"/>
          <w:sz w:val="20"/>
          <w:szCs w:val="20"/>
        </w:rPr>
        <w:t>-</w:t>
      </w:r>
      <w:r>
        <w:rPr>
          <w:rFonts w:ascii="Courier New" w:eastAsiaTheme="minorEastAsia" w:hAnsi="Courier New" w:cs="Courier New"/>
          <w:color w:val="3F5FBF"/>
          <w:kern w:val="0"/>
          <w:sz w:val="20"/>
          <w:szCs w:val="20"/>
        </w:rPr>
        <w:t xml:space="preserve">KCXP_BEX </w:t>
      </w:r>
      <w:proofErr w:type="spellStart"/>
      <w:r>
        <w:rPr>
          <w:rFonts w:ascii="Courier New" w:eastAsiaTheme="minorEastAsia" w:hAnsi="Courier New" w:cs="Courier New"/>
          <w:color w:val="3F5FBF"/>
          <w:kern w:val="0"/>
          <w:sz w:val="20"/>
          <w:szCs w:val="20"/>
          <w:u w:val="single"/>
        </w:rPr>
        <w:t>kcxp</w:t>
      </w:r>
      <w:proofErr w:type="spellEnd"/>
      <w:r>
        <w:rPr>
          <w:rFonts w:ascii="Courier New" w:eastAsiaTheme="minorEastAsia" w:hAnsi="Courier New" w:cs="Courier New"/>
          <w:color w:val="3F5FBF"/>
          <w:kern w:val="0"/>
          <w:sz w:val="20"/>
          <w:szCs w:val="20"/>
        </w:rPr>
        <w:t xml:space="preserve"> </w:t>
      </w:r>
      <w:r>
        <w:rPr>
          <w:rFonts w:ascii="Courier New" w:eastAsiaTheme="minorEastAsia" w:hAnsi="Courier New" w:cs="Courier New"/>
          <w:color w:val="3F5FBF"/>
          <w:kern w:val="0"/>
          <w:sz w:val="20"/>
          <w:szCs w:val="20"/>
        </w:rPr>
        <w:t>中登网关接口</w:t>
      </w:r>
    </w:p>
    <w:p w:rsidR="00131681" w:rsidRDefault="00131681" w:rsidP="0013168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@9</w:t>
      </w:r>
      <w:r>
        <w:rPr>
          <w:rFonts w:ascii="Courier New" w:eastAsiaTheme="minorEastAsia" w:hAnsi="Courier New" w:cs="Courier New"/>
          <w:color w:val="7F7F9F"/>
          <w:kern w:val="0"/>
          <w:sz w:val="20"/>
          <w:szCs w:val="20"/>
        </w:rPr>
        <w:t>-</w:t>
      </w:r>
      <w:r>
        <w:rPr>
          <w:rFonts w:ascii="Courier New" w:eastAsiaTheme="minorEastAsia" w:hAnsi="Courier New" w:cs="Courier New"/>
          <w:color w:val="3F5FBF"/>
          <w:kern w:val="0"/>
          <w:sz w:val="20"/>
          <w:szCs w:val="20"/>
        </w:rPr>
        <w:t xml:space="preserve">KESB_BEX </w:t>
      </w:r>
      <w:r>
        <w:rPr>
          <w:rFonts w:ascii="Courier New" w:eastAsiaTheme="minorEastAsia" w:hAnsi="Courier New" w:cs="Courier New"/>
          <w:color w:val="3F5FBF"/>
          <w:kern w:val="0"/>
          <w:sz w:val="20"/>
          <w:szCs w:val="20"/>
        </w:rPr>
        <w:t>老</w:t>
      </w:r>
      <w:proofErr w:type="spellStart"/>
      <w:r>
        <w:rPr>
          <w:rFonts w:ascii="Courier New" w:eastAsiaTheme="minorEastAsia" w:hAnsi="Courier New" w:cs="Courier New"/>
          <w:color w:val="3F5FBF"/>
          <w:kern w:val="0"/>
          <w:sz w:val="20"/>
          <w:szCs w:val="20"/>
          <w:u w:val="single"/>
        </w:rPr>
        <w:t>lbm</w:t>
      </w:r>
      <w:proofErr w:type="spellEnd"/>
      <w:r>
        <w:rPr>
          <w:rFonts w:ascii="Courier New" w:eastAsiaTheme="minorEastAsia" w:hAnsi="Courier New" w:cs="Courier New"/>
          <w:color w:val="3F5FBF"/>
          <w:kern w:val="0"/>
          <w:sz w:val="20"/>
          <w:szCs w:val="20"/>
        </w:rPr>
        <w:t>接口</w:t>
      </w:r>
    </w:p>
    <w:p w:rsidR="00131681" w:rsidRDefault="00131681" w:rsidP="0013168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@10</w:t>
      </w:r>
      <w:r>
        <w:rPr>
          <w:rFonts w:ascii="Courier New" w:eastAsiaTheme="minorEastAsia" w:hAnsi="Courier New" w:cs="Courier New"/>
          <w:color w:val="7F7F9F"/>
          <w:kern w:val="0"/>
          <w:sz w:val="20"/>
          <w:szCs w:val="20"/>
        </w:rPr>
        <w:t>-</w:t>
      </w:r>
      <w:r>
        <w:rPr>
          <w:rFonts w:ascii="Courier New" w:eastAsiaTheme="minorEastAsia" w:hAnsi="Courier New" w:cs="Courier New"/>
          <w:color w:val="3F5FBF"/>
          <w:kern w:val="0"/>
          <w:sz w:val="20"/>
          <w:szCs w:val="20"/>
        </w:rPr>
        <w:t xml:space="preserve">KCXP_BEX </w:t>
      </w:r>
      <w:proofErr w:type="spellStart"/>
      <w:r>
        <w:rPr>
          <w:rFonts w:ascii="Courier New" w:eastAsiaTheme="minorEastAsia" w:hAnsi="Courier New" w:cs="Courier New"/>
          <w:color w:val="3F5FBF"/>
          <w:kern w:val="0"/>
          <w:sz w:val="20"/>
          <w:szCs w:val="20"/>
          <w:u w:val="single"/>
        </w:rPr>
        <w:t>kcxp</w:t>
      </w:r>
      <w:proofErr w:type="spellEnd"/>
      <w:r>
        <w:rPr>
          <w:rFonts w:ascii="Courier New" w:eastAsiaTheme="minorEastAsia" w:hAnsi="Courier New" w:cs="Courier New"/>
          <w:color w:val="3F5FBF"/>
          <w:kern w:val="0"/>
          <w:sz w:val="20"/>
          <w:szCs w:val="20"/>
        </w:rPr>
        <w:t xml:space="preserve"> </w:t>
      </w:r>
      <w:r>
        <w:rPr>
          <w:rFonts w:ascii="Courier New" w:eastAsiaTheme="minorEastAsia" w:hAnsi="Courier New" w:cs="Courier New"/>
          <w:color w:val="3F5FBF"/>
          <w:kern w:val="0"/>
          <w:sz w:val="20"/>
          <w:szCs w:val="20"/>
        </w:rPr>
        <w:t>银行网关接口</w:t>
      </w:r>
    </w:p>
    <w:p w:rsidR="00131681" w:rsidRDefault="00131681" w:rsidP="0013168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@11</w:t>
      </w:r>
      <w:r>
        <w:rPr>
          <w:rFonts w:ascii="Courier New" w:eastAsiaTheme="minorEastAsia" w:hAnsi="Courier New" w:cs="Courier New"/>
          <w:color w:val="7F7F9F"/>
          <w:kern w:val="0"/>
          <w:sz w:val="20"/>
          <w:szCs w:val="20"/>
        </w:rPr>
        <w:t>-</w:t>
      </w:r>
      <w:r>
        <w:rPr>
          <w:rFonts w:ascii="Courier New" w:eastAsiaTheme="minorEastAsia" w:hAnsi="Courier New" w:cs="Courier New"/>
          <w:color w:val="3F5FBF"/>
          <w:kern w:val="0"/>
          <w:sz w:val="20"/>
          <w:szCs w:val="20"/>
        </w:rPr>
        <w:t xml:space="preserve">META_SP_BEX </w:t>
      </w:r>
      <w:r>
        <w:rPr>
          <w:rFonts w:ascii="Courier New" w:eastAsiaTheme="minorEastAsia" w:hAnsi="Courier New" w:cs="Courier New"/>
          <w:color w:val="3F5FBF"/>
          <w:kern w:val="0"/>
          <w:sz w:val="20"/>
          <w:szCs w:val="20"/>
        </w:rPr>
        <w:t>针对元数据处理的存储过程</w:t>
      </w:r>
    </w:p>
    <w:p w:rsidR="00131681" w:rsidRDefault="00131681" w:rsidP="0013168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@13</w:t>
      </w:r>
      <w:r>
        <w:rPr>
          <w:rFonts w:ascii="Courier New" w:eastAsiaTheme="minorEastAsia" w:hAnsi="Courier New" w:cs="Courier New"/>
          <w:color w:val="7F7F9F"/>
          <w:kern w:val="0"/>
          <w:sz w:val="20"/>
          <w:szCs w:val="20"/>
        </w:rPr>
        <w:t>-</w:t>
      </w:r>
      <w:r>
        <w:rPr>
          <w:rFonts w:ascii="Courier New" w:eastAsiaTheme="minorEastAsia" w:hAnsi="Courier New" w:cs="Courier New"/>
          <w:color w:val="3F5FBF"/>
          <w:kern w:val="0"/>
          <w:sz w:val="20"/>
          <w:szCs w:val="20"/>
        </w:rPr>
        <w:t>ESB_WEBSRV_BEX ESB</w:t>
      </w:r>
      <w:r>
        <w:rPr>
          <w:rFonts w:ascii="Courier New" w:eastAsiaTheme="minorEastAsia" w:hAnsi="Courier New" w:cs="Courier New"/>
          <w:color w:val="3F5FBF"/>
          <w:kern w:val="0"/>
          <w:sz w:val="20"/>
          <w:szCs w:val="20"/>
        </w:rPr>
        <w:t>的</w:t>
      </w:r>
      <w:proofErr w:type="spellStart"/>
      <w:r>
        <w:rPr>
          <w:rFonts w:ascii="Courier New" w:eastAsiaTheme="minorEastAsia" w:hAnsi="Courier New" w:cs="Courier New"/>
          <w:color w:val="3F5FBF"/>
          <w:kern w:val="0"/>
          <w:sz w:val="20"/>
          <w:szCs w:val="20"/>
          <w:u w:val="single"/>
        </w:rPr>
        <w:t>webservice</w:t>
      </w:r>
      <w:proofErr w:type="spellEnd"/>
      <w:r>
        <w:rPr>
          <w:rFonts w:ascii="Courier New" w:eastAsiaTheme="minorEastAsia" w:hAnsi="Courier New" w:cs="Courier New"/>
          <w:color w:val="3F5FBF"/>
          <w:kern w:val="0"/>
          <w:sz w:val="20"/>
          <w:szCs w:val="20"/>
        </w:rPr>
        <w:t>接口</w:t>
      </w:r>
    </w:p>
    <w:p w:rsidR="00131681" w:rsidRDefault="00131681" w:rsidP="00131681">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5FBF"/>
          <w:kern w:val="0"/>
          <w:sz w:val="20"/>
          <w:szCs w:val="20"/>
        </w:rPr>
        <w:tab/>
      </w:r>
      <w:r>
        <w:rPr>
          <w:rFonts w:ascii="Courier New" w:eastAsiaTheme="minorEastAsia" w:hAnsi="Courier New" w:cs="Courier New"/>
          <w:color w:val="3F5FBF"/>
          <w:kern w:val="0"/>
          <w:sz w:val="20"/>
          <w:szCs w:val="20"/>
        </w:rPr>
        <w:tab/>
        <w:t xml:space="preserve"> * </w:t>
      </w:r>
      <w:r>
        <w:rPr>
          <w:rFonts w:ascii="Courier New" w:eastAsiaTheme="minorEastAsia" w:hAnsi="Courier New" w:cs="Courier New"/>
          <w:b/>
          <w:bCs/>
          <w:color w:val="7F9FBF"/>
          <w:kern w:val="0"/>
          <w:sz w:val="20"/>
          <w:szCs w:val="20"/>
        </w:rPr>
        <w:t>@14</w:t>
      </w:r>
      <w:r>
        <w:rPr>
          <w:rFonts w:ascii="Courier New" w:eastAsiaTheme="minorEastAsia" w:hAnsi="Courier New" w:cs="Courier New"/>
          <w:color w:val="7F7F9F"/>
          <w:kern w:val="0"/>
          <w:sz w:val="20"/>
          <w:szCs w:val="20"/>
        </w:rPr>
        <w:t>-</w:t>
      </w:r>
      <w:r>
        <w:rPr>
          <w:rFonts w:ascii="Courier New" w:eastAsiaTheme="minorEastAsia" w:hAnsi="Courier New" w:cs="Courier New"/>
          <w:color w:val="3F5FBF"/>
          <w:kern w:val="0"/>
          <w:sz w:val="20"/>
          <w:szCs w:val="20"/>
        </w:rPr>
        <w:t>ESB_WEBSRV_BEX ESB</w:t>
      </w:r>
      <w:r>
        <w:rPr>
          <w:rFonts w:ascii="Courier New" w:eastAsiaTheme="minorEastAsia" w:hAnsi="Courier New" w:cs="Courier New"/>
          <w:color w:val="3F5FBF"/>
          <w:kern w:val="0"/>
          <w:sz w:val="20"/>
          <w:szCs w:val="20"/>
        </w:rPr>
        <w:t>的发布接口</w:t>
      </w:r>
    </w:p>
    <w:p w:rsidR="009B7966" w:rsidRDefault="00131681" w:rsidP="00131681">
      <w:pPr>
        <w:rPr>
          <w:rFonts w:ascii="Courier New" w:eastAsiaTheme="minorEastAsia" w:hAnsi="Courier New" w:cs="Courier New"/>
          <w:color w:val="000000"/>
          <w:kern w:val="0"/>
          <w:sz w:val="20"/>
          <w:szCs w:val="20"/>
        </w:rPr>
      </w:pPr>
      <w:r>
        <w:rPr>
          <w:rFonts w:ascii="Courier New" w:eastAsiaTheme="minorEastAsia" w:hAnsi="Courier New" w:cs="Courier New"/>
          <w:color w:val="3F5FBF"/>
          <w:kern w:val="0"/>
          <w:sz w:val="20"/>
          <w:szCs w:val="20"/>
        </w:rPr>
        <w:tab/>
      </w:r>
      <w:r>
        <w:rPr>
          <w:rFonts w:ascii="Courier New" w:eastAsiaTheme="minorEastAsia" w:hAnsi="Courier New" w:cs="Courier New"/>
          <w:color w:val="3F5FBF"/>
          <w:kern w:val="0"/>
          <w:sz w:val="20"/>
          <w:szCs w:val="20"/>
        </w:rPr>
        <w:tab/>
        <w:t xml:space="preserve"> */</w:t>
      </w:r>
    </w:p>
    <w:p w:rsidR="00712CBD" w:rsidRDefault="00712CBD" w:rsidP="00712CBD">
      <w:pPr>
        <w:pStyle w:val="2"/>
      </w:pPr>
      <w:r>
        <w:rPr>
          <w:rFonts w:hint="eastAsia"/>
        </w:rPr>
        <w:t>Atom API</w:t>
      </w:r>
      <w:r>
        <w:rPr>
          <w:rFonts w:hint="eastAsia"/>
        </w:rPr>
        <w:t>（原子业务接口）</w:t>
      </w:r>
    </w:p>
    <w:p w:rsidR="009B7966" w:rsidRPr="009B7966" w:rsidRDefault="009B7966" w:rsidP="009B7966"/>
    <w:p w:rsidR="00712CBD" w:rsidRDefault="00712CBD" w:rsidP="00712CBD">
      <w:pPr>
        <w:pStyle w:val="2"/>
      </w:pPr>
      <w:r>
        <w:rPr>
          <w:rFonts w:hint="eastAsia"/>
        </w:rPr>
        <w:t>BP API</w:t>
      </w:r>
      <w:r>
        <w:rPr>
          <w:rFonts w:hint="eastAsia"/>
        </w:rPr>
        <w:t>（流程引擎接口）</w:t>
      </w:r>
    </w:p>
    <w:p w:rsidR="009B7966" w:rsidRDefault="009B7966" w:rsidP="009B7966">
      <w:pPr>
        <w:pStyle w:val="a0"/>
        <w:ind w:firstLineChars="0" w:firstLine="0"/>
      </w:pPr>
      <w:r w:rsidRPr="009B7966">
        <w:rPr>
          <w:rFonts w:hint="eastAsia"/>
        </w:rPr>
        <w:t>流程引擎接口通过</w:t>
      </w:r>
      <w:proofErr w:type="spellStart"/>
      <w:r w:rsidR="009F14A1" w:rsidRPr="009F14A1">
        <w:t>ProcessBiz</w:t>
      </w:r>
      <w:proofErr w:type="spellEnd"/>
      <w:r w:rsidRPr="009B7966">
        <w:rPr>
          <w:rFonts w:hint="eastAsia"/>
        </w:rPr>
        <w:t>类进行封装</w:t>
      </w:r>
      <w:r>
        <w:rPr>
          <w:rFonts w:hint="eastAsia"/>
        </w:rPr>
        <w:t>，</w:t>
      </w:r>
      <w:r w:rsidR="00363DFB">
        <w:rPr>
          <w:rFonts w:hint="eastAsia"/>
        </w:rPr>
        <w:t>通过</w:t>
      </w:r>
      <w:proofErr w:type="spellStart"/>
      <w:r w:rsidR="00015367" w:rsidRPr="00015367">
        <w:t>dispatchBpmRequest</w:t>
      </w:r>
      <w:proofErr w:type="spellEnd"/>
      <w:r w:rsidR="00363DFB">
        <w:rPr>
          <w:rFonts w:hint="eastAsia"/>
        </w:rPr>
        <w:t>方法来调用引擎的代码完成流程相关操作</w:t>
      </w:r>
      <w:r w:rsidRPr="009B7966">
        <w:rPr>
          <w:rFonts w:hint="eastAsia"/>
        </w:rPr>
        <w:t>；</w:t>
      </w:r>
    </w:p>
    <w:p w:rsidR="00363DFB" w:rsidRPr="009F14A1" w:rsidRDefault="00363DFB" w:rsidP="009B7966">
      <w:pPr>
        <w:pStyle w:val="a0"/>
        <w:ind w:firstLineChars="0" w:firstLine="0"/>
      </w:pPr>
    </w:p>
    <w:p w:rsidR="009B7966" w:rsidRDefault="009B7966" w:rsidP="009B7966">
      <w:pPr>
        <w:pStyle w:val="a0"/>
        <w:ind w:firstLineChars="0" w:firstLine="0"/>
        <w:jc w:val="left"/>
        <w:rPr>
          <w:rFonts w:ascii="Courier New" w:eastAsiaTheme="minorEastAsia" w:hAnsi="Courier New" w:cs="Courier New"/>
          <w:color w:val="000000"/>
          <w:kern w:val="0"/>
          <w:sz w:val="20"/>
          <w:szCs w:val="20"/>
        </w:rPr>
      </w:pPr>
      <w:r>
        <w:rPr>
          <w:rFonts w:ascii="Courier New" w:eastAsiaTheme="minorEastAsia" w:hAnsi="Courier New" w:cs="Courier New" w:hint="eastAsia"/>
          <w:color w:val="000000"/>
          <w:kern w:val="0"/>
          <w:sz w:val="20"/>
          <w:szCs w:val="20"/>
        </w:rPr>
        <w:t>函数原型：</w:t>
      </w:r>
      <w:proofErr w:type="gramStart"/>
      <w:r w:rsidRPr="009B7966">
        <w:rPr>
          <w:rFonts w:ascii="Courier New" w:eastAsiaTheme="minorEastAsia" w:hAnsi="Courier New" w:cs="Courier New"/>
          <w:color w:val="000000"/>
          <w:kern w:val="0"/>
          <w:sz w:val="20"/>
          <w:szCs w:val="20"/>
        </w:rPr>
        <w:t>public</w:t>
      </w:r>
      <w:proofErr w:type="gramEnd"/>
      <w:r w:rsidRPr="009B7966">
        <w:rPr>
          <w:rFonts w:ascii="Courier New" w:eastAsiaTheme="minorEastAsia" w:hAnsi="Courier New" w:cs="Courier New"/>
          <w:color w:val="000000"/>
          <w:kern w:val="0"/>
          <w:sz w:val="20"/>
          <w:szCs w:val="20"/>
        </w:rPr>
        <w:t xml:space="preserve"> </w:t>
      </w:r>
      <w:proofErr w:type="spellStart"/>
      <w:r w:rsidRPr="009B7966">
        <w:rPr>
          <w:rFonts w:ascii="Courier New" w:eastAsiaTheme="minorEastAsia" w:hAnsi="Courier New" w:cs="Courier New"/>
          <w:color w:val="000000"/>
          <w:kern w:val="0"/>
          <w:sz w:val="20"/>
          <w:szCs w:val="20"/>
        </w:rPr>
        <w:t>GenericServiceResult</w:t>
      </w:r>
      <w:proofErr w:type="spellEnd"/>
      <w:r w:rsidRPr="009B7966">
        <w:rPr>
          <w:rFonts w:ascii="Courier New" w:eastAsiaTheme="minorEastAsia" w:hAnsi="Courier New" w:cs="Courier New"/>
          <w:color w:val="000000"/>
          <w:kern w:val="0"/>
          <w:sz w:val="20"/>
          <w:szCs w:val="20"/>
        </w:rPr>
        <w:t xml:space="preserve"> </w:t>
      </w:r>
      <w:proofErr w:type="spellStart"/>
      <w:r w:rsidRPr="009B7966">
        <w:rPr>
          <w:rFonts w:ascii="Courier New" w:eastAsiaTheme="minorEastAsia" w:hAnsi="Courier New" w:cs="Courier New"/>
          <w:color w:val="000000"/>
          <w:kern w:val="0"/>
          <w:sz w:val="20"/>
          <w:szCs w:val="20"/>
        </w:rPr>
        <w:t>dispatchBpmRequest</w:t>
      </w:r>
      <w:proofErr w:type="spellEnd"/>
      <w:r w:rsidRPr="009B7966">
        <w:rPr>
          <w:rFonts w:ascii="Courier New" w:eastAsiaTheme="minorEastAsia" w:hAnsi="Courier New" w:cs="Courier New"/>
          <w:color w:val="000000"/>
          <w:kern w:val="0"/>
          <w:sz w:val="20"/>
          <w:szCs w:val="20"/>
        </w:rPr>
        <w:t>(</w:t>
      </w:r>
      <w:proofErr w:type="spellStart"/>
      <w:r w:rsidRPr="009B7966">
        <w:rPr>
          <w:rFonts w:ascii="Courier New" w:eastAsiaTheme="minorEastAsia" w:hAnsi="Courier New" w:cs="Courier New"/>
          <w:color w:val="000000"/>
          <w:kern w:val="0"/>
          <w:sz w:val="20"/>
          <w:szCs w:val="20"/>
        </w:rPr>
        <w:t>GenericServiceResult</w:t>
      </w:r>
      <w:proofErr w:type="spellEnd"/>
      <w:r w:rsidRPr="009B7966">
        <w:rPr>
          <w:rFonts w:ascii="Courier New" w:eastAsiaTheme="minorEastAsia" w:hAnsi="Courier New" w:cs="Courier New"/>
          <w:color w:val="000000"/>
          <w:kern w:val="0"/>
          <w:sz w:val="20"/>
          <w:szCs w:val="20"/>
        </w:rPr>
        <w:t xml:space="preserve"> </w:t>
      </w:r>
      <w:proofErr w:type="spellStart"/>
      <w:r w:rsidRPr="009B7966">
        <w:rPr>
          <w:rFonts w:ascii="Courier New" w:eastAsiaTheme="minorEastAsia" w:hAnsi="Courier New" w:cs="Courier New"/>
          <w:color w:val="000000"/>
          <w:kern w:val="0"/>
          <w:sz w:val="20"/>
          <w:szCs w:val="20"/>
        </w:rPr>
        <w:t>genericServiceResult,Map</w:t>
      </w:r>
      <w:proofErr w:type="spellEnd"/>
      <w:r w:rsidRPr="009B7966">
        <w:rPr>
          <w:rFonts w:ascii="Courier New" w:eastAsiaTheme="minorEastAsia" w:hAnsi="Courier New" w:cs="Courier New"/>
          <w:color w:val="000000"/>
          <w:kern w:val="0"/>
          <w:sz w:val="20"/>
          <w:szCs w:val="20"/>
        </w:rPr>
        <w:t xml:space="preserve"> </w:t>
      </w:r>
      <w:proofErr w:type="spellStart"/>
      <w:r w:rsidRPr="009B7966">
        <w:rPr>
          <w:rFonts w:ascii="Courier New" w:eastAsiaTheme="minorEastAsia" w:hAnsi="Courier New" w:cs="Courier New"/>
          <w:color w:val="000000"/>
          <w:kern w:val="0"/>
          <w:sz w:val="20"/>
          <w:szCs w:val="20"/>
        </w:rPr>
        <w:t>requestParams,Map</w:t>
      </w:r>
      <w:proofErr w:type="spellEnd"/>
      <w:r w:rsidRPr="009B7966">
        <w:rPr>
          <w:rFonts w:ascii="Courier New" w:eastAsiaTheme="minorEastAsia" w:hAnsi="Courier New" w:cs="Courier New"/>
          <w:color w:val="000000"/>
          <w:kern w:val="0"/>
          <w:sz w:val="20"/>
          <w:szCs w:val="20"/>
        </w:rPr>
        <w:t xml:space="preserve"> </w:t>
      </w:r>
      <w:proofErr w:type="spellStart"/>
      <w:r w:rsidRPr="009B7966">
        <w:rPr>
          <w:rFonts w:ascii="Courier New" w:eastAsiaTheme="minorEastAsia" w:hAnsi="Courier New" w:cs="Courier New"/>
          <w:color w:val="000000"/>
          <w:kern w:val="0"/>
          <w:sz w:val="20"/>
          <w:szCs w:val="20"/>
        </w:rPr>
        <w:t>commParams</w:t>
      </w:r>
      <w:proofErr w:type="spellEnd"/>
      <w:r w:rsidRPr="009B7966">
        <w:rPr>
          <w:rFonts w:ascii="Courier New" w:eastAsiaTheme="minorEastAsia" w:hAnsi="Courier New" w:cs="Courier New"/>
          <w:color w:val="000000"/>
          <w:kern w:val="0"/>
          <w:sz w:val="20"/>
          <w:szCs w:val="20"/>
        </w:rPr>
        <w:t>)</w:t>
      </w:r>
    </w:p>
    <w:p w:rsidR="009B7966" w:rsidRPr="009B7966" w:rsidRDefault="009B7966" w:rsidP="009B7966">
      <w:pPr>
        <w:pStyle w:val="a0"/>
        <w:ind w:firstLineChars="0"/>
      </w:pPr>
      <w:r w:rsidRPr="009B7966">
        <w:rPr>
          <w:rFonts w:hint="eastAsia"/>
        </w:rPr>
        <w:t>函数参数：</w:t>
      </w:r>
    </w:p>
    <w:tbl>
      <w:tblPr>
        <w:tblStyle w:val="a8"/>
        <w:tblW w:w="0" w:type="auto"/>
        <w:tblLook w:val="04A0" w:firstRow="1" w:lastRow="0" w:firstColumn="1" w:lastColumn="0" w:noHBand="0" w:noVBand="1"/>
      </w:tblPr>
      <w:tblGrid>
        <w:gridCol w:w="3085"/>
        <w:gridCol w:w="1985"/>
        <w:gridCol w:w="3452"/>
      </w:tblGrid>
      <w:tr w:rsidR="009B7966" w:rsidRPr="00C12C45" w:rsidTr="00B101A5">
        <w:tc>
          <w:tcPr>
            <w:tcW w:w="3085" w:type="dxa"/>
          </w:tcPr>
          <w:p w:rsidR="009B7966" w:rsidRPr="009B7966" w:rsidRDefault="009B7966" w:rsidP="00821639">
            <w:pPr>
              <w:pStyle w:val="a0"/>
              <w:ind w:firstLineChars="0" w:firstLine="0"/>
              <w:rPr>
                <w:kern w:val="2"/>
                <w:sz w:val="21"/>
                <w:szCs w:val="22"/>
              </w:rPr>
            </w:pPr>
            <w:r w:rsidRPr="009B7966">
              <w:rPr>
                <w:rFonts w:hint="eastAsia"/>
                <w:kern w:val="2"/>
                <w:sz w:val="21"/>
                <w:szCs w:val="22"/>
              </w:rPr>
              <w:lastRenderedPageBreak/>
              <w:t>参数名称</w:t>
            </w:r>
          </w:p>
        </w:tc>
        <w:tc>
          <w:tcPr>
            <w:tcW w:w="1985" w:type="dxa"/>
          </w:tcPr>
          <w:p w:rsidR="009B7966" w:rsidRPr="009B7966" w:rsidRDefault="009B7966" w:rsidP="00821639">
            <w:pPr>
              <w:pStyle w:val="a0"/>
              <w:ind w:firstLineChars="0" w:firstLine="0"/>
              <w:rPr>
                <w:kern w:val="2"/>
                <w:sz w:val="21"/>
                <w:szCs w:val="22"/>
              </w:rPr>
            </w:pPr>
            <w:r w:rsidRPr="009B7966">
              <w:rPr>
                <w:rFonts w:hint="eastAsia"/>
                <w:kern w:val="2"/>
                <w:sz w:val="21"/>
                <w:szCs w:val="22"/>
              </w:rPr>
              <w:t>参数说明</w:t>
            </w:r>
          </w:p>
        </w:tc>
        <w:tc>
          <w:tcPr>
            <w:tcW w:w="3452" w:type="dxa"/>
          </w:tcPr>
          <w:p w:rsidR="009B7966" w:rsidRPr="009B7966" w:rsidRDefault="009B7966" w:rsidP="00821639">
            <w:pPr>
              <w:pStyle w:val="a0"/>
              <w:ind w:firstLineChars="0" w:firstLine="0"/>
              <w:rPr>
                <w:kern w:val="2"/>
                <w:sz w:val="21"/>
                <w:szCs w:val="22"/>
              </w:rPr>
            </w:pPr>
            <w:r w:rsidRPr="009B7966">
              <w:rPr>
                <w:rFonts w:hint="eastAsia"/>
                <w:kern w:val="2"/>
                <w:sz w:val="21"/>
                <w:szCs w:val="22"/>
              </w:rPr>
              <w:t>用法</w:t>
            </w:r>
          </w:p>
        </w:tc>
      </w:tr>
      <w:tr w:rsidR="009B7966" w:rsidRPr="00C12C45" w:rsidTr="00B101A5">
        <w:tc>
          <w:tcPr>
            <w:tcW w:w="3085" w:type="dxa"/>
          </w:tcPr>
          <w:p w:rsidR="009B7966" w:rsidRPr="009B7966" w:rsidRDefault="00B101A5" w:rsidP="00821639">
            <w:pPr>
              <w:pStyle w:val="a0"/>
              <w:ind w:firstLineChars="0" w:firstLine="0"/>
              <w:rPr>
                <w:kern w:val="2"/>
                <w:sz w:val="21"/>
                <w:szCs w:val="22"/>
              </w:rPr>
            </w:pPr>
            <w:proofErr w:type="spellStart"/>
            <w:r w:rsidRPr="009B7966">
              <w:rPr>
                <w:rFonts w:ascii="Courier New" w:eastAsiaTheme="minorEastAsia" w:hAnsi="Courier New" w:cs="Courier New"/>
                <w:color w:val="000000"/>
              </w:rPr>
              <w:t>genericServiceResult</w:t>
            </w:r>
            <w:proofErr w:type="spellEnd"/>
          </w:p>
        </w:tc>
        <w:tc>
          <w:tcPr>
            <w:tcW w:w="1985" w:type="dxa"/>
          </w:tcPr>
          <w:p w:rsidR="009B7966" w:rsidRPr="009B7966" w:rsidRDefault="00B101A5" w:rsidP="00821639">
            <w:pPr>
              <w:pStyle w:val="a0"/>
              <w:ind w:firstLineChars="0" w:firstLine="0"/>
              <w:rPr>
                <w:kern w:val="2"/>
                <w:sz w:val="21"/>
                <w:szCs w:val="22"/>
              </w:rPr>
            </w:pPr>
            <w:r>
              <w:rPr>
                <w:rFonts w:hint="eastAsia"/>
                <w:kern w:val="2"/>
                <w:sz w:val="21"/>
                <w:szCs w:val="22"/>
              </w:rPr>
              <w:t>业务结果对象</w:t>
            </w:r>
          </w:p>
        </w:tc>
        <w:tc>
          <w:tcPr>
            <w:tcW w:w="3452" w:type="dxa"/>
          </w:tcPr>
          <w:p w:rsidR="009B7966" w:rsidRPr="009B7966" w:rsidRDefault="009B7966" w:rsidP="00821639">
            <w:pPr>
              <w:pStyle w:val="a0"/>
              <w:ind w:firstLineChars="0" w:firstLine="0"/>
              <w:rPr>
                <w:kern w:val="2"/>
                <w:sz w:val="21"/>
                <w:szCs w:val="22"/>
              </w:rPr>
            </w:pPr>
            <w:r>
              <w:rPr>
                <w:rFonts w:hint="eastAsia"/>
                <w:kern w:val="2"/>
                <w:sz w:val="21"/>
                <w:szCs w:val="22"/>
              </w:rPr>
              <w:t>Object/</w:t>
            </w:r>
            <w:r w:rsidRPr="009B7966">
              <w:rPr>
                <w:kern w:val="2"/>
                <w:sz w:val="21"/>
                <w:szCs w:val="22"/>
              </w:rPr>
              <w:t xml:space="preserve"> </w:t>
            </w:r>
            <w:proofErr w:type="spellStart"/>
            <w:r w:rsidR="00B101A5" w:rsidRPr="009B7966">
              <w:rPr>
                <w:rFonts w:ascii="Courier New" w:eastAsiaTheme="minorEastAsia" w:hAnsi="Courier New" w:cs="Courier New"/>
                <w:color w:val="000000"/>
              </w:rPr>
              <w:t>GenericServiceResult</w:t>
            </w:r>
            <w:proofErr w:type="spellEnd"/>
          </w:p>
        </w:tc>
      </w:tr>
      <w:tr w:rsidR="00B101A5" w:rsidRPr="00C12C45" w:rsidTr="00B101A5">
        <w:tc>
          <w:tcPr>
            <w:tcW w:w="3085" w:type="dxa"/>
          </w:tcPr>
          <w:p w:rsidR="00B101A5" w:rsidRPr="009B7966" w:rsidRDefault="00B101A5" w:rsidP="00821639">
            <w:pPr>
              <w:pStyle w:val="a0"/>
              <w:ind w:firstLineChars="0" w:firstLine="0"/>
              <w:rPr>
                <w:rFonts w:ascii="Courier New" w:eastAsiaTheme="minorEastAsia" w:hAnsi="Courier New" w:cs="Courier New"/>
                <w:color w:val="000000"/>
              </w:rPr>
            </w:pPr>
            <w:proofErr w:type="spellStart"/>
            <w:r w:rsidRPr="009B7966">
              <w:rPr>
                <w:rFonts w:ascii="Courier New" w:eastAsiaTheme="minorEastAsia" w:hAnsi="Courier New" w:cs="Courier New"/>
                <w:color w:val="000000"/>
              </w:rPr>
              <w:t>requestParams</w:t>
            </w:r>
            <w:proofErr w:type="spellEnd"/>
          </w:p>
        </w:tc>
        <w:tc>
          <w:tcPr>
            <w:tcW w:w="1985" w:type="dxa"/>
          </w:tcPr>
          <w:p w:rsidR="00B101A5" w:rsidRDefault="00B101A5" w:rsidP="00B101A5">
            <w:pPr>
              <w:pStyle w:val="a0"/>
              <w:ind w:firstLineChars="0" w:firstLine="0"/>
            </w:pPr>
            <w:r>
              <w:rPr>
                <w:rFonts w:hint="eastAsia"/>
              </w:rPr>
              <w:t>请求参数集合类</w:t>
            </w:r>
          </w:p>
        </w:tc>
        <w:tc>
          <w:tcPr>
            <w:tcW w:w="3452" w:type="dxa"/>
          </w:tcPr>
          <w:p w:rsidR="00B101A5" w:rsidRDefault="00B101A5" w:rsidP="00821639">
            <w:pPr>
              <w:pStyle w:val="a0"/>
              <w:ind w:firstLineChars="0" w:firstLine="0"/>
            </w:pPr>
            <w:r>
              <w:rPr>
                <w:rFonts w:hint="eastAsia"/>
                <w:kern w:val="2"/>
                <w:sz w:val="21"/>
                <w:szCs w:val="22"/>
              </w:rPr>
              <w:t>Object/Map</w:t>
            </w:r>
          </w:p>
        </w:tc>
      </w:tr>
      <w:tr w:rsidR="00B101A5" w:rsidRPr="00C12C45" w:rsidTr="00B101A5">
        <w:tc>
          <w:tcPr>
            <w:tcW w:w="3085" w:type="dxa"/>
          </w:tcPr>
          <w:p w:rsidR="00B101A5" w:rsidRPr="009B7966" w:rsidRDefault="00B101A5" w:rsidP="00821639">
            <w:pPr>
              <w:pStyle w:val="a0"/>
              <w:ind w:firstLineChars="0" w:firstLine="0"/>
              <w:rPr>
                <w:rFonts w:ascii="Courier New" w:eastAsiaTheme="minorEastAsia" w:hAnsi="Courier New" w:cs="Courier New"/>
                <w:color w:val="000000"/>
              </w:rPr>
            </w:pPr>
            <w:proofErr w:type="spellStart"/>
            <w:r w:rsidRPr="009B7966">
              <w:rPr>
                <w:rFonts w:ascii="Courier New" w:eastAsiaTheme="minorEastAsia" w:hAnsi="Courier New" w:cs="Courier New"/>
                <w:color w:val="000000"/>
              </w:rPr>
              <w:t>commParams</w:t>
            </w:r>
            <w:proofErr w:type="spellEnd"/>
          </w:p>
        </w:tc>
        <w:tc>
          <w:tcPr>
            <w:tcW w:w="1985" w:type="dxa"/>
          </w:tcPr>
          <w:p w:rsidR="00B101A5" w:rsidRDefault="00B101A5" w:rsidP="00821639">
            <w:pPr>
              <w:pStyle w:val="a0"/>
              <w:ind w:firstLineChars="0" w:firstLine="0"/>
            </w:pPr>
            <w:r>
              <w:rPr>
                <w:rFonts w:hint="eastAsia"/>
              </w:rPr>
              <w:t>公共参数集合类</w:t>
            </w:r>
          </w:p>
        </w:tc>
        <w:tc>
          <w:tcPr>
            <w:tcW w:w="3452" w:type="dxa"/>
          </w:tcPr>
          <w:p w:rsidR="00B101A5" w:rsidRDefault="00B101A5" w:rsidP="00821639">
            <w:pPr>
              <w:pStyle w:val="a0"/>
              <w:ind w:firstLineChars="0" w:firstLine="0"/>
            </w:pPr>
            <w:r>
              <w:rPr>
                <w:rFonts w:hint="eastAsia"/>
                <w:kern w:val="2"/>
                <w:sz w:val="21"/>
                <w:szCs w:val="22"/>
              </w:rPr>
              <w:t>Object/Map</w:t>
            </w:r>
          </w:p>
        </w:tc>
      </w:tr>
    </w:tbl>
    <w:p w:rsidR="009B7966" w:rsidRPr="009B7966" w:rsidRDefault="009B7966" w:rsidP="009B7966">
      <w:pPr>
        <w:pStyle w:val="a0"/>
        <w:ind w:firstLineChars="0"/>
      </w:pPr>
      <w:r w:rsidRPr="009B7966">
        <w:rPr>
          <w:rFonts w:hint="eastAsia"/>
        </w:rPr>
        <w:t>函数返回：</w:t>
      </w:r>
      <w:r>
        <w:rPr>
          <w:rFonts w:hint="eastAsia"/>
        </w:rPr>
        <w:t>返回</w:t>
      </w:r>
      <w:r w:rsidR="00B101A5">
        <w:rPr>
          <w:rFonts w:hint="eastAsia"/>
        </w:rPr>
        <w:t>服务</w:t>
      </w:r>
      <w:r>
        <w:rPr>
          <w:rFonts w:hint="eastAsia"/>
        </w:rPr>
        <w:t>结果集</w:t>
      </w:r>
      <w:proofErr w:type="spellStart"/>
      <w:r w:rsidR="00B101A5" w:rsidRPr="009B7966">
        <w:rPr>
          <w:rFonts w:ascii="Courier New" w:eastAsiaTheme="minorEastAsia" w:hAnsi="Courier New" w:cs="Courier New"/>
          <w:color w:val="000000"/>
          <w:kern w:val="0"/>
          <w:sz w:val="20"/>
          <w:szCs w:val="20"/>
        </w:rPr>
        <w:t>GenericServiceResult</w:t>
      </w:r>
      <w:proofErr w:type="spellEnd"/>
      <w:r>
        <w:rPr>
          <w:rFonts w:hint="eastAsia"/>
        </w:rPr>
        <w:t>内部</w:t>
      </w:r>
      <w:r w:rsidR="00B101A5">
        <w:rPr>
          <w:rFonts w:hint="eastAsia"/>
        </w:rPr>
        <w:t>包含服务请求结果和流程引擎请求结果</w:t>
      </w:r>
      <w:r>
        <w:rPr>
          <w:rFonts w:hint="eastAsia"/>
        </w:rPr>
        <w:t>。</w:t>
      </w:r>
    </w:p>
    <w:p w:rsidR="009B7966" w:rsidRDefault="009B7966" w:rsidP="00B101A5">
      <w:pPr>
        <w:pStyle w:val="a0"/>
        <w:ind w:firstLineChars="0"/>
        <w:jc w:val="left"/>
      </w:pPr>
      <w:r w:rsidRPr="009B7966">
        <w:rPr>
          <w:rFonts w:hint="eastAsia"/>
        </w:rPr>
        <w:t>函数说明：</w:t>
      </w:r>
    </w:p>
    <w:p w:rsidR="000D1054" w:rsidRDefault="00B101A5" w:rsidP="00913B2C">
      <w:pPr>
        <w:pStyle w:val="a0"/>
        <w:ind w:firstLineChars="0"/>
        <w:jc w:val="left"/>
      </w:pPr>
      <w:r>
        <w:rPr>
          <w:rFonts w:hint="eastAsia"/>
        </w:rPr>
        <w:t>请求会根据</w:t>
      </w:r>
      <w:proofErr w:type="spellStart"/>
      <w:r w:rsidRPr="00B101A5">
        <w:t>requestParams</w:t>
      </w:r>
      <w:proofErr w:type="spellEnd"/>
      <w:r w:rsidRPr="00B101A5">
        <w:rPr>
          <w:rFonts w:hint="eastAsia"/>
        </w:rPr>
        <w:t>请求参数集合中</w:t>
      </w:r>
      <w:r w:rsidRPr="00B101A5">
        <w:t>BPM_OP</w:t>
      </w:r>
      <w:r w:rsidRPr="00B101A5">
        <w:rPr>
          <w:rFonts w:hint="eastAsia"/>
        </w:rPr>
        <w:t>决定调用流程引擎哪个方法</w:t>
      </w:r>
      <w:r>
        <w:rPr>
          <w:rFonts w:hint="eastAsia"/>
        </w:rPr>
        <w:t>，具体方法</w:t>
      </w:r>
      <w:r w:rsidR="006203B9">
        <w:rPr>
          <w:rFonts w:hint="eastAsia"/>
        </w:rPr>
        <w:t>调用</w:t>
      </w:r>
      <w:r>
        <w:rPr>
          <w:rFonts w:hint="eastAsia"/>
        </w:rPr>
        <w:t>参见</w:t>
      </w:r>
      <w:r w:rsidR="008A6A9C">
        <w:rPr>
          <w:rFonts w:hint="eastAsia"/>
        </w:rPr>
        <w:t>附件【流程</w:t>
      </w:r>
      <w:r w:rsidR="008A6A9C">
        <w:t>通用接口使用说明】</w:t>
      </w:r>
      <w:r>
        <w:rPr>
          <w:rFonts w:hint="eastAsia"/>
        </w:rPr>
        <w:t>。</w:t>
      </w:r>
    </w:p>
    <w:bookmarkStart w:id="3" w:name="_MON_1490513824"/>
    <w:bookmarkEnd w:id="3"/>
    <w:p w:rsidR="000D1054" w:rsidRDefault="008A6A9C" w:rsidP="0006197B">
      <w:pPr>
        <w:pStyle w:val="a0"/>
        <w:ind w:firstLineChars="0" w:firstLine="0"/>
        <w:jc w:val="left"/>
      </w:pPr>
      <w:r>
        <w:object w:dxaOrig="1551" w:dyaOrig="1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3.25pt" o:ole="">
            <v:imagedata r:id="rId11" o:title=""/>
          </v:shape>
          <o:OLEObject Type="Embed" ProgID="Word.Document.12" ShapeID="_x0000_i1025" DrawAspect="Icon" ObjectID="_1499244828" r:id="rId12">
            <o:FieldCodes>\s</o:FieldCodes>
          </o:OLEObject>
        </w:object>
      </w:r>
    </w:p>
    <w:p w:rsidR="00712CBD" w:rsidRDefault="00712CBD" w:rsidP="00712CBD">
      <w:pPr>
        <w:pStyle w:val="2"/>
      </w:pPr>
      <w:proofErr w:type="spellStart"/>
      <w:r w:rsidRPr="00712CBD">
        <w:t>LogUtil</w:t>
      </w:r>
      <w:proofErr w:type="spellEnd"/>
      <w:r>
        <w:rPr>
          <w:rFonts w:hint="eastAsia"/>
        </w:rPr>
        <w:t>（日志工具）</w:t>
      </w:r>
    </w:p>
    <w:p w:rsidR="009B7966" w:rsidRDefault="0079636C" w:rsidP="009B7966">
      <w:proofErr w:type="spellStart"/>
      <w:r w:rsidRPr="0079636C">
        <w:t>LogUtil</w:t>
      </w:r>
      <w:proofErr w:type="spellEnd"/>
      <w:r w:rsidR="00747A3E" w:rsidRPr="00747A3E">
        <w:t>日志工具类，实现一些共用操作，</w:t>
      </w:r>
      <w:r>
        <w:rPr>
          <w:rFonts w:hint="eastAsia"/>
        </w:rPr>
        <w:t>通过静态方法的封装完成对日志的方便</w:t>
      </w:r>
      <w:r w:rsidR="00747A3E" w:rsidRPr="00747A3E">
        <w:t>调用</w:t>
      </w:r>
      <w:r w:rsidR="00747A3E">
        <w:rPr>
          <w:rFonts w:hint="eastAsia"/>
        </w:rPr>
        <w:t>。</w:t>
      </w:r>
      <w:r>
        <w:rPr>
          <w:rFonts w:hint="eastAsia"/>
        </w:rPr>
        <w:t>分别提供不同级别的错误记录函数</w:t>
      </w:r>
    </w:p>
    <w:tbl>
      <w:tblPr>
        <w:tblStyle w:val="a8"/>
        <w:tblW w:w="0" w:type="auto"/>
        <w:tblLook w:val="04A0" w:firstRow="1" w:lastRow="0" w:firstColumn="1" w:lastColumn="0" w:noHBand="0" w:noVBand="1"/>
      </w:tblPr>
      <w:tblGrid>
        <w:gridCol w:w="1101"/>
        <w:gridCol w:w="1984"/>
        <w:gridCol w:w="5437"/>
      </w:tblGrid>
      <w:tr w:rsidR="0079636C" w:rsidTr="0079636C">
        <w:tc>
          <w:tcPr>
            <w:tcW w:w="1101" w:type="dxa"/>
          </w:tcPr>
          <w:p w:rsidR="0079636C" w:rsidRDefault="0079636C" w:rsidP="009B7966">
            <w:r>
              <w:rPr>
                <w:rFonts w:hint="eastAsia"/>
              </w:rPr>
              <w:t>级别</w:t>
            </w:r>
          </w:p>
        </w:tc>
        <w:tc>
          <w:tcPr>
            <w:tcW w:w="1984" w:type="dxa"/>
          </w:tcPr>
          <w:p w:rsidR="0079636C" w:rsidRDefault="0079636C" w:rsidP="009B7966">
            <w:r>
              <w:rPr>
                <w:rFonts w:hint="eastAsia"/>
              </w:rPr>
              <w:t>函数</w:t>
            </w:r>
          </w:p>
        </w:tc>
        <w:tc>
          <w:tcPr>
            <w:tcW w:w="5437" w:type="dxa"/>
          </w:tcPr>
          <w:p w:rsidR="0079636C" w:rsidRDefault="0079636C" w:rsidP="009B7966">
            <w:r>
              <w:rPr>
                <w:rFonts w:hint="eastAsia"/>
              </w:rPr>
              <w:t>说明</w:t>
            </w:r>
          </w:p>
        </w:tc>
      </w:tr>
      <w:tr w:rsidR="0079636C" w:rsidTr="0079636C">
        <w:tc>
          <w:tcPr>
            <w:tcW w:w="1101" w:type="dxa"/>
          </w:tcPr>
          <w:p w:rsidR="0079636C" w:rsidRDefault="0079636C" w:rsidP="009B7966">
            <w:r w:rsidRPr="0079636C">
              <w:rPr>
                <w:kern w:val="2"/>
                <w:sz w:val="21"/>
                <w:szCs w:val="22"/>
              </w:rPr>
              <w:t>debug</w:t>
            </w:r>
          </w:p>
        </w:tc>
        <w:tc>
          <w:tcPr>
            <w:tcW w:w="1984" w:type="dxa"/>
          </w:tcPr>
          <w:p w:rsidR="0079636C" w:rsidRDefault="0079636C" w:rsidP="009B7966">
            <w:proofErr w:type="spellStart"/>
            <w:r w:rsidRPr="0079636C">
              <w:t>LogUtil</w:t>
            </w:r>
            <w:proofErr w:type="spellEnd"/>
            <w:r>
              <w:rPr>
                <w:rFonts w:hint="eastAsia"/>
              </w:rPr>
              <w:t>.</w:t>
            </w:r>
            <w:r w:rsidRPr="0079636C">
              <w:rPr>
                <w:kern w:val="2"/>
                <w:sz w:val="21"/>
                <w:szCs w:val="22"/>
              </w:rPr>
              <w:t xml:space="preserve"> </w:t>
            </w:r>
            <w:r>
              <w:rPr>
                <w:kern w:val="2"/>
                <w:sz w:val="21"/>
                <w:szCs w:val="22"/>
              </w:rPr>
              <w:t>debug</w:t>
            </w:r>
            <w:r>
              <w:rPr>
                <w:rFonts w:hint="eastAsia"/>
                <w:kern w:val="2"/>
                <w:sz w:val="21"/>
                <w:szCs w:val="22"/>
              </w:rPr>
              <w:t>()</w:t>
            </w:r>
          </w:p>
        </w:tc>
        <w:tc>
          <w:tcPr>
            <w:tcW w:w="5437" w:type="dxa"/>
          </w:tcPr>
          <w:p w:rsidR="0079636C" w:rsidRDefault="0079636C" w:rsidP="009B7966">
            <w:r>
              <w:rPr>
                <w:rFonts w:hint="eastAsia"/>
              </w:rPr>
              <w:t>对应</w:t>
            </w:r>
            <w:r>
              <w:rPr>
                <w:rFonts w:hint="eastAsia"/>
              </w:rPr>
              <w:t>log4j</w:t>
            </w:r>
            <w:r>
              <w:rPr>
                <w:rFonts w:hint="eastAsia"/>
              </w:rPr>
              <w:t>调试级别，在开发中关键程序及逻辑中会加入</w:t>
            </w:r>
          </w:p>
        </w:tc>
      </w:tr>
      <w:tr w:rsidR="0079636C" w:rsidTr="0079636C">
        <w:tc>
          <w:tcPr>
            <w:tcW w:w="1101" w:type="dxa"/>
          </w:tcPr>
          <w:p w:rsidR="0079636C" w:rsidRDefault="0079636C" w:rsidP="009B7966">
            <w:r w:rsidRPr="0079636C">
              <w:rPr>
                <w:kern w:val="2"/>
                <w:sz w:val="21"/>
                <w:szCs w:val="22"/>
              </w:rPr>
              <w:t>info</w:t>
            </w:r>
          </w:p>
        </w:tc>
        <w:tc>
          <w:tcPr>
            <w:tcW w:w="1984" w:type="dxa"/>
          </w:tcPr>
          <w:p w:rsidR="0079636C" w:rsidRDefault="0079636C" w:rsidP="0079636C">
            <w:proofErr w:type="spellStart"/>
            <w:r w:rsidRPr="0079636C">
              <w:t>LogUtil</w:t>
            </w:r>
            <w:proofErr w:type="spellEnd"/>
            <w:r>
              <w:rPr>
                <w:rFonts w:hint="eastAsia"/>
              </w:rPr>
              <w:t>.</w:t>
            </w:r>
            <w:r w:rsidRPr="0079636C">
              <w:rPr>
                <w:kern w:val="2"/>
                <w:sz w:val="21"/>
                <w:szCs w:val="22"/>
              </w:rPr>
              <w:t xml:space="preserve"> info</w:t>
            </w:r>
            <w:r>
              <w:rPr>
                <w:rFonts w:hint="eastAsia"/>
                <w:kern w:val="2"/>
                <w:sz w:val="21"/>
                <w:szCs w:val="22"/>
              </w:rPr>
              <w:t>()</w:t>
            </w:r>
          </w:p>
        </w:tc>
        <w:tc>
          <w:tcPr>
            <w:tcW w:w="5437" w:type="dxa"/>
          </w:tcPr>
          <w:p w:rsidR="0079636C" w:rsidRDefault="0079636C" w:rsidP="0079636C">
            <w:r>
              <w:rPr>
                <w:rFonts w:hint="eastAsia"/>
              </w:rPr>
              <w:t>对应</w:t>
            </w:r>
            <w:r>
              <w:rPr>
                <w:rFonts w:hint="eastAsia"/>
              </w:rPr>
              <w:t>log4j</w:t>
            </w:r>
            <w:r>
              <w:rPr>
                <w:rFonts w:hint="eastAsia"/>
              </w:rPr>
              <w:t>提示级别，在用户常规信息显示</w:t>
            </w:r>
          </w:p>
        </w:tc>
      </w:tr>
      <w:tr w:rsidR="0079636C" w:rsidTr="0079636C">
        <w:tc>
          <w:tcPr>
            <w:tcW w:w="1101" w:type="dxa"/>
          </w:tcPr>
          <w:p w:rsidR="0079636C" w:rsidRDefault="0079636C" w:rsidP="009B7966">
            <w:r w:rsidRPr="0079636C">
              <w:rPr>
                <w:kern w:val="2"/>
                <w:sz w:val="21"/>
                <w:szCs w:val="22"/>
              </w:rPr>
              <w:t>warn</w:t>
            </w:r>
          </w:p>
        </w:tc>
        <w:tc>
          <w:tcPr>
            <w:tcW w:w="1984" w:type="dxa"/>
          </w:tcPr>
          <w:p w:rsidR="0079636C" w:rsidRDefault="0079636C" w:rsidP="0079636C">
            <w:proofErr w:type="spellStart"/>
            <w:r w:rsidRPr="0079636C">
              <w:t>LogUtil</w:t>
            </w:r>
            <w:proofErr w:type="spellEnd"/>
            <w:r>
              <w:rPr>
                <w:rFonts w:hint="eastAsia"/>
              </w:rPr>
              <w:t>.</w:t>
            </w:r>
            <w:r w:rsidRPr="0079636C">
              <w:rPr>
                <w:kern w:val="2"/>
                <w:sz w:val="21"/>
                <w:szCs w:val="22"/>
              </w:rPr>
              <w:t xml:space="preserve"> warn</w:t>
            </w:r>
            <w:r>
              <w:rPr>
                <w:rFonts w:hint="eastAsia"/>
                <w:kern w:val="2"/>
                <w:sz w:val="21"/>
                <w:szCs w:val="22"/>
              </w:rPr>
              <w:t>()</w:t>
            </w:r>
          </w:p>
        </w:tc>
        <w:tc>
          <w:tcPr>
            <w:tcW w:w="5437" w:type="dxa"/>
          </w:tcPr>
          <w:p w:rsidR="0079636C" w:rsidRDefault="0079636C" w:rsidP="0079636C">
            <w:r>
              <w:rPr>
                <w:rFonts w:hint="eastAsia"/>
              </w:rPr>
              <w:t>对应</w:t>
            </w:r>
            <w:r>
              <w:rPr>
                <w:rFonts w:hint="eastAsia"/>
              </w:rPr>
              <w:t>log4j</w:t>
            </w:r>
            <w:r>
              <w:rPr>
                <w:rFonts w:hint="eastAsia"/>
              </w:rPr>
              <w:t>警告级别，在程序可能出现问题或某些特殊处理会使用警告级别，提示管理员检查系统</w:t>
            </w:r>
          </w:p>
        </w:tc>
      </w:tr>
      <w:tr w:rsidR="0079636C" w:rsidTr="0079636C">
        <w:tc>
          <w:tcPr>
            <w:tcW w:w="1101" w:type="dxa"/>
          </w:tcPr>
          <w:p w:rsidR="0079636C" w:rsidRDefault="0079636C" w:rsidP="009B7966">
            <w:r w:rsidRPr="0079636C">
              <w:rPr>
                <w:kern w:val="2"/>
                <w:sz w:val="21"/>
                <w:szCs w:val="22"/>
              </w:rPr>
              <w:t>error</w:t>
            </w:r>
          </w:p>
        </w:tc>
        <w:tc>
          <w:tcPr>
            <w:tcW w:w="1984" w:type="dxa"/>
          </w:tcPr>
          <w:p w:rsidR="0079636C" w:rsidRDefault="0079636C" w:rsidP="009B7966">
            <w:proofErr w:type="spellStart"/>
            <w:r w:rsidRPr="0079636C">
              <w:t>LogUtil</w:t>
            </w:r>
            <w:proofErr w:type="spellEnd"/>
            <w:r>
              <w:rPr>
                <w:rFonts w:hint="eastAsia"/>
              </w:rPr>
              <w:t>.</w:t>
            </w:r>
            <w:r w:rsidRPr="0079636C">
              <w:rPr>
                <w:kern w:val="2"/>
                <w:sz w:val="21"/>
                <w:szCs w:val="22"/>
              </w:rPr>
              <w:t xml:space="preserve"> error</w:t>
            </w:r>
            <w:r>
              <w:rPr>
                <w:rFonts w:hint="eastAsia"/>
                <w:kern w:val="2"/>
                <w:sz w:val="21"/>
                <w:szCs w:val="22"/>
              </w:rPr>
              <w:t>()</w:t>
            </w:r>
          </w:p>
        </w:tc>
        <w:tc>
          <w:tcPr>
            <w:tcW w:w="5437" w:type="dxa"/>
          </w:tcPr>
          <w:p w:rsidR="0079636C" w:rsidRDefault="0079636C" w:rsidP="0079636C">
            <w:r>
              <w:rPr>
                <w:rFonts w:hint="eastAsia"/>
              </w:rPr>
              <w:t>对应</w:t>
            </w:r>
            <w:r>
              <w:rPr>
                <w:rFonts w:hint="eastAsia"/>
              </w:rPr>
              <w:t>log4j</w:t>
            </w:r>
            <w:r>
              <w:rPr>
                <w:rFonts w:hint="eastAsia"/>
              </w:rPr>
              <w:t>错误级别，在程序出错是会提示错误级别日志</w:t>
            </w:r>
          </w:p>
        </w:tc>
      </w:tr>
    </w:tbl>
    <w:p w:rsidR="0079636C" w:rsidRPr="009B7966" w:rsidRDefault="0079636C" w:rsidP="009B7966"/>
    <w:p w:rsidR="00712CBD" w:rsidRDefault="00712CBD" w:rsidP="00712CBD">
      <w:pPr>
        <w:pStyle w:val="2"/>
      </w:pPr>
      <w:proofErr w:type="spellStart"/>
      <w:r w:rsidRPr="00712CBD">
        <w:t>CosUtil</w:t>
      </w:r>
      <w:proofErr w:type="spellEnd"/>
      <w:r w:rsidRPr="00712CBD">
        <w:rPr>
          <w:rFonts w:hint="eastAsia"/>
        </w:rPr>
        <w:t>文件管理工具</w:t>
      </w:r>
    </w:p>
    <w:p w:rsidR="008144BE" w:rsidRDefault="008144BE" w:rsidP="00D60FB3">
      <w:pPr>
        <w:pStyle w:val="3"/>
        <w:ind w:left="950" w:hanging="950"/>
      </w:pPr>
      <w:r>
        <w:rPr>
          <w:rFonts w:hint="eastAsia"/>
        </w:rPr>
        <w:t>文件上传</w:t>
      </w:r>
      <w:r w:rsidR="00CD135E">
        <w:rPr>
          <w:rFonts w:hint="eastAsia"/>
        </w:rPr>
        <w:t>（</w:t>
      </w:r>
      <w:r w:rsidRPr="00CD135E">
        <w:t>upload</w:t>
      </w:r>
      <w:r w:rsidR="00CD135E">
        <w:rPr>
          <w:rFonts w:hint="eastAsia"/>
        </w:rPr>
        <w:t>）</w:t>
      </w:r>
    </w:p>
    <w:p w:rsidR="008144BE" w:rsidRDefault="008144BE" w:rsidP="00CD135E">
      <w:pPr>
        <w:ind w:firstLine="420"/>
        <w:jc w:val="left"/>
      </w:pPr>
      <w:r w:rsidRPr="009B7966">
        <w:rPr>
          <w:rFonts w:hint="eastAsia"/>
        </w:rPr>
        <w:t>函数原型：</w:t>
      </w:r>
      <w:proofErr w:type="gramStart"/>
      <w:r w:rsidR="00CD135E" w:rsidRPr="00CD135E">
        <w:t>public</w:t>
      </w:r>
      <w:proofErr w:type="gramEnd"/>
      <w:r w:rsidR="00CD135E" w:rsidRPr="00CD135E">
        <w:t xml:space="preserve"> static String upload(</w:t>
      </w:r>
      <w:proofErr w:type="spellStart"/>
      <w:r w:rsidR="00CD135E" w:rsidRPr="00CD135E">
        <w:t>HttpServletRequest</w:t>
      </w:r>
      <w:proofErr w:type="spellEnd"/>
      <w:r w:rsidR="00CD135E" w:rsidRPr="00CD135E">
        <w:t xml:space="preserve"> </w:t>
      </w:r>
      <w:proofErr w:type="spellStart"/>
      <w:r w:rsidR="00CD135E" w:rsidRPr="00CD135E">
        <w:t>request,IService</w:t>
      </w:r>
      <w:proofErr w:type="spellEnd"/>
      <w:r w:rsidR="00CD135E" w:rsidRPr="00CD135E">
        <w:t xml:space="preserve"> </w:t>
      </w:r>
      <w:proofErr w:type="spellStart"/>
      <w:r w:rsidR="00CD135E" w:rsidRPr="00CD135E">
        <w:t>service,Map</w:t>
      </w:r>
      <w:proofErr w:type="spellEnd"/>
      <w:r w:rsidR="00CD135E" w:rsidRPr="00CD135E">
        <w:t xml:space="preserve">&lt;String, String&gt; </w:t>
      </w:r>
      <w:proofErr w:type="spellStart"/>
      <w:r w:rsidR="00CD135E" w:rsidRPr="00CD135E">
        <w:t>commParams</w:t>
      </w:r>
      <w:proofErr w:type="spellEnd"/>
      <w:r w:rsidR="00CD135E" w:rsidRPr="00CD135E">
        <w:t>)</w:t>
      </w:r>
      <w:r w:rsidR="00CD135E" w:rsidRPr="00CD135E">
        <w:tab/>
        <w:t xml:space="preserve">throws </w:t>
      </w:r>
      <w:proofErr w:type="spellStart"/>
      <w:r w:rsidR="00CD135E" w:rsidRPr="00CD135E">
        <w:t>IOException</w:t>
      </w:r>
      <w:proofErr w:type="spellEnd"/>
      <w:r w:rsidRPr="009B7966">
        <w:rPr>
          <w:rFonts w:hint="eastAsia"/>
        </w:rPr>
        <w:t>;</w:t>
      </w:r>
    </w:p>
    <w:p w:rsidR="008144BE" w:rsidRPr="009B7966" w:rsidRDefault="008144BE" w:rsidP="008144BE">
      <w:pPr>
        <w:pStyle w:val="a0"/>
        <w:ind w:firstLineChars="0"/>
      </w:pPr>
      <w:r w:rsidRPr="009B7966">
        <w:rPr>
          <w:rFonts w:hint="eastAsia"/>
        </w:rPr>
        <w:t>函数参数：</w:t>
      </w:r>
    </w:p>
    <w:tbl>
      <w:tblPr>
        <w:tblStyle w:val="a8"/>
        <w:tblW w:w="0" w:type="auto"/>
        <w:tblLook w:val="04A0" w:firstRow="1" w:lastRow="0" w:firstColumn="1" w:lastColumn="0" w:noHBand="0" w:noVBand="1"/>
      </w:tblPr>
      <w:tblGrid>
        <w:gridCol w:w="3085"/>
        <w:gridCol w:w="2552"/>
        <w:gridCol w:w="2885"/>
      </w:tblGrid>
      <w:tr w:rsidR="008144BE" w:rsidRPr="00C12C45" w:rsidTr="00821639">
        <w:tc>
          <w:tcPr>
            <w:tcW w:w="3085" w:type="dxa"/>
          </w:tcPr>
          <w:p w:rsidR="008144BE" w:rsidRPr="009B7966" w:rsidRDefault="008144BE" w:rsidP="00821639">
            <w:pPr>
              <w:pStyle w:val="a0"/>
              <w:ind w:firstLineChars="0" w:firstLine="0"/>
              <w:rPr>
                <w:kern w:val="2"/>
                <w:sz w:val="21"/>
                <w:szCs w:val="22"/>
              </w:rPr>
            </w:pPr>
            <w:r w:rsidRPr="009B7966">
              <w:rPr>
                <w:rFonts w:hint="eastAsia"/>
                <w:kern w:val="2"/>
                <w:sz w:val="21"/>
                <w:szCs w:val="22"/>
              </w:rPr>
              <w:t>参数名称</w:t>
            </w:r>
          </w:p>
        </w:tc>
        <w:tc>
          <w:tcPr>
            <w:tcW w:w="2552" w:type="dxa"/>
          </w:tcPr>
          <w:p w:rsidR="008144BE" w:rsidRPr="009B7966" w:rsidRDefault="008144BE" w:rsidP="00821639">
            <w:pPr>
              <w:pStyle w:val="a0"/>
              <w:ind w:firstLineChars="0" w:firstLine="0"/>
              <w:rPr>
                <w:kern w:val="2"/>
                <w:sz w:val="21"/>
                <w:szCs w:val="22"/>
              </w:rPr>
            </w:pPr>
            <w:r w:rsidRPr="009B7966">
              <w:rPr>
                <w:rFonts w:hint="eastAsia"/>
                <w:kern w:val="2"/>
                <w:sz w:val="21"/>
                <w:szCs w:val="22"/>
              </w:rPr>
              <w:t>参数说明</w:t>
            </w:r>
          </w:p>
        </w:tc>
        <w:tc>
          <w:tcPr>
            <w:tcW w:w="2885" w:type="dxa"/>
          </w:tcPr>
          <w:p w:rsidR="008144BE" w:rsidRPr="009B7966" w:rsidRDefault="008144BE" w:rsidP="00821639">
            <w:pPr>
              <w:pStyle w:val="a0"/>
              <w:ind w:firstLineChars="0" w:firstLine="0"/>
              <w:rPr>
                <w:kern w:val="2"/>
                <w:sz w:val="21"/>
                <w:szCs w:val="22"/>
              </w:rPr>
            </w:pPr>
            <w:r w:rsidRPr="009B7966">
              <w:rPr>
                <w:rFonts w:hint="eastAsia"/>
                <w:kern w:val="2"/>
                <w:sz w:val="21"/>
                <w:szCs w:val="22"/>
              </w:rPr>
              <w:t>用法</w:t>
            </w:r>
          </w:p>
        </w:tc>
      </w:tr>
      <w:tr w:rsidR="008144BE" w:rsidRPr="00C12C45" w:rsidTr="00821639">
        <w:tc>
          <w:tcPr>
            <w:tcW w:w="3085" w:type="dxa"/>
          </w:tcPr>
          <w:p w:rsidR="008144BE" w:rsidRPr="009B7966" w:rsidRDefault="008144BE" w:rsidP="00821639">
            <w:pPr>
              <w:pStyle w:val="a0"/>
              <w:ind w:firstLineChars="0" w:firstLine="0"/>
              <w:rPr>
                <w:kern w:val="2"/>
                <w:sz w:val="21"/>
                <w:szCs w:val="22"/>
              </w:rPr>
            </w:pPr>
            <w:r w:rsidRPr="009B7966">
              <w:rPr>
                <w:kern w:val="2"/>
                <w:sz w:val="21"/>
                <w:szCs w:val="22"/>
              </w:rPr>
              <w:t>request</w:t>
            </w:r>
          </w:p>
        </w:tc>
        <w:tc>
          <w:tcPr>
            <w:tcW w:w="2552" w:type="dxa"/>
          </w:tcPr>
          <w:p w:rsidR="008144BE" w:rsidRPr="009B7966" w:rsidRDefault="008144BE" w:rsidP="00821639">
            <w:pPr>
              <w:pStyle w:val="a0"/>
              <w:ind w:firstLineChars="0" w:firstLine="0"/>
              <w:rPr>
                <w:kern w:val="2"/>
                <w:sz w:val="21"/>
                <w:szCs w:val="22"/>
              </w:rPr>
            </w:pPr>
            <w:r>
              <w:rPr>
                <w:rFonts w:hint="eastAsia"/>
                <w:kern w:val="2"/>
                <w:sz w:val="21"/>
                <w:szCs w:val="22"/>
              </w:rPr>
              <w:t>统一请求对象</w:t>
            </w:r>
          </w:p>
        </w:tc>
        <w:tc>
          <w:tcPr>
            <w:tcW w:w="2885" w:type="dxa"/>
          </w:tcPr>
          <w:p w:rsidR="008144BE" w:rsidRPr="009B7966" w:rsidRDefault="008144BE" w:rsidP="00821639">
            <w:pPr>
              <w:pStyle w:val="a0"/>
              <w:ind w:firstLineChars="0" w:firstLine="0"/>
              <w:rPr>
                <w:kern w:val="2"/>
                <w:sz w:val="21"/>
                <w:szCs w:val="22"/>
              </w:rPr>
            </w:pPr>
            <w:r>
              <w:rPr>
                <w:rFonts w:hint="eastAsia"/>
                <w:kern w:val="2"/>
                <w:sz w:val="21"/>
                <w:szCs w:val="22"/>
              </w:rPr>
              <w:t>Object/</w:t>
            </w:r>
            <w:r w:rsidRPr="009B7966">
              <w:rPr>
                <w:kern w:val="2"/>
                <w:sz w:val="21"/>
                <w:szCs w:val="22"/>
              </w:rPr>
              <w:t xml:space="preserve"> </w:t>
            </w:r>
            <w:proofErr w:type="spellStart"/>
            <w:r w:rsidRPr="009B7966">
              <w:rPr>
                <w:kern w:val="2"/>
                <w:sz w:val="21"/>
                <w:szCs w:val="22"/>
              </w:rPr>
              <w:t>GenericRequest</w:t>
            </w:r>
            <w:proofErr w:type="spellEnd"/>
          </w:p>
        </w:tc>
      </w:tr>
      <w:tr w:rsidR="00CD135E" w:rsidRPr="00C12C45" w:rsidTr="00821639">
        <w:tc>
          <w:tcPr>
            <w:tcW w:w="3085" w:type="dxa"/>
          </w:tcPr>
          <w:p w:rsidR="00CD135E" w:rsidRPr="009B7966" w:rsidRDefault="00CD135E" w:rsidP="00821639">
            <w:pPr>
              <w:pStyle w:val="a0"/>
              <w:ind w:firstLineChars="0" w:firstLine="0"/>
            </w:pPr>
            <w:r w:rsidRPr="00CD135E">
              <w:t>service</w:t>
            </w:r>
          </w:p>
        </w:tc>
        <w:tc>
          <w:tcPr>
            <w:tcW w:w="2552" w:type="dxa"/>
          </w:tcPr>
          <w:p w:rsidR="00CD135E" w:rsidRDefault="00CD135E" w:rsidP="00821639">
            <w:pPr>
              <w:pStyle w:val="a0"/>
              <w:ind w:firstLineChars="0" w:firstLine="0"/>
            </w:pPr>
            <w:r>
              <w:rPr>
                <w:rFonts w:hint="eastAsia"/>
              </w:rPr>
              <w:t>服务调用类</w:t>
            </w:r>
          </w:p>
        </w:tc>
        <w:tc>
          <w:tcPr>
            <w:tcW w:w="2885" w:type="dxa"/>
          </w:tcPr>
          <w:p w:rsidR="00CD135E" w:rsidRDefault="00CD135E" w:rsidP="00821639">
            <w:pPr>
              <w:pStyle w:val="a0"/>
              <w:ind w:firstLineChars="0" w:firstLine="0"/>
            </w:pPr>
            <w:r>
              <w:rPr>
                <w:rFonts w:hint="eastAsia"/>
                <w:kern w:val="2"/>
                <w:sz w:val="21"/>
                <w:szCs w:val="22"/>
              </w:rPr>
              <w:t>Object/</w:t>
            </w:r>
            <w:r w:rsidRPr="00CD135E">
              <w:t xml:space="preserve"> </w:t>
            </w:r>
            <w:proofErr w:type="spellStart"/>
            <w:r w:rsidRPr="00CD135E">
              <w:t>IService</w:t>
            </w:r>
            <w:proofErr w:type="spellEnd"/>
          </w:p>
        </w:tc>
      </w:tr>
      <w:tr w:rsidR="00CD135E" w:rsidRPr="00C12C45" w:rsidTr="00821639">
        <w:tc>
          <w:tcPr>
            <w:tcW w:w="3085" w:type="dxa"/>
          </w:tcPr>
          <w:p w:rsidR="00CD135E" w:rsidRPr="009B7966" w:rsidRDefault="00CD135E" w:rsidP="00821639">
            <w:pPr>
              <w:pStyle w:val="a0"/>
              <w:ind w:firstLineChars="0" w:firstLine="0"/>
            </w:pPr>
            <w:proofErr w:type="spellStart"/>
            <w:r w:rsidRPr="00CD135E">
              <w:t>commParams</w:t>
            </w:r>
            <w:proofErr w:type="spellEnd"/>
          </w:p>
        </w:tc>
        <w:tc>
          <w:tcPr>
            <w:tcW w:w="2552" w:type="dxa"/>
          </w:tcPr>
          <w:p w:rsidR="00CD135E" w:rsidRDefault="00CD135E" w:rsidP="00821639">
            <w:pPr>
              <w:pStyle w:val="a0"/>
              <w:ind w:firstLineChars="0" w:firstLine="0"/>
            </w:pPr>
            <w:r>
              <w:rPr>
                <w:rFonts w:hint="eastAsia"/>
              </w:rPr>
              <w:t>公共参数</w:t>
            </w:r>
          </w:p>
        </w:tc>
        <w:tc>
          <w:tcPr>
            <w:tcW w:w="2885" w:type="dxa"/>
          </w:tcPr>
          <w:p w:rsidR="00CD135E" w:rsidRDefault="00CD135E" w:rsidP="00821639">
            <w:pPr>
              <w:pStyle w:val="a0"/>
              <w:ind w:firstLineChars="0" w:firstLine="0"/>
            </w:pPr>
            <w:r>
              <w:rPr>
                <w:rFonts w:hint="eastAsia"/>
                <w:kern w:val="2"/>
                <w:sz w:val="21"/>
                <w:szCs w:val="22"/>
              </w:rPr>
              <w:t>Object/</w:t>
            </w:r>
            <w:r w:rsidRPr="00CD135E">
              <w:t xml:space="preserve"> Map</w:t>
            </w:r>
          </w:p>
        </w:tc>
      </w:tr>
    </w:tbl>
    <w:p w:rsidR="008144BE" w:rsidRPr="009B7966" w:rsidRDefault="008144BE" w:rsidP="00CD135E">
      <w:pPr>
        <w:pStyle w:val="a0"/>
        <w:ind w:firstLineChars="0"/>
        <w:jc w:val="left"/>
      </w:pPr>
      <w:r w:rsidRPr="009B7966">
        <w:rPr>
          <w:rFonts w:hint="eastAsia"/>
        </w:rPr>
        <w:t>函数返回：</w:t>
      </w:r>
      <w:r>
        <w:rPr>
          <w:rFonts w:hint="eastAsia"/>
        </w:rPr>
        <w:t>返回</w:t>
      </w:r>
      <w:r w:rsidR="00CD135E">
        <w:rPr>
          <w:rFonts w:hint="eastAsia"/>
        </w:rPr>
        <w:t>字符串</w:t>
      </w:r>
      <w:r w:rsidR="00CD135E">
        <w:rPr>
          <w:rFonts w:hint="eastAsia"/>
        </w:rPr>
        <w:t xml:space="preserve"> </w:t>
      </w:r>
      <w:r w:rsidR="00CD135E">
        <w:rPr>
          <w:rFonts w:hint="eastAsia"/>
        </w:rPr>
        <w:t>返回服务器</w:t>
      </w:r>
      <w:proofErr w:type="gramStart"/>
      <w:r w:rsidR="00CD135E">
        <w:rPr>
          <w:rFonts w:hint="eastAsia"/>
        </w:rPr>
        <w:t>端文件</w:t>
      </w:r>
      <w:proofErr w:type="gramEnd"/>
      <w:r w:rsidR="00CD135E">
        <w:rPr>
          <w:rFonts w:hint="eastAsia"/>
        </w:rPr>
        <w:t>信息</w:t>
      </w:r>
      <w:proofErr w:type="spellStart"/>
      <w:r w:rsidR="00CD135E">
        <w:rPr>
          <w:rFonts w:hint="eastAsia"/>
        </w:rPr>
        <w:t>json</w:t>
      </w:r>
      <w:proofErr w:type="spellEnd"/>
      <w:r w:rsidR="00CD135E">
        <w:rPr>
          <w:rFonts w:hint="eastAsia"/>
        </w:rPr>
        <w:t>串，</w:t>
      </w:r>
      <w:r>
        <w:rPr>
          <w:rFonts w:hint="eastAsia"/>
        </w:rPr>
        <w:t>内部结构包（</w:t>
      </w:r>
      <w:proofErr w:type="spellStart"/>
      <w:r w:rsidR="00CD135E">
        <w:rPr>
          <w:rFonts w:hint="eastAsia"/>
        </w:rPr>
        <w:t>att_id</w:t>
      </w:r>
      <w:proofErr w:type="spellEnd"/>
      <w:r w:rsidR="00CD135E">
        <w:rPr>
          <w:rFonts w:hint="eastAsia"/>
        </w:rPr>
        <w:t>/filename/</w:t>
      </w:r>
      <w:proofErr w:type="spellStart"/>
      <w:r w:rsidR="00CD135E">
        <w:rPr>
          <w:rFonts w:hint="eastAsia"/>
        </w:rPr>
        <w:t>filecon</w:t>
      </w:r>
      <w:proofErr w:type="spellEnd"/>
      <w:r w:rsidR="00CD135E">
        <w:rPr>
          <w:rFonts w:hint="eastAsia"/>
        </w:rPr>
        <w:t>/</w:t>
      </w:r>
      <w:proofErr w:type="spellStart"/>
      <w:r w:rsidR="00CD135E">
        <w:rPr>
          <w:rFonts w:hint="eastAsia"/>
        </w:rPr>
        <w:t>filesize</w:t>
      </w:r>
      <w:proofErr w:type="spellEnd"/>
      <w:r>
        <w:rPr>
          <w:rFonts w:hint="eastAsia"/>
        </w:rPr>
        <w:t>）等元素。</w:t>
      </w:r>
    </w:p>
    <w:p w:rsidR="009B7966" w:rsidRDefault="008144BE" w:rsidP="00D60FB3">
      <w:pPr>
        <w:ind w:firstLine="420"/>
      </w:pPr>
      <w:r w:rsidRPr="009B7966">
        <w:rPr>
          <w:rFonts w:hint="eastAsia"/>
        </w:rPr>
        <w:t>函数说明：</w:t>
      </w:r>
      <w:r w:rsidR="00CD135E">
        <w:rPr>
          <w:rFonts w:hint="eastAsia"/>
        </w:rPr>
        <w:t>upload</w:t>
      </w:r>
      <w:r w:rsidR="00CD135E">
        <w:rPr>
          <w:rFonts w:hint="eastAsia"/>
        </w:rPr>
        <w:t>方法将</w:t>
      </w:r>
      <w:r w:rsidR="00CD135E">
        <w:rPr>
          <w:rFonts w:hint="eastAsia"/>
        </w:rPr>
        <w:t>request</w:t>
      </w:r>
      <w:r w:rsidR="00CD135E">
        <w:rPr>
          <w:rFonts w:hint="eastAsia"/>
        </w:rPr>
        <w:t>中文件数据流转换成文件流写入服务器端文件，并产生随机文件名，记录到数据库附件表并返回文件信息</w:t>
      </w:r>
      <w:r w:rsidR="00211113">
        <w:rPr>
          <w:rFonts w:hint="eastAsia"/>
        </w:rPr>
        <w:t>。</w:t>
      </w:r>
    </w:p>
    <w:p w:rsidR="00D60FB3" w:rsidRDefault="00D60FB3" w:rsidP="00D60FB3">
      <w:pPr>
        <w:pStyle w:val="3"/>
        <w:ind w:left="950" w:hanging="950"/>
      </w:pPr>
      <w:r>
        <w:rPr>
          <w:rFonts w:hint="eastAsia"/>
        </w:rPr>
        <w:lastRenderedPageBreak/>
        <w:t>文件删除（</w:t>
      </w:r>
      <w:r>
        <w:rPr>
          <w:rFonts w:hint="eastAsia"/>
        </w:rPr>
        <w:t>delete</w:t>
      </w:r>
      <w:r>
        <w:rPr>
          <w:rFonts w:hint="eastAsia"/>
        </w:rPr>
        <w:t>）</w:t>
      </w:r>
    </w:p>
    <w:p w:rsidR="00D60FB3" w:rsidRDefault="00D60FB3" w:rsidP="00D60FB3">
      <w:pPr>
        <w:ind w:firstLine="420"/>
        <w:jc w:val="left"/>
      </w:pPr>
      <w:r w:rsidRPr="009B7966">
        <w:rPr>
          <w:rFonts w:hint="eastAsia"/>
        </w:rPr>
        <w:t>函数原型：</w:t>
      </w:r>
      <w:proofErr w:type="gramStart"/>
      <w:r w:rsidRPr="00D60FB3">
        <w:t>public</w:t>
      </w:r>
      <w:proofErr w:type="gramEnd"/>
      <w:r w:rsidRPr="00D60FB3">
        <w:t xml:space="preserve"> static String delete(</w:t>
      </w:r>
      <w:proofErr w:type="spellStart"/>
      <w:r w:rsidRPr="00D60FB3">
        <w:t>HttpServletRequest</w:t>
      </w:r>
      <w:proofErr w:type="spellEnd"/>
      <w:r w:rsidRPr="00D60FB3">
        <w:t xml:space="preserve"> request, </w:t>
      </w:r>
      <w:proofErr w:type="spellStart"/>
      <w:r w:rsidRPr="00D60FB3">
        <w:t>IService</w:t>
      </w:r>
      <w:proofErr w:type="spellEnd"/>
      <w:r w:rsidRPr="00D60FB3">
        <w:t xml:space="preserve"> </w:t>
      </w:r>
      <w:proofErr w:type="spellStart"/>
      <w:r w:rsidRPr="00D60FB3">
        <w:t>service,Map</w:t>
      </w:r>
      <w:proofErr w:type="spellEnd"/>
      <w:r w:rsidRPr="00D60FB3">
        <w:t xml:space="preserve">&lt;String, String&gt; </w:t>
      </w:r>
      <w:proofErr w:type="spellStart"/>
      <w:r w:rsidRPr="00D60FB3">
        <w:t>commParams</w:t>
      </w:r>
      <w:proofErr w:type="spellEnd"/>
      <w:r w:rsidRPr="00D60FB3">
        <w:t xml:space="preserve">) throws </w:t>
      </w:r>
      <w:proofErr w:type="spellStart"/>
      <w:r w:rsidRPr="00D60FB3">
        <w:t>IOException</w:t>
      </w:r>
      <w:proofErr w:type="spellEnd"/>
      <w:r w:rsidRPr="009B7966">
        <w:rPr>
          <w:rFonts w:hint="eastAsia"/>
        </w:rPr>
        <w:t>;</w:t>
      </w:r>
    </w:p>
    <w:p w:rsidR="00D60FB3" w:rsidRPr="009B7966" w:rsidRDefault="00D60FB3" w:rsidP="00D60FB3">
      <w:pPr>
        <w:pStyle w:val="a0"/>
        <w:ind w:firstLineChars="0"/>
      </w:pPr>
      <w:r w:rsidRPr="009B7966">
        <w:rPr>
          <w:rFonts w:hint="eastAsia"/>
        </w:rPr>
        <w:t>函数参数：</w:t>
      </w:r>
    </w:p>
    <w:tbl>
      <w:tblPr>
        <w:tblStyle w:val="a8"/>
        <w:tblW w:w="0" w:type="auto"/>
        <w:tblLook w:val="04A0" w:firstRow="1" w:lastRow="0" w:firstColumn="1" w:lastColumn="0" w:noHBand="0" w:noVBand="1"/>
      </w:tblPr>
      <w:tblGrid>
        <w:gridCol w:w="3085"/>
        <w:gridCol w:w="2552"/>
        <w:gridCol w:w="2885"/>
      </w:tblGrid>
      <w:tr w:rsidR="00D60FB3" w:rsidRPr="00C12C45" w:rsidTr="00821639">
        <w:tc>
          <w:tcPr>
            <w:tcW w:w="3085" w:type="dxa"/>
          </w:tcPr>
          <w:p w:rsidR="00D60FB3" w:rsidRPr="009B7966" w:rsidRDefault="00D60FB3" w:rsidP="00821639">
            <w:pPr>
              <w:pStyle w:val="a0"/>
              <w:ind w:firstLineChars="0" w:firstLine="0"/>
              <w:rPr>
                <w:kern w:val="2"/>
                <w:sz w:val="21"/>
                <w:szCs w:val="22"/>
              </w:rPr>
            </w:pPr>
            <w:r w:rsidRPr="009B7966">
              <w:rPr>
                <w:rFonts w:hint="eastAsia"/>
                <w:kern w:val="2"/>
                <w:sz w:val="21"/>
                <w:szCs w:val="22"/>
              </w:rPr>
              <w:t>参数名称</w:t>
            </w:r>
          </w:p>
        </w:tc>
        <w:tc>
          <w:tcPr>
            <w:tcW w:w="2552" w:type="dxa"/>
          </w:tcPr>
          <w:p w:rsidR="00D60FB3" w:rsidRPr="009B7966" w:rsidRDefault="00D60FB3" w:rsidP="00821639">
            <w:pPr>
              <w:pStyle w:val="a0"/>
              <w:ind w:firstLineChars="0" w:firstLine="0"/>
              <w:rPr>
                <w:kern w:val="2"/>
                <w:sz w:val="21"/>
                <w:szCs w:val="22"/>
              </w:rPr>
            </w:pPr>
            <w:r w:rsidRPr="009B7966">
              <w:rPr>
                <w:rFonts w:hint="eastAsia"/>
                <w:kern w:val="2"/>
                <w:sz w:val="21"/>
                <w:szCs w:val="22"/>
              </w:rPr>
              <w:t>参数说明</w:t>
            </w:r>
          </w:p>
        </w:tc>
        <w:tc>
          <w:tcPr>
            <w:tcW w:w="2885" w:type="dxa"/>
          </w:tcPr>
          <w:p w:rsidR="00D60FB3" w:rsidRPr="009B7966" w:rsidRDefault="00D60FB3" w:rsidP="00821639">
            <w:pPr>
              <w:pStyle w:val="a0"/>
              <w:ind w:firstLineChars="0" w:firstLine="0"/>
              <w:rPr>
                <w:kern w:val="2"/>
                <w:sz w:val="21"/>
                <w:szCs w:val="22"/>
              </w:rPr>
            </w:pPr>
            <w:r w:rsidRPr="009B7966">
              <w:rPr>
                <w:rFonts w:hint="eastAsia"/>
                <w:kern w:val="2"/>
                <w:sz w:val="21"/>
                <w:szCs w:val="22"/>
              </w:rPr>
              <w:t>用法</w:t>
            </w:r>
          </w:p>
        </w:tc>
      </w:tr>
      <w:tr w:rsidR="00D60FB3" w:rsidRPr="00C12C45" w:rsidTr="00821639">
        <w:tc>
          <w:tcPr>
            <w:tcW w:w="3085" w:type="dxa"/>
          </w:tcPr>
          <w:p w:rsidR="00D60FB3" w:rsidRPr="009B7966" w:rsidRDefault="00D60FB3" w:rsidP="00821639">
            <w:pPr>
              <w:pStyle w:val="a0"/>
              <w:ind w:firstLineChars="0" w:firstLine="0"/>
              <w:rPr>
                <w:kern w:val="2"/>
                <w:sz w:val="21"/>
                <w:szCs w:val="22"/>
              </w:rPr>
            </w:pPr>
            <w:r w:rsidRPr="009B7966">
              <w:rPr>
                <w:kern w:val="2"/>
                <w:sz w:val="21"/>
                <w:szCs w:val="22"/>
              </w:rPr>
              <w:t>request</w:t>
            </w:r>
          </w:p>
        </w:tc>
        <w:tc>
          <w:tcPr>
            <w:tcW w:w="2552" w:type="dxa"/>
          </w:tcPr>
          <w:p w:rsidR="00D60FB3" w:rsidRPr="009B7966" w:rsidRDefault="00D60FB3" w:rsidP="00821639">
            <w:pPr>
              <w:pStyle w:val="a0"/>
              <w:ind w:firstLineChars="0" w:firstLine="0"/>
              <w:rPr>
                <w:kern w:val="2"/>
                <w:sz w:val="21"/>
                <w:szCs w:val="22"/>
              </w:rPr>
            </w:pPr>
            <w:r>
              <w:rPr>
                <w:rFonts w:hint="eastAsia"/>
                <w:kern w:val="2"/>
                <w:sz w:val="21"/>
                <w:szCs w:val="22"/>
              </w:rPr>
              <w:t>统一请求对象</w:t>
            </w:r>
          </w:p>
        </w:tc>
        <w:tc>
          <w:tcPr>
            <w:tcW w:w="2885" w:type="dxa"/>
          </w:tcPr>
          <w:p w:rsidR="00D60FB3" w:rsidRPr="009B7966" w:rsidRDefault="00D60FB3" w:rsidP="00821639">
            <w:pPr>
              <w:pStyle w:val="a0"/>
              <w:ind w:firstLineChars="0" w:firstLine="0"/>
              <w:rPr>
                <w:kern w:val="2"/>
                <w:sz w:val="21"/>
                <w:szCs w:val="22"/>
              </w:rPr>
            </w:pPr>
            <w:r>
              <w:rPr>
                <w:rFonts w:hint="eastAsia"/>
                <w:kern w:val="2"/>
                <w:sz w:val="21"/>
                <w:szCs w:val="22"/>
              </w:rPr>
              <w:t>Object/</w:t>
            </w:r>
            <w:r w:rsidRPr="009B7966">
              <w:rPr>
                <w:kern w:val="2"/>
                <w:sz w:val="21"/>
                <w:szCs w:val="22"/>
              </w:rPr>
              <w:t xml:space="preserve"> </w:t>
            </w:r>
            <w:proofErr w:type="spellStart"/>
            <w:r w:rsidRPr="009B7966">
              <w:rPr>
                <w:kern w:val="2"/>
                <w:sz w:val="21"/>
                <w:szCs w:val="22"/>
              </w:rPr>
              <w:t>GenericRequest</w:t>
            </w:r>
            <w:proofErr w:type="spellEnd"/>
          </w:p>
        </w:tc>
      </w:tr>
      <w:tr w:rsidR="00D60FB3" w:rsidRPr="00C12C45" w:rsidTr="00821639">
        <w:tc>
          <w:tcPr>
            <w:tcW w:w="3085" w:type="dxa"/>
          </w:tcPr>
          <w:p w:rsidR="00D60FB3" w:rsidRPr="009B7966" w:rsidRDefault="00D60FB3" w:rsidP="00821639">
            <w:pPr>
              <w:pStyle w:val="a0"/>
              <w:ind w:firstLineChars="0" w:firstLine="0"/>
            </w:pPr>
            <w:r w:rsidRPr="00CD135E">
              <w:t>service</w:t>
            </w:r>
          </w:p>
        </w:tc>
        <w:tc>
          <w:tcPr>
            <w:tcW w:w="2552" w:type="dxa"/>
          </w:tcPr>
          <w:p w:rsidR="00D60FB3" w:rsidRDefault="00D60FB3" w:rsidP="00821639">
            <w:pPr>
              <w:pStyle w:val="a0"/>
              <w:ind w:firstLineChars="0" w:firstLine="0"/>
            </w:pPr>
            <w:r>
              <w:rPr>
                <w:rFonts w:hint="eastAsia"/>
              </w:rPr>
              <w:t>服务调用类</w:t>
            </w:r>
          </w:p>
        </w:tc>
        <w:tc>
          <w:tcPr>
            <w:tcW w:w="2885" w:type="dxa"/>
          </w:tcPr>
          <w:p w:rsidR="00D60FB3" w:rsidRDefault="00D60FB3" w:rsidP="00821639">
            <w:pPr>
              <w:pStyle w:val="a0"/>
              <w:ind w:firstLineChars="0" w:firstLine="0"/>
            </w:pPr>
            <w:r>
              <w:rPr>
                <w:rFonts w:hint="eastAsia"/>
                <w:kern w:val="2"/>
                <w:sz w:val="21"/>
                <w:szCs w:val="22"/>
              </w:rPr>
              <w:t>Object/</w:t>
            </w:r>
            <w:r w:rsidRPr="00CD135E">
              <w:t xml:space="preserve"> </w:t>
            </w:r>
            <w:proofErr w:type="spellStart"/>
            <w:r w:rsidRPr="00CD135E">
              <w:t>IService</w:t>
            </w:r>
            <w:proofErr w:type="spellEnd"/>
          </w:p>
        </w:tc>
      </w:tr>
      <w:tr w:rsidR="00D60FB3" w:rsidRPr="00C12C45" w:rsidTr="00821639">
        <w:tc>
          <w:tcPr>
            <w:tcW w:w="3085" w:type="dxa"/>
          </w:tcPr>
          <w:p w:rsidR="00D60FB3" w:rsidRPr="009B7966" w:rsidRDefault="00D60FB3" w:rsidP="00821639">
            <w:pPr>
              <w:pStyle w:val="a0"/>
              <w:ind w:firstLineChars="0" w:firstLine="0"/>
            </w:pPr>
            <w:proofErr w:type="spellStart"/>
            <w:r w:rsidRPr="00CD135E">
              <w:t>commParams</w:t>
            </w:r>
            <w:proofErr w:type="spellEnd"/>
          </w:p>
        </w:tc>
        <w:tc>
          <w:tcPr>
            <w:tcW w:w="2552" w:type="dxa"/>
          </w:tcPr>
          <w:p w:rsidR="00D60FB3" w:rsidRDefault="00D60FB3" w:rsidP="00821639">
            <w:pPr>
              <w:pStyle w:val="a0"/>
              <w:ind w:firstLineChars="0" w:firstLine="0"/>
            </w:pPr>
            <w:r>
              <w:rPr>
                <w:rFonts w:hint="eastAsia"/>
              </w:rPr>
              <w:t>公共参数</w:t>
            </w:r>
          </w:p>
        </w:tc>
        <w:tc>
          <w:tcPr>
            <w:tcW w:w="2885" w:type="dxa"/>
          </w:tcPr>
          <w:p w:rsidR="00D60FB3" w:rsidRDefault="00D60FB3" w:rsidP="00821639">
            <w:pPr>
              <w:pStyle w:val="a0"/>
              <w:ind w:firstLineChars="0" w:firstLine="0"/>
            </w:pPr>
            <w:r>
              <w:rPr>
                <w:rFonts w:hint="eastAsia"/>
                <w:kern w:val="2"/>
                <w:sz w:val="21"/>
                <w:szCs w:val="22"/>
              </w:rPr>
              <w:t>Object/</w:t>
            </w:r>
            <w:r w:rsidRPr="00CD135E">
              <w:t xml:space="preserve"> Map</w:t>
            </w:r>
          </w:p>
        </w:tc>
      </w:tr>
    </w:tbl>
    <w:p w:rsidR="00D60FB3" w:rsidRPr="009B7966" w:rsidRDefault="00D60FB3" w:rsidP="00D60FB3">
      <w:pPr>
        <w:pStyle w:val="a0"/>
        <w:ind w:firstLineChars="0"/>
        <w:jc w:val="left"/>
      </w:pPr>
      <w:r w:rsidRPr="009B7966">
        <w:rPr>
          <w:rFonts w:hint="eastAsia"/>
        </w:rPr>
        <w:t>函数返回：</w:t>
      </w:r>
      <w:r>
        <w:rPr>
          <w:rFonts w:hint="eastAsia"/>
        </w:rPr>
        <w:t>返回字符串</w:t>
      </w:r>
      <w:r>
        <w:rPr>
          <w:rFonts w:hint="eastAsia"/>
        </w:rPr>
        <w:t xml:space="preserve"> </w:t>
      </w:r>
      <w:r>
        <w:rPr>
          <w:rFonts w:hint="eastAsia"/>
        </w:rPr>
        <w:t>返回服务器</w:t>
      </w:r>
      <w:proofErr w:type="gramStart"/>
      <w:r>
        <w:rPr>
          <w:rFonts w:hint="eastAsia"/>
        </w:rPr>
        <w:t>端文件</w:t>
      </w:r>
      <w:proofErr w:type="gramEnd"/>
      <w:r>
        <w:rPr>
          <w:rFonts w:hint="eastAsia"/>
        </w:rPr>
        <w:t>信息</w:t>
      </w:r>
      <w:proofErr w:type="spellStart"/>
      <w:r>
        <w:rPr>
          <w:rFonts w:hint="eastAsia"/>
        </w:rPr>
        <w:t>json</w:t>
      </w:r>
      <w:proofErr w:type="spellEnd"/>
      <w:r>
        <w:rPr>
          <w:rFonts w:hint="eastAsia"/>
        </w:rPr>
        <w:t>串，内部结构包（</w:t>
      </w:r>
      <w:proofErr w:type="spellStart"/>
      <w:r>
        <w:rPr>
          <w:rFonts w:hint="eastAsia"/>
        </w:rPr>
        <w:t>att_id</w:t>
      </w:r>
      <w:proofErr w:type="spellEnd"/>
      <w:r>
        <w:rPr>
          <w:rFonts w:hint="eastAsia"/>
        </w:rPr>
        <w:t>/filename/</w:t>
      </w:r>
      <w:proofErr w:type="spellStart"/>
      <w:r>
        <w:rPr>
          <w:rFonts w:hint="eastAsia"/>
        </w:rPr>
        <w:t>filecon</w:t>
      </w:r>
      <w:proofErr w:type="spellEnd"/>
      <w:r>
        <w:rPr>
          <w:rFonts w:hint="eastAsia"/>
        </w:rPr>
        <w:t>/</w:t>
      </w:r>
      <w:proofErr w:type="spellStart"/>
      <w:r>
        <w:rPr>
          <w:rFonts w:hint="eastAsia"/>
        </w:rPr>
        <w:t>filesize</w:t>
      </w:r>
      <w:proofErr w:type="spellEnd"/>
      <w:r>
        <w:rPr>
          <w:rFonts w:hint="eastAsia"/>
        </w:rPr>
        <w:t>）等元素。</w:t>
      </w:r>
    </w:p>
    <w:p w:rsidR="00D60FB3" w:rsidRDefault="00D60FB3" w:rsidP="00D60FB3">
      <w:pPr>
        <w:ind w:firstLine="420"/>
      </w:pPr>
      <w:r w:rsidRPr="009B7966">
        <w:rPr>
          <w:rFonts w:hint="eastAsia"/>
        </w:rPr>
        <w:t>函数说明：</w:t>
      </w:r>
      <w:r>
        <w:rPr>
          <w:rFonts w:hint="eastAsia"/>
        </w:rPr>
        <w:t>upload</w:t>
      </w:r>
      <w:r>
        <w:rPr>
          <w:rFonts w:hint="eastAsia"/>
        </w:rPr>
        <w:t>方法将</w:t>
      </w:r>
      <w:r>
        <w:rPr>
          <w:rFonts w:hint="eastAsia"/>
        </w:rPr>
        <w:t>request</w:t>
      </w:r>
      <w:r>
        <w:rPr>
          <w:rFonts w:hint="eastAsia"/>
        </w:rPr>
        <w:t>中文件数据流转换成文件流写入服务器端文件，并产生随机文件名，记录到数据库附件表并返回文件信息。</w:t>
      </w:r>
    </w:p>
    <w:p w:rsidR="00D60FB3" w:rsidRPr="00D60FB3" w:rsidRDefault="00D60FB3" w:rsidP="00D60FB3"/>
    <w:p w:rsidR="00D60FB3" w:rsidRDefault="00D60FB3" w:rsidP="00D60FB3">
      <w:pPr>
        <w:pStyle w:val="3"/>
        <w:ind w:left="950" w:hanging="950"/>
      </w:pPr>
      <w:r>
        <w:rPr>
          <w:rFonts w:hint="eastAsia"/>
        </w:rPr>
        <w:t>文件下载（</w:t>
      </w:r>
      <w:r>
        <w:rPr>
          <w:rFonts w:hint="eastAsia"/>
        </w:rPr>
        <w:t>download</w:t>
      </w:r>
      <w:r>
        <w:rPr>
          <w:rFonts w:hint="eastAsia"/>
        </w:rPr>
        <w:t>）</w:t>
      </w:r>
    </w:p>
    <w:p w:rsidR="00D60FB3" w:rsidRDefault="00D60FB3" w:rsidP="00D60FB3">
      <w:pPr>
        <w:ind w:firstLine="420"/>
        <w:jc w:val="left"/>
      </w:pPr>
      <w:r w:rsidRPr="009B7966">
        <w:rPr>
          <w:rFonts w:hint="eastAsia"/>
        </w:rPr>
        <w:t>函数原型：</w:t>
      </w:r>
      <w:proofErr w:type="gramStart"/>
      <w:r w:rsidRPr="00D60FB3">
        <w:t>public</w:t>
      </w:r>
      <w:proofErr w:type="gramEnd"/>
      <w:r w:rsidRPr="00D60FB3">
        <w:t xml:space="preserve"> static File download(</w:t>
      </w:r>
      <w:proofErr w:type="spellStart"/>
      <w:r w:rsidRPr="00D60FB3">
        <w:t>HttpServletRequest</w:t>
      </w:r>
      <w:proofErr w:type="spellEnd"/>
      <w:r w:rsidRPr="00D60FB3">
        <w:t xml:space="preserve"> request, </w:t>
      </w:r>
      <w:proofErr w:type="spellStart"/>
      <w:r w:rsidRPr="00D60FB3">
        <w:t>IService</w:t>
      </w:r>
      <w:proofErr w:type="spellEnd"/>
      <w:r w:rsidRPr="00D60FB3">
        <w:t xml:space="preserve"> service) throws </w:t>
      </w:r>
      <w:proofErr w:type="spellStart"/>
      <w:r w:rsidRPr="00D60FB3">
        <w:t>IOException</w:t>
      </w:r>
      <w:proofErr w:type="spellEnd"/>
      <w:r w:rsidRPr="009B7966">
        <w:rPr>
          <w:rFonts w:hint="eastAsia"/>
        </w:rPr>
        <w:t>;</w:t>
      </w:r>
    </w:p>
    <w:p w:rsidR="00D60FB3" w:rsidRPr="009B7966" w:rsidRDefault="00D60FB3" w:rsidP="00D60FB3">
      <w:pPr>
        <w:pStyle w:val="a0"/>
        <w:ind w:firstLineChars="0"/>
      </w:pPr>
      <w:r w:rsidRPr="009B7966">
        <w:rPr>
          <w:rFonts w:hint="eastAsia"/>
        </w:rPr>
        <w:t>函数参数：</w:t>
      </w:r>
    </w:p>
    <w:tbl>
      <w:tblPr>
        <w:tblStyle w:val="a8"/>
        <w:tblW w:w="0" w:type="auto"/>
        <w:tblLook w:val="04A0" w:firstRow="1" w:lastRow="0" w:firstColumn="1" w:lastColumn="0" w:noHBand="0" w:noVBand="1"/>
      </w:tblPr>
      <w:tblGrid>
        <w:gridCol w:w="3085"/>
        <w:gridCol w:w="2552"/>
        <w:gridCol w:w="2885"/>
      </w:tblGrid>
      <w:tr w:rsidR="00D60FB3" w:rsidRPr="00C12C45" w:rsidTr="00821639">
        <w:tc>
          <w:tcPr>
            <w:tcW w:w="3085" w:type="dxa"/>
          </w:tcPr>
          <w:p w:rsidR="00D60FB3" w:rsidRPr="009B7966" w:rsidRDefault="00D60FB3" w:rsidP="00821639">
            <w:pPr>
              <w:pStyle w:val="a0"/>
              <w:ind w:firstLineChars="0" w:firstLine="0"/>
              <w:rPr>
                <w:kern w:val="2"/>
                <w:sz w:val="21"/>
                <w:szCs w:val="22"/>
              </w:rPr>
            </w:pPr>
            <w:r w:rsidRPr="009B7966">
              <w:rPr>
                <w:rFonts w:hint="eastAsia"/>
                <w:kern w:val="2"/>
                <w:sz w:val="21"/>
                <w:szCs w:val="22"/>
              </w:rPr>
              <w:t>参数名称</w:t>
            </w:r>
          </w:p>
        </w:tc>
        <w:tc>
          <w:tcPr>
            <w:tcW w:w="2552" w:type="dxa"/>
          </w:tcPr>
          <w:p w:rsidR="00D60FB3" w:rsidRPr="009B7966" w:rsidRDefault="00D60FB3" w:rsidP="00821639">
            <w:pPr>
              <w:pStyle w:val="a0"/>
              <w:ind w:firstLineChars="0" w:firstLine="0"/>
              <w:rPr>
                <w:kern w:val="2"/>
                <w:sz w:val="21"/>
                <w:szCs w:val="22"/>
              </w:rPr>
            </w:pPr>
            <w:r w:rsidRPr="009B7966">
              <w:rPr>
                <w:rFonts w:hint="eastAsia"/>
                <w:kern w:val="2"/>
                <w:sz w:val="21"/>
                <w:szCs w:val="22"/>
              </w:rPr>
              <w:t>参数说明</w:t>
            </w:r>
          </w:p>
        </w:tc>
        <w:tc>
          <w:tcPr>
            <w:tcW w:w="2885" w:type="dxa"/>
          </w:tcPr>
          <w:p w:rsidR="00D60FB3" w:rsidRPr="009B7966" w:rsidRDefault="00D60FB3" w:rsidP="00821639">
            <w:pPr>
              <w:pStyle w:val="a0"/>
              <w:ind w:firstLineChars="0" w:firstLine="0"/>
              <w:rPr>
                <w:kern w:val="2"/>
                <w:sz w:val="21"/>
                <w:szCs w:val="22"/>
              </w:rPr>
            </w:pPr>
            <w:r w:rsidRPr="009B7966">
              <w:rPr>
                <w:rFonts w:hint="eastAsia"/>
                <w:kern w:val="2"/>
                <w:sz w:val="21"/>
                <w:szCs w:val="22"/>
              </w:rPr>
              <w:t>用法</w:t>
            </w:r>
          </w:p>
        </w:tc>
      </w:tr>
      <w:tr w:rsidR="00D60FB3" w:rsidRPr="00C12C45" w:rsidTr="00821639">
        <w:tc>
          <w:tcPr>
            <w:tcW w:w="3085" w:type="dxa"/>
          </w:tcPr>
          <w:p w:rsidR="00D60FB3" w:rsidRPr="009B7966" w:rsidRDefault="00D60FB3" w:rsidP="00821639">
            <w:pPr>
              <w:pStyle w:val="a0"/>
              <w:ind w:firstLineChars="0" w:firstLine="0"/>
              <w:rPr>
                <w:kern w:val="2"/>
                <w:sz w:val="21"/>
                <w:szCs w:val="22"/>
              </w:rPr>
            </w:pPr>
            <w:r w:rsidRPr="009B7966">
              <w:rPr>
                <w:kern w:val="2"/>
                <w:sz w:val="21"/>
                <w:szCs w:val="22"/>
              </w:rPr>
              <w:t>request</w:t>
            </w:r>
          </w:p>
        </w:tc>
        <w:tc>
          <w:tcPr>
            <w:tcW w:w="2552" w:type="dxa"/>
          </w:tcPr>
          <w:p w:rsidR="00D60FB3" w:rsidRPr="009B7966" w:rsidRDefault="00D60FB3" w:rsidP="00821639">
            <w:pPr>
              <w:pStyle w:val="a0"/>
              <w:ind w:firstLineChars="0" w:firstLine="0"/>
              <w:rPr>
                <w:kern w:val="2"/>
                <w:sz w:val="21"/>
                <w:szCs w:val="22"/>
              </w:rPr>
            </w:pPr>
            <w:r>
              <w:rPr>
                <w:rFonts w:hint="eastAsia"/>
                <w:kern w:val="2"/>
                <w:sz w:val="21"/>
                <w:szCs w:val="22"/>
              </w:rPr>
              <w:t>统一请求对象</w:t>
            </w:r>
          </w:p>
        </w:tc>
        <w:tc>
          <w:tcPr>
            <w:tcW w:w="2885" w:type="dxa"/>
          </w:tcPr>
          <w:p w:rsidR="00D60FB3" w:rsidRPr="009B7966" w:rsidRDefault="00D60FB3" w:rsidP="00821639">
            <w:pPr>
              <w:pStyle w:val="a0"/>
              <w:ind w:firstLineChars="0" w:firstLine="0"/>
              <w:rPr>
                <w:kern w:val="2"/>
                <w:sz w:val="21"/>
                <w:szCs w:val="22"/>
              </w:rPr>
            </w:pPr>
            <w:r>
              <w:rPr>
                <w:rFonts w:hint="eastAsia"/>
                <w:kern w:val="2"/>
                <w:sz w:val="21"/>
                <w:szCs w:val="22"/>
              </w:rPr>
              <w:t>Object/</w:t>
            </w:r>
            <w:r w:rsidRPr="009B7966">
              <w:rPr>
                <w:kern w:val="2"/>
                <w:sz w:val="21"/>
                <w:szCs w:val="22"/>
              </w:rPr>
              <w:t xml:space="preserve"> </w:t>
            </w:r>
            <w:proofErr w:type="spellStart"/>
            <w:r w:rsidRPr="009B7966">
              <w:rPr>
                <w:kern w:val="2"/>
                <w:sz w:val="21"/>
                <w:szCs w:val="22"/>
              </w:rPr>
              <w:t>GenericRequest</w:t>
            </w:r>
            <w:proofErr w:type="spellEnd"/>
          </w:p>
        </w:tc>
      </w:tr>
      <w:tr w:rsidR="00D60FB3" w:rsidRPr="00C12C45" w:rsidTr="00821639">
        <w:tc>
          <w:tcPr>
            <w:tcW w:w="3085" w:type="dxa"/>
          </w:tcPr>
          <w:p w:rsidR="00D60FB3" w:rsidRPr="009B7966" w:rsidRDefault="00D60FB3" w:rsidP="00821639">
            <w:pPr>
              <w:pStyle w:val="a0"/>
              <w:ind w:firstLineChars="0" w:firstLine="0"/>
            </w:pPr>
            <w:r w:rsidRPr="00CD135E">
              <w:t>service</w:t>
            </w:r>
          </w:p>
        </w:tc>
        <w:tc>
          <w:tcPr>
            <w:tcW w:w="2552" w:type="dxa"/>
          </w:tcPr>
          <w:p w:rsidR="00D60FB3" w:rsidRDefault="00D60FB3" w:rsidP="00821639">
            <w:pPr>
              <w:pStyle w:val="a0"/>
              <w:ind w:firstLineChars="0" w:firstLine="0"/>
            </w:pPr>
            <w:r>
              <w:rPr>
                <w:rFonts w:hint="eastAsia"/>
              </w:rPr>
              <w:t>服务调用类</w:t>
            </w:r>
          </w:p>
        </w:tc>
        <w:tc>
          <w:tcPr>
            <w:tcW w:w="2885" w:type="dxa"/>
          </w:tcPr>
          <w:p w:rsidR="00D60FB3" w:rsidRDefault="00D60FB3" w:rsidP="00821639">
            <w:pPr>
              <w:pStyle w:val="a0"/>
              <w:ind w:firstLineChars="0" w:firstLine="0"/>
            </w:pPr>
            <w:r>
              <w:rPr>
                <w:rFonts w:hint="eastAsia"/>
                <w:kern w:val="2"/>
                <w:sz w:val="21"/>
                <w:szCs w:val="22"/>
              </w:rPr>
              <w:t>Object/</w:t>
            </w:r>
            <w:r w:rsidRPr="00CD135E">
              <w:t xml:space="preserve"> </w:t>
            </w:r>
            <w:proofErr w:type="spellStart"/>
            <w:r w:rsidRPr="00CD135E">
              <w:t>IService</w:t>
            </w:r>
            <w:proofErr w:type="spellEnd"/>
          </w:p>
        </w:tc>
      </w:tr>
      <w:tr w:rsidR="00D60FB3" w:rsidRPr="00C12C45" w:rsidTr="00821639">
        <w:tc>
          <w:tcPr>
            <w:tcW w:w="3085" w:type="dxa"/>
          </w:tcPr>
          <w:p w:rsidR="00D60FB3" w:rsidRPr="009B7966" w:rsidRDefault="00D60FB3" w:rsidP="00821639">
            <w:pPr>
              <w:pStyle w:val="a0"/>
              <w:ind w:firstLineChars="0" w:firstLine="0"/>
            </w:pPr>
            <w:proofErr w:type="spellStart"/>
            <w:r w:rsidRPr="00CD135E">
              <w:t>commParams</w:t>
            </w:r>
            <w:proofErr w:type="spellEnd"/>
          </w:p>
        </w:tc>
        <w:tc>
          <w:tcPr>
            <w:tcW w:w="2552" w:type="dxa"/>
          </w:tcPr>
          <w:p w:rsidR="00D60FB3" w:rsidRDefault="00D60FB3" w:rsidP="00821639">
            <w:pPr>
              <w:pStyle w:val="a0"/>
              <w:ind w:firstLineChars="0" w:firstLine="0"/>
            </w:pPr>
            <w:r>
              <w:rPr>
                <w:rFonts w:hint="eastAsia"/>
              </w:rPr>
              <w:t>公共参数</w:t>
            </w:r>
          </w:p>
        </w:tc>
        <w:tc>
          <w:tcPr>
            <w:tcW w:w="2885" w:type="dxa"/>
          </w:tcPr>
          <w:p w:rsidR="00D60FB3" w:rsidRDefault="00D60FB3" w:rsidP="00821639">
            <w:pPr>
              <w:pStyle w:val="a0"/>
              <w:ind w:firstLineChars="0" w:firstLine="0"/>
            </w:pPr>
            <w:r>
              <w:rPr>
                <w:rFonts w:hint="eastAsia"/>
                <w:kern w:val="2"/>
                <w:sz w:val="21"/>
                <w:szCs w:val="22"/>
              </w:rPr>
              <w:t>Object/</w:t>
            </w:r>
            <w:r w:rsidRPr="00CD135E">
              <w:t xml:space="preserve"> Map</w:t>
            </w:r>
          </w:p>
        </w:tc>
      </w:tr>
    </w:tbl>
    <w:p w:rsidR="00D60FB3" w:rsidRPr="009B7966" w:rsidRDefault="00D60FB3" w:rsidP="00D60FB3">
      <w:pPr>
        <w:pStyle w:val="a0"/>
        <w:ind w:firstLineChars="0"/>
        <w:jc w:val="left"/>
      </w:pPr>
      <w:r w:rsidRPr="009B7966">
        <w:rPr>
          <w:rFonts w:hint="eastAsia"/>
        </w:rPr>
        <w:t>函数返回：</w:t>
      </w:r>
      <w:r>
        <w:rPr>
          <w:rFonts w:hint="eastAsia"/>
        </w:rPr>
        <w:t>返回字符串</w:t>
      </w:r>
      <w:r>
        <w:rPr>
          <w:rFonts w:hint="eastAsia"/>
        </w:rPr>
        <w:t xml:space="preserve"> </w:t>
      </w:r>
      <w:r>
        <w:rPr>
          <w:rFonts w:hint="eastAsia"/>
        </w:rPr>
        <w:t>返回服务器</w:t>
      </w:r>
      <w:proofErr w:type="gramStart"/>
      <w:r>
        <w:rPr>
          <w:rFonts w:hint="eastAsia"/>
        </w:rPr>
        <w:t>端文件</w:t>
      </w:r>
      <w:proofErr w:type="gramEnd"/>
      <w:r>
        <w:rPr>
          <w:rFonts w:hint="eastAsia"/>
        </w:rPr>
        <w:t>信息</w:t>
      </w:r>
      <w:proofErr w:type="spellStart"/>
      <w:r>
        <w:rPr>
          <w:rFonts w:hint="eastAsia"/>
        </w:rPr>
        <w:t>json</w:t>
      </w:r>
      <w:proofErr w:type="spellEnd"/>
      <w:r>
        <w:rPr>
          <w:rFonts w:hint="eastAsia"/>
        </w:rPr>
        <w:t>串，内部结构包（</w:t>
      </w:r>
      <w:proofErr w:type="spellStart"/>
      <w:r>
        <w:rPr>
          <w:rFonts w:hint="eastAsia"/>
        </w:rPr>
        <w:t>att_id</w:t>
      </w:r>
      <w:proofErr w:type="spellEnd"/>
      <w:r>
        <w:rPr>
          <w:rFonts w:hint="eastAsia"/>
        </w:rPr>
        <w:t>/filename/</w:t>
      </w:r>
      <w:proofErr w:type="spellStart"/>
      <w:r>
        <w:rPr>
          <w:rFonts w:hint="eastAsia"/>
        </w:rPr>
        <w:t>filecon</w:t>
      </w:r>
      <w:proofErr w:type="spellEnd"/>
      <w:r>
        <w:rPr>
          <w:rFonts w:hint="eastAsia"/>
        </w:rPr>
        <w:t>/</w:t>
      </w:r>
      <w:proofErr w:type="spellStart"/>
      <w:r>
        <w:rPr>
          <w:rFonts w:hint="eastAsia"/>
        </w:rPr>
        <w:t>filesize</w:t>
      </w:r>
      <w:proofErr w:type="spellEnd"/>
      <w:r>
        <w:rPr>
          <w:rFonts w:hint="eastAsia"/>
        </w:rPr>
        <w:t>）等元素。</w:t>
      </w:r>
    </w:p>
    <w:p w:rsidR="00D60FB3" w:rsidRDefault="00D60FB3" w:rsidP="00D60FB3">
      <w:pPr>
        <w:ind w:firstLine="420"/>
      </w:pPr>
      <w:r w:rsidRPr="009B7966">
        <w:rPr>
          <w:rFonts w:hint="eastAsia"/>
        </w:rPr>
        <w:t>函数说明：</w:t>
      </w:r>
      <w:r>
        <w:rPr>
          <w:rFonts w:hint="eastAsia"/>
        </w:rPr>
        <w:t>upload</w:t>
      </w:r>
      <w:r>
        <w:rPr>
          <w:rFonts w:hint="eastAsia"/>
        </w:rPr>
        <w:t>方法将</w:t>
      </w:r>
      <w:r>
        <w:rPr>
          <w:rFonts w:hint="eastAsia"/>
        </w:rPr>
        <w:t>request</w:t>
      </w:r>
      <w:r>
        <w:rPr>
          <w:rFonts w:hint="eastAsia"/>
        </w:rPr>
        <w:t>中文件数据流转换成文件流写入服务器端文件，并产生随机文件名，记录到数据库附件表并返回文件信息。</w:t>
      </w:r>
    </w:p>
    <w:p w:rsidR="00D60FB3" w:rsidRPr="00D60FB3" w:rsidRDefault="00D60FB3" w:rsidP="00D60FB3"/>
    <w:p w:rsidR="00712CBD" w:rsidRDefault="00712CBD" w:rsidP="00712CBD">
      <w:pPr>
        <w:pStyle w:val="2"/>
      </w:pPr>
      <w:proofErr w:type="spellStart"/>
      <w:r w:rsidRPr="00712CBD">
        <w:lastRenderedPageBreak/>
        <w:t>DateUtil</w:t>
      </w:r>
      <w:proofErr w:type="spellEnd"/>
      <w:r w:rsidRPr="00712CBD">
        <w:rPr>
          <w:rFonts w:hint="eastAsia"/>
        </w:rPr>
        <w:t>日期处理工具</w:t>
      </w:r>
    </w:p>
    <w:p w:rsidR="009B7966" w:rsidRDefault="00D60FB3" w:rsidP="008A3503">
      <w:pPr>
        <w:pStyle w:val="3"/>
        <w:ind w:left="950" w:hanging="950"/>
      </w:pPr>
      <w:proofErr w:type="spellStart"/>
      <w:r w:rsidRPr="00D60FB3">
        <w:t>convertStringToDate</w:t>
      </w:r>
      <w:proofErr w:type="spellEnd"/>
      <w:r w:rsidR="008A3503">
        <w:rPr>
          <w:rFonts w:hint="eastAsia"/>
        </w:rPr>
        <w:t>(</w:t>
      </w:r>
      <w:r w:rsidR="008A3503">
        <w:rPr>
          <w:rFonts w:hint="eastAsia"/>
        </w:rPr>
        <w:t>字符串转日期</w:t>
      </w:r>
      <w:r w:rsidR="008A3503">
        <w:rPr>
          <w:rFonts w:hint="eastAsia"/>
        </w:rPr>
        <w:t>)</w:t>
      </w:r>
    </w:p>
    <w:p w:rsidR="00D60FB3" w:rsidRDefault="00D60FB3" w:rsidP="008A3503">
      <w:pPr>
        <w:pStyle w:val="3"/>
        <w:ind w:left="950" w:hanging="950"/>
      </w:pPr>
      <w:proofErr w:type="spellStart"/>
      <w:r w:rsidRPr="00D60FB3">
        <w:t>covertDateToString</w:t>
      </w:r>
      <w:proofErr w:type="spellEnd"/>
      <w:r w:rsidR="008A3503">
        <w:rPr>
          <w:rFonts w:hint="eastAsia"/>
        </w:rPr>
        <w:t>(</w:t>
      </w:r>
      <w:r w:rsidR="008A3503">
        <w:rPr>
          <w:rFonts w:hint="eastAsia"/>
        </w:rPr>
        <w:t>日期转字符串</w:t>
      </w:r>
      <w:r w:rsidR="008A3503">
        <w:rPr>
          <w:rFonts w:hint="eastAsia"/>
        </w:rPr>
        <w:t>)</w:t>
      </w:r>
    </w:p>
    <w:p w:rsidR="008A3503" w:rsidRPr="009B7966" w:rsidRDefault="008A3503" w:rsidP="008A3503">
      <w:pPr>
        <w:pStyle w:val="3"/>
        <w:ind w:left="950" w:hanging="950"/>
      </w:pPr>
      <w:proofErr w:type="spellStart"/>
      <w:r w:rsidRPr="008A3503">
        <w:t>covertLongToString</w:t>
      </w:r>
      <w:proofErr w:type="spellEnd"/>
      <w:r>
        <w:rPr>
          <w:rFonts w:hint="eastAsia"/>
        </w:rPr>
        <w:t>(</w:t>
      </w:r>
      <w:r>
        <w:rPr>
          <w:rFonts w:hint="eastAsia"/>
        </w:rPr>
        <w:t>长整形转字符串</w:t>
      </w:r>
      <w:r>
        <w:rPr>
          <w:rFonts w:hint="eastAsia"/>
        </w:rPr>
        <w:t>)</w:t>
      </w:r>
    </w:p>
    <w:p w:rsidR="00712CBD" w:rsidRDefault="00712CBD" w:rsidP="00712CBD">
      <w:pPr>
        <w:pStyle w:val="2"/>
      </w:pPr>
      <w:proofErr w:type="spellStart"/>
      <w:r w:rsidRPr="00712CBD">
        <w:t>DomUtil</w:t>
      </w:r>
      <w:proofErr w:type="spellEnd"/>
      <w:r w:rsidRPr="00712CBD">
        <w:rPr>
          <w:rFonts w:hint="eastAsia"/>
        </w:rPr>
        <w:t>文档处理工具</w:t>
      </w:r>
    </w:p>
    <w:p w:rsidR="009B7966" w:rsidRDefault="008A3503" w:rsidP="008A3503">
      <w:pPr>
        <w:pStyle w:val="3"/>
        <w:ind w:left="950" w:hanging="950"/>
      </w:pPr>
      <w:proofErr w:type="spellStart"/>
      <w:r w:rsidRPr="008A3503">
        <w:t>docToFile</w:t>
      </w:r>
      <w:proofErr w:type="spellEnd"/>
      <w:r w:rsidR="006A690A">
        <w:rPr>
          <w:rFonts w:hint="eastAsia"/>
        </w:rPr>
        <w:t>(</w:t>
      </w:r>
      <w:r w:rsidR="006A690A">
        <w:rPr>
          <w:rFonts w:hint="eastAsia"/>
        </w:rPr>
        <w:t>文档转文件</w:t>
      </w:r>
      <w:r w:rsidR="006A690A">
        <w:rPr>
          <w:rFonts w:hint="eastAsia"/>
        </w:rPr>
        <w:t>)</w:t>
      </w:r>
    </w:p>
    <w:p w:rsidR="008A3503" w:rsidRDefault="008A3503" w:rsidP="008A3503">
      <w:pPr>
        <w:pStyle w:val="3"/>
        <w:ind w:left="950" w:hanging="950"/>
      </w:pPr>
      <w:proofErr w:type="spellStart"/>
      <w:r w:rsidRPr="008A3503">
        <w:t>resourceToDoc</w:t>
      </w:r>
      <w:proofErr w:type="spellEnd"/>
      <w:r w:rsidR="006A690A">
        <w:rPr>
          <w:rFonts w:hint="eastAsia"/>
        </w:rPr>
        <w:t>(</w:t>
      </w:r>
      <w:r w:rsidR="006A690A">
        <w:rPr>
          <w:rFonts w:hint="eastAsia"/>
        </w:rPr>
        <w:t>资源对象转文档</w:t>
      </w:r>
      <w:r w:rsidR="006A690A">
        <w:rPr>
          <w:rFonts w:hint="eastAsia"/>
        </w:rPr>
        <w:t>)</w:t>
      </w:r>
    </w:p>
    <w:p w:rsidR="008A3503" w:rsidRPr="009B7966" w:rsidRDefault="008A3503" w:rsidP="008A3503">
      <w:pPr>
        <w:pStyle w:val="3"/>
        <w:ind w:left="950" w:hanging="950"/>
      </w:pPr>
      <w:proofErr w:type="spellStart"/>
      <w:r w:rsidRPr="008A3503">
        <w:t>stringToDoc</w:t>
      </w:r>
      <w:proofErr w:type="spellEnd"/>
      <w:r w:rsidR="006A690A">
        <w:rPr>
          <w:rFonts w:hint="eastAsia"/>
        </w:rPr>
        <w:t>(</w:t>
      </w:r>
      <w:r w:rsidR="006A690A">
        <w:rPr>
          <w:rFonts w:hint="eastAsia"/>
        </w:rPr>
        <w:t>字符串转文档</w:t>
      </w:r>
      <w:r w:rsidR="006A690A">
        <w:rPr>
          <w:rFonts w:hint="eastAsia"/>
        </w:rPr>
        <w:t>)</w:t>
      </w:r>
    </w:p>
    <w:p w:rsidR="00712CBD" w:rsidRDefault="00712CBD" w:rsidP="00712CBD">
      <w:pPr>
        <w:pStyle w:val="2"/>
      </w:pPr>
      <w:proofErr w:type="spellStart"/>
      <w:r w:rsidRPr="00712CBD">
        <w:t>JsonUtil</w:t>
      </w:r>
      <w:proofErr w:type="spellEnd"/>
      <w:r>
        <w:rPr>
          <w:rFonts w:hint="eastAsia"/>
        </w:rPr>
        <w:t xml:space="preserve">  </w:t>
      </w:r>
      <w:r w:rsidRPr="00712CBD">
        <w:rPr>
          <w:rFonts w:hint="eastAsia"/>
        </w:rPr>
        <w:t>JSON</w:t>
      </w:r>
      <w:r w:rsidRPr="00712CBD">
        <w:rPr>
          <w:rFonts w:hint="eastAsia"/>
        </w:rPr>
        <w:t>对象处理工具</w:t>
      </w:r>
    </w:p>
    <w:p w:rsidR="009B7966" w:rsidRDefault="008A3503" w:rsidP="008A3503">
      <w:pPr>
        <w:pStyle w:val="3"/>
        <w:ind w:left="950" w:hanging="950"/>
      </w:pPr>
      <w:r w:rsidRPr="008A3503">
        <w:t>json2Map</w:t>
      </w:r>
      <w:r w:rsidR="006A690A">
        <w:rPr>
          <w:rFonts w:hint="eastAsia"/>
        </w:rPr>
        <w:t>(</w:t>
      </w:r>
      <w:proofErr w:type="spellStart"/>
      <w:r w:rsidR="006A690A">
        <w:rPr>
          <w:rFonts w:hint="eastAsia"/>
        </w:rPr>
        <w:t>json</w:t>
      </w:r>
      <w:proofErr w:type="spellEnd"/>
      <w:r w:rsidR="006A690A">
        <w:rPr>
          <w:rFonts w:hint="eastAsia"/>
        </w:rPr>
        <w:t>转集合</w:t>
      </w:r>
      <w:r w:rsidR="006A690A">
        <w:rPr>
          <w:rFonts w:hint="eastAsia"/>
        </w:rPr>
        <w:t>)</w:t>
      </w:r>
    </w:p>
    <w:p w:rsidR="008A3503" w:rsidRDefault="008A3503" w:rsidP="008A3503">
      <w:pPr>
        <w:pStyle w:val="3"/>
        <w:ind w:left="950" w:hanging="950"/>
      </w:pPr>
      <w:r w:rsidRPr="008A3503">
        <w:t>json2MapTotally</w:t>
      </w:r>
      <w:r w:rsidR="006A690A">
        <w:rPr>
          <w:rFonts w:hint="eastAsia"/>
        </w:rPr>
        <w:t>(</w:t>
      </w:r>
      <w:proofErr w:type="spellStart"/>
      <w:r w:rsidR="006A690A">
        <w:rPr>
          <w:rFonts w:hint="eastAsia"/>
        </w:rPr>
        <w:t>json</w:t>
      </w:r>
      <w:proofErr w:type="spellEnd"/>
      <w:r w:rsidR="006A690A">
        <w:rPr>
          <w:rFonts w:hint="eastAsia"/>
        </w:rPr>
        <w:t>转集合全递归</w:t>
      </w:r>
      <w:r w:rsidR="006A690A">
        <w:rPr>
          <w:rFonts w:hint="eastAsia"/>
        </w:rPr>
        <w:t>)</w:t>
      </w:r>
    </w:p>
    <w:p w:rsidR="008A3503" w:rsidRDefault="008A3503" w:rsidP="008A3503">
      <w:pPr>
        <w:pStyle w:val="3"/>
        <w:ind w:left="950" w:hanging="950"/>
      </w:pPr>
      <w:r w:rsidRPr="008A3503">
        <w:t>json2Xml</w:t>
      </w:r>
      <w:r w:rsidR="006A690A">
        <w:rPr>
          <w:rFonts w:hint="eastAsia"/>
        </w:rPr>
        <w:t>(</w:t>
      </w:r>
      <w:proofErr w:type="spellStart"/>
      <w:r w:rsidR="006A690A">
        <w:rPr>
          <w:rFonts w:hint="eastAsia"/>
        </w:rPr>
        <w:t>json</w:t>
      </w:r>
      <w:proofErr w:type="spellEnd"/>
      <w:r w:rsidR="006A690A">
        <w:rPr>
          <w:rFonts w:hint="eastAsia"/>
        </w:rPr>
        <w:t>转</w:t>
      </w:r>
      <w:r w:rsidR="006A690A">
        <w:rPr>
          <w:rFonts w:hint="eastAsia"/>
        </w:rPr>
        <w:t>xml)</w:t>
      </w:r>
    </w:p>
    <w:p w:rsidR="008A3503" w:rsidRDefault="008A3503" w:rsidP="008A3503">
      <w:pPr>
        <w:pStyle w:val="3"/>
        <w:ind w:left="950" w:hanging="950"/>
      </w:pPr>
      <w:r w:rsidRPr="008A3503">
        <w:t>map2Json</w:t>
      </w:r>
      <w:r w:rsidR="006A690A">
        <w:rPr>
          <w:rFonts w:hint="eastAsia"/>
        </w:rPr>
        <w:t>(</w:t>
      </w:r>
      <w:r w:rsidR="006A690A">
        <w:rPr>
          <w:rFonts w:hint="eastAsia"/>
        </w:rPr>
        <w:t>集合转</w:t>
      </w:r>
      <w:proofErr w:type="spellStart"/>
      <w:r w:rsidR="006A690A">
        <w:rPr>
          <w:rFonts w:hint="eastAsia"/>
        </w:rPr>
        <w:t>json</w:t>
      </w:r>
      <w:proofErr w:type="spellEnd"/>
      <w:r w:rsidR="006A690A">
        <w:rPr>
          <w:rFonts w:hint="eastAsia"/>
        </w:rPr>
        <w:t>)</w:t>
      </w:r>
    </w:p>
    <w:p w:rsidR="008A3503" w:rsidRDefault="008A3503" w:rsidP="008A3503">
      <w:pPr>
        <w:pStyle w:val="3"/>
        <w:ind w:left="950" w:hanging="950"/>
      </w:pPr>
      <w:r w:rsidRPr="008A3503">
        <w:t>map2Xml</w:t>
      </w:r>
      <w:r w:rsidR="006A690A">
        <w:rPr>
          <w:rFonts w:hint="eastAsia"/>
        </w:rPr>
        <w:t>(</w:t>
      </w:r>
      <w:r w:rsidR="006A690A">
        <w:rPr>
          <w:rFonts w:hint="eastAsia"/>
        </w:rPr>
        <w:t>集合转</w:t>
      </w:r>
      <w:r w:rsidR="006A690A">
        <w:rPr>
          <w:rFonts w:hint="eastAsia"/>
        </w:rPr>
        <w:t>xml)</w:t>
      </w:r>
    </w:p>
    <w:p w:rsidR="008A3503" w:rsidRDefault="008A3503" w:rsidP="008A3503">
      <w:pPr>
        <w:pStyle w:val="3"/>
        <w:ind w:left="950" w:hanging="950"/>
      </w:pPr>
      <w:r w:rsidRPr="008A3503">
        <w:t>req2Json</w:t>
      </w:r>
      <w:r w:rsidR="006A690A">
        <w:rPr>
          <w:rFonts w:hint="eastAsia"/>
        </w:rPr>
        <w:t>(</w:t>
      </w:r>
      <w:r w:rsidR="006A690A">
        <w:rPr>
          <w:rFonts w:hint="eastAsia"/>
        </w:rPr>
        <w:t>请求转</w:t>
      </w:r>
      <w:proofErr w:type="spellStart"/>
      <w:r w:rsidR="006A690A">
        <w:rPr>
          <w:rFonts w:hint="eastAsia"/>
        </w:rPr>
        <w:t>json</w:t>
      </w:r>
      <w:proofErr w:type="spellEnd"/>
      <w:r w:rsidR="006A690A">
        <w:rPr>
          <w:rFonts w:hint="eastAsia"/>
        </w:rPr>
        <w:t>)</w:t>
      </w:r>
    </w:p>
    <w:p w:rsidR="008A3503" w:rsidRDefault="008A3503" w:rsidP="008A3503">
      <w:pPr>
        <w:pStyle w:val="3"/>
        <w:ind w:left="950" w:hanging="950"/>
      </w:pPr>
      <w:r w:rsidRPr="008A3503">
        <w:t>str2XmlNode</w:t>
      </w:r>
      <w:r w:rsidR="006A690A">
        <w:rPr>
          <w:rFonts w:hint="eastAsia"/>
        </w:rPr>
        <w:t>(</w:t>
      </w:r>
      <w:r w:rsidR="006A690A">
        <w:rPr>
          <w:rFonts w:hint="eastAsia"/>
        </w:rPr>
        <w:t>字符串转</w:t>
      </w:r>
      <w:r w:rsidR="006A690A">
        <w:rPr>
          <w:rFonts w:hint="eastAsia"/>
        </w:rPr>
        <w:t>xml)</w:t>
      </w:r>
    </w:p>
    <w:p w:rsidR="008A3503" w:rsidRPr="009B7966" w:rsidRDefault="008A3503" w:rsidP="008A3503">
      <w:pPr>
        <w:pStyle w:val="3"/>
        <w:ind w:left="950" w:hanging="950"/>
      </w:pPr>
      <w:r w:rsidRPr="008A3503">
        <w:t>string2Json</w:t>
      </w:r>
      <w:r w:rsidR="006A690A">
        <w:rPr>
          <w:rFonts w:hint="eastAsia"/>
        </w:rPr>
        <w:t>(</w:t>
      </w:r>
      <w:r w:rsidR="006A690A">
        <w:rPr>
          <w:rFonts w:hint="eastAsia"/>
        </w:rPr>
        <w:t>字符串转</w:t>
      </w:r>
      <w:proofErr w:type="spellStart"/>
      <w:r w:rsidR="006A690A">
        <w:rPr>
          <w:rFonts w:hint="eastAsia"/>
        </w:rPr>
        <w:t>json</w:t>
      </w:r>
      <w:proofErr w:type="spellEnd"/>
      <w:r w:rsidR="006A690A">
        <w:rPr>
          <w:rFonts w:hint="eastAsia"/>
        </w:rPr>
        <w:t>)</w:t>
      </w:r>
    </w:p>
    <w:p w:rsidR="00712CBD" w:rsidRDefault="00712CBD" w:rsidP="00712CBD">
      <w:pPr>
        <w:pStyle w:val="2"/>
      </w:pPr>
      <w:proofErr w:type="spellStart"/>
      <w:r w:rsidRPr="00712CBD">
        <w:t>PoiUtil</w:t>
      </w:r>
      <w:proofErr w:type="spellEnd"/>
      <w:r w:rsidRPr="00712CBD">
        <w:rPr>
          <w:rFonts w:hint="eastAsia"/>
        </w:rPr>
        <w:t xml:space="preserve"> </w:t>
      </w:r>
      <w:r w:rsidRPr="00712CBD">
        <w:rPr>
          <w:rFonts w:hint="eastAsia"/>
        </w:rPr>
        <w:t>文件导出处理工具</w:t>
      </w:r>
    </w:p>
    <w:p w:rsidR="009B7966" w:rsidRDefault="008A3503" w:rsidP="006A690A">
      <w:pPr>
        <w:pStyle w:val="3"/>
        <w:ind w:left="950" w:hanging="950"/>
      </w:pPr>
      <w:proofErr w:type="spellStart"/>
      <w:r w:rsidRPr="008A3503">
        <w:lastRenderedPageBreak/>
        <w:t>exportFile</w:t>
      </w:r>
      <w:proofErr w:type="spellEnd"/>
      <w:r w:rsidR="006A690A">
        <w:rPr>
          <w:rFonts w:hint="eastAsia"/>
        </w:rPr>
        <w:t>(</w:t>
      </w:r>
      <w:r w:rsidR="006A690A">
        <w:rPr>
          <w:rFonts w:hint="eastAsia"/>
        </w:rPr>
        <w:t>文件导出</w:t>
      </w:r>
      <w:r w:rsidR="006A690A">
        <w:rPr>
          <w:rFonts w:hint="eastAsia"/>
        </w:rPr>
        <w:t>)</w:t>
      </w:r>
    </w:p>
    <w:p w:rsidR="006A690A" w:rsidRDefault="006A690A" w:rsidP="006A690A">
      <w:pPr>
        <w:pStyle w:val="3"/>
        <w:ind w:left="950" w:hanging="950"/>
      </w:pPr>
      <w:proofErr w:type="spellStart"/>
      <w:r w:rsidRPr="006A690A">
        <w:t>parseImportFile</w:t>
      </w:r>
      <w:proofErr w:type="spellEnd"/>
      <w:r>
        <w:rPr>
          <w:rFonts w:hint="eastAsia"/>
        </w:rPr>
        <w:t>(</w:t>
      </w:r>
      <w:r>
        <w:rPr>
          <w:rFonts w:hint="eastAsia"/>
        </w:rPr>
        <w:t>文件导入</w:t>
      </w:r>
      <w:r>
        <w:rPr>
          <w:rFonts w:hint="eastAsia"/>
        </w:rPr>
        <w:t>)</w:t>
      </w:r>
    </w:p>
    <w:p w:rsidR="006A690A" w:rsidRPr="009B7966" w:rsidRDefault="006A690A" w:rsidP="006A690A">
      <w:pPr>
        <w:pStyle w:val="3"/>
        <w:ind w:left="950" w:hanging="950"/>
      </w:pPr>
      <w:proofErr w:type="spellStart"/>
      <w:r w:rsidRPr="006A690A">
        <w:t>transCharacterEncoding</w:t>
      </w:r>
      <w:proofErr w:type="spellEnd"/>
      <w:r>
        <w:rPr>
          <w:rFonts w:hint="eastAsia"/>
        </w:rPr>
        <w:t>(</w:t>
      </w:r>
      <w:r>
        <w:rPr>
          <w:rFonts w:hint="eastAsia"/>
        </w:rPr>
        <w:t>字符集转换</w:t>
      </w:r>
      <w:r>
        <w:rPr>
          <w:rFonts w:hint="eastAsia"/>
        </w:rPr>
        <w:t>)</w:t>
      </w:r>
    </w:p>
    <w:p w:rsidR="00CB2A73" w:rsidRPr="0020664C" w:rsidRDefault="00CB2A73" w:rsidP="00CB2A73">
      <w:pPr>
        <w:snapToGrid w:val="0"/>
        <w:spacing w:line="360" w:lineRule="auto"/>
        <w:ind w:firstLineChars="200" w:firstLine="420"/>
      </w:pPr>
      <w:r>
        <w:rPr>
          <w:rFonts w:hint="eastAsia"/>
        </w:rPr>
        <w:t>重发错误码与撤销错误码不允许有重复，前端维护功能需要控制。</w:t>
      </w:r>
    </w:p>
    <w:p w:rsidR="00CB2A73" w:rsidRDefault="00CB2A73" w:rsidP="007C5A0B">
      <w:pPr>
        <w:pStyle w:val="1"/>
      </w:pPr>
      <w:r>
        <w:rPr>
          <w:rFonts w:hint="eastAsia"/>
        </w:rPr>
        <w:lastRenderedPageBreak/>
        <w:t>异常处理</w:t>
      </w:r>
    </w:p>
    <w:p w:rsidR="00CB2A73" w:rsidRDefault="00CB2A73" w:rsidP="00CB2A73">
      <w:pPr>
        <w:pStyle w:val="3"/>
        <w:ind w:left="950" w:hanging="950"/>
      </w:pPr>
      <w:r>
        <w:rPr>
          <w:rFonts w:hint="eastAsia"/>
        </w:rPr>
        <w:t>异常处理流程</w:t>
      </w:r>
    </w:p>
    <w:p w:rsidR="00CB2A73" w:rsidRDefault="00AB23E2" w:rsidP="00CB2A73">
      <w:r>
        <w:rPr>
          <w:noProof/>
        </w:rPr>
        <w:drawing>
          <wp:inline distT="0" distB="0" distL="0" distR="0" wp14:anchorId="5CA3458E" wp14:editId="4C6DE486">
            <wp:extent cx="5274310" cy="3900792"/>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900792"/>
                    </a:xfrm>
                    <a:prstGeom prst="rect">
                      <a:avLst/>
                    </a:prstGeom>
                  </pic:spPr>
                </pic:pic>
              </a:graphicData>
            </a:graphic>
          </wp:inline>
        </w:drawing>
      </w:r>
    </w:p>
    <w:p w:rsidR="0089611D" w:rsidRDefault="0089611D" w:rsidP="0089611D">
      <w:pPr>
        <w:jc w:val="center"/>
      </w:pPr>
      <w:r>
        <w:rPr>
          <w:rFonts w:hint="eastAsia"/>
        </w:rPr>
        <w:t>图</w:t>
      </w:r>
      <w:r>
        <w:rPr>
          <w:rFonts w:hint="eastAsia"/>
        </w:rPr>
        <w:t>4-2</w:t>
      </w:r>
      <w:r>
        <w:rPr>
          <w:rFonts w:hint="eastAsia"/>
        </w:rPr>
        <w:t>异常处置流程</w:t>
      </w:r>
    </w:p>
    <w:p w:rsidR="00FE4616" w:rsidRPr="00CB2A73" w:rsidRDefault="00FE4616" w:rsidP="00CB2A73">
      <w:r>
        <w:rPr>
          <w:rFonts w:hint="eastAsia"/>
        </w:rPr>
        <w:t>程序中异常捕获</w:t>
      </w:r>
    </w:p>
    <w:p w:rsidR="00CB2A73" w:rsidRDefault="00CB2A73" w:rsidP="00CB2A73">
      <w:pPr>
        <w:pStyle w:val="3"/>
        <w:ind w:left="950" w:hanging="950"/>
      </w:pPr>
      <w:r>
        <w:rPr>
          <w:rFonts w:hint="eastAsia"/>
        </w:rPr>
        <w:t>异常</w:t>
      </w:r>
      <w:r w:rsidR="0089611D">
        <w:rPr>
          <w:rFonts w:hint="eastAsia"/>
        </w:rPr>
        <w:t>相关</w:t>
      </w:r>
      <w:r>
        <w:rPr>
          <w:rFonts w:hint="eastAsia"/>
        </w:rPr>
        <w:t>表</w:t>
      </w:r>
    </w:p>
    <w:p w:rsidR="00FE4616" w:rsidRDefault="0089611D" w:rsidP="0089611D">
      <w:pPr>
        <w:pStyle w:val="a6"/>
        <w:numPr>
          <w:ilvl w:val="0"/>
          <w:numId w:val="15"/>
        </w:numPr>
        <w:ind w:firstLineChars="0"/>
      </w:pPr>
      <w:r>
        <w:rPr>
          <w:rFonts w:hint="eastAsia"/>
        </w:rPr>
        <w:t>系统错误表</w:t>
      </w:r>
      <w:r w:rsidRPr="0089611D">
        <w:t>UPM_SYS_ERROR</w:t>
      </w:r>
    </w:p>
    <w:tbl>
      <w:tblPr>
        <w:tblStyle w:val="a8"/>
        <w:tblW w:w="0" w:type="auto"/>
        <w:tblLook w:val="04A0" w:firstRow="1" w:lastRow="0" w:firstColumn="1" w:lastColumn="0" w:noHBand="0" w:noVBand="1"/>
      </w:tblPr>
      <w:tblGrid>
        <w:gridCol w:w="2840"/>
        <w:gridCol w:w="2841"/>
        <w:gridCol w:w="2841"/>
      </w:tblGrid>
      <w:tr w:rsidR="0089611D" w:rsidRPr="0089611D" w:rsidTr="0089611D">
        <w:tc>
          <w:tcPr>
            <w:tcW w:w="2840" w:type="dxa"/>
          </w:tcPr>
          <w:p w:rsidR="0089611D" w:rsidRPr="0089611D" w:rsidRDefault="0089611D" w:rsidP="00FE4616">
            <w:pPr>
              <w:rPr>
                <w:b/>
              </w:rPr>
            </w:pPr>
            <w:r w:rsidRPr="0089611D">
              <w:rPr>
                <w:rFonts w:hint="eastAsia"/>
                <w:b/>
              </w:rPr>
              <w:t>字段名</w:t>
            </w:r>
          </w:p>
        </w:tc>
        <w:tc>
          <w:tcPr>
            <w:tcW w:w="2841" w:type="dxa"/>
          </w:tcPr>
          <w:p w:rsidR="0089611D" w:rsidRPr="0089611D" w:rsidRDefault="0089611D" w:rsidP="00FE4616">
            <w:pPr>
              <w:rPr>
                <w:b/>
              </w:rPr>
            </w:pPr>
            <w:r w:rsidRPr="0089611D">
              <w:rPr>
                <w:rFonts w:hint="eastAsia"/>
                <w:b/>
              </w:rPr>
              <w:t>字段说明</w:t>
            </w:r>
          </w:p>
        </w:tc>
        <w:tc>
          <w:tcPr>
            <w:tcW w:w="2841" w:type="dxa"/>
          </w:tcPr>
          <w:p w:rsidR="0089611D" w:rsidRPr="0089611D" w:rsidRDefault="0089611D" w:rsidP="00FE4616">
            <w:pPr>
              <w:rPr>
                <w:b/>
              </w:rPr>
            </w:pPr>
            <w:r w:rsidRPr="0089611D">
              <w:rPr>
                <w:rFonts w:hint="eastAsia"/>
                <w:b/>
              </w:rPr>
              <w:t>数据类型</w:t>
            </w:r>
          </w:p>
        </w:tc>
      </w:tr>
      <w:tr w:rsidR="0089611D" w:rsidTr="0089611D">
        <w:tc>
          <w:tcPr>
            <w:tcW w:w="2840" w:type="dxa"/>
          </w:tcPr>
          <w:p w:rsidR="0089611D" w:rsidRDefault="0089611D" w:rsidP="00FE4616">
            <w:r w:rsidRPr="0089611D">
              <w:t>ERR_CODE</w:t>
            </w:r>
          </w:p>
        </w:tc>
        <w:tc>
          <w:tcPr>
            <w:tcW w:w="2841" w:type="dxa"/>
          </w:tcPr>
          <w:p w:rsidR="0089611D" w:rsidRDefault="0089611D" w:rsidP="00FE4616">
            <w:r w:rsidRPr="0089611D">
              <w:rPr>
                <w:rFonts w:hint="eastAsia"/>
              </w:rPr>
              <w:t>错误编号</w:t>
            </w:r>
          </w:p>
        </w:tc>
        <w:tc>
          <w:tcPr>
            <w:tcW w:w="2841" w:type="dxa"/>
          </w:tcPr>
          <w:p w:rsidR="0089611D" w:rsidRDefault="0089611D" w:rsidP="00FE4616">
            <w:r w:rsidRPr="0089611D">
              <w:t>VARCHAR2(32)</w:t>
            </w:r>
          </w:p>
        </w:tc>
      </w:tr>
      <w:tr w:rsidR="0089611D" w:rsidTr="0089611D">
        <w:tc>
          <w:tcPr>
            <w:tcW w:w="2840" w:type="dxa"/>
          </w:tcPr>
          <w:p w:rsidR="0089611D" w:rsidRDefault="0089611D" w:rsidP="00FE4616">
            <w:r w:rsidRPr="0089611D">
              <w:t>ERR_MSG</w:t>
            </w:r>
          </w:p>
        </w:tc>
        <w:tc>
          <w:tcPr>
            <w:tcW w:w="2841" w:type="dxa"/>
          </w:tcPr>
          <w:p w:rsidR="0089611D" w:rsidRDefault="0089611D" w:rsidP="00FE4616">
            <w:r w:rsidRPr="0089611D">
              <w:rPr>
                <w:rFonts w:hint="eastAsia"/>
              </w:rPr>
              <w:t>错误消息</w:t>
            </w:r>
          </w:p>
        </w:tc>
        <w:tc>
          <w:tcPr>
            <w:tcW w:w="2841" w:type="dxa"/>
          </w:tcPr>
          <w:p w:rsidR="0089611D" w:rsidRDefault="0089611D" w:rsidP="00FE4616">
            <w:r w:rsidRPr="0089611D">
              <w:t>VARCHAR2(256)</w:t>
            </w:r>
          </w:p>
        </w:tc>
      </w:tr>
      <w:tr w:rsidR="0089611D" w:rsidTr="0089611D">
        <w:tc>
          <w:tcPr>
            <w:tcW w:w="2840" w:type="dxa"/>
          </w:tcPr>
          <w:p w:rsidR="0089611D" w:rsidRDefault="0089611D" w:rsidP="00FE4616">
            <w:r w:rsidRPr="0089611D">
              <w:t>ERR_LVL</w:t>
            </w:r>
          </w:p>
        </w:tc>
        <w:tc>
          <w:tcPr>
            <w:tcW w:w="2841" w:type="dxa"/>
          </w:tcPr>
          <w:p w:rsidR="0089611D" w:rsidRDefault="0089611D" w:rsidP="00FE4616">
            <w:r w:rsidRPr="0089611D">
              <w:rPr>
                <w:rFonts w:hint="eastAsia"/>
              </w:rPr>
              <w:t>错误级别</w:t>
            </w:r>
          </w:p>
        </w:tc>
        <w:tc>
          <w:tcPr>
            <w:tcW w:w="2841" w:type="dxa"/>
          </w:tcPr>
          <w:p w:rsidR="0089611D" w:rsidRDefault="0089611D" w:rsidP="00FE4616">
            <w:r w:rsidRPr="0089611D">
              <w:t>NUMBER(2)</w:t>
            </w:r>
          </w:p>
        </w:tc>
      </w:tr>
    </w:tbl>
    <w:p w:rsidR="0089611D" w:rsidRDefault="0089611D" w:rsidP="00FE4616"/>
    <w:p w:rsidR="0089611D" w:rsidRPr="00FE4616" w:rsidRDefault="0089611D" w:rsidP="00FE4616"/>
    <w:p w:rsidR="00CB2A73" w:rsidRDefault="00CB2A73" w:rsidP="00CB2A73">
      <w:pPr>
        <w:pStyle w:val="3"/>
        <w:ind w:left="950" w:hanging="950"/>
      </w:pPr>
      <w:r>
        <w:rPr>
          <w:rFonts w:hint="eastAsia"/>
        </w:rPr>
        <w:lastRenderedPageBreak/>
        <w:t>异常堆栈</w:t>
      </w:r>
    </w:p>
    <w:p w:rsidR="0089611D" w:rsidRDefault="0089611D" w:rsidP="0089611D">
      <w:r>
        <w:rPr>
          <w:noProof/>
        </w:rPr>
        <w:drawing>
          <wp:inline distT="0" distB="0" distL="0" distR="0" wp14:anchorId="2EA56933" wp14:editId="0DA17D0F">
            <wp:extent cx="5274310" cy="330376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303769"/>
                    </a:xfrm>
                    <a:prstGeom prst="rect">
                      <a:avLst/>
                    </a:prstGeom>
                  </pic:spPr>
                </pic:pic>
              </a:graphicData>
            </a:graphic>
          </wp:inline>
        </w:drawing>
      </w:r>
    </w:p>
    <w:p w:rsidR="0089611D" w:rsidRDefault="0089611D" w:rsidP="0089611D">
      <w:pPr>
        <w:jc w:val="center"/>
      </w:pPr>
      <w:r>
        <w:rPr>
          <w:rFonts w:hint="eastAsia"/>
        </w:rPr>
        <w:t>图</w:t>
      </w:r>
      <w:r>
        <w:rPr>
          <w:rFonts w:hint="eastAsia"/>
        </w:rPr>
        <w:t>4-3</w:t>
      </w:r>
      <w:r>
        <w:rPr>
          <w:rFonts w:hint="eastAsia"/>
        </w:rPr>
        <w:t>异常堆栈结构</w:t>
      </w:r>
    </w:p>
    <w:p w:rsidR="00EF7BDC" w:rsidRDefault="00EF7BDC" w:rsidP="00EF7BDC">
      <w:pPr>
        <w:jc w:val="left"/>
      </w:pPr>
      <w:r>
        <w:rPr>
          <w:rFonts w:hint="eastAsia"/>
        </w:rPr>
        <w:t>异常堆栈内部存储使用</w:t>
      </w:r>
      <w:r>
        <w:rPr>
          <w:rFonts w:hint="eastAsia"/>
        </w:rPr>
        <w:t>Map</w:t>
      </w:r>
      <w:r>
        <w:rPr>
          <w:rFonts w:hint="eastAsia"/>
        </w:rPr>
        <w:t>集合进行存储，异常捕获后需要执行</w:t>
      </w:r>
    </w:p>
    <w:p w:rsidR="00EF7BDC" w:rsidRDefault="00EF7BDC" w:rsidP="00EF7BDC">
      <w:pPr>
        <w:jc w:val="left"/>
      </w:pPr>
      <w:r>
        <w:rPr>
          <w:rFonts w:hint="eastAsia"/>
        </w:rPr>
        <w:t>异常堆栈调用案例</w:t>
      </w:r>
    </w:p>
    <w:p w:rsidR="00EF7BDC" w:rsidRPr="00EF7BDC" w:rsidRDefault="00EF7BDC" w:rsidP="00EF7BDC">
      <w:pPr>
        <w:pStyle w:val="a7"/>
        <w:ind w:firstLine="420"/>
      </w:pPr>
      <w:proofErr w:type="spellStart"/>
      <w:r w:rsidRPr="00EF7BDC">
        <w:t>ErrorStack</w:t>
      </w:r>
      <w:proofErr w:type="spellEnd"/>
      <w:r w:rsidRPr="00EF7BDC">
        <w:t xml:space="preserve"> </w:t>
      </w:r>
      <w:proofErr w:type="spellStart"/>
      <w:r w:rsidRPr="00EF7BDC">
        <w:t>es</w:t>
      </w:r>
      <w:proofErr w:type="spellEnd"/>
      <w:r w:rsidRPr="00EF7BDC">
        <w:t xml:space="preserve"> = new ErrorStack("800000","</w:t>
      </w:r>
      <w:r w:rsidRPr="00EF7BDC">
        <w:t>【框架基础层异常】</w:t>
      </w:r>
      <w:r w:rsidRPr="00EF7BDC">
        <w:t>:"+JsonUtil.string2Json(genericResult.getPrompt()),FrameworkConstants.FRAME_BASICE_LVL);</w:t>
      </w:r>
      <w:r w:rsidRPr="00EF7BDC">
        <w:tab/>
      </w:r>
      <w:r w:rsidRPr="00EF7BDC">
        <w:tab/>
      </w:r>
      <w:r w:rsidRPr="00EF7BDC">
        <w:tab/>
      </w:r>
      <w:r w:rsidRPr="00EF7BDC">
        <w:tab/>
        <w:t xml:space="preserve">DataExchangeAware.addExceptionStack(FrameworkConstants.FRAME_BASICE_LVL, </w:t>
      </w:r>
      <w:proofErr w:type="spellStart"/>
      <w:r w:rsidRPr="00EF7BDC">
        <w:t>es</w:t>
      </w:r>
      <w:proofErr w:type="spellEnd"/>
      <w:r w:rsidRPr="00EF7BDC">
        <w:t>);</w:t>
      </w:r>
    </w:p>
    <w:p w:rsidR="00EF7BDC" w:rsidRPr="00EF7BDC" w:rsidRDefault="00EF7BDC" w:rsidP="00EF7BDC">
      <w:pPr>
        <w:pStyle w:val="a7"/>
        <w:ind w:firstLine="420"/>
      </w:pPr>
      <w:r w:rsidRPr="00EF7BDC">
        <w:t xml:space="preserve">throw new </w:t>
      </w:r>
      <w:proofErr w:type="spellStart"/>
      <w:r w:rsidRPr="00EF7BDC">
        <w:t>AtomException</w:t>
      </w:r>
      <w:proofErr w:type="spellEnd"/>
      <w:r w:rsidRPr="00EF7BDC">
        <w:t>(</w:t>
      </w:r>
      <w:proofErr w:type="spellStart"/>
      <w:r w:rsidRPr="00EF7BDC">
        <w:t>es</w:t>
      </w:r>
      <w:proofErr w:type="spellEnd"/>
      <w:r w:rsidRPr="00EF7BDC">
        <w:t>);</w:t>
      </w:r>
    </w:p>
    <w:p w:rsidR="005F5BA7" w:rsidRDefault="00295832" w:rsidP="005F5BA7">
      <w:pPr>
        <w:pStyle w:val="1"/>
      </w:pPr>
      <w:r>
        <w:rPr>
          <w:rFonts w:hint="eastAsia"/>
        </w:rPr>
        <w:lastRenderedPageBreak/>
        <w:t>业务基础</w:t>
      </w:r>
      <w:r w:rsidR="005F5BA7">
        <w:rPr>
          <w:rFonts w:hint="eastAsia"/>
        </w:rPr>
        <w:t>层</w:t>
      </w:r>
    </w:p>
    <w:p w:rsidR="00EF7BDC" w:rsidRDefault="00EF7BDC" w:rsidP="00EF7BDC">
      <w:pPr>
        <w:pStyle w:val="a0"/>
      </w:pPr>
      <w:r>
        <w:rPr>
          <w:rFonts w:hint="eastAsia"/>
        </w:rPr>
        <w:t>业务基础层包：</w:t>
      </w:r>
      <w:proofErr w:type="spellStart"/>
      <w:r w:rsidRPr="00EF7BDC">
        <w:t>com.szkingdom.frame.business.atom.bizcomm</w:t>
      </w:r>
      <w:proofErr w:type="spellEnd"/>
    </w:p>
    <w:p w:rsidR="00EF7BDC" w:rsidRDefault="00EF7BDC" w:rsidP="00EF7BDC">
      <w:pPr>
        <w:pStyle w:val="2"/>
      </w:pPr>
      <w:r>
        <w:rPr>
          <w:rFonts w:hint="eastAsia"/>
        </w:rPr>
        <w:t>序列发生器（</w:t>
      </w:r>
      <w:r w:rsidRPr="00EF7BDC">
        <w:t>KUI_SEQNEXTVAL</w:t>
      </w:r>
      <w:r>
        <w:rPr>
          <w:rFonts w:hint="eastAsia"/>
        </w:rPr>
        <w:t>）</w:t>
      </w:r>
    </w:p>
    <w:p w:rsidR="00EF7BDC" w:rsidRDefault="00C233FC" w:rsidP="00821639">
      <w:pPr>
        <w:pStyle w:val="a0"/>
        <w:ind w:firstLineChars="0" w:firstLine="0"/>
      </w:pPr>
      <w:r>
        <w:rPr>
          <w:rFonts w:hint="eastAsia"/>
        </w:rPr>
        <w:t>功能描述：</w:t>
      </w:r>
      <w:r w:rsidR="00EF7BDC">
        <w:rPr>
          <w:rFonts w:hint="eastAsia"/>
        </w:rPr>
        <w:t>用于统一序列字段</w:t>
      </w:r>
      <w:r>
        <w:rPr>
          <w:rFonts w:hint="eastAsia"/>
        </w:rPr>
        <w:t>产生方法，兼容不同数据库的序列代码统一处理。</w:t>
      </w:r>
    </w:p>
    <w:p w:rsidR="00C233FC" w:rsidRDefault="00464984" w:rsidP="00821639">
      <w:pPr>
        <w:pStyle w:val="a0"/>
        <w:ind w:firstLineChars="0" w:firstLine="0"/>
      </w:pPr>
      <w:r>
        <w:rPr>
          <w:rFonts w:hint="eastAsia"/>
        </w:rPr>
        <w:t>函数</w:t>
      </w:r>
      <w:r w:rsidR="00821639">
        <w:rPr>
          <w:rFonts w:hint="eastAsia"/>
        </w:rPr>
        <w:t>入参</w:t>
      </w:r>
      <w:r>
        <w:rPr>
          <w:rFonts w:hint="eastAsia"/>
        </w:rPr>
        <w:t>：</w:t>
      </w:r>
      <w:r w:rsidR="00821639" w:rsidRPr="00821639">
        <w:rPr>
          <w:rFonts w:hint="eastAsia"/>
        </w:rPr>
        <w:t>Map[SEQ_NAME]</w:t>
      </w:r>
      <w:r w:rsidR="00821639" w:rsidRPr="00821639">
        <w:rPr>
          <w:rFonts w:hint="eastAsia"/>
        </w:rPr>
        <w:t>序列名</w:t>
      </w:r>
    </w:p>
    <w:p w:rsidR="00464984" w:rsidRPr="00C233FC" w:rsidRDefault="00821639" w:rsidP="00821639">
      <w:pPr>
        <w:pStyle w:val="a0"/>
        <w:ind w:firstLineChars="0" w:firstLine="0"/>
      </w:pPr>
      <w:r>
        <w:rPr>
          <w:rFonts w:hint="eastAsia"/>
        </w:rPr>
        <w:t>函数出参：</w:t>
      </w:r>
      <w:r w:rsidRPr="00821639">
        <w:t>LVL</w:t>
      </w:r>
    </w:p>
    <w:p w:rsidR="00EF7BDC" w:rsidRDefault="00EF7BDC" w:rsidP="00EF7BDC">
      <w:pPr>
        <w:pStyle w:val="2"/>
      </w:pPr>
      <w:r>
        <w:rPr>
          <w:rFonts w:hint="eastAsia"/>
        </w:rPr>
        <w:t>级别创建器（</w:t>
      </w:r>
      <w:r w:rsidRPr="00EF7BDC">
        <w:t>KUI_CREATELVL</w:t>
      </w:r>
      <w:r>
        <w:rPr>
          <w:rFonts w:hint="eastAsia"/>
        </w:rPr>
        <w:t>）</w:t>
      </w:r>
    </w:p>
    <w:p w:rsidR="00EF7BDC" w:rsidRDefault="00C233FC" w:rsidP="00821639">
      <w:r>
        <w:rPr>
          <w:rFonts w:hint="eastAsia"/>
        </w:rPr>
        <w:t>功能描述：用户统一创建级别方法，兼容不同数据库的级别字段统一产生。</w:t>
      </w:r>
    </w:p>
    <w:p w:rsidR="00821639" w:rsidRDefault="00821639" w:rsidP="00821639">
      <w:r>
        <w:rPr>
          <w:rFonts w:hint="eastAsia"/>
        </w:rPr>
        <w:t>函数入参：</w:t>
      </w:r>
      <w:r>
        <w:rPr>
          <w:rFonts w:hint="eastAsia"/>
        </w:rPr>
        <w:t>Map[TB_NAME,ID_FLD,PID_FLD,LVL_FLD,PID,LVL_LEN]</w:t>
      </w:r>
      <w:r>
        <w:rPr>
          <w:rFonts w:hint="eastAsia"/>
        </w:rPr>
        <w:t>表名</w:t>
      </w:r>
      <w:r>
        <w:rPr>
          <w:rFonts w:hint="eastAsia"/>
        </w:rPr>
        <w:t>,</w:t>
      </w:r>
      <w:r>
        <w:rPr>
          <w:rFonts w:hint="eastAsia"/>
        </w:rPr>
        <w:t>主键字段</w:t>
      </w:r>
      <w:r>
        <w:rPr>
          <w:rFonts w:hint="eastAsia"/>
        </w:rPr>
        <w:t>,</w:t>
      </w:r>
      <w:r>
        <w:rPr>
          <w:rFonts w:hint="eastAsia"/>
        </w:rPr>
        <w:t>父节点字段</w:t>
      </w:r>
      <w:r>
        <w:rPr>
          <w:rFonts w:hint="eastAsia"/>
        </w:rPr>
        <w:t>,</w:t>
      </w:r>
      <w:r>
        <w:rPr>
          <w:rFonts w:hint="eastAsia"/>
        </w:rPr>
        <w:t>级别字段</w:t>
      </w:r>
      <w:r>
        <w:rPr>
          <w:rFonts w:hint="eastAsia"/>
        </w:rPr>
        <w:t>,</w:t>
      </w:r>
      <w:r>
        <w:rPr>
          <w:rFonts w:hint="eastAsia"/>
        </w:rPr>
        <w:t>父节点</w:t>
      </w:r>
      <w:r>
        <w:rPr>
          <w:rFonts w:hint="eastAsia"/>
        </w:rPr>
        <w:t>,</w:t>
      </w:r>
      <w:r>
        <w:rPr>
          <w:rFonts w:hint="eastAsia"/>
        </w:rPr>
        <w:t>级别长度。</w:t>
      </w:r>
    </w:p>
    <w:p w:rsidR="00821639" w:rsidRDefault="00821639" w:rsidP="00821639">
      <w:r>
        <w:rPr>
          <w:rFonts w:hint="eastAsia"/>
        </w:rPr>
        <w:t>函数出参：</w:t>
      </w:r>
      <w:r w:rsidRPr="00821639">
        <w:t>ID</w:t>
      </w:r>
    </w:p>
    <w:p w:rsidR="00464984" w:rsidRDefault="00821639" w:rsidP="00821639">
      <w:r>
        <w:rPr>
          <w:rFonts w:hint="eastAsia"/>
        </w:rPr>
        <w:t>函数代码：</w:t>
      </w:r>
    </w:p>
    <w:p w:rsidR="00821639" w:rsidRPr="00821639" w:rsidRDefault="00821639" w:rsidP="00821639">
      <w:pPr>
        <w:pStyle w:val="a7"/>
        <w:rPr>
          <w:color w:val="0070C0"/>
        </w:rPr>
      </w:pPr>
      <w:r w:rsidRPr="00821639">
        <w:rPr>
          <w:color w:val="0070C0"/>
        </w:rPr>
        <w:t xml:space="preserve">public static String KUI_CREATELVL(Map&lt;String, String&gt; </w:t>
      </w:r>
      <w:proofErr w:type="spellStart"/>
      <w:r w:rsidRPr="00821639">
        <w:rPr>
          <w:color w:val="0070C0"/>
        </w:rPr>
        <w:t>params</w:t>
      </w:r>
      <w:proofErr w:type="spellEnd"/>
      <w:r w:rsidRPr="00821639">
        <w:rPr>
          <w:color w:val="0070C0"/>
        </w:rPr>
        <w:t>) {</w:t>
      </w:r>
    </w:p>
    <w:p w:rsidR="00821639" w:rsidRPr="00821639" w:rsidRDefault="00821639" w:rsidP="00821639">
      <w:pPr>
        <w:pStyle w:val="a7"/>
        <w:rPr>
          <w:color w:val="0070C0"/>
        </w:rPr>
      </w:pPr>
      <w:r w:rsidRPr="00821639">
        <w:rPr>
          <w:color w:val="0070C0"/>
        </w:rPr>
        <w:tab/>
      </w:r>
      <w:r w:rsidRPr="00821639">
        <w:rPr>
          <w:color w:val="0070C0"/>
        </w:rPr>
        <w:tab/>
        <w:t>try {</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t xml:space="preserve">String </w:t>
      </w:r>
      <w:proofErr w:type="spellStart"/>
      <w:r w:rsidRPr="00821639">
        <w:rPr>
          <w:color w:val="0070C0"/>
        </w:rPr>
        <w:t>lvlFld</w:t>
      </w:r>
      <w:proofErr w:type="spellEnd"/>
      <w:r w:rsidRPr="00821639">
        <w:rPr>
          <w:color w:val="0070C0"/>
        </w:rPr>
        <w:t xml:space="preserve"> = </w:t>
      </w:r>
      <w:proofErr w:type="spellStart"/>
      <w:r w:rsidRPr="00821639">
        <w:rPr>
          <w:color w:val="0070C0"/>
        </w:rPr>
        <w:t>params.get</w:t>
      </w:r>
      <w:proofErr w:type="spellEnd"/>
      <w:r w:rsidRPr="00821639">
        <w:rPr>
          <w:color w:val="0070C0"/>
        </w:rPr>
        <w:t>("LVL_FLD");</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t xml:space="preserve">String </w:t>
      </w:r>
      <w:proofErr w:type="spellStart"/>
      <w:r w:rsidRPr="00821639">
        <w:rPr>
          <w:color w:val="0070C0"/>
        </w:rPr>
        <w:t>tbName</w:t>
      </w:r>
      <w:proofErr w:type="spellEnd"/>
      <w:r w:rsidRPr="00821639">
        <w:rPr>
          <w:color w:val="0070C0"/>
        </w:rPr>
        <w:t xml:space="preserve"> = </w:t>
      </w:r>
      <w:proofErr w:type="spellStart"/>
      <w:r w:rsidRPr="00821639">
        <w:rPr>
          <w:color w:val="0070C0"/>
        </w:rPr>
        <w:t>params.get</w:t>
      </w:r>
      <w:proofErr w:type="spellEnd"/>
      <w:r w:rsidRPr="00821639">
        <w:rPr>
          <w:color w:val="0070C0"/>
        </w:rPr>
        <w:t>("TB_NAME");</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t xml:space="preserve">String </w:t>
      </w:r>
      <w:proofErr w:type="spellStart"/>
      <w:r w:rsidRPr="00821639">
        <w:rPr>
          <w:color w:val="0070C0"/>
        </w:rPr>
        <w:t>pidFld</w:t>
      </w:r>
      <w:proofErr w:type="spellEnd"/>
      <w:r w:rsidRPr="00821639">
        <w:rPr>
          <w:color w:val="0070C0"/>
        </w:rPr>
        <w:t xml:space="preserve"> = </w:t>
      </w:r>
      <w:proofErr w:type="spellStart"/>
      <w:r w:rsidRPr="00821639">
        <w:rPr>
          <w:color w:val="0070C0"/>
        </w:rPr>
        <w:t>params.get</w:t>
      </w:r>
      <w:proofErr w:type="spellEnd"/>
      <w:r w:rsidRPr="00821639">
        <w:rPr>
          <w:color w:val="0070C0"/>
        </w:rPr>
        <w:t>("PID_FLD");</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t xml:space="preserve">String </w:t>
      </w:r>
      <w:proofErr w:type="spellStart"/>
      <w:r w:rsidRPr="00821639">
        <w:rPr>
          <w:color w:val="0070C0"/>
        </w:rPr>
        <w:t>idFld</w:t>
      </w:r>
      <w:proofErr w:type="spellEnd"/>
      <w:r w:rsidRPr="00821639">
        <w:rPr>
          <w:color w:val="0070C0"/>
        </w:rPr>
        <w:t xml:space="preserve"> = </w:t>
      </w:r>
      <w:proofErr w:type="spellStart"/>
      <w:r w:rsidRPr="00821639">
        <w:rPr>
          <w:color w:val="0070C0"/>
        </w:rPr>
        <w:t>params.get</w:t>
      </w:r>
      <w:proofErr w:type="spellEnd"/>
      <w:r w:rsidRPr="00821639">
        <w:rPr>
          <w:color w:val="0070C0"/>
        </w:rPr>
        <w:t>("ID_FLD");</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t xml:space="preserve">String </w:t>
      </w:r>
      <w:proofErr w:type="spellStart"/>
      <w:r w:rsidRPr="00821639">
        <w:rPr>
          <w:color w:val="0070C0"/>
        </w:rPr>
        <w:t>pid</w:t>
      </w:r>
      <w:proofErr w:type="spellEnd"/>
      <w:r w:rsidRPr="00821639">
        <w:rPr>
          <w:color w:val="0070C0"/>
        </w:rPr>
        <w:t xml:space="preserve"> = </w:t>
      </w:r>
      <w:proofErr w:type="spellStart"/>
      <w:r w:rsidRPr="00821639">
        <w:rPr>
          <w:color w:val="0070C0"/>
        </w:rPr>
        <w:t>params.get</w:t>
      </w:r>
      <w:proofErr w:type="spellEnd"/>
      <w:r w:rsidRPr="00821639">
        <w:rPr>
          <w:color w:val="0070C0"/>
        </w:rPr>
        <w:t>("PID");</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t>if (</w:t>
      </w:r>
      <w:proofErr w:type="spellStart"/>
      <w:r w:rsidRPr="00821639">
        <w:rPr>
          <w:color w:val="0070C0"/>
        </w:rPr>
        <w:t>lvlFld</w:t>
      </w:r>
      <w:proofErr w:type="spellEnd"/>
      <w:r w:rsidRPr="00821639">
        <w:rPr>
          <w:color w:val="0070C0"/>
        </w:rPr>
        <w:t xml:space="preserve"> == null || </w:t>
      </w:r>
      <w:proofErr w:type="spellStart"/>
      <w:r w:rsidRPr="00821639">
        <w:rPr>
          <w:color w:val="0070C0"/>
        </w:rPr>
        <w:t>tbName</w:t>
      </w:r>
      <w:proofErr w:type="spellEnd"/>
      <w:r w:rsidRPr="00821639">
        <w:rPr>
          <w:color w:val="0070C0"/>
        </w:rPr>
        <w:t xml:space="preserve"> == null || </w:t>
      </w:r>
      <w:proofErr w:type="spellStart"/>
      <w:r w:rsidRPr="00821639">
        <w:rPr>
          <w:color w:val="0070C0"/>
        </w:rPr>
        <w:t>pidFld</w:t>
      </w:r>
      <w:proofErr w:type="spellEnd"/>
      <w:r w:rsidRPr="00821639">
        <w:rPr>
          <w:color w:val="0070C0"/>
        </w:rPr>
        <w:t xml:space="preserve"> == null</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t xml:space="preserve">|| </w:t>
      </w:r>
      <w:proofErr w:type="spellStart"/>
      <w:r w:rsidRPr="00821639">
        <w:rPr>
          <w:color w:val="0070C0"/>
        </w:rPr>
        <w:t>pid</w:t>
      </w:r>
      <w:proofErr w:type="spellEnd"/>
      <w:r w:rsidRPr="00821639">
        <w:rPr>
          <w:color w:val="0070C0"/>
        </w:rPr>
        <w:t xml:space="preserve"> == null || </w:t>
      </w:r>
      <w:proofErr w:type="spellStart"/>
      <w:r w:rsidRPr="00821639">
        <w:rPr>
          <w:color w:val="0070C0"/>
        </w:rPr>
        <w:t>idFld</w:t>
      </w:r>
      <w:proofErr w:type="spellEnd"/>
      <w:r w:rsidRPr="00821639">
        <w:rPr>
          <w:color w:val="0070C0"/>
        </w:rPr>
        <w:t xml:space="preserve"> == null) {</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t>return null;</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t>}</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proofErr w:type="spellStart"/>
      <w:r w:rsidRPr="00821639">
        <w:rPr>
          <w:color w:val="0070C0"/>
        </w:rPr>
        <w:t>GenericResult</w:t>
      </w:r>
      <w:proofErr w:type="spellEnd"/>
      <w:r w:rsidRPr="00821639">
        <w:rPr>
          <w:color w:val="0070C0"/>
        </w:rPr>
        <w:t xml:space="preserve"> </w:t>
      </w:r>
      <w:proofErr w:type="spellStart"/>
      <w:r w:rsidRPr="00821639">
        <w:rPr>
          <w:color w:val="0070C0"/>
        </w:rPr>
        <w:t>genericResult</w:t>
      </w:r>
      <w:proofErr w:type="spellEnd"/>
      <w:r w:rsidRPr="00821639">
        <w:rPr>
          <w:color w:val="0070C0"/>
        </w:rPr>
        <w:t xml:space="preserve"> = </w:t>
      </w:r>
      <w:proofErr w:type="spellStart"/>
      <w:r w:rsidRPr="00821639">
        <w:rPr>
          <w:color w:val="0070C0"/>
        </w:rPr>
        <w:t>FrameDao.doBexCall</w:t>
      </w:r>
      <w:proofErr w:type="spellEnd"/>
      <w:r w:rsidRPr="00821639">
        <w:rPr>
          <w:color w:val="0070C0"/>
        </w:rPr>
        <w:t>(</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t>"</w:t>
      </w:r>
      <w:proofErr w:type="spellStart"/>
      <w:r w:rsidRPr="00821639">
        <w:rPr>
          <w:color w:val="0070C0"/>
        </w:rPr>
        <w:t>frameParMaxLvlQuery</w:t>
      </w:r>
      <w:proofErr w:type="spellEnd"/>
      <w:r w:rsidRPr="00821639">
        <w:rPr>
          <w:color w:val="0070C0"/>
        </w:rPr>
        <w:t xml:space="preserve">", </w:t>
      </w:r>
      <w:proofErr w:type="spellStart"/>
      <w:r w:rsidRPr="00821639">
        <w:rPr>
          <w:color w:val="0070C0"/>
        </w:rPr>
        <w:t>params</w:t>
      </w:r>
      <w:proofErr w:type="spellEnd"/>
      <w:r w:rsidRPr="00821639">
        <w:rPr>
          <w:color w:val="0070C0"/>
        </w:rPr>
        <w:t>, null);</w:t>
      </w:r>
    </w:p>
    <w:p w:rsidR="00821639" w:rsidRPr="00821639" w:rsidRDefault="00821639" w:rsidP="00821639">
      <w:pPr>
        <w:pStyle w:val="a7"/>
        <w:rPr>
          <w:color w:val="0070C0"/>
        </w:rPr>
      </w:pP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t xml:space="preserve">String </w:t>
      </w:r>
      <w:proofErr w:type="spellStart"/>
      <w:r w:rsidRPr="00821639">
        <w:rPr>
          <w:color w:val="0070C0"/>
        </w:rPr>
        <w:t>newLvl</w:t>
      </w:r>
      <w:proofErr w:type="spellEnd"/>
      <w:r w:rsidRPr="00821639">
        <w:rPr>
          <w:color w:val="0070C0"/>
        </w:rPr>
        <w:t xml:space="preserve"> = "0000000000000000000000";</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proofErr w:type="spellStart"/>
      <w:r w:rsidRPr="00821639">
        <w:rPr>
          <w:color w:val="0070C0"/>
        </w:rPr>
        <w:t>int</w:t>
      </w:r>
      <w:proofErr w:type="spellEnd"/>
      <w:r w:rsidRPr="00821639">
        <w:rPr>
          <w:color w:val="0070C0"/>
        </w:rPr>
        <w:t xml:space="preserve"> </w:t>
      </w:r>
      <w:proofErr w:type="spellStart"/>
      <w:r w:rsidRPr="00821639">
        <w:rPr>
          <w:color w:val="0070C0"/>
        </w:rPr>
        <w:t>lvlLen</w:t>
      </w:r>
      <w:proofErr w:type="spellEnd"/>
      <w:r w:rsidRPr="00821639">
        <w:rPr>
          <w:color w:val="0070C0"/>
        </w:rPr>
        <w:t xml:space="preserve"> = </w:t>
      </w:r>
      <w:proofErr w:type="spellStart"/>
      <w:r w:rsidRPr="00821639">
        <w:rPr>
          <w:color w:val="0070C0"/>
        </w:rPr>
        <w:t>Integer.parseInt</w:t>
      </w:r>
      <w:proofErr w:type="spellEnd"/>
      <w:r w:rsidRPr="00821639">
        <w:rPr>
          <w:color w:val="0070C0"/>
        </w:rPr>
        <w:t>(</w:t>
      </w:r>
      <w:proofErr w:type="spellStart"/>
      <w:r w:rsidRPr="00821639">
        <w:rPr>
          <w:color w:val="0070C0"/>
        </w:rPr>
        <w:t>params.get</w:t>
      </w:r>
      <w:proofErr w:type="spellEnd"/>
      <w:r w:rsidRPr="00821639">
        <w:rPr>
          <w:color w:val="0070C0"/>
        </w:rPr>
        <w:t>("LVL_LEN"));</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t>if (</w:t>
      </w:r>
      <w:proofErr w:type="spellStart"/>
      <w:r w:rsidRPr="00821639">
        <w:rPr>
          <w:color w:val="0070C0"/>
        </w:rPr>
        <w:t>genericResult.getDataList</w:t>
      </w:r>
      <w:proofErr w:type="spellEnd"/>
      <w:r w:rsidRPr="00821639">
        <w:rPr>
          <w:color w:val="0070C0"/>
        </w:rPr>
        <w:t>() != null</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t xml:space="preserve">&amp;&amp; </w:t>
      </w:r>
      <w:proofErr w:type="spellStart"/>
      <w:r w:rsidRPr="00821639">
        <w:rPr>
          <w:color w:val="0070C0"/>
        </w:rPr>
        <w:t>genericResult.getDataList</w:t>
      </w:r>
      <w:proofErr w:type="spellEnd"/>
      <w:r w:rsidRPr="00821639">
        <w:rPr>
          <w:color w:val="0070C0"/>
        </w:rPr>
        <w:t>().size() &gt; 0</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t xml:space="preserve">&amp;&amp; </w:t>
      </w:r>
      <w:proofErr w:type="spellStart"/>
      <w:r w:rsidRPr="00821639">
        <w:rPr>
          <w:color w:val="0070C0"/>
        </w:rPr>
        <w:t>genericResult.getDataList</w:t>
      </w:r>
      <w:proofErr w:type="spellEnd"/>
      <w:r w:rsidRPr="00821639">
        <w:rPr>
          <w:color w:val="0070C0"/>
        </w:rPr>
        <w:t>().get(0) != null) {</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t xml:space="preserve">String </w:t>
      </w:r>
      <w:proofErr w:type="spellStart"/>
      <w:r w:rsidRPr="00821639">
        <w:rPr>
          <w:color w:val="0070C0"/>
        </w:rPr>
        <w:t>maxLvl</w:t>
      </w:r>
      <w:proofErr w:type="spellEnd"/>
      <w:r w:rsidRPr="00821639">
        <w:rPr>
          <w:color w:val="0070C0"/>
        </w:rPr>
        <w:t xml:space="preserve"> = (String) </w:t>
      </w:r>
      <w:proofErr w:type="spellStart"/>
      <w:r w:rsidRPr="00821639">
        <w:rPr>
          <w:color w:val="0070C0"/>
        </w:rPr>
        <w:t>genericResult.getDataList</w:t>
      </w:r>
      <w:proofErr w:type="spellEnd"/>
      <w:r w:rsidRPr="00821639">
        <w:rPr>
          <w:color w:val="0070C0"/>
        </w:rPr>
        <w:t>().get(0)</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t>.get("MAX_LVL");</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t xml:space="preserve">String </w:t>
      </w:r>
      <w:proofErr w:type="spellStart"/>
      <w:r w:rsidRPr="00821639">
        <w:rPr>
          <w:color w:val="0070C0"/>
        </w:rPr>
        <w:t>pLvl</w:t>
      </w:r>
      <w:proofErr w:type="spellEnd"/>
      <w:r w:rsidRPr="00821639">
        <w:rPr>
          <w:color w:val="0070C0"/>
        </w:rPr>
        <w:t xml:space="preserve"> = (String) </w:t>
      </w:r>
      <w:proofErr w:type="spellStart"/>
      <w:r w:rsidRPr="00821639">
        <w:rPr>
          <w:color w:val="0070C0"/>
        </w:rPr>
        <w:t>genericResult.getDataList</w:t>
      </w:r>
      <w:proofErr w:type="spellEnd"/>
      <w:r w:rsidRPr="00821639">
        <w:rPr>
          <w:color w:val="0070C0"/>
        </w:rPr>
        <w:t>().get(0)</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t>.get("PAR_LVL");</w:t>
      </w:r>
    </w:p>
    <w:p w:rsidR="00821639" w:rsidRPr="00821639" w:rsidRDefault="00821639" w:rsidP="00821639">
      <w:pPr>
        <w:pStyle w:val="a7"/>
        <w:rPr>
          <w:color w:val="0070C0"/>
        </w:rPr>
      </w:pPr>
      <w:r w:rsidRPr="00821639">
        <w:rPr>
          <w:color w:val="0070C0"/>
        </w:rPr>
        <w:lastRenderedPageBreak/>
        <w:tab/>
      </w:r>
      <w:r w:rsidRPr="00821639">
        <w:rPr>
          <w:color w:val="0070C0"/>
        </w:rPr>
        <w:tab/>
      </w:r>
      <w:r w:rsidRPr="00821639">
        <w:rPr>
          <w:color w:val="0070C0"/>
        </w:rPr>
        <w:tab/>
      </w:r>
      <w:r w:rsidRPr="00821639">
        <w:rPr>
          <w:color w:val="0070C0"/>
        </w:rPr>
        <w:tab/>
        <w:t>if(</w:t>
      </w:r>
      <w:proofErr w:type="spellStart"/>
      <w:r w:rsidRPr="00821639">
        <w:rPr>
          <w:color w:val="0070C0"/>
        </w:rPr>
        <w:t>pLvl</w:t>
      </w:r>
      <w:proofErr w:type="spellEnd"/>
      <w:r w:rsidRPr="00821639">
        <w:rPr>
          <w:color w:val="0070C0"/>
        </w:rPr>
        <w:t>==null)</w:t>
      </w:r>
      <w:proofErr w:type="spellStart"/>
      <w:r w:rsidRPr="00821639">
        <w:rPr>
          <w:color w:val="0070C0"/>
        </w:rPr>
        <w:t>pLvl</w:t>
      </w:r>
      <w:proofErr w:type="spellEnd"/>
      <w:r w:rsidRPr="00821639">
        <w:rPr>
          <w:color w:val="0070C0"/>
        </w:rPr>
        <w:t>="";</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t>if (</w:t>
      </w:r>
      <w:proofErr w:type="spellStart"/>
      <w:r w:rsidRPr="00821639">
        <w:rPr>
          <w:color w:val="0070C0"/>
        </w:rPr>
        <w:t>maxLvl</w:t>
      </w:r>
      <w:proofErr w:type="spellEnd"/>
      <w:r w:rsidRPr="00821639">
        <w:rPr>
          <w:color w:val="0070C0"/>
        </w:rPr>
        <w:t xml:space="preserve"> != null) {</w:t>
      </w: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proofErr w:type="spellStart"/>
      <w:r w:rsidRPr="00821639">
        <w:rPr>
          <w:color w:val="0070C0"/>
        </w:rPr>
        <w:t>int</w:t>
      </w:r>
      <w:proofErr w:type="spellEnd"/>
      <w:r w:rsidRPr="00821639">
        <w:rPr>
          <w:color w:val="0070C0"/>
        </w:rPr>
        <w:t xml:space="preserve"> </w:t>
      </w:r>
      <w:proofErr w:type="spellStart"/>
      <w:r w:rsidRPr="00821639">
        <w:rPr>
          <w:color w:val="0070C0"/>
        </w:rPr>
        <w:t>iMax</w:t>
      </w:r>
      <w:proofErr w:type="spellEnd"/>
      <w:r w:rsidRPr="00821639">
        <w:rPr>
          <w:color w:val="0070C0"/>
        </w:rPr>
        <w:t xml:space="preserve"> = </w:t>
      </w:r>
      <w:proofErr w:type="spellStart"/>
      <w:r w:rsidRPr="00821639">
        <w:rPr>
          <w:color w:val="0070C0"/>
        </w:rPr>
        <w:t>Integer.parseInt</w:t>
      </w:r>
      <w:proofErr w:type="spellEnd"/>
      <w:r w:rsidRPr="00821639">
        <w:rPr>
          <w:color w:val="0070C0"/>
        </w:rPr>
        <w:t>(</w:t>
      </w:r>
      <w:proofErr w:type="spellStart"/>
      <w:r w:rsidRPr="00821639">
        <w:rPr>
          <w:color w:val="0070C0"/>
        </w:rPr>
        <w:t>maxLvl.substring</w:t>
      </w:r>
      <w:proofErr w:type="spellEnd"/>
      <w:r w:rsidRPr="00821639">
        <w:rPr>
          <w:color w:val="0070C0"/>
        </w:rPr>
        <w:t>(</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proofErr w:type="spellStart"/>
      <w:r w:rsidRPr="00821639">
        <w:rPr>
          <w:color w:val="0070C0"/>
        </w:rPr>
        <w:t>maxLvl.length</w:t>
      </w:r>
      <w:proofErr w:type="spellEnd"/>
      <w:r w:rsidRPr="00821639">
        <w:rPr>
          <w:color w:val="0070C0"/>
        </w:rPr>
        <w:t xml:space="preserve">() - </w:t>
      </w:r>
      <w:proofErr w:type="spellStart"/>
      <w:r w:rsidRPr="00821639">
        <w:rPr>
          <w:color w:val="0070C0"/>
        </w:rPr>
        <w:t>lvlLen</w:t>
      </w:r>
      <w:proofErr w:type="spellEnd"/>
      <w:r w:rsidRPr="00821639">
        <w:rPr>
          <w:color w:val="0070C0"/>
        </w:rPr>
        <w:t xml:space="preserve">, </w:t>
      </w:r>
      <w:proofErr w:type="spellStart"/>
      <w:r w:rsidRPr="00821639">
        <w:rPr>
          <w:color w:val="0070C0"/>
        </w:rPr>
        <w:t>maxLvl.length</w:t>
      </w:r>
      <w:proofErr w:type="spellEnd"/>
      <w:r w:rsidRPr="00821639">
        <w:rPr>
          <w:color w:val="0070C0"/>
        </w:rPr>
        <w:t>()));</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proofErr w:type="spellStart"/>
      <w:r w:rsidRPr="00821639">
        <w:rPr>
          <w:color w:val="0070C0"/>
        </w:rPr>
        <w:t>newLvl</w:t>
      </w:r>
      <w:proofErr w:type="spellEnd"/>
      <w:r w:rsidRPr="00821639">
        <w:rPr>
          <w:color w:val="0070C0"/>
        </w:rPr>
        <w:t xml:space="preserve"> = </w:t>
      </w:r>
      <w:proofErr w:type="spellStart"/>
      <w:r w:rsidRPr="00821639">
        <w:rPr>
          <w:color w:val="0070C0"/>
        </w:rPr>
        <w:t>newLvl</w:t>
      </w:r>
      <w:proofErr w:type="spellEnd"/>
      <w:r w:rsidRPr="00821639">
        <w:rPr>
          <w:color w:val="0070C0"/>
        </w:rPr>
        <w:t xml:space="preserve"> + (++</w:t>
      </w:r>
      <w:proofErr w:type="spellStart"/>
      <w:r w:rsidRPr="00821639">
        <w:rPr>
          <w:color w:val="0070C0"/>
        </w:rPr>
        <w:t>iMax</w:t>
      </w:r>
      <w:proofErr w:type="spellEnd"/>
      <w:r w:rsidRPr="00821639">
        <w:rPr>
          <w:color w:val="0070C0"/>
        </w:rPr>
        <w:t>);</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t>} else {</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proofErr w:type="spellStart"/>
      <w:r w:rsidRPr="00821639">
        <w:rPr>
          <w:color w:val="0070C0"/>
        </w:rPr>
        <w:t>newLvl</w:t>
      </w:r>
      <w:proofErr w:type="spellEnd"/>
      <w:r w:rsidRPr="00821639">
        <w:rPr>
          <w:color w:val="0070C0"/>
        </w:rPr>
        <w:t xml:space="preserve"> = </w:t>
      </w:r>
      <w:proofErr w:type="spellStart"/>
      <w:r w:rsidRPr="00821639">
        <w:rPr>
          <w:color w:val="0070C0"/>
        </w:rPr>
        <w:t>newLvl</w:t>
      </w:r>
      <w:proofErr w:type="spellEnd"/>
      <w:r w:rsidRPr="00821639">
        <w:rPr>
          <w:color w:val="0070C0"/>
        </w:rPr>
        <w:t xml:space="preserve"> + "1";</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t>}</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t xml:space="preserve">return </w:t>
      </w:r>
      <w:proofErr w:type="spellStart"/>
      <w:r w:rsidRPr="00821639">
        <w:rPr>
          <w:color w:val="0070C0"/>
        </w:rPr>
        <w:t>pLvl</w:t>
      </w:r>
      <w:proofErr w:type="spellEnd"/>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t xml:space="preserve">+ </w:t>
      </w:r>
      <w:proofErr w:type="spellStart"/>
      <w:r w:rsidRPr="00821639">
        <w:rPr>
          <w:color w:val="0070C0"/>
        </w:rPr>
        <w:t>newLvl.substring</w:t>
      </w:r>
      <w:proofErr w:type="spellEnd"/>
      <w:r w:rsidRPr="00821639">
        <w:rPr>
          <w:color w:val="0070C0"/>
        </w:rPr>
        <w:t>(</w:t>
      </w:r>
      <w:proofErr w:type="spellStart"/>
      <w:r w:rsidRPr="00821639">
        <w:rPr>
          <w:color w:val="0070C0"/>
        </w:rPr>
        <w:t>newLvl.length</w:t>
      </w:r>
      <w:proofErr w:type="spellEnd"/>
      <w:r w:rsidRPr="00821639">
        <w:rPr>
          <w:color w:val="0070C0"/>
        </w:rPr>
        <w:t xml:space="preserve">() - </w:t>
      </w:r>
      <w:proofErr w:type="spellStart"/>
      <w:r w:rsidRPr="00821639">
        <w:rPr>
          <w:color w:val="0070C0"/>
        </w:rPr>
        <w:t>lvlLen</w:t>
      </w:r>
      <w:proofErr w:type="spellEnd"/>
      <w:r w:rsidRPr="00821639">
        <w:rPr>
          <w:color w:val="0070C0"/>
        </w:rPr>
        <w:t>,</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proofErr w:type="spellStart"/>
      <w:r w:rsidRPr="00821639">
        <w:rPr>
          <w:color w:val="0070C0"/>
        </w:rPr>
        <w:t>newLvl.length</w:t>
      </w:r>
      <w:proofErr w:type="spellEnd"/>
      <w:r w:rsidRPr="00821639">
        <w:rPr>
          <w:color w:val="0070C0"/>
        </w:rPr>
        <w:t>());</w:t>
      </w:r>
    </w:p>
    <w:p w:rsidR="00821639" w:rsidRPr="00821639" w:rsidRDefault="00821639" w:rsidP="00821639">
      <w:pPr>
        <w:pStyle w:val="a7"/>
        <w:rPr>
          <w:color w:val="0070C0"/>
        </w:rPr>
      </w:pP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t>} else {</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proofErr w:type="spellStart"/>
      <w:r w:rsidRPr="00821639">
        <w:rPr>
          <w:color w:val="0070C0"/>
        </w:rPr>
        <w:t>newLvl</w:t>
      </w:r>
      <w:proofErr w:type="spellEnd"/>
      <w:r w:rsidRPr="00821639">
        <w:rPr>
          <w:color w:val="0070C0"/>
        </w:rPr>
        <w:t xml:space="preserve"> = </w:t>
      </w:r>
      <w:proofErr w:type="spellStart"/>
      <w:r w:rsidRPr="00821639">
        <w:rPr>
          <w:color w:val="0070C0"/>
        </w:rPr>
        <w:t>newLvl</w:t>
      </w:r>
      <w:proofErr w:type="spellEnd"/>
      <w:r w:rsidRPr="00821639">
        <w:rPr>
          <w:color w:val="0070C0"/>
        </w:rPr>
        <w:t xml:space="preserve"> + "1";</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t xml:space="preserve">return </w:t>
      </w:r>
      <w:proofErr w:type="spellStart"/>
      <w:r w:rsidRPr="00821639">
        <w:rPr>
          <w:color w:val="0070C0"/>
        </w:rPr>
        <w:t>newLvl.substring</w:t>
      </w:r>
      <w:proofErr w:type="spellEnd"/>
      <w:r w:rsidRPr="00821639">
        <w:rPr>
          <w:color w:val="0070C0"/>
        </w:rPr>
        <w:t>(</w:t>
      </w:r>
      <w:proofErr w:type="spellStart"/>
      <w:r w:rsidRPr="00821639">
        <w:rPr>
          <w:color w:val="0070C0"/>
        </w:rPr>
        <w:t>newLvl.length</w:t>
      </w:r>
      <w:proofErr w:type="spellEnd"/>
      <w:r w:rsidRPr="00821639">
        <w:rPr>
          <w:color w:val="0070C0"/>
        </w:rPr>
        <w:t xml:space="preserve">() - </w:t>
      </w:r>
      <w:proofErr w:type="spellStart"/>
      <w:r w:rsidRPr="00821639">
        <w:rPr>
          <w:color w:val="0070C0"/>
        </w:rPr>
        <w:t>lvlLen</w:t>
      </w:r>
      <w:proofErr w:type="spellEnd"/>
      <w:r w:rsidRPr="00821639">
        <w:rPr>
          <w:color w:val="0070C0"/>
        </w:rPr>
        <w:t>,</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proofErr w:type="spellStart"/>
      <w:r w:rsidRPr="00821639">
        <w:rPr>
          <w:color w:val="0070C0"/>
        </w:rPr>
        <w:t>newLvl.length</w:t>
      </w:r>
      <w:proofErr w:type="spellEnd"/>
      <w:r w:rsidRPr="00821639">
        <w:rPr>
          <w:color w:val="0070C0"/>
        </w:rPr>
        <w:t>());</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t>}</w:t>
      </w:r>
    </w:p>
    <w:p w:rsidR="00821639" w:rsidRPr="00821639" w:rsidRDefault="00821639" w:rsidP="00821639">
      <w:pPr>
        <w:pStyle w:val="a7"/>
        <w:rPr>
          <w:color w:val="0070C0"/>
        </w:rPr>
      </w:pPr>
    </w:p>
    <w:p w:rsidR="00821639" w:rsidRPr="00821639" w:rsidRDefault="00821639" w:rsidP="00821639">
      <w:pPr>
        <w:pStyle w:val="a7"/>
        <w:rPr>
          <w:color w:val="0070C0"/>
        </w:rPr>
      </w:pPr>
      <w:r w:rsidRPr="00821639">
        <w:rPr>
          <w:color w:val="0070C0"/>
        </w:rPr>
        <w:tab/>
      </w:r>
      <w:r w:rsidRPr="00821639">
        <w:rPr>
          <w:color w:val="0070C0"/>
        </w:rPr>
        <w:tab/>
        <w:t>} catch (</w:t>
      </w:r>
      <w:proofErr w:type="spellStart"/>
      <w:r w:rsidRPr="00821639">
        <w:rPr>
          <w:color w:val="0070C0"/>
        </w:rPr>
        <w:t>AtomException</w:t>
      </w:r>
      <w:proofErr w:type="spellEnd"/>
      <w:r w:rsidRPr="00821639">
        <w:rPr>
          <w:color w:val="0070C0"/>
        </w:rPr>
        <w:t xml:space="preserve"> exception) {</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proofErr w:type="spellStart"/>
      <w:r w:rsidRPr="00821639">
        <w:rPr>
          <w:color w:val="0070C0"/>
        </w:rPr>
        <w:t>ErrorStack</w:t>
      </w:r>
      <w:proofErr w:type="spellEnd"/>
      <w:r w:rsidRPr="00821639">
        <w:rPr>
          <w:color w:val="0070C0"/>
        </w:rPr>
        <w:t xml:space="preserve"> </w:t>
      </w:r>
      <w:proofErr w:type="spellStart"/>
      <w:r w:rsidRPr="00821639">
        <w:rPr>
          <w:color w:val="0070C0"/>
        </w:rPr>
        <w:t>es</w:t>
      </w:r>
      <w:proofErr w:type="spellEnd"/>
      <w:r w:rsidRPr="00821639">
        <w:rPr>
          <w:color w:val="0070C0"/>
        </w:rPr>
        <w:t xml:space="preserve"> = new </w:t>
      </w:r>
      <w:proofErr w:type="spellStart"/>
      <w:r w:rsidRPr="00821639">
        <w:rPr>
          <w:color w:val="0070C0"/>
        </w:rPr>
        <w:t>ErrorStack</w:t>
      </w:r>
      <w:proofErr w:type="spellEnd"/>
      <w:r w:rsidRPr="00821639">
        <w:rPr>
          <w:color w:val="0070C0"/>
        </w:rPr>
        <w:t>("700010",</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t>"</w:t>
      </w:r>
      <w:r w:rsidRPr="00821639">
        <w:rPr>
          <w:color w:val="0070C0"/>
        </w:rPr>
        <w:t>【</w:t>
      </w:r>
      <w:proofErr w:type="spellStart"/>
      <w:r w:rsidRPr="00821639">
        <w:rPr>
          <w:color w:val="0070C0"/>
        </w:rPr>
        <w:t>业务基础层异常</w:t>
      </w:r>
      <w:proofErr w:type="spellEnd"/>
      <w:r w:rsidRPr="00821639">
        <w:rPr>
          <w:color w:val="0070C0"/>
        </w:rPr>
        <w:t>】</w:t>
      </w:r>
      <w:r w:rsidRPr="00821639">
        <w:rPr>
          <w:color w:val="0070C0"/>
        </w:rPr>
        <w:t>:</w:t>
      </w:r>
      <w:proofErr w:type="spellStart"/>
      <w:r w:rsidRPr="00821639">
        <w:rPr>
          <w:color w:val="0070C0"/>
        </w:rPr>
        <w:t>KUI_CREATELVL</w:t>
      </w:r>
      <w:r w:rsidRPr="00821639">
        <w:rPr>
          <w:color w:val="0070C0"/>
        </w:rPr>
        <w:t>级别计算函数执行失败</w:t>
      </w:r>
      <w:proofErr w:type="spellEnd"/>
      <w:r w:rsidRPr="00821639">
        <w:rPr>
          <w:color w:val="0070C0"/>
        </w:rPr>
        <w:t>",</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proofErr w:type="spellStart"/>
      <w:r w:rsidRPr="00821639">
        <w:rPr>
          <w:color w:val="0070C0"/>
        </w:rPr>
        <w:t>FrameworkConstants.BIZ_BASICE_LVL</w:t>
      </w:r>
      <w:proofErr w:type="spellEnd"/>
      <w:r w:rsidRPr="00821639">
        <w:rPr>
          <w:color w:val="0070C0"/>
        </w:rPr>
        <w:t>);</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proofErr w:type="spellStart"/>
      <w:r w:rsidRPr="00821639">
        <w:rPr>
          <w:color w:val="0070C0"/>
        </w:rPr>
        <w:t>DataExchangeAware.addExceptionStack</w:t>
      </w:r>
      <w:proofErr w:type="spellEnd"/>
      <w:r w:rsidRPr="00821639">
        <w:rPr>
          <w:color w:val="0070C0"/>
        </w:rPr>
        <w:t>(</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r>
      <w:r w:rsidRPr="00821639">
        <w:rPr>
          <w:color w:val="0070C0"/>
        </w:rPr>
        <w:tab/>
      </w:r>
      <w:r w:rsidRPr="00821639">
        <w:rPr>
          <w:color w:val="0070C0"/>
        </w:rPr>
        <w:tab/>
      </w:r>
      <w:proofErr w:type="spellStart"/>
      <w:r w:rsidRPr="00821639">
        <w:rPr>
          <w:color w:val="0070C0"/>
        </w:rPr>
        <w:t>FrameworkConstants.BIZ_BASICE_LVL</w:t>
      </w:r>
      <w:proofErr w:type="spellEnd"/>
      <w:r w:rsidRPr="00821639">
        <w:rPr>
          <w:color w:val="0070C0"/>
        </w:rPr>
        <w:t xml:space="preserve">, </w:t>
      </w:r>
      <w:proofErr w:type="spellStart"/>
      <w:r w:rsidRPr="00821639">
        <w:rPr>
          <w:color w:val="0070C0"/>
        </w:rPr>
        <w:t>es</w:t>
      </w:r>
      <w:proofErr w:type="spellEnd"/>
      <w:r w:rsidRPr="00821639">
        <w:rPr>
          <w:color w:val="0070C0"/>
        </w:rPr>
        <w:t>);</w:t>
      </w:r>
    </w:p>
    <w:p w:rsidR="00821639" w:rsidRPr="00821639" w:rsidRDefault="00821639" w:rsidP="00821639">
      <w:pPr>
        <w:pStyle w:val="a7"/>
        <w:rPr>
          <w:color w:val="0070C0"/>
        </w:rPr>
      </w:pPr>
      <w:r w:rsidRPr="00821639">
        <w:rPr>
          <w:color w:val="0070C0"/>
        </w:rPr>
        <w:tab/>
      </w:r>
      <w:r w:rsidRPr="00821639">
        <w:rPr>
          <w:color w:val="0070C0"/>
        </w:rPr>
        <w:tab/>
      </w:r>
      <w:r w:rsidRPr="00821639">
        <w:rPr>
          <w:color w:val="0070C0"/>
        </w:rPr>
        <w:tab/>
        <w:t xml:space="preserve">throw new </w:t>
      </w:r>
      <w:proofErr w:type="spellStart"/>
      <w:r w:rsidRPr="00821639">
        <w:rPr>
          <w:color w:val="0070C0"/>
        </w:rPr>
        <w:t>AtomException</w:t>
      </w:r>
      <w:proofErr w:type="spellEnd"/>
      <w:r w:rsidRPr="00821639">
        <w:rPr>
          <w:color w:val="0070C0"/>
        </w:rPr>
        <w:t>(</w:t>
      </w:r>
      <w:proofErr w:type="spellStart"/>
      <w:r w:rsidRPr="00821639">
        <w:rPr>
          <w:color w:val="0070C0"/>
        </w:rPr>
        <w:t>es</w:t>
      </w:r>
      <w:proofErr w:type="spellEnd"/>
      <w:r w:rsidRPr="00821639">
        <w:rPr>
          <w:color w:val="0070C0"/>
        </w:rPr>
        <w:t>);</w:t>
      </w:r>
    </w:p>
    <w:p w:rsidR="00821639" w:rsidRPr="00821639" w:rsidRDefault="00821639" w:rsidP="00821639">
      <w:pPr>
        <w:pStyle w:val="a7"/>
        <w:rPr>
          <w:color w:val="0070C0"/>
        </w:rPr>
      </w:pPr>
      <w:r w:rsidRPr="00821639">
        <w:rPr>
          <w:color w:val="0070C0"/>
        </w:rPr>
        <w:tab/>
      </w:r>
      <w:r w:rsidRPr="00821639">
        <w:rPr>
          <w:color w:val="0070C0"/>
        </w:rPr>
        <w:tab/>
        <w:t>}</w:t>
      </w:r>
    </w:p>
    <w:p w:rsidR="00821639" w:rsidRPr="00821639" w:rsidRDefault="00821639" w:rsidP="00821639">
      <w:pPr>
        <w:pStyle w:val="a7"/>
        <w:rPr>
          <w:color w:val="0070C0"/>
        </w:rPr>
      </w:pPr>
      <w:r w:rsidRPr="00821639">
        <w:rPr>
          <w:color w:val="0070C0"/>
        </w:rPr>
        <w:tab/>
        <w:t>}</w:t>
      </w:r>
    </w:p>
    <w:p w:rsidR="001446C7" w:rsidRPr="00C233FC" w:rsidRDefault="00295832" w:rsidP="00C233FC">
      <w:pPr>
        <w:pStyle w:val="1"/>
      </w:pPr>
      <w:r>
        <w:rPr>
          <w:rFonts w:hint="eastAsia"/>
        </w:rPr>
        <w:lastRenderedPageBreak/>
        <w:t>业务</w:t>
      </w:r>
      <w:r w:rsidR="005F5BA7">
        <w:rPr>
          <w:rFonts w:hint="eastAsia"/>
        </w:rPr>
        <w:t>操作层</w:t>
      </w:r>
    </w:p>
    <w:p w:rsidR="00522C75" w:rsidRDefault="00522C75" w:rsidP="001446C7">
      <w:pPr>
        <w:pStyle w:val="2"/>
      </w:pPr>
      <w:r>
        <w:rPr>
          <w:rFonts w:hint="eastAsia"/>
        </w:rPr>
        <w:t>业务</w:t>
      </w:r>
      <w:r w:rsidR="001446C7">
        <w:rPr>
          <w:rFonts w:hint="eastAsia"/>
        </w:rPr>
        <w:t>操作类</w:t>
      </w:r>
    </w:p>
    <w:p w:rsidR="001446C7" w:rsidRDefault="00821639" w:rsidP="00821639">
      <w:pPr>
        <w:pStyle w:val="3"/>
        <w:ind w:left="950" w:hanging="950"/>
      </w:pPr>
      <w:r>
        <w:rPr>
          <w:rFonts w:hint="eastAsia"/>
        </w:rPr>
        <w:t>设计规范</w:t>
      </w:r>
    </w:p>
    <w:p w:rsidR="001446C7" w:rsidRDefault="00433E0E" w:rsidP="00433E0E">
      <w:pPr>
        <w:pStyle w:val="a6"/>
        <w:numPr>
          <w:ilvl w:val="0"/>
          <w:numId w:val="26"/>
        </w:numPr>
        <w:ind w:firstLineChars="0"/>
      </w:pPr>
      <w:r>
        <w:rPr>
          <w:rFonts w:hint="eastAsia"/>
        </w:rPr>
        <w:t>后台表结构只能由唯一</w:t>
      </w:r>
      <w:r w:rsidR="001446C7">
        <w:rPr>
          <w:rFonts w:hint="eastAsia"/>
        </w:rPr>
        <w:t>业务操作类</w:t>
      </w:r>
      <w:r>
        <w:rPr>
          <w:rFonts w:hint="eastAsia"/>
        </w:rPr>
        <w:t>进行</w:t>
      </w:r>
      <w:r>
        <w:rPr>
          <w:rFonts w:hint="eastAsia"/>
        </w:rPr>
        <w:t>DAO</w:t>
      </w:r>
      <w:r>
        <w:rPr>
          <w:rFonts w:hint="eastAsia"/>
        </w:rPr>
        <w:t>操作。</w:t>
      </w:r>
    </w:p>
    <w:p w:rsidR="00433E0E" w:rsidRDefault="00433E0E" w:rsidP="00433E0E">
      <w:pPr>
        <w:pStyle w:val="a6"/>
        <w:numPr>
          <w:ilvl w:val="0"/>
          <w:numId w:val="26"/>
        </w:numPr>
        <w:ind w:firstLineChars="0"/>
      </w:pPr>
      <w:r>
        <w:rPr>
          <w:rFonts w:hint="eastAsia"/>
        </w:rPr>
        <w:t>一个业务操作类可以操作一个或多个相关的表。</w:t>
      </w:r>
    </w:p>
    <w:p w:rsidR="00433E0E" w:rsidRDefault="00821639" w:rsidP="00821639">
      <w:pPr>
        <w:pStyle w:val="3"/>
        <w:ind w:left="950" w:hanging="950"/>
      </w:pPr>
      <w:r>
        <w:rPr>
          <w:rFonts w:hint="eastAsia"/>
        </w:rPr>
        <w:t>开发规范</w:t>
      </w:r>
    </w:p>
    <w:p w:rsidR="00433E0E" w:rsidRDefault="00433E0E" w:rsidP="00433E0E">
      <w:pPr>
        <w:pStyle w:val="a6"/>
        <w:numPr>
          <w:ilvl w:val="0"/>
          <w:numId w:val="27"/>
        </w:numPr>
        <w:ind w:firstLineChars="0"/>
      </w:pPr>
      <w:proofErr w:type="gramStart"/>
      <w:r>
        <w:rPr>
          <w:rFonts w:hint="eastAsia"/>
        </w:rPr>
        <w:t>包名规范</w:t>
      </w:r>
      <w:proofErr w:type="gramEnd"/>
      <w:r>
        <w:rPr>
          <w:rFonts w:hint="eastAsia"/>
        </w:rPr>
        <w:t xml:space="preserve"> </w:t>
      </w:r>
      <w:proofErr w:type="spellStart"/>
      <w:r w:rsidRPr="001446C7">
        <w:t>com.szkingdom.business.atom</w:t>
      </w:r>
      <w:proofErr w:type="spellEnd"/>
      <w:r w:rsidRPr="001446C7">
        <w:t>.</w:t>
      </w:r>
      <w:r>
        <w:rPr>
          <w:rFonts w:hint="eastAsia"/>
        </w:rPr>
        <w:t>+</w:t>
      </w:r>
      <w:r>
        <w:rPr>
          <w:rFonts w:hint="eastAsia"/>
        </w:rPr>
        <w:t>模块名</w:t>
      </w:r>
      <w:r>
        <w:rPr>
          <w:rFonts w:hint="eastAsia"/>
        </w:rPr>
        <w:t>+.biz</w:t>
      </w:r>
    </w:p>
    <w:p w:rsidR="00433E0E" w:rsidRDefault="00433E0E" w:rsidP="00433E0E">
      <w:pPr>
        <w:pStyle w:val="a6"/>
        <w:ind w:left="780" w:firstLineChars="0" w:firstLine="0"/>
      </w:pPr>
      <w:r>
        <w:rPr>
          <w:rFonts w:hint="eastAsia"/>
        </w:rPr>
        <w:t>例如：</w:t>
      </w:r>
      <w:r w:rsidRPr="00433E0E">
        <w:t>com.szkingdom.business.atom.param.biz</w:t>
      </w:r>
      <w:r>
        <w:rPr>
          <w:rFonts w:hint="eastAsia"/>
        </w:rPr>
        <w:t xml:space="preserve"> </w:t>
      </w:r>
      <w:r>
        <w:rPr>
          <w:rFonts w:hint="eastAsia"/>
        </w:rPr>
        <w:t>为参数管理模块业务操作类的包</w:t>
      </w:r>
    </w:p>
    <w:p w:rsidR="00433E0E" w:rsidRDefault="00433E0E" w:rsidP="00433E0E">
      <w:pPr>
        <w:pStyle w:val="a6"/>
        <w:numPr>
          <w:ilvl w:val="0"/>
          <w:numId w:val="27"/>
        </w:numPr>
        <w:ind w:firstLineChars="0"/>
      </w:pPr>
      <w:r>
        <w:rPr>
          <w:rFonts w:hint="eastAsia"/>
        </w:rPr>
        <w:t>类</w:t>
      </w:r>
      <w:proofErr w:type="gramStart"/>
      <w:r>
        <w:rPr>
          <w:rFonts w:hint="eastAsia"/>
        </w:rPr>
        <w:t>名规范</w:t>
      </w:r>
      <w:proofErr w:type="gramEnd"/>
      <w:r>
        <w:rPr>
          <w:rFonts w:hint="eastAsia"/>
        </w:rPr>
        <w:t xml:space="preserve"> </w:t>
      </w:r>
      <w:r>
        <w:rPr>
          <w:rFonts w:hint="eastAsia"/>
        </w:rPr>
        <w:t>功能名</w:t>
      </w:r>
      <w:r>
        <w:rPr>
          <w:rFonts w:hint="eastAsia"/>
        </w:rPr>
        <w:t>+</w:t>
      </w:r>
      <w:r w:rsidRPr="00433E0E">
        <w:t>Biz</w:t>
      </w:r>
    </w:p>
    <w:p w:rsidR="00433E0E" w:rsidRDefault="00433E0E" w:rsidP="00433E0E">
      <w:pPr>
        <w:pStyle w:val="a6"/>
        <w:ind w:left="780" w:firstLineChars="0" w:firstLine="0"/>
      </w:pPr>
      <w:r>
        <w:rPr>
          <w:rFonts w:hint="eastAsia"/>
        </w:rPr>
        <w:t>例如：</w:t>
      </w:r>
      <w:proofErr w:type="spellStart"/>
      <w:r w:rsidRPr="00433E0E">
        <w:t>SysMenuBiz</w:t>
      </w:r>
      <w:proofErr w:type="spellEnd"/>
    </w:p>
    <w:p w:rsidR="00433E0E" w:rsidRDefault="00433E0E" w:rsidP="00433E0E">
      <w:pPr>
        <w:pStyle w:val="a6"/>
        <w:numPr>
          <w:ilvl w:val="0"/>
          <w:numId w:val="27"/>
        </w:numPr>
        <w:ind w:firstLineChars="0"/>
      </w:pPr>
      <w:r>
        <w:rPr>
          <w:rFonts w:hint="eastAsia"/>
        </w:rPr>
        <w:t>方法名规范</w:t>
      </w:r>
      <w:r>
        <w:rPr>
          <w:rFonts w:hint="eastAsia"/>
        </w:rPr>
        <w:t xml:space="preserve"> </w:t>
      </w:r>
    </w:p>
    <w:p w:rsidR="00433E0E" w:rsidRDefault="00433E0E" w:rsidP="00433E0E">
      <w:pPr>
        <w:pStyle w:val="a6"/>
        <w:ind w:left="780" w:firstLineChars="0" w:firstLine="0"/>
      </w:pPr>
      <w:r>
        <w:rPr>
          <w:rFonts w:hint="eastAsia"/>
        </w:rPr>
        <w:t>根据不同的操作操作方法分以下命名：</w:t>
      </w:r>
    </w:p>
    <w:p w:rsidR="00433E0E" w:rsidRDefault="00433E0E" w:rsidP="00433E0E">
      <w:pPr>
        <w:pStyle w:val="a6"/>
        <w:ind w:left="780" w:firstLineChars="0" w:firstLine="0"/>
      </w:pPr>
      <w:r>
        <w:rPr>
          <w:rFonts w:hint="eastAsia"/>
        </w:rPr>
        <w:t>新增操作（</w:t>
      </w:r>
      <w:r>
        <w:rPr>
          <w:rFonts w:hint="eastAsia"/>
        </w:rPr>
        <w:t>i</w:t>
      </w:r>
      <w:r w:rsidRPr="00433E0E">
        <w:t>nsert</w:t>
      </w:r>
      <w:r>
        <w:rPr>
          <w:rFonts w:hint="eastAsia"/>
        </w:rPr>
        <w:t>+</w:t>
      </w:r>
      <w:r>
        <w:rPr>
          <w:rFonts w:hint="eastAsia"/>
        </w:rPr>
        <w:t>功能名）</w:t>
      </w:r>
    </w:p>
    <w:p w:rsidR="00433E0E" w:rsidRPr="00433E0E" w:rsidRDefault="00433E0E" w:rsidP="00433E0E">
      <w:pPr>
        <w:pStyle w:val="a6"/>
        <w:ind w:left="780" w:firstLineChars="0" w:firstLine="0"/>
      </w:pPr>
      <w:r>
        <w:rPr>
          <w:rFonts w:hint="eastAsia"/>
        </w:rPr>
        <w:t>修改操作（</w:t>
      </w:r>
      <w:r>
        <w:rPr>
          <w:rFonts w:hint="eastAsia"/>
        </w:rPr>
        <w:t>update+</w:t>
      </w:r>
      <w:r>
        <w:rPr>
          <w:rFonts w:hint="eastAsia"/>
        </w:rPr>
        <w:t>功能名）</w:t>
      </w:r>
    </w:p>
    <w:p w:rsidR="00433E0E" w:rsidRPr="00433E0E" w:rsidRDefault="00433E0E" w:rsidP="00433E0E">
      <w:pPr>
        <w:pStyle w:val="a6"/>
        <w:ind w:left="780" w:firstLineChars="0" w:firstLine="0"/>
      </w:pPr>
      <w:r>
        <w:rPr>
          <w:rFonts w:hint="eastAsia"/>
        </w:rPr>
        <w:t>查询操作（</w:t>
      </w:r>
      <w:r>
        <w:rPr>
          <w:rFonts w:hint="eastAsia"/>
        </w:rPr>
        <w:t>select+</w:t>
      </w:r>
      <w:r>
        <w:rPr>
          <w:rFonts w:hint="eastAsia"/>
        </w:rPr>
        <w:t>功能名）</w:t>
      </w:r>
    </w:p>
    <w:p w:rsidR="00433E0E" w:rsidRPr="00433E0E" w:rsidRDefault="00433E0E" w:rsidP="00433E0E">
      <w:pPr>
        <w:pStyle w:val="a6"/>
        <w:ind w:left="780" w:firstLineChars="0" w:firstLine="0"/>
      </w:pPr>
      <w:r>
        <w:rPr>
          <w:rFonts w:hint="eastAsia"/>
        </w:rPr>
        <w:t>删除操作（</w:t>
      </w:r>
      <w:r>
        <w:rPr>
          <w:rFonts w:hint="eastAsia"/>
        </w:rPr>
        <w:t>delete+</w:t>
      </w:r>
      <w:r>
        <w:rPr>
          <w:rFonts w:hint="eastAsia"/>
        </w:rPr>
        <w:t>功能名）</w:t>
      </w:r>
    </w:p>
    <w:p w:rsidR="00433E0E" w:rsidRDefault="00433E0E" w:rsidP="00433E0E">
      <w:pPr>
        <w:pStyle w:val="a6"/>
        <w:ind w:left="780" w:firstLineChars="0" w:firstLine="0"/>
      </w:pPr>
      <w:r>
        <w:rPr>
          <w:rFonts w:hint="eastAsia"/>
        </w:rPr>
        <w:t>获取操作（</w:t>
      </w:r>
      <w:r>
        <w:rPr>
          <w:rFonts w:hint="eastAsia"/>
        </w:rPr>
        <w:t>get+</w:t>
      </w:r>
      <w:r>
        <w:rPr>
          <w:rFonts w:hint="eastAsia"/>
        </w:rPr>
        <w:t>功能名）</w:t>
      </w:r>
    </w:p>
    <w:p w:rsidR="00433E0E" w:rsidRDefault="00433E0E" w:rsidP="00433E0E">
      <w:pPr>
        <w:pStyle w:val="a6"/>
        <w:ind w:left="780" w:firstLineChars="0" w:firstLine="0"/>
      </w:pPr>
      <w:r>
        <w:rPr>
          <w:rFonts w:hint="eastAsia"/>
        </w:rPr>
        <w:t>批量新增（</w:t>
      </w:r>
      <w:r>
        <w:rPr>
          <w:rFonts w:hint="eastAsia"/>
        </w:rPr>
        <w:t>batch+</w:t>
      </w:r>
      <w:r>
        <w:rPr>
          <w:rFonts w:hint="eastAsia"/>
        </w:rPr>
        <w:t>功能名）</w:t>
      </w:r>
    </w:p>
    <w:p w:rsidR="00821639" w:rsidRPr="00821639" w:rsidRDefault="00821639" w:rsidP="00821639">
      <w:pPr>
        <w:pStyle w:val="3"/>
        <w:ind w:left="950" w:hanging="950"/>
      </w:pPr>
      <w:r>
        <w:rPr>
          <w:rFonts w:hint="eastAsia"/>
        </w:rPr>
        <w:t>代码案例</w:t>
      </w:r>
    </w:p>
    <w:p w:rsidR="00821639" w:rsidRPr="00821639" w:rsidRDefault="00821639" w:rsidP="00821639">
      <w:pPr>
        <w:pStyle w:val="a7"/>
      </w:pPr>
      <w:r w:rsidRPr="00821639">
        <w:t xml:space="preserve">public String </w:t>
      </w:r>
      <w:proofErr w:type="spellStart"/>
      <w:r w:rsidRPr="00821639">
        <w:t>getSysMenuLvl</w:t>
      </w:r>
      <w:proofErr w:type="spellEnd"/>
      <w:r w:rsidRPr="00821639">
        <w:t xml:space="preserve">(String </w:t>
      </w:r>
      <w:proofErr w:type="spellStart"/>
      <w:r w:rsidRPr="00821639">
        <w:t>pid</w:t>
      </w:r>
      <w:proofErr w:type="spellEnd"/>
      <w:r w:rsidRPr="00821639">
        <w:t>) {</w:t>
      </w:r>
    </w:p>
    <w:p w:rsidR="00821639" w:rsidRPr="00821639" w:rsidRDefault="00821639" w:rsidP="00821639">
      <w:pPr>
        <w:pStyle w:val="a7"/>
      </w:pPr>
      <w:r w:rsidRPr="00821639">
        <w:tab/>
      </w:r>
      <w:r w:rsidRPr="00821639">
        <w:tab/>
        <w:t>try {</w:t>
      </w:r>
    </w:p>
    <w:p w:rsidR="00821639" w:rsidRPr="00821639" w:rsidRDefault="00821639" w:rsidP="00821639">
      <w:pPr>
        <w:pStyle w:val="a7"/>
      </w:pPr>
      <w:r w:rsidRPr="00821639">
        <w:tab/>
      </w:r>
      <w:r w:rsidRPr="00821639">
        <w:tab/>
      </w:r>
      <w:r w:rsidRPr="00821639">
        <w:tab/>
        <w:t xml:space="preserve">Map&lt;String, String&gt; </w:t>
      </w:r>
      <w:proofErr w:type="spellStart"/>
      <w:r w:rsidRPr="00821639">
        <w:t>lvlParam</w:t>
      </w:r>
      <w:proofErr w:type="spellEnd"/>
      <w:r w:rsidRPr="00821639">
        <w:t xml:space="preserve"> = new </w:t>
      </w:r>
      <w:proofErr w:type="spellStart"/>
      <w:r w:rsidRPr="00821639">
        <w:t>HashMap</w:t>
      </w:r>
      <w:proofErr w:type="spellEnd"/>
      <w:r w:rsidRPr="00821639">
        <w:t>&lt;String, String&gt;();</w:t>
      </w:r>
    </w:p>
    <w:p w:rsidR="00821639" w:rsidRPr="00821639" w:rsidRDefault="00821639" w:rsidP="00821639">
      <w:pPr>
        <w:pStyle w:val="a7"/>
      </w:pPr>
      <w:r w:rsidRPr="00821639">
        <w:tab/>
      </w:r>
      <w:r w:rsidRPr="00821639">
        <w:tab/>
      </w:r>
      <w:r w:rsidRPr="00821639">
        <w:tab/>
      </w:r>
      <w:proofErr w:type="spellStart"/>
      <w:r w:rsidRPr="00821639">
        <w:t>lvlParam.put</w:t>
      </w:r>
      <w:proofErr w:type="spellEnd"/>
      <w:r w:rsidRPr="00821639">
        <w:t>("LVL_FLD", "MENU_LVL");</w:t>
      </w:r>
    </w:p>
    <w:p w:rsidR="00821639" w:rsidRPr="00821639" w:rsidRDefault="00821639" w:rsidP="00821639">
      <w:pPr>
        <w:pStyle w:val="a7"/>
      </w:pPr>
      <w:r w:rsidRPr="00821639">
        <w:tab/>
      </w:r>
      <w:r w:rsidRPr="00821639">
        <w:tab/>
      </w:r>
      <w:r w:rsidRPr="00821639">
        <w:tab/>
      </w:r>
      <w:proofErr w:type="spellStart"/>
      <w:r w:rsidRPr="00821639">
        <w:t>lvlParam.put</w:t>
      </w:r>
      <w:proofErr w:type="spellEnd"/>
      <w:r w:rsidRPr="00821639">
        <w:t>("TB_NAME", "UPM_MENU");</w:t>
      </w:r>
    </w:p>
    <w:p w:rsidR="00821639" w:rsidRPr="00821639" w:rsidRDefault="00821639" w:rsidP="00821639">
      <w:pPr>
        <w:pStyle w:val="a7"/>
      </w:pPr>
      <w:r w:rsidRPr="00821639">
        <w:tab/>
      </w:r>
      <w:r w:rsidRPr="00821639">
        <w:tab/>
      </w:r>
      <w:r w:rsidRPr="00821639">
        <w:tab/>
      </w:r>
      <w:proofErr w:type="spellStart"/>
      <w:r w:rsidRPr="00821639">
        <w:t>lvlParam.put</w:t>
      </w:r>
      <w:proofErr w:type="spellEnd"/>
      <w:r w:rsidRPr="00821639">
        <w:t>("PID_FLD", "PAR_MENU");</w:t>
      </w:r>
    </w:p>
    <w:p w:rsidR="00821639" w:rsidRPr="00821639" w:rsidRDefault="00821639" w:rsidP="00821639">
      <w:pPr>
        <w:pStyle w:val="a7"/>
      </w:pPr>
      <w:r w:rsidRPr="00821639">
        <w:tab/>
      </w:r>
      <w:r w:rsidRPr="00821639">
        <w:tab/>
      </w:r>
      <w:r w:rsidRPr="00821639">
        <w:tab/>
      </w:r>
      <w:proofErr w:type="spellStart"/>
      <w:r w:rsidRPr="00821639">
        <w:t>lvlParam.put</w:t>
      </w:r>
      <w:proofErr w:type="spellEnd"/>
      <w:r w:rsidRPr="00821639">
        <w:t>("ID_FLD", "MENU_ID");</w:t>
      </w:r>
    </w:p>
    <w:p w:rsidR="00821639" w:rsidRPr="00821639" w:rsidRDefault="00821639" w:rsidP="00821639">
      <w:pPr>
        <w:pStyle w:val="a7"/>
      </w:pPr>
      <w:r w:rsidRPr="00821639">
        <w:tab/>
      </w:r>
      <w:r w:rsidRPr="00821639">
        <w:tab/>
      </w:r>
      <w:r w:rsidRPr="00821639">
        <w:tab/>
      </w:r>
      <w:proofErr w:type="spellStart"/>
      <w:r w:rsidRPr="00821639">
        <w:t>lvlParam.put</w:t>
      </w:r>
      <w:proofErr w:type="spellEnd"/>
      <w:r w:rsidRPr="00821639">
        <w:t xml:space="preserve">("PID", </w:t>
      </w:r>
      <w:proofErr w:type="spellStart"/>
      <w:r w:rsidRPr="00821639">
        <w:t>pid</w:t>
      </w:r>
      <w:proofErr w:type="spellEnd"/>
      <w:r w:rsidRPr="00821639">
        <w:t>);</w:t>
      </w:r>
    </w:p>
    <w:p w:rsidR="00821639" w:rsidRPr="00821639" w:rsidRDefault="00821639" w:rsidP="00821639">
      <w:pPr>
        <w:pStyle w:val="a7"/>
      </w:pPr>
      <w:r w:rsidRPr="00821639">
        <w:tab/>
      </w:r>
      <w:r w:rsidRPr="00821639">
        <w:tab/>
      </w:r>
      <w:r w:rsidRPr="00821639">
        <w:tab/>
      </w:r>
      <w:proofErr w:type="spellStart"/>
      <w:r w:rsidRPr="00821639">
        <w:t>lvlParam.put</w:t>
      </w:r>
      <w:proofErr w:type="spellEnd"/>
      <w:r w:rsidRPr="00821639">
        <w:t>("LVL_LEN", "4");</w:t>
      </w:r>
    </w:p>
    <w:p w:rsidR="00821639" w:rsidRPr="00821639" w:rsidRDefault="00821639" w:rsidP="00821639">
      <w:pPr>
        <w:pStyle w:val="a7"/>
      </w:pPr>
      <w:r w:rsidRPr="00821639">
        <w:tab/>
      </w:r>
      <w:r w:rsidRPr="00821639">
        <w:tab/>
      </w:r>
      <w:r w:rsidRPr="00821639">
        <w:tab/>
        <w:t xml:space="preserve">String </w:t>
      </w:r>
      <w:proofErr w:type="spellStart"/>
      <w:r w:rsidRPr="00821639">
        <w:t>lvl</w:t>
      </w:r>
      <w:proofErr w:type="spellEnd"/>
      <w:r w:rsidRPr="00821639">
        <w:t xml:space="preserve"> = </w:t>
      </w:r>
      <w:proofErr w:type="spellStart"/>
      <w:r w:rsidRPr="00821639">
        <w:t>BizCommAtom.KUI_CREATELVL</w:t>
      </w:r>
      <w:proofErr w:type="spellEnd"/>
      <w:r w:rsidRPr="00821639">
        <w:t>(</w:t>
      </w:r>
      <w:proofErr w:type="spellStart"/>
      <w:r w:rsidRPr="00821639">
        <w:t>lvlParam</w:t>
      </w:r>
      <w:proofErr w:type="spellEnd"/>
      <w:r w:rsidRPr="00821639">
        <w:t>);</w:t>
      </w:r>
    </w:p>
    <w:p w:rsidR="00821639" w:rsidRPr="00821639" w:rsidRDefault="00821639" w:rsidP="00821639">
      <w:pPr>
        <w:pStyle w:val="a7"/>
      </w:pPr>
      <w:r w:rsidRPr="00821639">
        <w:tab/>
      </w:r>
      <w:r w:rsidRPr="00821639">
        <w:tab/>
      </w:r>
      <w:r w:rsidRPr="00821639">
        <w:tab/>
        <w:t xml:space="preserve">return </w:t>
      </w:r>
      <w:proofErr w:type="spellStart"/>
      <w:r w:rsidRPr="00821639">
        <w:t>lvl</w:t>
      </w:r>
      <w:proofErr w:type="spellEnd"/>
      <w:r w:rsidRPr="00821639">
        <w:t>;</w:t>
      </w:r>
    </w:p>
    <w:p w:rsidR="00821639" w:rsidRPr="00821639" w:rsidRDefault="00821639" w:rsidP="00821639">
      <w:pPr>
        <w:pStyle w:val="a7"/>
      </w:pPr>
      <w:r w:rsidRPr="00821639">
        <w:tab/>
      </w:r>
      <w:r w:rsidRPr="00821639">
        <w:tab/>
        <w:t>} catch (</w:t>
      </w:r>
      <w:proofErr w:type="spellStart"/>
      <w:r w:rsidRPr="00821639">
        <w:t>AtomException</w:t>
      </w:r>
      <w:proofErr w:type="spellEnd"/>
      <w:r w:rsidRPr="00821639">
        <w:t xml:space="preserve"> exception) {</w:t>
      </w:r>
    </w:p>
    <w:p w:rsidR="00821639" w:rsidRPr="00821639" w:rsidRDefault="00821639" w:rsidP="00821639">
      <w:pPr>
        <w:pStyle w:val="a7"/>
      </w:pPr>
      <w:r w:rsidRPr="00821639">
        <w:tab/>
      </w:r>
      <w:r w:rsidRPr="00821639">
        <w:tab/>
      </w:r>
      <w:r w:rsidRPr="00821639">
        <w:tab/>
      </w:r>
      <w:proofErr w:type="spellStart"/>
      <w:r w:rsidRPr="00821639">
        <w:t>ErrorStack</w:t>
      </w:r>
      <w:proofErr w:type="spellEnd"/>
      <w:r w:rsidRPr="00821639">
        <w:t xml:space="preserve"> </w:t>
      </w:r>
      <w:proofErr w:type="spellStart"/>
      <w:r w:rsidRPr="00821639">
        <w:t>es</w:t>
      </w:r>
      <w:proofErr w:type="spellEnd"/>
      <w:r w:rsidRPr="00821639">
        <w:t xml:space="preserve"> = new </w:t>
      </w:r>
      <w:proofErr w:type="spellStart"/>
      <w:r w:rsidRPr="00821639">
        <w:t>ErrorStack</w:t>
      </w:r>
      <w:proofErr w:type="spellEnd"/>
      <w:r w:rsidRPr="00821639">
        <w:t>("600011",</w:t>
      </w:r>
    </w:p>
    <w:p w:rsidR="00821639" w:rsidRPr="00821639" w:rsidRDefault="00821639" w:rsidP="00821639">
      <w:pPr>
        <w:pStyle w:val="a7"/>
      </w:pPr>
      <w:r w:rsidRPr="00821639">
        <w:tab/>
      </w:r>
      <w:r w:rsidRPr="00821639">
        <w:tab/>
      </w:r>
      <w:r w:rsidRPr="00821639">
        <w:tab/>
      </w:r>
      <w:r w:rsidRPr="00821639">
        <w:tab/>
      </w:r>
      <w:r w:rsidRPr="00821639">
        <w:tab/>
        <w:t>"</w:t>
      </w:r>
      <w:r w:rsidRPr="00821639">
        <w:t>【</w:t>
      </w:r>
      <w:proofErr w:type="spellStart"/>
      <w:r w:rsidRPr="00821639">
        <w:t>业务操作层异常</w:t>
      </w:r>
      <w:proofErr w:type="spellEnd"/>
      <w:r w:rsidRPr="00821639">
        <w:t>】</w:t>
      </w:r>
      <w:r w:rsidRPr="00821639">
        <w:t>:</w:t>
      </w:r>
      <w:proofErr w:type="spellStart"/>
      <w:r w:rsidRPr="00821639">
        <w:t>getSysMenuLvl</w:t>
      </w:r>
      <w:r w:rsidRPr="00821639">
        <w:t>获取菜单级别数据操作失败</w:t>
      </w:r>
      <w:proofErr w:type="spellEnd"/>
      <w:r w:rsidRPr="00821639">
        <w:t>",</w:t>
      </w:r>
    </w:p>
    <w:p w:rsidR="00821639" w:rsidRPr="00821639" w:rsidRDefault="00821639" w:rsidP="00821639">
      <w:pPr>
        <w:pStyle w:val="a7"/>
      </w:pPr>
      <w:r w:rsidRPr="00821639">
        <w:tab/>
      </w:r>
      <w:r w:rsidRPr="00821639">
        <w:tab/>
      </w:r>
      <w:r w:rsidRPr="00821639">
        <w:tab/>
      </w:r>
      <w:r w:rsidRPr="00821639">
        <w:tab/>
      </w:r>
      <w:r w:rsidRPr="00821639">
        <w:tab/>
      </w:r>
      <w:proofErr w:type="spellStart"/>
      <w:r w:rsidRPr="00821639">
        <w:t>FrameworkConstants.BIZ_LVL</w:t>
      </w:r>
      <w:proofErr w:type="spellEnd"/>
      <w:r w:rsidRPr="00821639">
        <w:t>);</w:t>
      </w:r>
    </w:p>
    <w:p w:rsidR="00821639" w:rsidRPr="00821639" w:rsidRDefault="00821639" w:rsidP="00821639">
      <w:pPr>
        <w:pStyle w:val="a7"/>
      </w:pPr>
      <w:r w:rsidRPr="00821639">
        <w:lastRenderedPageBreak/>
        <w:tab/>
      </w:r>
      <w:r w:rsidRPr="00821639">
        <w:tab/>
      </w:r>
      <w:r w:rsidRPr="00821639">
        <w:tab/>
      </w:r>
      <w:proofErr w:type="spellStart"/>
      <w:r w:rsidRPr="00821639">
        <w:t>DataExchangeAware.addExceptionStack</w:t>
      </w:r>
      <w:proofErr w:type="spellEnd"/>
      <w:r w:rsidRPr="00821639">
        <w:t>(</w:t>
      </w:r>
      <w:proofErr w:type="spellStart"/>
      <w:r w:rsidRPr="00821639">
        <w:t>FrameworkConstants.BIZ_LVL</w:t>
      </w:r>
      <w:proofErr w:type="spellEnd"/>
      <w:r w:rsidRPr="00821639">
        <w:t xml:space="preserve">, </w:t>
      </w:r>
      <w:proofErr w:type="spellStart"/>
      <w:r w:rsidRPr="00821639">
        <w:t>es</w:t>
      </w:r>
      <w:proofErr w:type="spellEnd"/>
      <w:r w:rsidRPr="00821639">
        <w:t>);</w:t>
      </w:r>
    </w:p>
    <w:p w:rsidR="00821639" w:rsidRPr="00821639" w:rsidRDefault="00821639" w:rsidP="00821639">
      <w:pPr>
        <w:pStyle w:val="a7"/>
      </w:pPr>
      <w:r w:rsidRPr="00821639">
        <w:tab/>
      </w:r>
      <w:r w:rsidRPr="00821639">
        <w:tab/>
      </w:r>
      <w:r w:rsidRPr="00821639">
        <w:tab/>
        <w:t xml:space="preserve">throw new </w:t>
      </w:r>
      <w:proofErr w:type="spellStart"/>
      <w:r w:rsidRPr="00821639">
        <w:t>AtomException</w:t>
      </w:r>
      <w:proofErr w:type="spellEnd"/>
      <w:r w:rsidRPr="00821639">
        <w:t>(</w:t>
      </w:r>
      <w:proofErr w:type="spellStart"/>
      <w:r w:rsidRPr="00821639">
        <w:t>es</w:t>
      </w:r>
      <w:proofErr w:type="spellEnd"/>
      <w:r w:rsidRPr="00821639">
        <w:t>);</w:t>
      </w:r>
    </w:p>
    <w:p w:rsidR="00821639" w:rsidRPr="00821639" w:rsidRDefault="00821639" w:rsidP="00821639">
      <w:pPr>
        <w:pStyle w:val="a7"/>
      </w:pPr>
      <w:r w:rsidRPr="00821639">
        <w:tab/>
      </w:r>
      <w:r w:rsidRPr="00821639">
        <w:tab/>
        <w:t>}</w:t>
      </w:r>
    </w:p>
    <w:p w:rsidR="00821639" w:rsidRPr="00821639" w:rsidRDefault="00821639" w:rsidP="00821639">
      <w:pPr>
        <w:pStyle w:val="a7"/>
      </w:pPr>
      <w:r w:rsidRPr="00821639">
        <w:tab/>
        <w:t>}</w:t>
      </w:r>
    </w:p>
    <w:p w:rsidR="005F5BA7" w:rsidRDefault="00295832" w:rsidP="005F5BA7">
      <w:pPr>
        <w:pStyle w:val="1"/>
      </w:pPr>
      <w:r>
        <w:rPr>
          <w:rFonts w:hint="eastAsia"/>
        </w:rPr>
        <w:lastRenderedPageBreak/>
        <w:t>原子业务</w:t>
      </w:r>
      <w:r w:rsidR="005F5BA7">
        <w:rPr>
          <w:rFonts w:hint="eastAsia"/>
        </w:rPr>
        <w:t>层</w:t>
      </w:r>
    </w:p>
    <w:p w:rsidR="00821639" w:rsidRDefault="00821639" w:rsidP="00821639">
      <w:pPr>
        <w:pStyle w:val="2"/>
      </w:pPr>
      <w:r>
        <w:rPr>
          <w:rFonts w:hint="eastAsia"/>
        </w:rPr>
        <w:t>原子业务类</w:t>
      </w:r>
    </w:p>
    <w:p w:rsidR="00821639" w:rsidRDefault="00821639" w:rsidP="00821639">
      <w:pPr>
        <w:pStyle w:val="3"/>
        <w:ind w:left="950" w:hanging="950"/>
      </w:pPr>
      <w:r>
        <w:rPr>
          <w:rFonts w:hint="eastAsia"/>
        </w:rPr>
        <w:t>设计规范</w:t>
      </w:r>
    </w:p>
    <w:p w:rsidR="00821639" w:rsidRDefault="00821639" w:rsidP="00821639">
      <w:pPr>
        <w:pStyle w:val="3"/>
        <w:ind w:left="950" w:hanging="950"/>
      </w:pPr>
      <w:r>
        <w:rPr>
          <w:rFonts w:hint="eastAsia"/>
        </w:rPr>
        <w:t>开发规范</w:t>
      </w:r>
    </w:p>
    <w:p w:rsidR="000C6B20" w:rsidRDefault="000C6B20" w:rsidP="000C6B20">
      <w:r>
        <w:rPr>
          <w:rFonts w:hint="eastAsia"/>
        </w:rPr>
        <w:t>1</w:t>
      </w:r>
      <w:r>
        <w:rPr>
          <w:rFonts w:hint="eastAsia"/>
        </w:rPr>
        <w:t>统一继承</w:t>
      </w:r>
      <w:proofErr w:type="spellStart"/>
      <w:r w:rsidRPr="000C6B20">
        <w:t>AtomAbstract</w:t>
      </w:r>
      <w:proofErr w:type="spellEnd"/>
    </w:p>
    <w:p w:rsidR="000C6B20" w:rsidRDefault="000C6B20" w:rsidP="000C6B20">
      <w:r>
        <w:rPr>
          <w:rFonts w:hint="eastAsia"/>
        </w:rPr>
        <w:t>2</w:t>
      </w:r>
      <w:r>
        <w:rPr>
          <w:rFonts w:hint="eastAsia"/>
        </w:rPr>
        <w:t>在</w:t>
      </w:r>
      <w:proofErr w:type="spellStart"/>
      <w:r w:rsidRPr="000C6B20">
        <w:t>com.szkingdom.business.atom</w:t>
      </w:r>
      <w:proofErr w:type="spellEnd"/>
      <w:r w:rsidRPr="000C6B20">
        <w:rPr>
          <w:rFonts w:hint="eastAsia"/>
        </w:rPr>
        <w:t>包下进行开发</w:t>
      </w:r>
    </w:p>
    <w:p w:rsidR="000C6B20" w:rsidRPr="000C6B20" w:rsidRDefault="000C6B20" w:rsidP="000C6B20">
      <w:r>
        <w:rPr>
          <w:rFonts w:hint="eastAsia"/>
        </w:rPr>
        <w:t>3</w:t>
      </w:r>
      <w:r w:rsidRPr="000C6B20">
        <w:rPr>
          <w:noProof/>
        </w:rPr>
        <w:t xml:space="preserve"> </w:t>
      </w:r>
      <w:r>
        <w:rPr>
          <w:noProof/>
        </w:rPr>
        <w:drawing>
          <wp:inline distT="0" distB="0" distL="0" distR="0" wp14:anchorId="7207BC10" wp14:editId="3BA229E0">
            <wp:extent cx="2066925" cy="1600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66925" cy="1600200"/>
                    </a:xfrm>
                    <a:prstGeom prst="rect">
                      <a:avLst/>
                    </a:prstGeom>
                  </pic:spPr>
                </pic:pic>
              </a:graphicData>
            </a:graphic>
          </wp:inline>
        </w:drawing>
      </w:r>
      <w:r>
        <w:rPr>
          <w:rFonts w:hint="eastAsia"/>
          <w:noProof/>
        </w:rPr>
        <w:t>类分为原子业务类和操作类</w:t>
      </w:r>
    </w:p>
    <w:p w:rsidR="00821639" w:rsidRDefault="00821639" w:rsidP="00821639">
      <w:pPr>
        <w:pStyle w:val="3"/>
        <w:ind w:left="950" w:hanging="950"/>
      </w:pPr>
      <w:r>
        <w:rPr>
          <w:rFonts w:hint="eastAsia"/>
        </w:rPr>
        <w:t>代码案例</w:t>
      </w:r>
    </w:p>
    <w:p w:rsidR="000C6B20" w:rsidRDefault="000C6B20" w:rsidP="000C6B20">
      <w:pPr>
        <w:pStyle w:val="a7"/>
      </w:pPr>
      <w:r>
        <w:t xml:space="preserve">package </w:t>
      </w:r>
      <w:proofErr w:type="spellStart"/>
      <w:r>
        <w:t>com.szkingdom.business.atom.perm</w:t>
      </w:r>
      <w:proofErr w:type="spellEnd"/>
      <w:r>
        <w:t>;</w:t>
      </w:r>
    </w:p>
    <w:p w:rsidR="000C6B20" w:rsidRDefault="000C6B20" w:rsidP="000C6B20">
      <w:pPr>
        <w:pStyle w:val="a7"/>
      </w:pPr>
    </w:p>
    <w:p w:rsidR="000C6B20" w:rsidRDefault="000C6B20" w:rsidP="000C6B20">
      <w:pPr>
        <w:pStyle w:val="a7"/>
      </w:pPr>
      <w:r>
        <w:t xml:space="preserve">import </w:t>
      </w:r>
      <w:proofErr w:type="spellStart"/>
      <w:r>
        <w:t>java.util.HashMap</w:t>
      </w:r>
      <w:proofErr w:type="spellEnd"/>
      <w:r>
        <w:t>;</w:t>
      </w:r>
    </w:p>
    <w:p w:rsidR="000C6B20" w:rsidRDefault="000C6B20" w:rsidP="000C6B20">
      <w:pPr>
        <w:pStyle w:val="a7"/>
      </w:pPr>
      <w:r>
        <w:t xml:space="preserve">import </w:t>
      </w:r>
      <w:proofErr w:type="spellStart"/>
      <w:r>
        <w:t>java.util.List</w:t>
      </w:r>
      <w:proofErr w:type="spellEnd"/>
      <w:r>
        <w:t>;</w:t>
      </w:r>
    </w:p>
    <w:p w:rsidR="000C6B20" w:rsidRDefault="000C6B20" w:rsidP="000C6B20">
      <w:pPr>
        <w:pStyle w:val="a7"/>
      </w:pPr>
      <w:r>
        <w:t xml:space="preserve">import </w:t>
      </w:r>
      <w:proofErr w:type="spellStart"/>
      <w:r>
        <w:t>java.util.Map</w:t>
      </w:r>
      <w:proofErr w:type="spellEnd"/>
      <w:r>
        <w:t>;</w:t>
      </w:r>
    </w:p>
    <w:p w:rsidR="000C6B20" w:rsidRDefault="000C6B20" w:rsidP="000C6B20">
      <w:pPr>
        <w:pStyle w:val="a7"/>
      </w:pPr>
    </w:p>
    <w:p w:rsidR="000C6B20" w:rsidRDefault="000C6B20" w:rsidP="000C6B20">
      <w:pPr>
        <w:pStyle w:val="a7"/>
      </w:pPr>
      <w:r>
        <w:t xml:space="preserve">import </w:t>
      </w:r>
      <w:proofErr w:type="spellStart"/>
      <w:r>
        <w:t>org.apache.commons.lang.StringUtils</w:t>
      </w:r>
      <w:proofErr w:type="spellEnd"/>
      <w:r>
        <w:t>;</w:t>
      </w:r>
    </w:p>
    <w:p w:rsidR="000C6B20" w:rsidRDefault="000C6B20" w:rsidP="000C6B20">
      <w:pPr>
        <w:pStyle w:val="a7"/>
      </w:pPr>
    </w:p>
    <w:p w:rsidR="000C6B20" w:rsidRDefault="000C6B20" w:rsidP="000C6B20">
      <w:pPr>
        <w:pStyle w:val="a7"/>
      </w:pPr>
      <w:r>
        <w:t xml:space="preserve">import </w:t>
      </w:r>
      <w:proofErr w:type="spellStart"/>
      <w:r>
        <w:t>com.szkingdom.business.atom.perm.biz.PermBiz</w:t>
      </w:r>
      <w:proofErr w:type="spellEnd"/>
      <w:r>
        <w:t>;</w:t>
      </w:r>
    </w:p>
    <w:p w:rsidR="000C6B20" w:rsidRDefault="000C6B20" w:rsidP="000C6B20">
      <w:pPr>
        <w:pStyle w:val="a7"/>
      </w:pPr>
      <w:r>
        <w:t xml:space="preserve">import </w:t>
      </w:r>
      <w:proofErr w:type="spellStart"/>
      <w:r>
        <w:t>com.szkingdom.frame.business.atom.AtomResult</w:t>
      </w:r>
      <w:proofErr w:type="spellEnd"/>
      <w:r>
        <w:t>;</w:t>
      </w:r>
    </w:p>
    <w:p w:rsidR="000C6B20" w:rsidRDefault="000C6B20" w:rsidP="000C6B20">
      <w:pPr>
        <w:pStyle w:val="a7"/>
      </w:pPr>
      <w:r>
        <w:t xml:space="preserve">import </w:t>
      </w:r>
      <w:proofErr w:type="spellStart"/>
      <w:r>
        <w:t>com.szkingdom.frame.business.atom.basic.AtomAbstract</w:t>
      </w:r>
      <w:proofErr w:type="spellEnd"/>
      <w:r>
        <w:t>;</w:t>
      </w:r>
    </w:p>
    <w:p w:rsidR="000C6B20" w:rsidRDefault="000C6B20" w:rsidP="000C6B20">
      <w:pPr>
        <w:pStyle w:val="a7"/>
      </w:pPr>
      <w:r>
        <w:t xml:space="preserve">import </w:t>
      </w:r>
      <w:proofErr w:type="spellStart"/>
      <w:r>
        <w:t>com.szkingdom.frame.business.atom.bizcomm.BizCommAtom</w:t>
      </w:r>
      <w:proofErr w:type="spellEnd"/>
      <w:r>
        <w:t>;</w:t>
      </w:r>
    </w:p>
    <w:p w:rsidR="000C6B20" w:rsidRDefault="000C6B20" w:rsidP="000C6B20">
      <w:pPr>
        <w:pStyle w:val="a7"/>
      </w:pPr>
      <w:r>
        <w:t>import com.szkingdom.frame.business.atom.exchange.DataExchangeAssembly;</w:t>
      </w:r>
    </w:p>
    <w:p w:rsidR="000C6B20" w:rsidRDefault="000C6B20" w:rsidP="000C6B20">
      <w:pPr>
        <w:pStyle w:val="a7"/>
      </w:pPr>
      <w:r>
        <w:t xml:space="preserve">import </w:t>
      </w:r>
      <w:proofErr w:type="spellStart"/>
      <w:r>
        <w:t>com.szkingdom.frame.config.FrameErrorCode</w:t>
      </w:r>
      <w:proofErr w:type="spellEnd"/>
      <w:r>
        <w:t>;</w:t>
      </w:r>
    </w:p>
    <w:p w:rsidR="000C6B20" w:rsidRDefault="000C6B20" w:rsidP="000C6B20">
      <w:pPr>
        <w:pStyle w:val="a7"/>
      </w:pPr>
      <w:r>
        <w:t xml:space="preserve">import </w:t>
      </w:r>
      <w:proofErr w:type="spellStart"/>
      <w:r>
        <w:t>com.szkingdom.frame.config.FrameworkConstants</w:t>
      </w:r>
      <w:proofErr w:type="spellEnd"/>
      <w:r>
        <w:t>;</w:t>
      </w:r>
    </w:p>
    <w:p w:rsidR="000C6B20" w:rsidRDefault="000C6B20" w:rsidP="000C6B20">
      <w:pPr>
        <w:pStyle w:val="a7"/>
      </w:pPr>
      <w:r>
        <w:t xml:space="preserve">import </w:t>
      </w:r>
      <w:proofErr w:type="spellStart"/>
      <w:r>
        <w:t>com.szkingdom.frame.exception.AtomException</w:t>
      </w:r>
      <w:proofErr w:type="spellEnd"/>
      <w:r>
        <w:t>;</w:t>
      </w:r>
    </w:p>
    <w:p w:rsidR="000C6B20" w:rsidRDefault="000C6B20" w:rsidP="000C6B20">
      <w:pPr>
        <w:pStyle w:val="a7"/>
      </w:pPr>
      <w:r>
        <w:t xml:space="preserve">import </w:t>
      </w:r>
      <w:proofErr w:type="spellStart"/>
      <w:r>
        <w:t>com.szkingdom.frame.service.model.GenericResult</w:t>
      </w:r>
      <w:proofErr w:type="spellEnd"/>
      <w:r>
        <w:t>;</w:t>
      </w:r>
    </w:p>
    <w:p w:rsidR="000C6B20" w:rsidRDefault="000C6B20" w:rsidP="000C6B20">
      <w:pPr>
        <w:pStyle w:val="a7"/>
      </w:pPr>
    </w:p>
    <w:p w:rsidR="000C6B20" w:rsidRDefault="000C6B20" w:rsidP="000C6B20">
      <w:pPr>
        <w:pStyle w:val="a7"/>
      </w:pPr>
      <w:r>
        <w:lastRenderedPageBreak/>
        <w:t xml:space="preserve">public class </w:t>
      </w:r>
      <w:proofErr w:type="spellStart"/>
      <w:r>
        <w:t>PermAtom</w:t>
      </w:r>
      <w:proofErr w:type="spellEnd"/>
      <w:r>
        <w:t xml:space="preserve"> extends </w:t>
      </w:r>
      <w:proofErr w:type="spellStart"/>
      <w:r>
        <w:t>AtomAbstract</w:t>
      </w:r>
      <w:proofErr w:type="spellEnd"/>
      <w:r>
        <w:t xml:space="preserve"> {</w:t>
      </w:r>
    </w:p>
    <w:p w:rsidR="000C6B20" w:rsidRDefault="000C6B20" w:rsidP="000C6B20">
      <w:pPr>
        <w:pStyle w:val="a7"/>
      </w:pPr>
      <w:r>
        <w:tab/>
        <w:t xml:space="preserve">private </w:t>
      </w:r>
      <w:proofErr w:type="spellStart"/>
      <w:r>
        <w:t>PermBiz</w:t>
      </w:r>
      <w:proofErr w:type="spellEnd"/>
      <w:r>
        <w:t xml:space="preserve"> </w:t>
      </w:r>
      <w:proofErr w:type="spellStart"/>
      <w:r>
        <w:t>permBiz</w:t>
      </w:r>
      <w:proofErr w:type="spellEnd"/>
      <w:r>
        <w:t xml:space="preserve"> = new </w:t>
      </w:r>
      <w:proofErr w:type="spellStart"/>
      <w:r>
        <w:t>PermBiz</w:t>
      </w:r>
      <w:proofErr w:type="spellEnd"/>
      <w:r>
        <w:t>();</w:t>
      </w:r>
    </w:p>
    <w:p w:rsidR="000C6B20" w:rsidRDefault="000C6B20" w:rsidP="000C6B20">
      <w:pPr>
        <w:pStyle w:val="a7"/>
      </w:pPr>
    </w:p>
    <w:p w:rsidR="000C6B20" w:rsidRDefault="000C6B20" w:rsidP="000C6B20">
      <w:pPr>
        <w:pStyle w:val="a7"/>
      </w:pPr>
      <w:r>
        <w:tab/>
        <w:t>@</w:t>
      </w:r>
      <w:proofErr w:type="spellStart"/>
      <w:r>
        <w:t>SuppressWarnings</w:t>
      </w:r>
      <w:proofErr w:type="spellEnd"/>
      <w:r>
        <w:t>("unchecked")</w:t>
      </w:r>
    </w:p>
    <w:p w:rsidR="000C6B20" w:rsidRDefault="000C6B20" w:rsidP="000C6B20">
      <w:pPr>
        <w:pStyle w:val="a7"/>
      </w:pPr>
      <w:r>
        <w:tab/>
        <w:t xml:space="preserve">public </w:t>
      </w:r>
      <w:proofErr w:type="spellStart"/>
      <w:r>
        <w:t>GenericResult</w:t>
      </w:r>
      <w:proofErr w:type="spellEnd"/>
      <w:r>
        <w:t xml:space="preserve"> </w:t>
      </w:r>
      <w:proofErr w:type="spellStart"/>
      <w:r>
        <w:t>executeDelPerm</w:t>
      </w:r>
      <w:proofErr w:type="spellEnd"/>
      <w:r>
        <w:t>(</w:t>
      </w:r>
      <w:proofErr w:type="spellStart"/>
      <w:r>
        <w:t>DataExchangeAssembly</w:t>
      </w:r>
      <w:proofErr w:type="spellEnd"/>
      <w:r>
        <w:t xml:space="preserve"> </w:t>
      </w:r>
      <w:proofErr w:type="spellStart"/>
      <w:r>
        <w:t>dataExchange</w:t>
      </w:r>
      <w:proofErr w:type="spellEnd"/>
      <w:r>
        <w:t>) {</w:t>
      </w:r>
    </w:p>
    <w:p w:rsidR="000C6B20" w:rsidRDefault="000C6B20" w:rsidP="000C6B20">
      <w:pPr>
        <w:pStyle w:val="a7"/>
      </w:pPr>
      <w:r>
        <w:tab/>
      </w:r>
      <w:r>
        <w:tab/>
        <w:t>try {</w:t>
      </w:r>
    </w:p>
    <w:p w:rsidR="000C6B20" w:rsidRDefault="000C6B20" w:rsidP="000C6B20">
      <w:pPr>
        <w:pStyle w:val="a7"/>
      </w:pPr>
      <w:r>
        <w:tab/>
      </w:r>
      <w:r>
        <w:tab/>
      </w:r>
      <w:r>
        <w:tab/>
        <w:t xml:space="preserve">Map&lt;String, String&gt; </w:t>
      </w:r>
      <w:proofErr w:type="spellStart"/>
      <w:r>
        <w:t>params</w:t>
      </w:r>
      <w:proofErr w:type="spellEnd"/>
      <w:r>
        <w:t xml:space="preserve"> = (Map&lt;String, String&gt;) </w:t>
      </w:r>
      <w:proofErr w:type="spellStart"/>
      <w:r>
        <w:t>dataExchange</w:t>
      </w:r>
      <w:proofErr w:type="spellEnd"/>
    </w:p>
    <w:p w:rsidR="000C6B20" w:rsidRDefault="000C6B20" w:rsidP="000C6B20">
      <w:pPr>
        <w:pStyle w:val="a7"/>
      </w:pPr>
      <w:r>
        <w:tab/>
      </w:r>
      <w:r>
        <w:tab/>
      </w:r>
      <w:r>
        <w:tab/>
        <w:t>.</w:t>
      </w:r>
      <w:proofErr w:type="spellStart"/>
      <w:r>
        <w:t>getBusinessData</w:t>
      </w:r>
      <w:proofErr w:type="spellEnd"/>
      <w:r>
        <w:t>("</w:t>
      </w:r>
      <w:proofErr w:type="spellStart"/>
      <w:r>
        <w:t>params</w:t>
      </w:r>
      <w:proofErr w:type="spellEnd"/>
      <w:r>
        <w:t>");</w:t>
      </w:r>
    </w:p>
    <w:p w:rsidR="000C6B20" w:rsidRDefault="000C6B20" w:rsidP="000C6B20">
      <w:pPr>
        <w:pStyle w:val="a7"/>
      </w:pPr>
      <w:r>
        <w:tab/>
      </w:r>
      <w:r>
        <w:tab/>
      </w:r>
      <w:r>
        <w:tab/>
        <w:t xml:space="preserve">Map&lt;String, String&gt; </w:t>
      </w:r>
      <w:proofErr w:type="spellStart"/>
      <w:r>
        <w:t>commParams</w:t>
      </w:r>
      <w:proofErr w:type="spellEnd"/>
      <w:r>
        <w:t xml:space="preserve"> = (Map&lt;String, String&gt;) </w:t>
      </w:r>
      <w:proofErr w:type="spellStart"/>
      <w:r>
        <w:t>dataExchange</w:t>
      </w:r>
      <w:proofErr w:type="spellEnd"/>
    </w:p>
    <w:p w:rsidR="000C6B20" w:rsidRDefault="000C6B20" w:rsidP="000C6B20">
      <w:pPr>
        <w:pStyle w:val="a7"/>
      </w:pPr>
      <w:r>
        <w:tab/>
      </w:r>
      <w:r>
        <w:tab/>
      </w:r>
      <w:r>
        <w:tab/>
        <w:t>.</w:t>
      </w:r>
      <w:proofErr w:type="spellStart"/>
      <w:r>
        <w:t>getBusinessData</w:t>
      </w:r>
      <w:proofErr w:type="spellEnd"/>
      <w:r>
        <w:t>("</w:t>
      </w:r>
      <w:proofErr w:type="spellStart"/>
      <w:r>
        <w:t>commParams</w:t>
      </w:r>
      <w:proofErr w:type="spellEnd"/>
      <w:r>
        <w:t>");</w:t>
      </w:r>
    </w:p>
    <w:p w:rsidR="000C6B20" w:rsidRDefault="000C6B20" w:rsidP="000C6B20">
      <w:pPr>
        <w:pStyle w:val="a7"/>
      </w:pPr>
      <w:r>
        <w:tab/>
      </w:r>
      <w:r>
        <w:tab/>
      </w:r>
      <w:r>
        <w:tab/>
      </w:r>
      <w:proofErr w:type="spellStart"/>
      <w:r>
        <w:t>int</w:t>
      </w:r>
      <w:proofErr w:type="spellEnd"/>
      <w:r>
        <w:t xml:space="preserve"> </w:t>
      </w:r>
      <w:proofErr w:type="spellStart"/>
      <w:r>
        <w:t>iRetCode</w:t>
      </w:r>
      <w:proofErr w:type="spellEnd"/>
      <w:r>
        <w:t>;</w:t>
      </w:r>
    </w:p>
    <w:p w:rsidR="000C6B20" w:rsidRDefault="000C6B20" w:rsidP="000C6B20">
      <w:pPr>
        <w:pStyle w:val="a7"/>
      </w:pPr>
      <w:r>
        <w:tab/>
      </w:r>
      <w:r>
        <w:tab/>
      </w:r>
      <w:r>
        <w:tab/>
        <w:t xml:space="preserve">String[] </w:t>
      </w:r>
      <w:proofErr w:type="spellStart"/>
      <w:r>
        <w:t>permPur</w:t>
      </w:r>
      <w:proofErr w:type="spellEnd"/>
      <w:r>
        <w:t xml:space="preserve"> = new String[1];</w:t>
      </w:r>
    </w:p>
    <w:p w:rsidR="000C6B20" w:rsidRDefault="000C6B20" w:rsidP="000C6B20">
      <w:pPr>
        <w:pStyle w:val="a7"/>
      </w:pPr>
      <w:r>
        <w:tab/>
      </w:r>
      <w:r>
        <w:tab/>
      </w:r>
      <w:r>
        <w:tab/>
      </w:r>
      <w:proofErr w:type="spellStart"/>
      <w:r>
        <w:t>iRetCode</w:t>
      </w:r>
      <w:proofErr w:type="spellEnd"/>
      <w:r>
        <w:t xml:space="preserve"> = </w:t>
      </w:r>
      <w:proofErr w:type="spellStart"/>
      <w:r>
        <w:t>permBiz.selectPurByMID</w:t>
      </w:r>
      <w:proofErr w:type="spellEnd"/>
      <w:r>
        <w:t>(</w:t>
      </w:r>
      <w:proofErr w:type="spellStart"/>
      <w:r>
        <w:t>params</w:t>
      </w:r>
      <w:proofErr w:type="spellEnd"/>
      <w:r>
        <w:t xml:space="preserve">, </w:t>
      </w:r>
      <w:proofErr w:type="spellStart"/>
      <w:r>
        <w:t>commParams,permPur</w:t>
      </w:r>
      <w:proofErr w:type="spellEnd"/>
      <w:r>
        <w:t>);</w:t>
      </w:r>
    </w:p>
    <w:p w:rsidR="000C6B20" w:rsidRDefault="000C6B20" w:rsidP="000C6B20">
      <w:pPr>
        <w:pStyle w:val="a7"/>
      </w:pPr>
      <w:r>
        <w:tab/>
      </w:r>
      <w:r>
        <w:tab/>
      </w:r>
      <w:r>
        <w:tab/>
        <w:t>if(</w:t>
      </w:r>
      <w:proofErr w:type="spellStart"/>
      <w:r>
        <w:t>iRetCode</w:t>
      </w:r>
      <w:proofErr w:type="spellEnd"/>
      <w:r>
        <w:t>!=</w:t>
      </w:r>
      <w:proofErr w:type="spellStart"/>
      <w:r>
        <w:t>FrameErrorCode.ISUCCESS_CODE</w:t>
      </w:r>
      <w:proofErr w:type="spellEnd"/>
      <w:r>
        <w:t>){</w:t>
      </w:r>
    </w:p>
    <w:p w:rsidR="000C6B20" w:rsidRDefault="000C6B20" w:rsidP="000C6B20">
      <w:pPr>
        <w:pStyle w:val="a7"/>
      </w:pPr>
      <w:r>
        <w:tab/>
      </w:r>
      <w:r>
        <w:tab/>
      </w:r>
      <w:r>
        <w:tab/>
      </w:r>
      <w:r>
        <w:tab/>
        <w:t xml:space="preserve">throw new </w:t>
      </w:r>
      <w:proofErr w:type="spellStart"/>
      <w:r>
        <w:t>AtomException</w:t>
      </w:r>
      <w:proofErr w:type="spellEnd"/>
      <w:r>
        <w:t>(-500011,</w:t>
      </w:r>
    </w:p>
    <w:p w:rsidR="000C6B20" w:rsidRDefault="000C6B20" w:rsidP="000C6B20">
      <w:pPr>
        <w:pStyle w:val="a7"/>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w:t>
      </w:r>
      <w:proofErr w:type="spellStart"/>
      <w:r>
        <w:rPr>
          <w:rFonts w:hint="eastAsia"/>
        </w:rPr>
        <w:t>原子业务层异常</w:t>
      </w:r>
      <w:proofErr w:type="spellEnd"/>
      <w:r>
        <w:rPr>
          <w:rFonts w:hint="eastAsia"/>
        </w:rPr>
        <w:t>】</w:t>
      </w:r>
      <w:r>
        <w:rPr>
          <w:rFonts w:hint="eastAsia"/>
        </w:rPr>
        <w:t>:</w:t>
      </w:r>
      <w:proofErr w:type="spellStart"/>
      <w:r>
        <w:rPr>
          <w:rFonts w:hint="eastAsia"/>
        </w:rPr>
        <w:t>executeDelPerm</w:t>
      </w:r>
      <w:r>
        <w:rPr>
          <w:rFonts w:hint="eastAsia"/>
        </w:rPr>
        <w:t>得到权限菜单用途权限原子业务执行失败</w:t>
      </w:r>
      <w:proofErr w:type="spellEnd"/>
      <w:r>
        <w:rPr>
          <w:rFonts w:hint="eastAsia"/>
        </w:rPr>
        <w:t>",</w:t>
      </w:r>
    </w:p>
    <w:p w:rsidR="000C6B20" w:rsidRDefault="000C6B20" w:rsidP="000C6B20">
      <w:pPr>
        <w:pStyle w:val="a7"/>
      </w:pPr>
      <w:r>
        <w:tab/>
      </w:r>
      <w:r>
        <w:tab/>
      </w:r>
      <w:r>
        <w:tab/>
      </w:r>
      <w:r>
        <w:tab/>
      </w:r>
      <w:r>
        <w:tab/>
      </w:r>
      <w:r>
        <w:tab/>
      </w:r>
      <w:proofErr w:type="spellStart"/>
      <w:r>
        <w:t>FrameworkConstants.ATOM_LVL</w:t>
      </w:r>
      <w:proofErr w:type="spellEnd"/>
      <w:r>
        <w:t>);</w:t>
      </w:r>
    </w:p>
    <w:p w:rsidR="000C6B20" w:rsidRDefault="000C6B20" w:rsidP="000C6B20">
      <w:pPr>
        <w:pStyle w:val="a7"/>
      </w:pPr>
      <w:r>
        <w:tab/>
      </w:r>
      <w:r>
        <w:tab/>
      </w:r>
      <w:r>
        <w:tab/>
        <w:t>}</w:t>
      </w:r>
    </w:p>
    <w:p w:rsidR="000C6B20" w:rsidRDefault="000C6B20" w:rsidP="000C6B20">
      <w:pPr>
        <w:pStyle w:val="a7"/>
      </w:pPr>
      <w:r>
        <w:tab/>
      </w:r>
      <w:r>
        <w:tab/>
      </w:r>
      <w:r>
        <w:tab/>
      </w:r>
    </w:p>
    <w:p w:rsidR="000C6B20" w:rsidRDefault="000C6B20" w:rsidP="000C6B20">
      <w:pPr>
        <w:pStyle w:val="a7"/>
      </w:pPr>
      <w:r>
        <w:tab/>
      </w:r>
      <w:r>
        <w:tab/>
      </w:r>
      <w:r>
        <w:tab/>
        <w:t>if(("1").equals(</w:t>
      </w:r>
      <w:proofErr w:type="spellStart"/>
      <w:r>
        <w:t>permPur</w:t>
      </w:r>
      <w:proofErr w:type="spellEnd"/>
      <w:r>
        <w:t>[0])){</w:t>
      </w:r>
    </w:p>
    <w:p w:rsidR="000C6B20" w:rsidRDefault="000C6B20" w:rsidP="000C6B20">
      <w:pPr>
        <w:pStyle w:val="a7"/>
      </w:pPr>
      <w:r>
        <w:tab/>
      </w:r>
      <w:r>
        <w:tab/>
      </w:r>
      <w:r>
        <w:tab/>
      </w:r>
      <w:r>
        <w:tab/>
      </w:r>
      <w:proofErr w:type="spellStart"/>
      <w:r>
        <w:t>params.put</w:t>
      </w:r>
      <w:proofErr w:type="spellEnd"/>
      <w:r>
        <w:t>("PUR", "1");</w:t>
      </w:r>
    </w:p>
    <w:p w:rsidR="000C6B20" w:rsidRDefault="000C6B20" w:rsidP="000C6B20">
      <w:pPr>
        <w:pStyle w:val="a7"/>
      </w:pPr>
      <w:r>
        <w:tab/>
      </w:r>
      <w:r>
        <w:tab/>
      </w:r>
      <w:r>
        <w:tab/>
        <w:t>}else{</w:t>
      </w:r>
    </w:p>
    <w:p w:rsidR="000C6B20" w:rsidRDefault="000C6B20" w:rsidP="000C6B20">
      <w:pPr>
        <w:pStyle w:val="a7"/>
      </w:pPr>
      <w:r>
        <w:tab/>
      </w:r>
      <w:r>
        <w:tab/>
      </w:r>
      <w:r>
        <w:tab/>
      </w:r>
      <w:r>
        <w:tab/>
      </w:r>
      <w:proofErr w:type="spellStart"/>
      <w:r>
        <w:t>params.put</w:t>
      </w:r>
      <w:proofErr w:type="spellEnd"/>
      <w:r>
        <w:t>("PUR", "2");</w:t>
      </w:r>
    </w:p>
    <w:p w:rsidR="000C6B20" w:rsidRDefault="000C6B20" w:rsidP="000C6B20">
      <w:pPr>
        <w:pStyle w:val="a7"/>
      </w:pPr>
      <w:r>
        <w:tab/>
      </w:r>
      <w:r>
        <w:tab/>
      </w:r>
      <w:r>
        <w:tab/>
        <w:t>}</w:t>
      </w:r>
    </w:p>
    <w:p w:rsidR="000C6B20" w:rsidRDefault="000C6B20" w:rsidP="000C6B20">
      <w:pPr>
        <w:pStyle w:val="a7"/>
      </w:pPr>
      <w:r>
        <w:tab/>
      </w:r>
      <w:r>
        <w:tab/>
      </w:r>
      <w:r>
        <w:tab/>
        <w:t xml:space="preserve">String[] </w:t>
      </w:r>
      <w:proofErr w:type="spellStart"/>
      <w:r>
        <w:t>permLvl</w:t>
      </w:r>
      <w:proofErr w:type="spellEnd"/>
      <w:r>
        <w:t xml:space="preserve"> = new String[1];</w:t>
      </w:r>
    </w:p>
    <w:p w:rsidR="000C6B20" w:rsidRDefault="000C6B20" w:rsidP="000C6B20">
      <w:pPr>
        <w:pStyle w:val="a7"/>
      </w:pPr>
      <w:r>
        <w:tab/>
      </w:r>
      <w:r>
        <w:tab/>
      </w:r>
      <w:r>
        <w:tab/>
      </w:r>
      <w:proofErr w:type="spellStart"/>
      <w:r>
        <w:t>iRetCode</w:t>
      </w:r>
      <w:proofErr w:type="spellEnd"/>
      <w:r>
        <w:t xml:space="preserve"> = </w:t>
      </w:r>
      <w:proofErr w:type="spellStart"/>
      <w:r>
        <w:t>permBiz.selectLvlByMID</w:t>
      </w:r>
      <w:proofErr w:type="spellEnd"/>
      <w:r>
        <w:t>(</w:t>
      </w:r>
      <w:proofErr w:type="spellStart"/>
      <w:r>
        <w:t>params</w:t>
      </w:r>
      <w:proofErr w:type="spellEnd"/>
      <w:r>
        <w:t xml:space="preserve">, </w:t>
      </w:r>
      <w:proofErr w:type="spellStart"/>
      <w:r>
        <w:t>commParams,permLvl</w:t>
      </w:r>
      <w:proofErr w:type="spellEnd"/>
      <w:r>
        <w:t>);</w:t>
      </w:r>
    </w:p>
    <w:p w:rsidR="000C6B20" w:rsidRDefault="000C6B20" w:rsidP="000C6B20">
      <w:pPr>
        <w:pStyle w:val="a7"/>
      </w:pPr>
      <w:r>
        <w:tab/>
      </w:r>
      <w:r>
        <w:tab/>
      </w:r>
      <w:r>
        <w:tab/>
        <w:t>if(</w:t>
      </w:r>
      <w:proofErr w:type="spellStart"/>
      <w:r>
        <w:t>iRetCode</w:t>
      </w:r>
      <w:proofErr w:type="spellEnd"/>
      <w:r>
        <w:t>!=</w:t>
      </w:r>
      <w:proofErr w:type="spellStart"/>
      <w:r>
        <w:t>FrameErrorCode.ISUCCESS_CODE</w:t>
      </w:r>
      <w:proofErr w:type="spellEnd"/>
      <w:r>
        <w:t>){</w:t>
      </w:r>
    </w:p>
    <w:p w:rsidR="000C6B20" w:rsidRDefault="000C6B20" w:rsidP="000C6B20">
      <w:pPr>
        <w:pStyle w:val="a7"/>
      </w:pPr>
      <w:r>
        <w:tab/>
      </w:r>
      <w:r>
        <w:tab/>
      </w:r>
      <w:r>
        <w:tab/>
      </w:r>
      <w:r>
        <w:tab/>
        <w:t xml:space="preserve">throw new </w:t>
      </w:r>
      <w:proofErr w:type="spellStart"/>
      <w:r>
        <w:t>AtomException</w:t>
      </w:r>
      <w:proofErr w:type="spellEnd"/>
      <w:r>
        <w:t>(-500011,</w:t>
      </w:r>
    </w:p>
    <w:p w:rsidR="000C6B20" w:rsidRDefault="000C6B20" w:rsidP="000C6B20">
      <w:pPr>
        <w:pStyle w:val="a7"/>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w:t>
      </w:r>
      <w:proofErr w:type="spellStart"/>
      <w:r>
        <w:rPr>
          <w:rFonts w:hint="eastAsia"/>
        </w:rPr>
        <w:t>原子业务层异常</w:t>
      </w:r>
      <w:proofErr w:type="spellEnd"/>
      <w:r>
        <w:rPr>
          <w:rFonts w:hint="eastAsia"/>
        </w:rPr>
        <w:t>】</w:t>
      </w:r>
      <w:r>
        <w:rPr>
          <w:rFonts w:hint="eastAsia"/>
        </w:rPr>
        <w:t>:</w:t>
      </w:r>
      <w:proofErr w:type="spellStart"/>
      <w:r>
        <w:rPr>
          <w:rFonts w:hint="eastAsia"/>
        </w:rPr>
        <w:t>executeDelPerm</w:t>
      </w:r>
      <w:r>
        <w:rPr>
          <w:rFonts w:hint="eastAsia"/>
        </w:rPr>
        <w:t>得到权限菜单级别权限原子业务执行失败</w:t>
      </w:r>
      <w:proofErr w:type="spellEnd"/>
      <w:r>
        <w:rPr>
          <w:rFonts w:hint="eastAsia"/>
        </w:rPr>
        <w:t>",</w:t>
      </w:r>
    </w:p>
    <w:p w:rsidR="000C6B20" w:rsidRDefault="000C6B20" w:rsidP="000C6B20">
      <w:pPr>
        <w:pStyle w:val="a7"/>
      </w:pPr>
      <w:r>
        <w:tab/>
      </w:r>
      <w:r>
        <w:tab/>
      </w:r>
      <w:r>
        <w:tab/>
      </w:r>
      <w:r>
        <w:tab/>
      </w:r>
      <w:r>
        <w:tab/>
      </w:r>
      <w:r>
        <w:tab/>
      </w:r>
      <w:proofErr w:type="spellStart"/>
      <w:r>
        <w:t>FrameworkConstants.ATOM_LVL</w:t>
      </w:r>
      <w:proofErr w:type="spellEnd"/>
      <w:r>
        <w:t>);</w:t>
      </w:r>
    </w:p>
    <w:p w:rsidR="000C6B20" w:rsidRDefault="000C6B20" w:rsidP="000C6B20">
      <w:pPr>
        <w:pStyle w:val="a7"/>
      </w:pPr>
      <w:r>
        <w:tab/>
      </w:r>
      <w:r>
        <w:tab/>
      </w:r>
      <w:r>
        <w:tab/>
        <w:t>}</w:t>
      </w:r>
    </w:p>
    <w:p w:rsidR="000C6B20" w:rsidRDefault="000C6B20" w:rsidP="000C6B20">
      <w:pPr>
        <w:pStyle w:val="a7"/>
      </w:pPr>
      <w:r>
        <w:tab/>
      </w:r>
      <w:r>
        <w:tab/>
      </w:r>
      <w:r>
        <w:tab/>
        <w:t>if(</w:t>
      </w:r>
      <w:proofErr w:type="spellStart"/>
      <w:r>
        <w:t>StringUtils.isEmpty</w:t>
      </w:r>
      <w:proofErr w:type="spellEnd"/>
      <w:r>
        <w:t>(</w:t>
      </w:r>
      <w:proofErr w:type="spellStart"/>
      <w:r>
        <w:t>permLvl</w:t>
      </w:r>
      <w:proofErr w:type="spellEnd"/>
      <w:r>
        <w:t>[0])){</w:t>
      </w:r>
    </w:p>
    <w:p w:rsidR="000C6B20" w:rsidRDefault="000C6B20" w:rsidP="000C6B20">
      <w:pPr>
        <w:pStyle w:val="a7"/>
      </w:pPr>
      <w:r>
        <w:tab/>
      </w:r>
      <w:r>
        <w:tab/>
      </w:r>
      <w:r>
        <w:tab/>
      </w:r>
      <w:r>
        <w:tab/>
        <w:t xml:space="preserve">throw new </w:t>
      </w:r>
      <w:proofErr w:type="spellStart"/>
      <w:r>
        <w:t>AtomException</w:t>
      </w:r>
      <w:proofErr w:type="spellEnd"/>
      <w:r>
        <w:t>(-500011,</w:t>
      </w:r>
    </w:p>
    <w:p w:rsidR="000C6B20" w:rsidRDefault="000C6B20" w:rsidP="000C6B20">
      <w:pPr>
        <w:pStyle w:val="a7"/>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w:t>
      </w:r>
      <w:proofErr w:type="spellStart"/>
      <w:r>
        <w:rPr>
          <w:rFonts w:hint="eastAsia"/>
        </w:rPr>
        <w:t>原子业务层异常</w:t>
      </w:r>
      <w:proofErr w:type="spellEnd"/>
      <w:r>
        <w:rPr>
          <w:rFonts w:hint="eastAsia"/>
        </w:rPr>
        <w:t>】</w:t>
      </w:r>
      <w:r>
        <w:rPr>
          <w:rFonts w:hint="eastAsia"/>
        </w:rPr>
        <w:t>:</w:t>
      </w:r>
      <w:proofErr w:type="spellStart"/>
      <w:r>
        <w:rPr>
          <w:rFonts w:hint="eastAsia"/>
        </w:rPr>
        <w:t>executeDelPerm</w:t>
      </w:r>
      <w:r>
        <w:rPr>
          <w:rFonts w:hint="eastAsia"/>
        </w:rPr>
        <w:t>得到权限菜单级别权限原子业务执行失败，没有关联权限数据</w:t>
      </w:r>
      <w:proofErr w:type="spellEnd"/>
      <w:r>
        <w:rPr>
          <w:rFonts w:hint="eastAsia"/>
        </w:rPr>
        <w:t>",</w:t>
      </w:r>
    </w:p>
    <w:p w:rsidR="000C6B20" w:rsidRDefault="000C6B20" w:rsidP="000C6B20">
      <w:pPr>
        <w:pStyle w:val="a7"/>
      </w:pPr>
      <w:r>
        <w:lastRenderedPageBreak/>
        <w:tab/>
      </w:r>
      <w:r>
        <w:tab/>
      </w:r>
      <w:r>
        <w:tab/>
      </w:r>
      <w:r>
        <w:tab/>
      </w:r>
      <w:r>
        <w:tab/>
      </w:r>
      <w:r>
        <w:tab/>
      </w:r>
      <w:proofErr w:type="spellStart"/>
      <w:r>
        <w:t>FrameworkConstants.ATOM_LVL</w:t>
      </w:r>
      <w:proofErr w:type="spellEnd"/>
      <w:r>
        <w:t>);</w:t>
      </w:r>
    </w:p>
    <w:p w:rsidR="000C6B20" w:rsidRDefault="000C6B20" w:rsidP="000C6B20">
      <w:pPr>
        <w:pStyle w:val="a7"/>
      </w:pPr>
      <w:r>
        <w:tab/>
      </w:r>
      <w:r>
        <w:tab/>
      </w:r>
      <w:r>
        <w:tab/>
        <w:t>}</w:t>
      </w:r>
    </w:p>
    <w:p w:rsidR="000C6B20" w:rsidRDefault="000C6B20" w:rsidP="000C6B20">
      <w:pPr>
        <w:pStyle w:val="a7"/>
      </w:pPr>
      <w:r>
        <w:tab/>
      </w:r>
      <w:r>
        <w:tab/>
      </w:r>
      <w:r>
        <w:tab/>
      </w:r>
      <w:proofErr w:type="spellStart"/>
      <w:r>
        <w:t>params.put</w:t>
      </w:r>
      <w:proofErr w:type="spellEnd"/>
      <w:r>
        <w:t xml:space="preserve">("PERM_LVL", </w:t>
      </w:r>
      <w:proofErr w:type="spellStart"/>
      <w:r>
        <w:t>permLvl</w:t>
      </w:r>
      <w:proofErr w:type="spellEnd"/>
      <w:r>
        <w:t>[0]);</w:t>
      </w:r>
    </w:p>
    <w:p w:rsidR="000C6B20" w:rsidRDefault="000C6B20" w:rsidP="000C6B20">
      <w:pPr>
        <w:pStyle w:val="a7"/>
      </w:pPr>
      <w:r>
        <w:tab/>
      </w:r>
      <w:r>
        <w:tab/>
      </w:r>
      <w:r>
        <w:tab/>
      </w:r>
      <w:proofErr w:type="spellStart"/>
      <w:r>
        <w:t>iRetCode</w:t>
      </w:r>
      <w:proofErr w:type="spellEnd"/>
      <w:r>
        <w:t xml:space="preserve"> = </w:t>
      </w:r>
      <w:proofErr w:type="spellStart"/>
      <w:r>
        <w:t>permBiz.delSysPerm</w:t>
      </w:r>
      <w:proofErr w:type="spellEnd"/>
      <w:r>
        <w:t>(</w:t>
      </w:r>
      <w:proofErr w:type="spellStart"/>
      <w:r>
        <w:t>params</w:t>
      </w:r>
      <w:proofErr w:type="spellEnd"/>
      <w:r>
        <w:t xml:space="preserve">, </w:t>
      </w:r>
      <w:proofErr w:type="spellStart"/>
      <w:r>
        <w:t>commParams</w:t>
      </w:r>
      <w:proofErr w:type="spellEnd"/>
      <w:r>
        <w:t>);</w:t>
      </w:r>
    </w:p>
    <w:p w:rsidR="000C6B20" w:rsidRDefault="000C6B20" w:rsidP="000C6B20">
      <w:pPr>
        <w:pStyle w:val="a7"/>
      </w:pPr>
      <w:r>
        <w:tab/>
      </w:r>
      <w:r>
        <w:tab/>
      </w:r>
      <w:r>
        <w:tab/>
        <w:t>if(</w:t>
      </w:r>
      <w:proofErr w:type="spellStart"/>
      <w:r>
        <w:t>iRetCode</w:t>
      </w:r>
      <w:proofErr w:type="spellEnd"/>
      <w:r>
        <w:t>!=</w:t>
      </w:r>
      <w:proofErr w:type="spellStart"/>
      <w:r>
        <w:t>FrameErrorCode.ISUCCESS_CODE</w:t>
      </w:r>
      <w:proofErr w:type="spellEnd"/>
      <w:r>
        <w:t>){</w:t>
      </w:r>
    </w:p>
    <w:p w:rsidR="000C6B20" w:rsidRDefault="000C6B20" w:rsidP="000C6B20">
      <w:pPr>
        <w:pStyle w:val="a7"/>
      </w:pPr>
      <w:r>
        <w:tab/>
      </w:r>
      <w:r>
        <w:tab/>
      </w:r>
      <w:r>
        <w:tab/>
      </w:r>
      <w:r>
        <w:tab/>
        <w:t xml:space="preserve">throw new </w:t>
      </w:r>
      <w:proofErr w:type="spellStart"/>
      <w:r>
        <w:t>AtomException</w:t>
      </w:r>
      <w:proofErr w:type="spellEnd"/>
      <w:r>
        <w:t>(-500011,</w:t>
      </w:r>
    </w:p>
    <w:p w:rsidR="000C6B20" w:rsidRDefault="000C6B20" w:rsidP="000C6B20">
      <w:pPr>
        <w:pStyle w:val="a7"/>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w:t>
      </w:r>
      <w:proofErr w:type="spellStart"/>
      <w:r>
        <w:rPr>
          <w:rFonts w:hint="eastAsia"/>
        </w:rPr>
        <w:t>原子业务层异常</w:t>
      </w:r>
      <w:proofErr w:type="spellEnd"/>
      <w:r>
        <w:rPr>
          <w:rFonts w:hint="eastAsia"/>
        </w:rPr>
        <w:t>】</w:t>
      </w:r>
      <w:r>
        <w:rPr>
          <w:rFonts w:hint="eastAsia"/>
        </w:rPr>
        <w:t>:</w:t>
      </w:r>
      <w:proofErr w:type="spellStart"/>
      <w:r>
        <w:rPr>
          <w:rFonts w:hint="eastAsia"/>
        </w:rPr>
        <w:t>executeDelPerm</w:t>
      </w:r>
      <w:r>
        <w:rPr>
          <w:rFonts w:hint="eastAsia"/>
        </w:rPr>
        <w:t>删除权限原子业务执行失败</w:t>
      </w:r>
      <w:proofErr w:type="spellEnd"/>
      <w:r>
        <w:rPr>
          <w:rFonts w:hint="eastAsia"/>
        </w:rPr>
        <w:t>",</w:t>
      </w:r>
    </w:p>
    <w:p w:rsidR="000C6B20" w:rsidRDefault="000C6B20" w:rsidP="000C6B20">
      <w:pPr>
        <w:pStyle w:val="a7"/>
      </w:pPr>
      <w:r>
        <w:tab/>
      </w:r>
      <w:r>
        <w:tab/>
      </w:r>
      <w:r>
        <w:tab/>
      </w:r>
      <w:r>
        <w:tab/>
      </w:r>
      <w:r>
        <w:tab/>
      </w:r>
      <w:r>
        <w:tab/>
      </w:r>
      <w:proofErr w:type="spellStart"/>
      <w:r>
        <w:t>FrameworkConstants.ATOM_LVL</w:t>
      </w:r>
      <w:proofErr w:type="spellEnd"/>
      <w:r>
        <w:t>);</w:t>
      </w:r>
    </w:p>
    <w:p w:rsidR="000C6B20" w:rsidRDefault="000C6B20" w:rsidP="000C6B20">
      <w:pPr>
        <w:pStyle w:val="a7"/>
      </w:pPr>
      <w:r>
        <w:tab/>
      </w:r>
      <w:r>
        <w:tab/>
      </w:r>
      <w:r>
        <w:tab/>
        <w:t>}</w:t>
      </w:r>
    </w:p>
    <w:p w:rsidR="000C6B20" w:rsidRDefault="000C6B20" w:rsidP="000C6B20">
      <w:pPr>
        <w:pStyle w:val="a7"/>
      </w:pPr>
      <w:r>
        <w:rPr>
          <w:rFonts w:hint="eastAsia"/>
        </w:rPr>
        <w:tab/>
      </w:r>
      <w:r>
        <w:rPr>
          <w:rFonts w:hint="eastAsia"/>
        </w:rPr>
        <w:tab/>
      </w:r>
      <w:r>
        <w:rPr>
          <w:rFonts w:hint="eastAsia"/>
        </w:rPr>
        <w:tab/>
        <w:t xml:space="preserve">return new </w:t>
      </w:r>
      <w:proofErr w:type="spellStart"/>
      <w:r>
        <w:rPr>
          <w:rFonts w:hint="eastAsia"/>
        </w:rPr>
        <w:t>AtomResult</w:t>
      </w:r>
      <w:proofErr w:type="spellEnd"/>
      <w:r>
        <w:rPr>
          <w:rFonts w:hint="eastAsia"/>
        </w:rPr>
        <w:t>("0", "</w:t>
      </w:r>
      <w:proofErr w:type="spellStart"/>
      <w:r>
        <w:rPr>
          <w:rFonts w:hint="eastAsia"/>
        </w:rPr>
        <w:t>权限删除成功</w:t>
      </w:r>
      <w:proofErr w:type="spellEnd"/>
      <w:r>
        <w:rPr>
          <w:rFonts w:hint="eastAsia"/>
        </w:rPr>
        <w:t>!",null);</w:t>
      </w:r>
    </w:p>
    <w:p w:rsidR="000C6B20" w:rsidRDefault="000C6B20" w:rsidP="000C6B20">
      <w:pPr>
        <w:pStyle w:val="a7"/>
      </w:pPr>
      <w:r>
        <w:tab/>
      </w:r>
      <w:r>
        <w:tab/>
        <w:t>}catch (</w:t>
      </w:r>
      <w:proofErr w:type="spellStart"/>
      <w:r>
        <w:t>AtomException</w:t>
      </w:r>
      <w:proofErr w:type="spellEnd"/>
      <w:r>
        <w:t xml:space="preserve"> exception) {</w:t>
      </w:r>
    </w:p>
    <w:p w:rsidR="000C6B20" w:rsidRDefault="000C6B20" w:rsidP="000C6B20">
      <w:pPr>
        <w:pStyle w:val="a7"/>
      </w:pPr>
      <w:r>
        <w:tab/>
      </w:r>
      <w:r>
        <w:tab/>
      </w:r>
      <w:r>
        <w:tab/>
        <w:t xml:space="preserve">return new </w:t>
      </w:r>
      <w:proofErr w:type="spellStart"/>
      <w:r>
        <w:t>AtomResult</w:t>
      </w:r>
      <w:proofErr w:type="spellEnd"/>
      <w:r>
        <w:t>(</w:t>
      </w:r>
      <w:proofErr w:type="spellStart"/>
      <w:r>
        <w:t>exception.getErrorCode</w:t>
      </w:r>
      <w:proofErr w:type="spellEnd"/>
      <w:r>
        <w:t>(),</w:t>
      </w:r>
      <w:proofErr w:type="spellStart"/>
      <w:r>
        <w:t>exception.getMessage</w:t>
      </w:r>
      <w:proofErr w:type="spellEnd"/>
      <w:r>
        <w:t>());</w:t>
      </w:r>
    </w:p>
    <w:p w:rsidR="000C6B20" w:rsidRDefault="000C6B20" w:rsidP="000C6B20">
      <w:pPr>
        <w:pStyle w:val="a7"/>
      </w:pPr>
      <w:r>
        <w:tab/>
      </w:r>
      <w:r>
        <w:tab/>
        <w:t>}</w:t>
      </w:r>
    </w:p>
    <w:p w:rsidR="000C6B20" w:rsidRDefault="000C6B20" w:rsidP="000C6B20">
      <w:pPr>
        <w:pStyle w:val="a7"/>
      </w:pPr>
      <w:r>
        <w:tab/>
        <w:t>}</w:t>
      </w:r>
    </w:p>
    <w:p w:rsidR="000C6B20" w:rsidRPr="000C6B20" w:rsidRDefault="000C6B20" w:rsidP="000C6B20">
      <w:pPr>
        <w:pStyle w:val="a7"/>
      </w:pPr>
      <w:r>
        <w:t>}</w:t>
      </w:r>
    </w:p>
    <w:p w:rsidR="00821639" w:rsidRDefault="00821639" w:rsidP="00821639">
      <w:pPr>
        <w:pStyle w:val="2"/>
      </w:pPr>
      <w:r>
        <w:rPr>
          <w:rFonts w:hint="eastAsia"/>
        </w:rPr>
        <w:t>原子业务配置</w:t>
      </w:r>
    </w:p>
    <w:p w:rsidR="00821639" w:rsidRDefault="00821639" w:rsidP="00821639">
      <w:pPr>
        <w:pStyle w:val="3"/>
        <w:ind w:left="950" w:hanging="950"/>
      </w:pPr>
      <w:r>
        <w:rPr>
          <w:rFonts w:hint="eastAsia"/>
        </w:rPr>
        <w:t>配置要求</w:t>
      </w:r>
    </w:p>
    <w:p w:rsidR="00785AAD" w:rsidRPr="00785AAD" w:rsidRDefault="00785AAD" w:rsidP="00785AAD"/>
    <w:p w:rsidR="00821639" w:rsidRDefault="00821639" w:rsidP="00821639">
      <w:pPr>
        <w:pStyle w:val="3"/>
        <w:ind w:left="950" w:hanging="950"/>
      </w:pPr>
      <w:r>
        <w:rPr>
          <w:rFonts w:hint="eastAsia"/>
        </w:rPr>
        <w:t>配置案例</w:t>
      </w:r>
    </w:p>
    <w:p w:rsidR="00785AAD" w:rsidRPr="00785AAD" w:rsidRDefault="00785AAD" w:rsidP="00785AAD">
      <w:pPr>
        <w:pStyle w:val="a7"/>
        <w:rPr>
          <w:color w:val="17365D" w:themeColor="text2" w:themeShade="BF"/>
        </w:rPr>
      </w:pPr>
      <w:r w:rsidRPr="00785AAD">
        <w:rPr>
          <w:color w:val="17365D" w:themeColor="text2" w:themeShade="BF"/>
        </w:rPr>
        <w:t>&lt;atoms&gt;</w:t>
      </w:r>
    </w:p>
    <w:p w:rsidR="00785AAD" w:rsidRPr="00785AAD" w:rsidRDefault="00785AAD" w:rsidP="00785AAD">
      <w:pPr>
        <w:pStyle w:val="a7"/>
        <w:rPr>
          <w:color w:val="17365D" w:themeColor="text2" w:themeShade="BF"/>
        </w:rPr>
      </w:pPr>
      <w:r w:rsidRPr="00785AAD">
        <w:rPr>
          <w:rFonts w:hint="eastAsia"/>
          <w:color w:val="17365D" w:themeColor="text2" w:themeShade="BF"/>
        </w:rPr>
        <w:t xml:space="preserve">    &lt;atom </w:t>
      </w:r>
      <w:proofErr w:type="spellStart"/>
      <w:r w:rsidRPr="00785AAD">
        <w:rPr>
          <w:rFonts w:hint="eastAsia"/>
          <w:color w:val="17365D" w:themeColor="text2" w:themeShade="BF"/>
        </w:rPr>
        <w:t>atom_code</w:t>
      </w:r>
      <w:proofErr w:type="spellEnd"/>
      <w:r w:rsidRPr="00785AAD">
        <w:rPr>
          <w:rFonts w:hint="eastAsia"/>
          <w:color w:val="17365D" w:themeColor="text2" w:themeShade="BF"/>
        </w:rPr>
        <w:t>="</w:t>
      </w:r>
      <w:proofErr w:type="spellStart"/>
      <w:r w:rsidRPr="00785AAD">
        <w:rPr>
          <w:rFonts w:hint="eastAsia"/>
          <w:color w:val="17365D" w:themeColor="text2" w:themeShade="BF"/>
        </w:rPr>
        <w:t>insertSysMenu</w:t>
      </w:r>
      <w:proofErr w:type="spellEnd"/>
      <w:r w:rsidRPr="00785AAD">
        <w:rPr>
          <w:rFonts w:hint="eastAsia"/>
          <w:color w:val="17365D" w:themeColor="text2" w:themeShade="BF"/>
        </w:rPr>
        <w:t xml:space="preserve">" </w:t>
      </w:r>
      <w:proofErr w:type="spellStart"/>
      <w:r w:rsidRPr="00785AAD">
        <w:rPr>
          <w:rFonts w:hint="eastAsia"/>
          <w:color w:val="17365D" w:themeColor="text2" w:themeShade="BF"/>
        </w:rPr>
        <w:t>atom_name</w:t>
      </w:r>
      <w:proofErr w:type="spellEnd"/>
      <w:r w:rsidRPr="00785AAD">
        <w:rPr>
          <w:rFonts w:hint="eastAsia"/>
          <w:color w:val="17365D" w:themeColor="text2" w:themeShade="BF"/>
        </w:rPr>
        <w:t>="</w:t>
      </w:r>
      <w:proofErr w:type="spellStart"/>
      <w:r w:rsidRPr="00785AAD">
        <w:rPr>
          <w:rFonts w:hint="eastAsia"/>
          <w:color w:val="17365D" w:themeColor="text2" w:themeShade="BF"/>
        </w:rPr>
        <w:t>新增系统菜单</w:t>
      </w:r>
      <w:proofErr w:type="spellEnd"/>
      <w:r w:rsidRPr="00785AAD">
        <w:rPr>
          <w:rFonts w:hint="eastAsia"/>
          <w:color w:val="17365D" w:themeColor="text2" w:themeShade="BF"/>
        </w:rPr>
        <w:t xml:space="preserve">" </w:t>
      </w:r>
      <w:proofErr w:type="spellStart"/>
      <w:r w:rsidRPr="00785AAD">
        <w:rPr>
          <w:rFonts w:hint="eastAsia"/>
          <w:color w:val="17365D" w:themeColor="text2" w:themeShade="BF"/>
        </w:rPr>
        <w:t>atom_class</w:t>
      </w:r>
      <w:proofErr w:type="spellEnd"/>
      <w:r w:rsidRPr="00785AAD">
        <w:rPr>
          <w:rFonts w:hint="eastAsia"/>
          <w:color w:val="17365D" w:themeColor="text2" w:themeShade="BF"/>
        </w:rPr>
        <w:t>="</w:t>
      </w:r>
      <w:proofErr w:type="spellStart"/>
      <w:r w:rsidRPr="00785AAD">
        <w:rPr>
          <w:rFonts w:hint="eastAsia"/>
          <w:color w:val="17365D" w:themeColor="text2" w:themeShade="BF"/>
        </w:rPr>
        <w:t>com.szkingdom.business.atom.param.SysMenuAtom</w:t>
      </w:r>
      <w:proofErr w:type="spellEnd"/>
      <w:r w:rsidRPr="00785AAD">
        <w:rPr>
          <w:rFonts w:hint="eastAsia"/>
          <w:color w:val="17365D" w:themeColor="text2" w:themeShade="BF"/>
        </w:rPr>
        <w:t xml:space="preserve">" </w:t>
      </w:r>
      <w:proofErr w:type="spellStart"/>
      <w:r w:rsidRPr="00785AAD">
        <w:rPr>
          <w:rFonts w:hint="eastAsia"/>
          <w:color w:val="17365D" w:themeColor="text2" w:themeShade="BF"/>
        </w:rPr>
        <w:t>atom_method</w:t>
      </w:r>
      <w:proofErr w:type="spellEnd"/>
      <w:r w:rsidRPr="00785AAD">
        <w:rPr>
          <w:rFonts w:hint="eastAsia"/>
          <w:color w:val="17365D" w:themeColor="text2" w:themeShade="BF"/>
        </w:rPr>
        <w:t>="</w:t>
      </w:r>
      <w:proofErr w:type="spellStart"/>
      <w:r w:rsidRPr="00785AAD">
        <w:rPr>
          <w:rFonts w:hint="eastAsia"/>
          <w:color w:val="17365D" w:themeColor="text2" w:themeShade="BF"/>
        </w:rPr>
        <w:t>executeInsertMenu</w:t>
      </w:r>
      <w:proofErr w:type="spellEnd"/>
      <w:r w:rsidRPr="00785AAD">
        <w:rPr>
          <w:rFonts w:hint="eastAsia"/>
          <w:color w:val="17365D" w:themeColor="text2" w:themeShade="BF"/>
        </w:rPr>
        <w:t>" attr1="" attr2=""/&gt;</w:t>
      </w:r>
    </w:p>
    <w:p w:rsidR="00785AAD" w:rsidRPr="00785AAD" w:rsidRDefault="00785AAD" w:rsidP="00785AAD">
      <w:pPr>
        <w:pStyle w:val="a7"/>
        <w:rPr>
          <w:color w:val="17365D" w:themeColor="text2" w:themeShade="BF"/>
        </w:rPr>
      </w:pPr>
      <w:r w:rsidRPr="00785AAD">
        <w:rPr>
          <w:rFonts w:hint="eastAsia"/>
          <w:color w:val="17365D" w:themeColor="text2" w:themeShade="BF"/>
        </w:rPr>
        <w:tab/>
        <w:t xml:space="preserve">&lt;atom </w:t>
      </w:r>
      <w:proofErr w:type="spellStart"/>
      <w:r w:rsidRPr="00785AAD">
        <w:rPr>
          <w:rFonts w:hint="eastAsia"/>
          <w:color w:val="17365D" w:themeColor="text2" w:themeShade="BF"/>
        </w:rPr>
        <w:t>atom_code</w:t>
      </w:r>
      <w:proofErr w:type="spellEnd"/>
      <w:r w:rsidRPr="00785AAD">
        <w:rPr>
          <w:rFonts w:hint="eastAsia"/>
          <w:color w:val="17365D" w:themeColor="text2" w:themeShade="BF"/>
        </w:rPr>
        <w:t>="</w:t>
      </w:r>
      <w:proofErr w:type="spellStart"/>
      <w:r w:rsidRPr="00785AAD">
        <w:rPr>
          <w:rFonts w:hint="eastAsia"/>
          <w:color w:val="17365D" w:themeColor="text2" w:themeShade="BF"/>
        </w:rPr>
        <w:t>insertSysPerm</w:t>
      </w:r>
      <w:proofErr w:type="spellEnd"/>
      <w:r w:rsidRPr="00785AAD">
        <w:rPr>
          <w:rFonts w:hint="eastAsia"/>
          <w:color w:val="17365D" w:themeColor="text2" w:themeShade="BF"/>
        </w:rPr>
        <w:t xml:space="preserve">" </w:t>
      </w:r>
      <w:proofErr w:type="spellStart"/>
      <w:r w:rsidRPr="00785AAD">
        <w:rPr>
          <w:rFonts w:hint="eastAsia"/>
          <w:color w:val="17365D" w:themeColor="text2" w:themeShade="BF"/>
        </w:rPr>
        <w:t>atom_name</w:t>
      </w:r>
      <w:proofErr w:type="spellEnd"/>
      <w:r w:rsidRPr="00785AAD">
        <w:rPr>
          <w:rFonts w:hint="eastAsia"/>
          <w:color w:val="17365D" w:themeColor="text2" w:themeShade="BF"/>
        </w:rPr>
        <w:t>="</w:t>
      </w:r>
      <w:proofErr w:type="spellStart"/>
      <w:r w:rsidRPr="00785AAD">
        <w:rPr>
          <w:rFonts w:hint="eastAsia"/>
          <w:color w:val="17365D" w:themeColor="text2" w:themeShade="BF"/>
        </w:rPr>
        <w:t>新增系统权限</w:t>
      </w:r>
      <w:proofErr w:type="spellEnd"/>
      <w:r w:rsidRPr="00785AAD">
        <w:rPr>
          <w:rFonts w:hint="eastAsia"/>
          <w:color w:val="17365D" w:themeColor="text2" w:themeShade="BF"/>
        </w:rPr>
        <w:t xml:space="preserve">" </w:t>
      </w:r>
      <w:proofErr w:type="spellStart"/>
      <w:r w:rsidRPr="00785AAD">
        <w:rPr>
          <w:rFonts w:hint="eastAsia"/>
          <w:color w:val="17365D" w:themeColor="text2" w:themeShade="BF"/>
        </w:rPr>
        <w:t>atom_class</w:t>
      </w:r>
      <w:proofErr w:type="spellEnd"/>
      <w:r w:rsidRPr="00785AAD">
        <w:rPr>
          <w:rFonts w:hint="eastAsia"/>
          <w:color w:val="17365D" w:themeColor="text2" w:themeShade="BF"/>
        </w:rPr>
        <w:t>="</w:t>
      </w:r>
      <w:proofErr w:type="spellStart"/>
      <w:r w:rsidRPr="00785AAD">
        <w:rPr>
          <w:rFonts w:hint="eastAsia"/>
          <w:color w:val="17365D" w:themeColor="text2" w:themeShade="BF"/>
        </w:rPr>
        <w:t>com.szkingdom.business.atom.perm.PermAtom</w:t>
      </w:r>
      <w:proofErr w:type="spellEnd"/>
      <w:r w:rsidRPr="00785AAD">
        <w:rPr>
          <w:rFonts w:hint="eastAsia"/>
          <w:color w:val="17365D" w:themeColor="text2" w:themeShade="BF"/>
        </w:rPr>
        <w:t xml:space="preserve">" </w:t>
      </w:r>
      <w:proofErr w:type="spellStart"/>
      <w:r w:rsidRPr="00785AAD">
        <w:rPr>
          <w:rFonts w:hint="eastAsia"/>
          <w:color w:val="17365D" w:themeColor="text2" w:themeShade="BF"/>
        </w:rPr>
        <w:t>atom_method</w:t>
      </w:r>
      <w:proofErr w:type="spellEnd"/>
      <w:r w:rsidRPr="00785AAD">
        <w:rPr>
          <w:rFonts w:hint="eastAsia"/>
          <w:color w:val="17365D" w:themeColor="text2" w:themeShade="BF"/>
        </w:rPr>
        <w:t>="</w:t>
      </w:r>
      <w:proofErr w:type="spellStart"/>
      <w:r w:rsidRPr="00785AAD">
        <w:rPr>
          <w:rFonts w:hint="eastAsia"/>
          <w:color w:val="17365D" w:themeColor="text2" w:themeShade="BF"/>
        </w:rPr>
        <w:t>executeInsertPerm</w:t>
      </w:r>
      <w:proofErr w:type="spellEnd"/>
      <w:r w:rsidRPr="00785AAD">
        <w:rPr>
          <w:rFonts w:hint="eastAsia"/>
          <w:color w:val="17365D" w:themeColor="text2" w:themeShade="BF"/>
        </w:rPr>
        <w:t>" attr1="SEQ_PERMISSION" attr2=""/&gt;</w:t>
      </w:r>
    </w:p>
    <w:p w:rsidR="00785AAD" w:rsidRPr="00785AAD" w:rsidRDefault="00785AAD" w:rsidP="00785AAD">
      <w:pPr>
        <w:pStyle w:val="a7"/>
        <w:rPr>
          <w:color w:val="17365D" w:themeColor="text2" w:themeShade="BF"/>
        </w:rPr>
      </w:pPr>
      <w:r w:rsidRPr="00785AAD">
        <w:rPr>
          <w:rFonts w:hint="eastAsia"/>
          <w:color w:val="17365D" w:themeColor="text2" w:themeShade="BF"/>
        </w:rPr>
        <w:tab/>
        <w:t xml:space="preserve">&lt;atom </w:t>
      </w:r>
      <w:proofErr w:type="spellStart"/>
      <w:r w:rsidRPr="00785AAD">
        <w:rPr>
          <w:rFonts w:hint="eastAsia"/>
          <w:color w:val="17365D" w:themeColor="text2" w:themeShade="BF"/>
        </w:rPr>
        <w:t>atom_code</w:t>
      </w:r>
      <w:proofErr w:type="spellEnd"/>
      <w:r w:rsidRPr="00785AAD">
        <w:rPr>
          <w:rFonts w:hint="eastAsia"/>
          <w:color w:val="17365D" w:themeColor="text2" w:themeShade="BF"/>
        </w:rPr>
        <w:t>="</w:t>
      </w:r>
      <w:proofErr w:type="spellStart"/>
      <w:r w:rsidRPr="00785AAD">
        <w:rPr>
          <w:rFonts w:hint="eastAsia"/>
          <w:color w:val="17365D" w:themeColor="text2" w:themeShade="BF"/>
        </w:rPr>
        <w:t>insertrelPlat</w:t>
      </w:r>
      <w:proofErr w:type="spellEnd"/>
      <w:r w:rsidRPr="00785AAD">
        <w:rPr>
          <w:rFonts w:hint="eastAsia"/>
          <w:color w:val="17365D" w:themeColor="text2" w:themeShade="BF"/>
        </w:rPr>
        <w:t xml:space="preserve">" </w:t>
      </w:r>
      <w:proofErr w:type="spellStart"/>
      <w:r w:rsidRPr="00785AAD">
        <w:rPr>
          <w:rFonts w:hint="eastAsia"/>
          <w:color w:val="17365D" w:themeColor="text2" w:themeShade="BF"/>
        </w:rPr>
        <w:t>atom_name</w:t>
      </w:r>
      <w:proofErr w:type="spellEnd"/>
      <w:r w:rsidRPr="00785AAD">
        <w:rPr>
          <w:rFonts w:hint="eastAsia"/>
          <w:color w:val="17365D" w:themeColor="text2" w:themeShade="BF"/>
        </w:rPr>
        <w:t>="</w:t>
      </w:r>
      <w:proofErr w:type="spellStart"/>
      <w:r w:rsidRPr="00785AAD">
        <w:rPr>
          <w:rFonts w:hint="eastAsia"/>
          <w:color w:val="17365D" w:themeColor="text2" w:themeShade="BF"/>
        </w:rPr>
        <w:t>新增系统关联平台</w:t>
      </w:r>
      <w:proofErr w:type="spellEnd"/>
      <w:r w:rsidRPr="00785AAD">
        <w:rPr>
          <w:rFonts w:hint="eastAsia"/>
          <w:color w:val="17365D" w:themeColor="text2" w:themeShade="BF"/>
        </w:rPr>
        <w:t xml:space="preserve">" </w:t>
      </w:r>
      <w:proofErr w:type="spellStart"/>
      <w:r w:rsidRPr="00785AAD">
        <w:rPr>
          <w:rFonts w:hint="eastAsia"/>
          <w:color w:val="17365D" w:themeColor="text2" w:themeShade="BF"/>
        </w:rPr>
        <w:t>atom_class</w:t>
      </w:r>
      <w:proofErr w:type="spellEnd"/>
      <w:r w:rsidRPr="00785AAD">
        <w:rPr>
          <w:rFonts w:hint="eastAsia"/>
          <w:color w:val="17365D" w:themeColor="text2" w:themeShade="BF"/>
        </w:rPr>
        <w:t>="</w:t>
      </w:r>
      <w:proofErr w:type="spellStart"/>
      <w:r w:rsidRPr="00785AAD">
        <w:rPr>
          <w:rFonts w:hint="eastAsia"/>
          <w:color w:val="17365D" w:themeColor="text2" w:themeShade="BF"/>
        </w:rPr>
        <w:t>com.szkingdom.business.atom.param.RelPlatAtom</w:t>
      </w:r>
      <w:proofErr w:type="spellEnd"/>
      <w:r w:rsidRPr="00785AAD">
        <w:rPr>
          <w:rFonts w:hint="eastAsia"/>
          <w:color w:val="17365D" w:themeColor="text2" w:themeShade="BF"/>
        </w:rPr>
        <w:t xml:space="preserve">" </w:t>
      </w:r>
      <w:proofErr w:type="spellStart"/>
      <w:r w:rsidRPr="00785AAD">
        <w:rPr>
          <w:rFonts w:hint="eastAsia"/>
          <w:color w:val="17365D" w:themeColor="text2" w:themeShade="BF"/>
        </w:rPr>
        <w:t>atom_method</w:t>
      </w:r>
      <w:proofErr w:type="spellEnd"/>
      <w:r w:rsidRPr="00785AAD">
        <w:rPr>
          <w:rFonts w:hint="eastAsia"/>
          <w:color w:val="17365D" w:themeColor="text2" w:themeShade="BF"/>
        </w:rPr>
        <w:t>="</w:t>
      </w:r>
      <w:proofErr w:type="spellStart"/>
      <w:r w:rsidRPr="00785AAD">
        <w:rPr>
          <w:rFonts w:hint="eastAsia"/>
          <w:color w:val="17365D" w:themeColor="text2" w:themeShade="BF"/>
        </w:rPr>
        <w:t>executeInsertRelPlat</w:t>
      </w:r>
      <w:proofErr w:type="spellEnd"/>
      <w:r w:rsidRPr="00785AAD">
        <w:rPr>
          <w:rFonts w:hint="eastAsia"/>
          <w:color w:val="17365D" w:themeColor="text2" w:themeShade="BF"/>
        </w:rPr>
        <w:t>" attr1="SEQ_UUM_PLATFORM" attr2=""/&gt;</w:t>
      </w:r>
    </w:p>
    <w:p w:rsidR="00785AAD" w:rsidRPr="00785AAD" w:rsidRDefault="00785AAD" w:rsidP="00785AAD">
      <w:pPr>
        <w:pStyle w:val="a7"/>
        <w:rPr>
          <w:color w:val="17365D" w:themeColor="text2" w:themeShade="BF"/>
        </w:rPr>
      </w:pPr>
      <w:r w:rsidRPr="00785AAD">
        <w:rPr>
          <w:color w:val="17365D" w:themeColor="text2" w:themeShade="BF"/>
        </w:rPr>
        <w:t>&lt;/atoms&gt;</w:t>
      </w:r>
    </w:p>
    <w:p w:rsidR="00821639" w:rsidRDefault="00821639" w:rsidP="00821639">
      <w:pPr>
        <w:pStyle w:val="2"/>
      </w:pPr>
      <w:r>
        <w:rPr>
          <w:rFonts w:hint="eastAsia"/>
        </w:rPr>
        <w:lastRenderedPageBreak/>
        <w:t>服务配置</w:t>
      </w:r>
    </w:p>
    <w:p w:rsidR="00821639" w:rsidRDefault="00821639" w:rsidP="00821639">
      <w:pPr>
        <w:pStyle w:val="3"/>
        <w:ind w:left="950" w:hanging="950"/>
      </w:pPr>
      <w:r>
        <w:rPr>
          <w:rFonts w:hint="eastAsia"/>
        </w:rPr>
        <w:t>配置要求</w:t>
      </w:r>
    </w:p>
    <w:p w:rsidR="00785AAD" w:rsidRPr="00785AAD" w:rsidRDefault="00785AAD" w:rsidP="00785AAD">
      <w:r w:rsidRPr="00785AAD">
        <w:rPr>
          <w:rFonts w:hint="eastAsia"/>
        </w:rPr>
        <w:t>1</w:t>
      </w:r>
      <w:r w:rsidRPr="00785AAD">
        <w:rPr>
          <w:rFonts w:hint="eastAsia"/>
        </w:rPr>
        <w:t>、业务代码配置</w:t>
      </w:r>
    </w:p>
    <w:p w:rsidR="00785AAD" w:rsidRPr="00785AAD" w:rsidRDefault="00785AAD" w:rsidP="00785AAD">
      <w:proofErr w:type="spellStart"/>
      <w:r w:rsidRPr="00785AAD">
        <w:t>business_code</w:t>
      </w:r>
      <w:proofErr w:type="spellEnd"/>
      <w:r w:rsidRPr="00785AAD">
        <w:t>="</w:t>
      </w:r>
      <w:proofErr w:type="spellStart"/>
      <w:r w:rsidRPr="00785AAD">
        <w:t>insertSysPerm</w:t>
      </w:r>
      <w:proofErr w:type="spellEnd"/>
      <w:r w:rsidRPr="00785AAD">
        <w:t>"</w:t>
      </w:r>
    </w:p>
    <w:p w:rsidR="00785AAD" w:rsidRDefault="00785AAD" w:rsidP="00785AAD">
      <w:r w:rsidRPr="00785AAD">
        <w:rPr>
          <w:rFonts w:hint="eastAsia"/>
        </w:rPr>
        <w:t>配置业务代码为原子业务配置</w:t>
      </w:r>
      <w:r>
        <w:rPr>
          <w:rFonts w:hint="eastAsia"/>
        </w:rPr>
        <w:t>文件中</w:t>
      </w:r>
      <w:r w:rsidRPr="00785AAD">
        <w:rPr>
          <w:rFonts w:hint="eastAsia"/>
        </w:rPr>
        <w:t>原子</w:t>
      </w:r>
      <w:r>
        <w:rPr>
          <w:rFonts w:hint="eastAsia"/>
        </w:rPr>
        <w:t>业务</w:t>
      </w:r>
      <w:r w:rsidRPr="00785AAD">
        <w:rPr>
          <w:rFonts w:hint="eastAsia"/>
        </w:rPr>
        <w:t>代码</w:t>
      </w:r>
    </w:p>
    <w:p w:rsidR="00785AAD" w:rsidRDefault="00785AAD" w:rsidP="00785AAD">
      <w:r>
        <w:rPr>
          <w:noProof/>
        </w:rPr>
        <w:drawing>
          <wp:inline distT="0" distB="0" distL="0" distR="0" wp14:anchorId="08BA1275" wp14:editId="6562D929">
            <wp:extent cx="4324350" cy="1466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4350" cy="1466850"/>
                    </a:xfrm>
                    <a:prstGeom prst="rect">
                      <a:avLst/>
                    </a:prstGeom>
                  </pic:spPr>
                </pic:pic>
              </a:graphicData>
            </a:graphic>
          </wp:inline>
        </w:drawing>
      </w:r>
    </w:p>
    <w:p w:rsidR="00785AAD" w:rsidRDefault="00785AAD" w:rsidP="00785AAD">
      <w:r>
        <w:rPr>
          <w:rFonts w:hint="eastAsia"/>
        </w:rPr>
        <w:t>2</w:t>
      </w:r>
      <w:r>
        <w:rPr>
          <w:rFonts w:hint="eastAsia"/>
        </w:rPr>
        <w:t>、业务类型配置</w:t>
      </w:r>
    </w:p>
    <w:p w:rsidR="00785AAD" w:rsidRDefault="00785AAD" w:rsidP="00785AAD">
      <w:proofErr w:type="spellStart"/>
      <w:r>
        <w:rPr>
          <w:rFonts w:hint="eastAsia"/>
        </w:rPr>
        <w:t>business_type</w:t>
      </w:r>
      <w:proofErr w:type="spellEnd"/>
      <w:r>
        <w:rPr>
          <w:rFonts w:hint="eastAsia"/>
        </w:rPr>
        <w:t>=</w:t>
      </w:r>
      <w:r>
        <w:t>”</w:t>
      </w:r>
      <w:r>
        <w:rPr>
          <w:rFonts w:hint="eastAsia"/>
        </w:rPr>
        <w:t>3</w:t>
      </w:r>
      <w:r>
        <w:t>”</w:t>
      </w:r>
    </w:p>
    <w:p w:rsidR="00821639" w:rsidRDefault="00821639" w:rsidP="00785AAD">
      <w:r>
        <w:rPr>
          <w:rFonts w:hint="eastAsia"/>
        </w:rPr>
        <w:t>配置原子业务需要使用表示业务类型为原子业务</w:t>
      </w:r>
    </w:p>
    <w:p w:rsidR="00785AAD" w:rsidRPr="00821639" w:rsidRDefault="00785AAD" w:rsidP="00821639"/>
    <w:p w:rsidR="00821639" w:rsidRDefault="00821639" w:rsidP="00821639">
      <w:pPr>
        <w:pStyle w:val="3"/>
        <w:ind w:left="950" w:hanging="950"/>
      </w:pPr>
      <w:r>
        <w:rPr>
          <w:rFonts w:hint="eastAsia"/>
        </w:rPr>
        <w:t>配置案例</w:t>
      </w:r>
    </w:p>
    <w:p w:rsidR="00821639" w:rsidRPr="00821639" w:rsidRDefault="00821639" w:rsidP="00821639">
      <w:pPr>
        <w:pStyle w:val="a7"/>
        <w:rPr>
          <w:color w:val="17365D" w:themeColor="text2" w:themeShade="BF"/>
        </w:rPr>
      </w:pPr>
      <w:r w:rsidRPr="00821639">
        <w:rPr>
          <w:color w:val="17365D" w:themeColor="text2" w:themeShade="BF"/>
        </w:rPr>
        <w:t>&lt;</w:t>
      </w:r>
      <w:proofErr w:type="spellStart"/>
      <w:r w:rsidRPr="00821639">
        <w:rPr>
          <w:color w:val="17365D" w:themeColor="text2" w:themeShade="BF"/>
        </w:rPr>
        <w:t>service_business</w:t>
      </w:r>
      <w:proofErr w:type="spellEnd"/>
      <w:r w:rsidRPr="00821639">
        <w:rPr>
          <w:color w:val="17365D" w:themeColor="text2" w:themeShade="BF"/>
        </w:rPr>
        <w:t xml:space="preserve"> </w:t>
      </w:r>
      <w:proofErr w:type="spellStart"/>
      <w:r w:rsidRPr="00821639">
        <w:rPr>
          <w:color w:val="17365D" w:themeColor="text2" w:themeShade="BF"/>
        </w:rPr>
        <w:t>business_code</w:t>
      </w:r>
      <w:proofErr w:type="spellEnd"/>
      <w:r w:rsidRPr="00821639">
        <w:rPr>
          <w:color w:val="17365D" w:themeColor="text2" w:themeShade="BF"/>
        </w:rPr>
        <w:t>="</w:t>
      </w:r>
      <w:proofErr w:type="spellStart"/>
      <w:r w:rsidRPr="00821639">
        <w:rPr>
          <w:color w:val="FF0000"/>
        </w:rPr>
        <w:t>insertSysPerm</w:t>
      </w:r>
      <w:proofErr w:type="spellEnd"/>
      <w:r w:rsidRPr="00821639">
        <w:rPr>
          <w:color w:val="17365D" w:themeColor="text2" w:themeShade="BF"/>
        </w:rPr>
        <w:t>"</w:t>
      </w:r>
      <w:r w:rsidRPr="00821639">
        <w:rPr>
          <w:color w:val="17365D" w:themeColor="text2" w:themeShade="BF"/>
        </w:rPr>
        <w:tab/>
      </w:r>
      <w:proofErr w:type="spellStart"/>
      <w:r w:rsidRPr="00821639">
        <w:rPr>
          <w:color w:val="17365D" w:themeColor="text2" w:themeShade="BF"/>
        </w:rPr>
        <w:t>business_name</w:t>
      </w:r>
      <w:proofErr w:type="spellEnd"/>
      <w:r w:rsidRPr="00821639">
        <w:rPr>
          <w:color w:val="17365D" w:themeColor="text2" w:themeShade="BF"/>
        </w:rPr>
        <w:t>="</w:t>
      </w:r>
      <w:proofErr w:type="spellStart"/>
      <w:r>
        <w:rPr>
          <w:rFonts w:hint="eastAsia"/>
          <w:color w:val="17365D" w:themeColor="text2" w:themeShade="BF"/>
          <w:lang w:eastAsia="zh-CN"/>
        </w:rPr>
        <w:t>新增系统权限原子业务</w:t>
      </w:r>
      <w:proofErr w:type="spellEnd"/>
      <w:r w:rsidRPr="00821639">
        <w:rPr>
          <w:color w:val="17365D" w:themeColor="text2" w:themeShade="BF"/>
        </w:rPr>
        <w:t xml:space="preserve">" </w:t>
      </w:r>
      <w:proofErr w:type="spellStart"/>
      <w:r w:rsidRPr="00821639">
        <w:rPr>
          <w:color w:val="17365D" w:themeColor="text2" w:themeShade="BF"/>
        </w:rPr>
        <w:t>business_method</w:t>
      </w:r>
      <w:proofErr w:type="spellEnd"/>
      <w:r w:rsidRPr="00821639">
        <w:rPr>
          <w:color w:val="17365D" w:themeColor="text2" w:themeShade="BF"/>
        </w:rPr>
        <w:t xml:space="preserve">="" </w:t>
      </w:r>
      <w:proofErr w:type="spellStart"/>
      <w:r w:rsidRPr="00821639">
        <w:rPr>
          <w:color w:val="17365D" w:themeColor="text2" w:themeShade="BF"/>
        </w:rPr>
        <w:t>serial_no</w:t>
      </w:r>
      <w:proofErr w:type="spellEnd"/>
      <w:r w:rsidRPr="00821639">
        <w:rPr>
          <w:color w:val="17365D" w:themeColor="text2" w:themeShade="BF"/>
        </w:rPr>
        <w:t xml:space="preserve">="1" </w:t>
      </w:r>
      <w:proofErr w:type="spellStart"/>
      <w:r w:rsidRPr="00821639">
        <w:rPr>
          <w:color w:val="FF0000"/>
        </w:rPr>
        <w:t>business_type</w:t>
      </w:r>
      <w:proofErr w:type="spellEnd"/>
      <w:r w:rsidRPr="00821639">
        <w:rPr>
          <w:color w:val="FF0000"/>
        </w:rPr>
        <w:t>="3"</w:t>
      </w:r>
      <w:r w:rsidRPr="00821639">
        <w:rPr>
          <w:color w:val="17365D" w:themeColor="text2" w:themeShade="BF"/>
        </w:rPr>
        <w:t xml:space="preserve"> </w:t>
      </w:r>
      <w:proofErr w:type="spellStart"/>
      <w:r w:rsidRPr="00821639">
        <w:rPr>
          <w:color w:val="17365D" w:themeColor="text2" w:themeShade="BF"/>
        </w:rPr>
        <w:t>business_cate</w:t>
      </w:r>
      <w:proofErr w:type="spellEnd"/>
      <w:r w:rsidRPr="00821639">
        <w:rPr>
          <w:color w:val="17365D" w:themeColor="text2" w:themeShade="BF"/>
        </w:rPr>
        <w:t>="1" attr1="" /&gt;</w:t>
      </w:r>
    </w:p>
    <w:sectPr w:rsidR="00821639" w:rsidRPr="008216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C65" w:rsidRDefault="00531C65" w:rsidP="00DA0EAA">
      <w:r>
        <w:separator/>
      </w:r>
    </w:p>
  </w:endnote>
  <w:endnote w:type="continuationSeparator" w:id="0">
    <w:p w:rsidR="00531C65" w:rsidRDefault="00531C65" w:rsidP="00DA0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C65" w:rsidRDefault="00531C65" w:rsidP="00DA0EAA">
      <w:r>
        <w:separator/>
      </w:r>
    </w:p>
  </w:footnote>
  <w:footnote w:type="continuationSeparator" w:id="0">
    <w:p w:rsidR="00531C65" w:rsidRDefault="00531C65" w:rsidP="00DA0E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F364C"/>
    <w:multiLevelType w:val="multilevel"/>
    <w:tmpl w:val="FA8693BE"/>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90724A4"/>
    <w:multiLevelType w:val="multilevel"/>
    <w:tmpl w:val="3FA02B0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D817938"/>
    <w:multiLevelType w:val="hybridMultilevel"/>
    <w:tmpl w:val="5A76C8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F201FD0"/>
    <w:multiLevelType w:val="multilevel"/>
    <w:tmpl w:val="B74C6F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74047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F7E06F4"/>
    <w:multiLevelType w:val="hybridMultilevel"/>
    <w:tmpl w:val="A324239C"/>
    <w:lvl w:ilvl="0" w:tplc="34BCA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CA75817"/>
    <w:multiLevelType w:val="multilevel"/>
    <w:tmpl w:val="7EE46AA8"/>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H4"/>
      <w:lvlText w:val="%1.%2.%3.%4."/>
      <w:lvlJc w:val="left"/>
      <w:pPr>
        <w:ind w:left="851" w:hanging="851"/>
      </w:pPr>
      <w:rPr>
        <w:rFonts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22B0D60"/>
    <w:multiLevelType w:val="hybridMultilevel"/>
    <w:tmpl w:val="55BC5E78"/>
    <w:lvl w:ilvl="0" w:tplc="75026D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F26611"/>
    <w:multiLevelType w:val="hybridMultilevel"/>
    <w:tmpl w:val="25E08B52"/>
    <w:lvl w:ilvl="0" w:tplc="887A1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161EDB"/>
    <w:multiLevelType w:val="multilevel"/>
    <w:tmpl w:val="DECE1A8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F9D4811"/>
    <w:multiLevelType w:val="multilevel"/>
    <w:tmpl w:val="6F408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819228F"/>
    <w:multiLevelType w:val="hybridMultilevel"/>
    <w:tmpl w:val="8E803D92"/>
    <w:lvl w:ilvl="0" w:tplc="59966D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3"/>
  </w:num>
  <w:num w:numId="3">
    <w:abstractNumId w:val="9"/>
  </w:num>
  <w:num w:numId="4">
    <w:abstractNumId w:val="9"/>
  </w:num>
  <w:num w:numId="5">
    <w:abstractNumId w:val="4"/>
  </w:num>
  <w:num w:numId="6">
    <w:abstractNumId w:val="9"/>
  </w:num>
  <w:num w:numId="7">
    <w:abstractNumId w:val="1"/>
  </w:num>
  <w:num w:numId="8">
    <w:abstractNumId w:val="1"/>
  </w:num>
  <w:num w:numId="9">
    <w:abstractNumId w:val="1"/>
  </w:num>
  <w:num w:numId="10">
    <w:abstractNumId w:val="10"/>
  </w:num>
  <w:num w:numId="11">
    <w:abstractNumId w:val="0"/>
  </w:num>
  <w:num w:numId="12">
    <w:abstractNumId w:val="0"/>
  </w:num>
  <w:num w:numId="13">
    <w:abstractNumId w:val="6"/>
  </w:num>
  <w:num w:numId="14">
    <w:abstractNumId w:val="0"/>
  </w:num>
  <w:num w:numId="15">
    <w:abstractNumId w:val="2"/>
  </w:num>
  <w:num w:numId="16">
    <w:abstractNumId w:val="7"/>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8"/>
  </w:num>
  <w:num w:numId="25">
    <w:abstractNumId w:val="0"/>
  </w:num>
  <w:num w:numId="26">
    <w:abstractNumId w:val="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8FE"/>
    <w:rsid w:val="00015367"/>
    <w:rsid w:val="00044544"/>
    <w:rsid w:val="0006197B"/>
    <w:rsid w:val="00076DA0"/>
    <w:rsid w:val="000C6B20"/>
    <w:rsid w:val="000C7807"/>
    <w:rsid w:val="000D1054"/>
    <w:rsid w:val="000E75BA"/>
    <w:rsid w:val="00131681"/>
    <w:rsid w:val="001446C7"/>
    <w:rsid w:val="001669B2"/>
    <w:rsid w:val="00173AC7"/>
    <w:rsid w:val="00211113"/>
    <w:rsid w:val="002513C2"/>
    <w:rsid w:val="002639B1"/>
    <w:rsid w:val="00283648"/>
    <w:rsid w:val="00295832"/>
    <w:rsid w:val="00363DFB"/>
    <w:rsid w:val="003D3694"/>
    <w:rsid w:val="00433E0E"/>
    <w:rsid w:val="00464984"/>
    <w:rsid w:val="00522C75"/>
    <w:rsid w:val="00531C65"/>
    <w:rsid w:val="005754E2"/>
    <w:rsid w:val="00586676"/>
    <w:rsid w:val="005C5453"/>
    <w:rsid w:val="005E0597"/>
    <w:rsid w:val="005F5BA7"/>
    <w:rsid w:val="00610F97"/>
    <w:rsid w:val="006203B9"/>
    <w:rsid w:val="00671F85"/>
    <w:rsid w:val="00697AD5"/>
    <w:rsid w:val="006A690A"/>
    <w:rsid w:val="006D7732"/>
    <w:rsid w:val="006F3704"/>
    <w:rsid w:val="00712CBD"/>
    <w:rsid w:val="00747A3E"/>
    <w:rsid w:val="00771A6D"/>
    <w:rsid w:val="00785AAD"/>
    <w:rsid w:val="00790E51"/>
    <w:rsid w:val="0079636C"/>
    <w:rsid w:val="007C5A0B"/>
    <w:rsid w:val="008053D3"/>
    <w:rsid w:val="008053EA"/>
    <w:rsid w:val="008144BE"/>
    <w:rsid w:val="00821639"/>
    <w:rsid w:val="0089611D"/>
    <w:rsid w:val="008A3503"/>
    <w:rsid w:val="008A6A67"/>
    <w:rsid w:val="008A6A9C"/>
    <w:rsid w:val="008C6FC1"/>
    <w:rsid w:val="008F36AF"/>
    <w:rsid w:val="00913B2C"/>
    <w:rsid w:val="00982798"/>
    <w:rsid w:val="009B7966"/>
    <w:rsid w:val="009F14A1"/>
    <w:rsid w:val="00A45D64"/>
    <w:rsid w:val="00AB23E2"/>
    <w:rsid w:val="00B01C63"/>
    <w:rsid w:val="00B101A5"/>
    <w:rsid w:val="00B63319"/>
    <w:rsid w:val="00C233FC"/>
    <w:rsid w:val="00CB2A73"/>
    <w:rsid w:val="00CD135E"/>
    <w:rsid w:val="00D60FB3"/>
    <w:rsid w:val="00D62529"/>
    <w:rsid w:val="00DA0EAA"/>
    <w:rsid w:val="00DB5B3C"/>
    <w:rsid w:val="00E07368"/>
    <w:rsid w:val="00E417FE"/>
    <w:rsid w:val="00E46A94"/>
    <w:rsid w:val="00E83C7D"/>
    <w:rsid w:val="00EA1576"/>
    <w:rsid w:val="00EE157D"/>
    <w:rsid w:val="00EF238E"/>
    <w:rsid w:val="00EF7BDC"/>
    <w:rsid w:val="00F946E8"/>
    <w:rsid w:val="00FA58FE"/>
    <w:rsid w:val="00FE4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8FE"/>
    <w:pPr>
      <w:widowControl w:val="0"/>
      <w:jc w:val="both"/>
    </w:pPr>
    <w:rPr>
      <w:rFonts w:ascii="Calibri" w:eastAsia="宋体" w:hAnsi="Calibri" w:cs="Times New Roman"/>
    </w:rPr>
  </w:style>
  <w:style w:type="paragraph" w:styleId="1">
    <w:name w:val="heading 1"/>
    <w:aliases w:val="H1,Heading 0,Fab-1,PIM 1,h1,Level 1 Topic Heading,1st level,Section Head,l1,I1,Chapter title,l1+toc 1,Level 1,Level 11,Heading apps,1,l0,Header 1,Header1,H11,H12,H13,H14,H15,H16,H17,H18,H19,H110,H111,H112,H121,H131,H141,H151,H161,H171,H181,H191,第A章"/>
    <w:basedOn w:val="a"/>
    <w:next w:val="a0"/>
    <w:link w:val="1Char"/>
    <w:qFormat/>
    <w:rsid w:val="00FA58FE"/>
    <w:pPr>
      <w:keepNext/>
      <w:pageBreakBefore/>
      <w:widowControl/>
      <w:numPr>
        <w:numId w:val="11"/>
      </w:numPr>
      <w:jc w:val="left"/>
      <w:outlineLvl w:val="0"/>
    </w:pPr>
    <w:rPr>
      <w:rFonts w:ascii="Times New Roman" w:hAnsi="Times New Roman"/>
      <w:b/>
      <w:smallCaps/>
      <w:sz w:val="36"/>
      <w:szCs w:val="20"/>
    </w:rPr>
  </w:style>
  <w:style w:type="paragraph" w:styleId="2">
    <w:name w:val="heading 2"/>
    <w:basedOn w:val="a"/>
    <w:next w:val="a"/>
    <w:link w:val="2Char"/>
    <w:uiPriority w:val="9"/>
    <w:unhideWhenUsed/>
    <w:qFormat/>
    <w:rsid w:val="00712CBD"/>
    <w:pPr>
      <w:keepNext/>
      <w:keepLines/>
      <w:numPr>
        <w:ilvl w:val="1"/>
        <w:numId w:val="11"/>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D60FB3"/>
    <w:pPr>
      <w:keepNext/>
      <w:keepLines/>
      <w:numPr>
        <w:ilvl w:val="2"/>
        <w:numId w:val="11"/>
      </w:numPr>
      <w:spacing w:before="100" w:after="100" w:line="415" w:lineRule="auto"/>
      <w:ind w:left="0" w:hangingChars="338" w:hanging="338"/>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Char"/>
    <w:rsid w:val="00FA58FE"/>
    <w:pPr>
      <w:spacing w:after="120"/>
    </w:pPr>
    <w:rPr>
      <w:rFonts w:ascii="Times New Roman" w:hAnsi="Times New Roman"/>
      <w:sz w:val="24"/>
      <w:szCs w:val="24"/>
    </w:rPr>
  </w:style>
  <w:style w:type="character" w:customStyle="1" w:styleId="Char">
    <w:name w:val="正文文本 Char"/>
    <w:basedOn w:val="a1"/>
    <w:link w:val="a4"/>
    <w:rsid w:val="00FA58FE"/>
    <w:rPr>
      <w:rFonts w:ascii="Times New Roman" w:eastAsia="宋体" w:hAnsi="Times New Roman" w:cs="Times New Roman"/>
      <w:sz w:val="24"/>
      <w:szCs w:val="24"/>
    </w:rPr>
  </w:style>
  <w:style w:type="character" w:customStyle="1" w:styleId="1Char">
    <w:name w:val="标题 1 Char"/>
    <w:aliases w:val="H1 Char,Heading 0 Char,Fab-1 Char,PIM 1 Char,h1 Char,Level 1 Topic Heading Char,1st level Char,Section Head Char,l1 Char,I1 Char,Chapter title Char,l1+toc 1 Char,Level 1 Char,Level 11 Char,Heading apps Char,1 Char,l0 Char,Header 1 Char"/>
    <w:basedOn w:val="a1"/>
    <w:link w:val="1"/>
    <w:rsid w:val="00FA58FE"/>
    <w:rPr>
      <w:rFonts w:ascii="Times New Roman" w:eastAsia="宋体" w:hAnsi="Times New Roman" w:cs="Times New Roman"/>
      <w:b/>
      <w:smallCaps/>
      <w:sz w:val="36"/>
      <w:szCs w:val="20"/>
    </w:rPr>
  </w:style>
  <w:style w:type="paragraph" w:styleId="a0">
    <w:name w:val="Normal Indent"/>
    <w:aliases w:val="表正文,正文非缩进,段1,特点,ALT+Z,水上软件,标题4,正文双线,正文（图说明文字居中）,正文文字首行缩进,正文(首行缩进两字),正文(首行缩进两字)1,正文缩进（首行缩进两字）,四号,首行缩进,正文不缩进,正文2级,正文（首行缩进两字） Char Char,标题四,缩进,鋘drad,???änd,Indent 1,PI,正文编号,正文缩进 Char,正文（首行缩进两字） Char,表正文 Char,正文非缩进 Char,,特点正文,?y????,?y?????,????,主要"/>
    <w:basedOn w:val="a"/>
    <w:link w:val="Char1"/>
    <w:unhideWhenUsed/>
    <w:qFormat/>
    <w:rsid w:val="00FA58FE"/>
    <w:pPr>
      <w:ind w:firstLineChars="200" w:firstLine="420"/>
    </w:pPr>
  </w:style>
  <w:style w:type="character" w:customStyle="1" w:styleId="2Char">
    <w:name w:val="标题 2 Char"/>
    <w:basedOn w:val="a1"/>
    <w:link w:val="2"/>
    <w:uiPriority w:val="9"/>
    <w:rsid w:val="00712CBD"/>
    <w:rPr>
      <w:rFonts w:asciiTheme="majorHAnsi" w:eastAsiaTheme="majorEastAsia" w:hAnsiTheme="majorHAnsi" w:cstheme="majorBidi"/>
      <w:b/>
      <w:bCs/>
      <w:sz w:val="28"/>
      <w:szCs w:val="32"/>
    </w:rPr>
  </w:style>
  <w:style w:type="character" w:customStyle="1" w:styleId="3Char">
    <w:name w:val="标题 3 Char"/>
    <w:basedOn w:val="a1"/>
    <w:link w:val="3"/>
    <w:uiPriority w:val="9"/>
    <w:rsid w:val="00D60FB3"/>
    <w:rPr>
      <w:rFonts w:ascii="Calibri" w:eastAsia="宋体" w:hAnsi="Calibri" w:cs="Times New Roman"/>
      <w:b/>
      <w:bCs/>
      <w:sz w:val="28"/>
      <w:szCs w:val="32"/>
    </w:rPr>
  </w:style>
  <w:style w:type="paragraph" w:styleId="a5">
    <w:name w:val="Balloon Text"/>
    <w:basedOn w:val="a"/>
    <w:link w:val="Char0"/>
    <w:uiPriority w:val="99"/>
    <w:semiHidden/>
    <w:unhideWhenUsed/>
    <w:rsid w:val="00790E51"/>
    <w:rPr>
      <w:sz w:val="18"/>
      <w:szCs w:val="18"/>
    </w:rPr>
  </w:style>
  <w:style w:type="character" w:customStyle="1" w:styleId="Char0">
    <w:name w:val="批注框文本 Char"/>
    <w:basedOn w:val="a1"/>
    <w:link w:val="a5"/>
    <w:uiPriority w:val="99"/>
    <w:semiHidden/>
    <w:rsid w:val="00790E51"/>
    <w:rPr>
      <w:rFonts w:ascii="Calibri" w:eastAsia="宋体" w:hAnsi="Calibri" w:cs="Times New Roman"/>
      <w:sz w:val="18"/>
      <w:szCs w:val="18"/>
    </w:rPr>
  </w:style>
  <w:style w:type="paragraph" w:customStyle="1" w:styleId="H4">
    <w:name w:val="H4"/>
    <w:basedOn w:val="a"/>
    <w:rsid w:val="00DB5B3C"/>
    <w:pPr>
      <w:numPr>
        <w:ilvl w:val="3"/>
        <w:numId w:val="13"/>
      </w:numPr>
    </w:pPr>
  </w:style>
  <w:style w:type="paragraph" w:styleId="a6">
    <w:name w:val="List Paragraph"/>
    <w:basedOn w:val="a"/>
    <w:uiPriority w:val="34"/>
    <w:qFormat/>
    <w:rsid w:val="00DB5B3C"/>
    <w:pPr>
      <w:ind w:firstLineChars="200" w:firstLine="420"/>
    </w:pPr>
  </w:style>
  <w:style w:type="character" w:customStyle="1" w:styleId="Char1">
    <w:name w:val="正文缩进 Char1"/>
    <w:aliases w:val="表正文 Char1,正文非缩进 Char1,段1 Char,特点 Char,ALT+Z Char,水上软件 Char,标题4 Char,正文双线 Char,正文（图说明文字居中） Char,正文文字首行缩进 Char,正文(首行缩进两字) Char,正文(首行缩进两字)1 Char,正文缩进（首行缩进两字） Char,四号 Char,首行缩进 Char,正文不缩进 Char,正文2级 Char,正文（首行缩进两字） Char Char Char,标题四 Char,缩进 Char"/>
    <w:basedOn w:val="a1"/>
    <w:link w:val="a0"/>
    <w:rsid w:val="006D7732"/>
    <w:rPr>
      <w:rFonts w:ascii="Calibri" w:eastAsia="宋体" w:hAnsi="Calibri" w:cs="Times New Roman"/>
    </w:rPr>
  </w:style>
  <w:style w:type="paragraph" w:customStyle="1" w:styleId="a7">
    <w:name w:val="代码框"/>
    <w:basedOn w:val="a"/>
    <w:link w:val="Char2"/>
    <w:qFormat/>
    <w:rsid w:val="00076DA0"/>
    <w:pPr>
      <w:widowControl/>
      <w:pBdr>
        <w:top w:val="single" w:sz="4" w:space="1" w:color="auto"/>
        <w:left w:val="single" w:sz="4" w:space="4" w:color="auto"/>
        <w:bottom w:val="single" w:sz="4" w:space="1" w:color="auto"/>
        <w:right w:val="single" w:sz="4" w:space="4" w:color="auto"/>
      </w:pBdr>
      <w:shd w:val="pct10" w:color="auto" w:fill="auto"/>
      <w:autoSpaceDE w:val="0"/>
      <w:autoSpaceDN w:val="0"/>
      <w:adjustRightInd w:val="0"/>
      <w:spacing w:before="20"/>
      <w:jc w:val="left"/>
    </w:pPr>
    <w:rPr>
      <w:rFonts w:ascii="Courier New" w:hAnsi="Courier New"/>
      <w:color w:val="008080"/>
      <w:kern w:val="0"/>
      <w:sz w:val="20"/>
      <w:szCs w:val="24"/>
      <w:lang w:val="x-none" w:eastAsia="x-none"/>
    </w:rPr>
  </w:style>
  <w:style w:type="character" w:customStyle="1" w:styleId="Char2">
    <w:name w:val="代码框 Char"/>
    <w:link w:val="a7"/>
    <w:rsid w:val="00076DA0"/>
    <w:rPr>
      <w:rFonts w:ascii="Courier New" w:eastAsia="宋体" w:hAnsi="Courier New" w:cs="Times New Roman"/>
      <w:color w:val="008080"/>
      <w:kern w:val="0"/>
      <w:sz w:val="20"/>
      <w:szCs w:val="24"/>
      <w:shd w:val="pct10" w:color="auto" w:fill="auto"/>
      <w:lang w:val="x-none" w:eastAsia="x-none"/>
    </w:rPr>
  </w:style>
  <w:style w:type="table" w:styleId="a8">
    <w:name w:val="Table Grid"/>
    <w:basedOn w:val="a2"/>
    <w:uiPriority w:val="59"/>
    <w:rsid w:val="009B7966"/>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header"/>
    <w:basedOn w:val="a"/>
    <w:link w:val="Char3"/>
    <w:uiPriority w:val="99"/>
    <w:unhideWhenUsed/>
    <w:rsid w:val="00DA0EAA"/>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9"/>
    <w:uiPriority w:val="99"/>
    <w:rsid w:val="00DA0EAA"/>
    <w:rPr>
      <w:rFonts w:ascii="Calibri" w:eastAsia="宋体" w:hAnsi="Calibri" w:cs="Times New Roman"/>
      <w:sz w:val="18"/>
      <w:szCs w:val="18"/>
    </w:rPr>
  </w:style>
  <w:style w:type="paragraph" w:styleId="aa">
    <w:name w:val="footer"/>
    <w:basedOn w:val="a"/>
    <w:link w:val="Char4"/>
    <w:uiPriority w:val="99"/>
    <w:unhideWhenUsed/>
    <w:rsid w:val="00DA0EAA"/>
    <w:pPr>
      <w:tabs>
        <w:tab w:val="center" w:pos="4153"/>
        <w:tab w:val="right" w:pos="8306"/>
      </w:tabs>
      <w:snapToGrid w:val="0"/>
      <w:jc w:val="left"/>
    </w:pPr>
    <w:rPr>
      <w:sz w:val="18"/>
      <w:szCs w:val="18"/>
    </w:rPr>
  </w:style>
  <w:style w:type="character" w:customStyle="1" w:styleId="Char4">
    <w:name w:val="页脚 Char"/>
    <w:basedOn w:val="a1"/>
    <w:link w:val="aa"/>
    <w:uiPriority w:val="99"/>
    <w:rsid w:val="00DA0EAA"/>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8FE"/>
    <w:pPr>
      <w:widowControl w:val="0"/>
      <w:jc w:val="both"/>
    </w:pPr>
    <w:rPr>
      <w:rFonts w:ascii="Calibri" w:eastAsia="宋体" w:hAnsi="Calibri" w:cs="Times New Roman"/>
    </w:rPr>
  </w:style>
  <w:style w:type="paragraph" w:styleId="1">
    <w:name w:val="heading 1"/>
    <w:aliases w:val="H1,Heading 0,Fab-1,PIM 1,h1,Level 1 Topic Heading,1st level,Section Head,l1,I1,Chapter title,l1+toc 1,Level 1,Level 11,Heading apps,1,l0,Header 1,Header1,H11,H12,H13,H14,H15,H16,H17,H18,H19,H110,H111,H112,H121,H131,H141,H151,H161,H171,H181,H191,第A章"/>
    <w:basedOn w:val="a"/>
    <w:next w:val="a0"/>
    <w:link w:val="1Char"/>
    <w:qFormat/>
    <w:rsid w:val="00FA58FE"/>
    <w:pPr>
      <w:keepNext/>
      <w:pageBreakBefore/>
      <w:widowControl/>
      <w:numPr>
        <w:numId w:val="11"/>
      </w:numPr>
      <w:jc w:val="left"/>
      <w:outlineLvl w:val="0"/>
    </w:pPr>
    <w:rPr>
      <w:rFonts w:ascii="Times New Roman" w:hAnsi="Times New Roman"/>
      <w:b/>
      <w:smallCaps/>
      <w:sz w:val="36"/>
      <w:szCs w:val="20"/>
    </w:rPr>
  </w:style>
  <w:style w:type="paragraph" w:styleId="2">
    <w:name w:val="heading 2"/>
    <w:basedOn w:val="a"/>
    <w:next w:val="a"/>
    <w:link w:val="2Char"/>
    <w:uiPriority w:val="9"/>
    <w:unhideWhenUsed/>
    <w:qFormat/>
    <w:rsid w:val="00712CBD"/>
    <w:pPr>
      <w:keepNext/>
      <w:keepLines/>
      <w:numPr>
        <w:ilvl w:val="1"/>
        <w:numId w:val="11"/>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D60FB3"/>
    <w:pPr>
      <w:keepNext/>
      <w:keepLines/>
      <w:numPr>
        <w:ilvl w:val="2"/>
        <w:numId w:val="11"/>
      </w:numPr>
      <w:spacing w:before="100" w:after="100" w:line="415" w:lineRule="auto"/>
      <w:ind w:left="0" w:hangingChars="338" w:hanging="338"/>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Char"/>
    <w:rsid w:val="00FA58FE"/>
    <w:pPr>
      <w:spacing w:after="120"/>
    </w:pPr>
    <w:rPr>
      <w:rFonts w:ascii="Times New Roman" w:hAnsi="Times New Roman"/>
      <w:sz w:val="24"/>
      <w:szCs w:val="24"/>
    </w:rPr>
  </w:style>
  <w:style w:type="character" w:customStyle="1" w:styleId="Char">
    <w:name w:val="正文文本 Char"/>
    <w:basedOn w:val="a1"/>
    <w:link w:val="a4"/>
    <w:rsid w:val="00FA58FE"/>
    <w:rPr>
      <w:rFonts w:ascii="Times New Roman" w:eastAsia="宋体" w:hAnsi="Times New Roman" w:cs="Times New Roman"/>
      <w:sz w:val="24"/>
      <w:szCs w:val="24"/>
    </w:rPr>
  </w:style>
  <w:style w:type="character" w:customStyle="1" w:styleId="1Char">
    <w:name w:val="标题 1 Char"/>
    <w:aliases w:val="H1 Char,Heading 0 Char,Fab-1 Char,PIM 1 Char,h1 Char,Level 1 Topic Heading Char,1st level Char,Section Head Char,l1 Char,I1 Char,Chapter title Char,l1+toc 1 Char,Level 1 Char,Level 11 Char,Heading apps Char,1 Char,l0 Char,Header 1 Char"/>
    <w:basedOn w:val="a1"/>
    <w:link w:val="1"/>
    <w:rsid w:val="00FA58FE"/>
    <w:rPr>
      <w:rFonts w:ascii="Times New Roman" w:eastAsia="宋体" w:hAnsi="Times New Roman" w:cs="Times New Roman"/>
      <w:b/>
      <w:smallCaps/>
      <w:sz w:val="36"/>
      <w:szCs w:val="20"/>
    </w:rPr>
  </w:style>
  <w:style w:type="paragraph" w:styleId="a0">
    <w:name w:val="Normal Indent"/>
    <w:aliases w:val="表正文,正文非缩进,段1,特点,ALT+Z,水上软件,标题4,正文双线,正文（图说明文字居中）,正文文字首行缩进,正文(首行缩进两字),正文(首行缩进两字)1,正文缩进（首行缩进两字）,四号,首行缩进,正文不缩进,正文2级,正文（首行缩进两字） Char Char,标题四,缩进,鋘drad,???änd,Indent 1,PI,正文编号,正文缩进 Char,正文（首行缩进两字） Char,表正文 Char,正文非缩进 Char,,特点正文,?y????,?y?????,????,主要"/>
    <w:basedOn w:val="a"/>
    <w:link w:val="Char1"/>
    <w:unhideWhenUsed/>
    <w:qFormat/>
    <w:rsid w:val="00FA58FE"/>
    <w:pPr>
      <w:ind w:firstLineChars="200" w:firstLine="420"/>
    </w:pPr>
  </w:style>
  <w:style w:type="character" w:customStyle="1" w:styleId="2Char">
    <w:name w:val="标题 2 Char"/>
    <w:basedOn w:val="a1"/>
    <w:link w:val="2"/>
    <w:uiPriority w:val="9"/>
    <w:rsid w:val="00712CBD"/>
    <w:rPr>
      <w:rFonts w:asciiTheme="majorHAnsi" w:eastAsiaTheme="majorEastAsia" w:hAnsiTheme="majorHAnsi" w:cstheme="majorBidi"/>
      <w:b/>
      <w:bCs/>
      <w:sz w:val="28"/>
      <w:szCs w:val="32"/>
    </w:rPr>
  </w:style>
  <w:style w:type="character" w:customStyle="1" w:styleId="3Char">
    <w:name w:val="标题 3 Char"/>
    <w:basedOn w:val="a1"/>
    <w:link w:val="3"/>
    <w:uiPriority w:val="9"/>
    <w:rsid w:val="00D60FB3"/>
    <w:rPr>
      <w:rFonts w:ascii="Calibri" w:eastAsia="宋体" w:hAnsi="Calibri" w:cs="Times New Roman"/>
      <w:b/>
      <w:bCs/>
      <w:sz w:val="28"/>
      <w:szCs w:val="32"/>
    </w:rPr>
  </w:style>
  <w:style w:type="paragraph" w:styleId="a5">
    <w:name w:val="Balloon Text"/>
    <w:basedOn w:val="a"/>
    <w:link w:val="Char0"/>
    <w:uiPriority w:val="99"/>
    <w:semiHidden/>
    <w:unhideWhenUsed/>
    <w:rsid w:val="00790E51"/>
    <w:rPr>
      <w:sz w:val="18"/>
      <w:szCs w:val="18"/>
    </w:rPr>
  </w:style>
  <w:style w:type="character" w:customStyle="1" w:styleId="Char0">
    <w:name w:val="批注框文本 Char"/>
    <w:basedOn w:val="a1"/>
    <w:link w:val="a5"/>
    <w:uiPriority w:val="99"/>
    <w:semiHidden/>
    <w:rsid w:val="00790E51"/>
    <w:rPr>
      <w:rFonts w:ascii="Calibri" w:eastAsia="宋体" w:hAnsi="Calibri" w:cs="Times New Roman"/>
      <w:sz w:val="18"/>
      <w:szCs w:val="18"/>
    </w:rPr>
  </w:style>
  <w:style w:type="paragraph" w:customStyle="1" w:styleId="H4">
    <w:name w:val="H4"/>
    <w:basedOn w:val="a"/>
    <w:rsid w:val="00DB5B3C"/>
    <w:pPr>
      <w:numPr>
        <w:ilvl w:val="3"/>
        <w:numId w:val="13"/>
      </w:numPr>
    </w:pPr>
  </w:style>
  <w:style w:type="paragraph" w:styleId="a6">
    <w:name w:val="List Paragraph"/>
    <w:basedOn w:val="a"/>
    <w:uiPriority w:val="34"/>
    <w:qFormat/>
    <w:rsid w:val="00DB5B3C"/>
    <w:pPr>
      <w:ind w:firstLineChars="200" w:firstLine="420"/>
    </w:pPr>
  </w:style>
  <w:style w:type="character" w:customStyle="1" w:styleId="Char1">
    <w:name w:val="正文缩进 Char1"/>
    <w:aliases w:val="表正文 Char1,正文非缩进 Char1,段1 Char,特点 Char,ALT+Z Char,水上软件 Char,标题4 Char,正文双线 Char,正文（图说明文字居中） Char,正文文字首行缩进 Char,正文(首行缩进两字) Char,正文(首行缩进两字)1 Char,正文缩进（首行缩进两字） Char,四号 Char,首行缩进 Char,正文不缩进 Char,正文2级 Char,正文（首行缩进两字） Char Char Char,标题四 Char,缩进 Char"/>
    <w:basedOn w:val="a1"/>
    <w:link w:val="a0"/>
    <w:rsid w:val="006D7732"/>
    <w:rPr>
      <w:rFonts w:ascii="Calibri" w:eastAsia="宋体" w:hAnsi="Calibri" w:cs="Times New Roman"/>
    </w:rPr>
  </w:style>
  <w:style w:type="paragraph" w:customStyle="1" w:styleId="a7">
    <w:name w:val="代码框"/>
    <w:basedOn w:val="a"/>
    <w:link w:val="Char2"/>
    <w:qFormat/>
    <w:rsid w:val="00076DA0"/>
    <w:pPr>
      <w:widowControl/>
      <w:pBdr>
        <w:top w:val="single" w:sz="4" w:space="1" w:color="auto"/>
        <w:left w:val="single" w:sz="4" w:space="4" w:color="auto"/>
        <w:bottom w:val="single" w:sz="4" w:space="1" w:color="auto"/>
        <w:right w:val="single" w:sz="4" w:space="4" w:color="auto"/>
      </w:pBdr>
      <w:shd w:val="pct10" w:color="auto" w:fill="auto"/>
      <w:autoSpaceDE w:val="0"/>
      <w:autoSpaceDN w:val="0"/>
      <w:adjustRightInd w:val="0"/>
      <w:spacing w:before="20"/>
      <w:jc w:val="left"/>
    </w:pPr>
    <w:rPr>
      <w:rFonts w:ascii="Courier New" w:hAnsi="Courier New"/>
      <w:color w:val="008080"/>
      <w:kern w:val="0"/>
      <w:sz w:val="20"/>
      <w:szCs w:val="24"/>
      <w:lang w:val="x-none" w:eastAsia="x-none"/>
    </w:rPr>
  </w:style>
  <w:style w:type="character" w:customStyle="1" w:styleId="Char2">
    <w:name w:val="代码框 Char"/>
    <w:link w:val="a7"/>
    <w:rsid w:val="00076DA0"/>
    <w:rPr>
      <w:rFonts w:ascii="Courier New" w:eastAsia="宋体" w:hAnsi="Courier New" w:cs="Times New Roman"/>
      <w:color w:val="008080"/>
      <w:kern w:val="0"/>
      <w:sz w:val="20"/>
      <w:szCs w:val="24"/>
      <w:shd w:val="pct10" w:color="auto" w:fill="auto"/>
      <w:lang w:val="x-none" w:eastAsia="x-none"/>
    </w:rPr>
  </w:style>
  <w:style w:type="table" w:styleId="a8">
    <w:name w:val="Table Grid"/>
    <w:basedOn w:val="a2"/>
    <w:uiPriority w:val="59"/>
    <w:rsid w:val="009B7966"/>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header"/>
    <w:basedOn w:val="a"/>
    <w:link w:val="Char3"/>
    <w:uiPriority w:val="99"/>
    <w:unhideWhenUsed/>
    <w:rsid w:val="00DA0EAA"/>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9"/>
    <w:uiPriority w:val="99"/>
    <w:rsid w:val="00DA0EAA"/>
    <w:rPr>
      <w:rFonts w:ascii="Calibri" w:eastAsia="宋体" w:hAnsi="Calibri" w:cs="Times New Roman"/>
      <w:sz w:val="18"/>
      <w:szCs w:val="18"/>
    </w:rPr>
  </w:style>
  <w:style w:type="paragraph" w:styleId="aa">
    <w:name w:val="footer"/>
    <w:basedOn w:val="a"/>
    <w:link w:val="Char4"/>
    <w:uiPriority w:val="99"/>
    <w:unhideWhenUsed/>
    <w:rsid w:val="00DA0EAA"/>
    <w:pPr>
      <w:tabs>
        <w:tab w:val="center" w:pos="4153"/>
        <w:tab w:val="right" w:pos="8306"/>
      </w:tabs>
      <w:snapToGrid w:val="0"/>
      <w:jc w:val="left"/>
    </w:pPr>
    <w:rPr>
      <w:sz w:val="18"/>
      <w:szCs w:val="18"/>
    </w:rPr>
  </w:style>
  <w:style w:type="character" w:customStyle="1" w:styleId="Char4">
    <w:name w:val="页脚 Char"/>
    <w:basedOn w:val="a1"/>
    <w:link w:val="aa"/>
    <w:uiPriority w:val="99"/>
    <w:rsid w:val="00DA0EA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Word___1.doc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50AAF-7B44-4D6D-8E47-B3BFC615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9292</TotalTime>
  <Pages>21</Pages>
  <Words>1876</Words>
  <Characters>10694</Characters>
  <Application>Microsoft Office Word</Application>
  <DocSecurity>0</DocSecurity>
  <Lines>89</Lines>
  <Paragraphs>25</Paragraphs>
  <ScaleCrop>false</ScaleCrop>
  <Company/>
  <LinksUpToDate>false</LinksUpToDate>
  <CharactersWithSpaces>12545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林毅</dc:creator>
  <cp:lastModifiedBy>kenfo</cp:lastModifiedBy>
  <cp:revision>37</cp:revision>
  <dcterms:created xsi:type="dcterms:W3CDTF">2014-05-05T02:49:00Z</dcterms:created>
  <dcterms:modified xsi:type="dcterms:W3CDTF">2015-07-24T04:07:00Z</dcterms:modified>
</cp:coreProperties>
</file>