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/>
          <w:sz w:val="28"/>
          <w:szCs w:val="28"/>
        </w:rPr>
        <w:t>Tracerout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4E7F6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27B529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Болтак С.В.</w:t>
      </w:r>
    </w:p>
    <w:p w14:paraId="0C57541B">
      <w:pPr>
        <w:tabs>
          <w:tab w:val="left" w:pos="2925"/>
        </w:tabs>
        <w:spacing w:after="0" w:line="360" w:lineRule="exact"/>
        <w:ind w:firstLine="420" w:firstLineChars="15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  <w:t>Гетманчук Д. Г.</w:t>
      </w: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2FA5E4D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AEFC7FE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F86D9A1">
      <w:pPr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192D3D8E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Задание: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u w:val="none"/>
          <w:lang w:val="en-US"/>
        </w:rPr>
        <w:t>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зработать аналог утилиты traceroute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с использованием сырых сокетов для формирования ICMP-пакетов. Программа должна отправлять три пакета для каждого узла, отображать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время жизни пакета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TTL, время отклика RTT, IP-адрес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маршрутизатора, т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ип ICMP-ответа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Необходимо предусмотреть  ввод цели по IP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и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имени хоста, а также реализовать флаг -dns для вывода доменных имён узлов через обратные DNS-запросы.</w:t>
      </w:r>
    </w:p>
    <w:p w14:paraId="7AC29A0B">
      <w:pPr>
        <w:spacing w:after="0" w:line="360" w:lineRule="exact"/>
        <w:ind w:left="0" w:leftChars="0" w:firstLine="0" w:firstLineChars="0"/>
        <w:jc w:val="left"/>
        <w:rPr>
          <w:rFonts w:hint="default" w:ascii="Times New Roman" w:hAnsi="Times New Roman" w:eastAsia="SimSu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522C521F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В качестве стека технологий был использован язык Go и среда Linux. Для обеспечения низкоуровневого доступа к сетевым интерфейсам был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применён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механизм сырых сокетов (Raw Sockets) через системные вызовы пакета syscall. Это позволило реализовать ручное формирование ICMP-заголовков и самостоятельный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расчёт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контрольной суммы.</w:t>
      </w:r>
    </w:p>
    <w:p w14:paraId="47B3F7ED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27D96E2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Запуск программы осуществляется через терминал VS Code с использованием команды sudo go run main.go, где права суперпользователя необходимы для открытия сокета с доступом к сетевому уровню. Дополнительный функционал в виде флага -dns обеспечивает выполнение обратных DNS-запросов для автоматического сопоставления IP-адресов с доменными именами серверов.</w:t>
      </w:r>
    </w:p>
    <w:p w14:paraId="77B5A257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11BE8E6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Для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предварительной проверки маршрута и получения контрольных данных до узла bsuir.by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была запущена системная утилита tracert, что позволило получить список промежуточных узлов.</w:t>
      </w:r>
    </w:p>
    <w:p w14:paraId="6DA35101">
      <w:pPr>
        <w:spacing w:after="0" w:line="360" w:lineRule="exact"/>
        <w:ind w:left="0" w:leftChars="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87E0F3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68035" cy="2879725"/>
            <wp:effectExtent l="0" t="0" r="14605" b="635"/>
            <wp:wrapTopAndBottom/>
            <wp:docPr id="10" name="Изображение 10" descr="{7A429F6C-DF19-4577-9C0A-18B117A6E9B4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7A429F6C-DF19-4577-9C0A-18B117A6E9B4}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821A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1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tracert над узлом bsuir.by</w:t>
      </w:r>
    </w:p>
    <w:p w14:paraId="0363CAD6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Затем была выполнена проверка разработанного приложения с флагом -dns для этого же хоста, что подтвердило корректность работы алгоритма и точность замера RTT.</w:t>
      </w:r>
    </w:p>
    <w:p w14:paraId="4F4F76D3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376644C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68035" cy="3888740"/>
            <wp:effectExtent l="0" t="0" r="14605" b="12700"/>
            <wp:wrapTopAndBottom/>
            <wp:docPr id="6" name="Изображение 6" descr="{45970181-3328-4081-9AF1-8A359E780B5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45970181-3328-4081-9AF1-8A359E780B5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03EE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 sudo go run main.go -dns bsuir.by</w:t>
      </w:r>
    </w:p>
    <w:p w14:paraId="7B6930E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560503D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Для тестирования по прямому IP-адресу была проведена трассировка узла 134.17.213.43 системными средствами для сопоставления путей прохождения пакетов.</w:t>
      </w:r>
    </w:p>
    <w:p w14:paraId="0E212C0F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7CA3959D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68035" cy="2327910"/>
            <wp:effectExtent l="0" t="0" r="14605" b="3810"/>
            <wp:wrapTopAndBottom/>
            <wp:docPr id="9" name="Изображение 9" descr="{1EA1B132-B476-405A-A73F-03347B5BB8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1EA1B132-B476-405A-A73F-03347B5BB81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ECD4F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3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tracert 134.17.213.43</w:t>
      </w:r>
    </w:p>
    <w:p w14:paraId="6730476B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Финальный запуск программы по адресу 134.17.213.43 с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включённым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 флагом -dns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подтвердил стабильную работу утилиты и идентификацию типов ICMP-ответов.</w:t>
      </w:r>
    </w:p>
    <w:p w14:paraId="514CF81E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94269F4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68035" cy="3877945"/>
            <wp:effectExtent l="0" t="0" r="14605" b="8255"/>
            <wp:wrapTopAndBottom/>
            <wp:docPr id="7" name="Изображение 7" descr="{BDD62E05-178D-4603-8CA9-174323DE2FB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BDD62E05-178D-4603-8CA9-174323DE2FBD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FAC4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Русинок 4 - sudo go run main.go -dns 134.17.213.43</w:t>
      </w:r>
    </w:p>
    <w:p w14:paraId="4F73EF0A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</w:p>
    <w:p w14:paraId="42D545F0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9790" cy="431800"/>
            <wp:effectExtent l="0" t="0" r="3810" b="10160"/>
            <wp:wrapTopAndBottom/>
            <wp:docPr id="19" name="Изображение 19" descr="{A4CF0435-CA04-4D6A-8A30-7935BA529A84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A4CF0435-CA04-4D6A-8A30-7935BA529A84}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E9855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Русинок 5 - значение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Checksum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Wireshark</w:t>
      </w:r>
    </w:p>
    <w:p w14:paraId="0E47A1F6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0B6EAA4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430530"/>
            <wp:effectExtent l="0" t="0" r="9525" b="11430"/>
            <wp:wrapTopAndBottom/>
            <wp:docPr id="16" name="Изображение 16" descr="{CD2AB6A5-BB7C-45C9-B08F-5CD1F493691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CD2AB6A5-BB7C-45C9-B08F-5CD1F493691D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7461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6 - значение Checksum в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консоли</w:t>
      </w:r>
    </w:p>
    <w:p w14:paraId="7A670A5D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bookmarkStart w:id="0" w:name="_GoBack"/>
      <w:bookmarkEnd w:id="0"/>
    </w:p>
    <w:p w14:paraId="00E33140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/>
        </w:rPr>
        <w:t>Вывод</w:t>
      </w: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В ходе работы реализован аналог traceroute на базе сырых сокетов. Изучены механизмы управления TTL и принципы обработки ICMP-сообщени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й.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Тестирование подтвердило, что точность данных и логика формирования пакетов соответствуют системным инструментам. Использование Wireshark доказало корректность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расчёта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контрольных сумм и структуры сетевых заголовков.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B8248B0"/>
    <w:rsid w:val="0C824385"/>
    <w:rsid w:val="0C8F13C4"/>
    <w:rsid w:val="10752FF0"/>
    <w:rsid w:val="112160A6"/>
    <w:rsid w:val="14D46D2A"/>
    <w:rsid w:val="156959F6"/>
    <w:rsid w:val="15B648AC"/>
    <w:rsid w:val="171D50F7"/>
    <w:rsid w:val="19495BF9"/>
    <w:rsid w:val="1A68710C"/>
    <w:rsid w:val="1BDD5A46"/>
    <w:rsid w:val="1CCC3E2C"/>
    <w:rsid w:val="22AF2599"/>
    <w:rsid w:val="2BBD0B4F"/>
    <w:rsid w:val="2C0D4B31"/>
    <w:rsid w:val="2F1E3BED"/>
    <w:rsid w:val="361507CA"/>
    <w:rsid w:val="36934439"/>
    <w:rsid w:val="3ABF2CC9"/>
    <w:rsid w:val="3EC72A68"/>
    <w:rsid w:val="43610097"/>
    <w:rsid w:val="450F6F54"/>
    <w:rsid w:val="45B90361"/>
    <w:rsid w:val="46E56A5F"/>
    <w:rsid w:val="4A52355A"/>
    <w:rsid w:val="4A5B166F"/>
    <w:rsid w:val="4B5E4823"/>
    <w:rsid w:val="4B754335"/>
    <w:rsid w:val="4CCD0609"/>
    <w:rsid w:val="4D0B49DF"/>
    <w:rsid w:val="518866C7"/>
    <w:rsid w:val="53357271"/>
    <w:rsid w:val="5377351E"/>
    <w:rsid w:val="546A3EFF"/>
    <w:rsid w:val="5513215E"/>
    <w:rsid w:val="59062CA3"/>
    <w:rsid w:val="598A2157"/>
    <w:rsid w:val="59F76BF0"/>
    <w:rsid w:val="5D476A1E"/>
    <w:rsid w:val="63AF5D50"/>
    <w:rsid w:val="702A4366"/>
    <w:rsid w:val="70614105"/>
    <w:rsid w:val="764B3A11"/>
    <w:rsid w:val="7695058E"/>
    <w:rsid w:val="77CA2C1C"/>
    <w:rsid w:val="78031871"/>
    <w:rsid w:val="78FA4387"/>
    <w:rsid w:val="7A3B2505"/>
    <w:rsid w:val="7D3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Заголовки третьего уровня"/>
    <w:basedOn w:val="3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10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1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327</Words>
  <Characters>1866</Characters>
  <Lines>15</Lines>
  <Paragraphs>4</Paragraphs>
  <TotalTime>2</TotalTime>
  <ScaleCrop>false</ScaleCrop>
  <LinksUpToDate>false</LinksUpToDate>
  <CharactersWithSpaces>2189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2026-03-14T21:27:51Z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5D89E6FE8A65479C8713F3421375AD25_12</vt:lpwstr>
  </property>
</Properties>
</file>