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33" w:rsidRDefault="00DE1533" w:rsidP="00DE1533">
      <w:pPr>
        <w:spacing w:before="264" w:line="266" w:lineRule="auto"/>
        <w:ind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2"/>
          <w:sz w:val="22"/>
          <w:szCs w:val="22"/>
        </w:rPr>
        <w:t>地质学</w:t>
      </w:r>
      <w:r>
        <w:rPr>
          <w:rFonts w:ascii="黑体" w:eastAsia="黑体" w:hAnsi="黑体" w:cs="黑体" w:hint="eastAsia"/>
          <w:spacing w:val="-2"/>
          <w:sz w:val="22"/>
          <w:szCs w:val="22"/>
        </w:rPr>
        <w:t>(ge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ology)</w:t>
      </w:r>
      <w:r>
        <w:rPr>
          <w:rFonts w:ascii="Times New Roman" w:eastAsia="Times New Roman" w:hAnsi="Times New Roman" w:cs="Times New Roman"/>
          <w:spacing w:val="14"/>
          <w:w w:val="101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研究地球及其演变的一门自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bookmarkStart w:id="0" w:name="_GoBack"/>
      <w:bookmarkEnd w:id="0"/>
      <w:r>
        <w:rPr>
          <w:rFonts w:ascii="宋体" w:eastAsia="宋体" w:hAnsi="宋体" w:cs="宋体" w:hint="eastAsia"/>
          <w:spacing w:val="-17"/>
          <w:sz w:val="22"/>
          <w:szCs w:val="22"/>
        </w:rPr>
        <w:t>然科学。是研究地球的物质组成、内部构造、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外部特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征、各层圈之间的相互作用和演变历史的知识体系。</w:t>
      </w:r>
      <w:r>
        <w:rPr>
          <w:rFonts w:ascii="宋体" w:eastAsia="宋体" w:hAnsi="宋体" w:cs="宋体" w:hint="eastAsia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主要研究对象为地球的固体硬壳：地壳或岩石圈。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随着科学技术和生产的不断发展，地质科学的研究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5"/>
          <w:sz w:val="22"/>
          <w:szCs w:val="22"/>
        </w:rPr>
        <w:t>手段也更加先进。按研究的主要任务不同，分：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(1)研究地壳物质成分及成因和变化规律的矿物  </w:t>
      </w:r>
      <w:r>
        <w:rPr>
          <w:rFonts w:ascii="宋体" w:eastAsia="宋体" w:hAnsi="宋体" w:cs="宋体" w:hint="eastAsia"/>
          <w:spacing w:val="-21"/>
          <w:sz w:val="22"/>
          <w:szCs w:val="22"/>
        </w:rPr>
        <w:t>学、岩石学、矿床学、地球化学等；(2)研究地壳结构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和地表形态的变化特征和发展规律的构造地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质学、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大地构造学、地质力学、地貌学等；(3)研究地壳的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形成历史和演化规律以及古生物的古生物学、地史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学、地层学等；(4)研究地质工程特性和地下水运动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对地质作用的工程地质学、水文地质学等；(5)研究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地质调查和勘探的理论与方法的地球物理勘探、遥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1"/>
          <w:sz w:val="22"/>
          <w:szCs w:val="22"/>
        </w:rPr>
        <w:t>感技术、钻探学等。</w:t>
      </w:r>
    </w:p>
    <w:p w:rsidR="00DE1533" w:rsidRDefault="00DE1533" w:rsidP="00DE1533">
      <w:pPr>
        <w:spacing w:before="47" w:line="264" w:lineRule="auto"/>
        <w:ind w:right="20"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11"/>
          <w:sz w:val="22"/>
          <w:szCs w:val="22"/>
        </w:rPr>
        <w:t>工程地质学(</w:t>
      </w:r>
      <w:r>
        <w:rPr>
          <w:rFonts w:ascii="黑体" w:eastAsia="黑体" w:hAnsi="黑体" w:cs="黑体" w:hint="eastAsia"/>
          <w:spacing w:val="-6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1"/>
          <w:sz w:val="22"/>
          <w:szCs w:val="22"/>
        </w:rPr>
        <w:t>engineering geology)  主要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研究与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 xml:space="preserve">工程设计、施工和运行有关的地质问题的学科。是 地质学的一个分支。如建筑区的区域稳定、地基稳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定、边坡稳定、库坝区的渗漏和渗透变形、水库的坍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岸和浸没、地下硐室的围岩稳定等，对这些问题都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 xml:space="preserve">要根据建筑物的特点和工程地质条件予以论证，做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出正确评价和预测，以便为选定最好的建筑地点、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2"/>
          <w:sz w:val="22"/>
          <w:szCs w:val="22"/>
        </w:rPr>
        <w:t>工程的合理设计、顺利施工和正常使用提供地质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依据。</w:t>
      </w:r>
    </w:p>
    <w:p w:rsidR="00DE1533" w:rsidRDefault="00DE1533" w:rsidP="00DE1533">
      <w:pPr>
        <w:spacing w:before="35" w:line="264" w:lineRule="auto"/>
        <w:ind w:right="20"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4"/>
          <w:sz w:val="22"/>
          <w:szCs w:val="22"/>
        </w:rPr>
        <w:t>土质学</w:t>
      </w:r>
      <w:r>
        <w:rPr>
          <w:rFonts w:ascii="宋体" w:eastAsia="宋体" w:hAnsi="宋体" w:cs="宋体" w:hint="eastAsia"/>
          <w:b/>
          <w:bCs/>
          <w:spacing w:val="-4"/>
          <w:sz w:val="22"/>
          <w:szCs w:val="22"/>
        </w:rPr>
        <w:t>(</w:t>
      </w:r>
      <w:r>
        <w:rPr>
          <w:rFonts w:ascii="宋体" w:eastAsia="宋体" w:hAnsi="宋体" w:cs="宋体" w:hint="eastAsia"/>
          <w:spacing w:val="-6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2"/>
          <w:szCs w:val="22"/>
        </w:rPr>
        <w:t xml:space="preserve">soil science)  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亦称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>“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工程岩土学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>”</w:t>
      </w:r>
      <w:r>
        <w:rPr>
          <w:rFonts w:ascii="Times New Roman" w:eastAsia="Times New Roman" w:hAnsi="Times New Roman" w:cs="Times New Roman"/>
          <w:spacing w:val="-2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。研究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岩土的工程地质性质及其形成和变化规律的学科。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主要研究：(1)岩土的物质成分、结构构造以及物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 xml:space="preserve">理和力学性质；(2)岩土的成因及其变化；(3)岩土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 xml:space="preserve">的区域分布规律的特征；(4)改良岩土工程地质性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质的各种方法和原则。</w:t>
      </w:r>
    </w:p>
    <w:p w:rsidR="00DE1533" w:rsidRDefault="00DE1533" w:rsidP="00DE1533">
      <w:pPr>
        <w:spacing w:before="19" w:line="261" w:lineRule="auto"/>
        <w:ind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6"/>
          <w:sz w:val="22"/>
          <w:szCs w:val="22"/>
        </w:rPr>
        <w:t>水文地质学(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hydrogeology)    </w:t>
      </w:r>
      <w:r>
        <w:rPr>
          <w:rFonts w:ascii="宋体" w:eastAsia="宋体" w:hAnsi="宋体" w:cs="宋体" w:hint="eastAsia"/>
          <w:spacing w:val="-6"/>
          <w:sz w:val="22"/>
          <w:szCs w:val="22"/>
        </w:rPr>
        <w:t>研究地下水的学科。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是地质学的一个分支。主要研究地下水的形成、分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布、埋藏条件和运动规律、物理性质与化学成分以及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怎样寻找地下水、评价地下水资源、合理开发利用地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下水、防止地下水的危害等。分普通水文地质学、地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下水动力学、地下水普查与勘探学、水文地球化学、</w:t>
      </w:r>
      <w:r>
        <w:rPr>
          <w:rFonts w:ascii="宋体" w:eastAsia="宋体" w:hAnsi="宋体" w:cs="宋体" w:hint="eastAsia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地下水资源学、矿床水文地质学、环境水文地质学和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区域水文地质学等分支学科。</w:t>
      </w:r>
    </w:p>
    <w:p w:rsidR="00DE1533" w:rsidRDefault="00DE1533" w:rsidP="00DE1533">
      <w:pPr>
        <w:kinsoku/>
        <w:autoSpaceDE/>
        <w:autoSpaceDN/>
        <w:adjustRightInd/>
        <w:snapToGrid/>
        <w:spacing w:line="261" w:lineRule="auto"/>
        <w:rPr>
          <w:rFonts w:ascii="宋体" w:eastAsia="宋体" w:hAnsi="宋体" w:cs="宋体"/>
          <w:snapToGrid w:val="0"/>
          <w:sz w:val="22"/>
          <w:szCs w:val="22"/>
        </w:rPr>
        <w:sectPr w:rsidR="00DE1533">
          <w:pgSz w:w="11020" w:h="15730"/>
          <w:pgMar w:top="999" w:right="499" w:bottom="400" w:left="739" w:header="570" w:footer="0" w:gutter="0"/>
          <w:cols w:num="2" w:space="720" w:equalWidth="0">
            <w:col w:w="4930" w:space="100"/>
            <w:col w:w="4751"/>
          </w:cols>
        </w:sectPr>
      </w:pPr>
    </w:p>
    <w:p w:rsidR="00DE1533" w:rsidRDefault="00DE1533" w:rsidP="00DE1533">
      <w:pPr>
        <w:spacing w:before="115"/>
        <w:rPr>
          <w:rFonts w:hint="eastAsia"/>
        </w:rPr>
      </w:pPr>
    </w:p>
    <w:p w:rsidR="00DE1533" w:rsidRDefault="00DE1533" w:rsidP="00DE1533">
      <w:pPr>
        <w:kinsoku/>
        <w:autoSpaceDE/>
        <w:autoSpaceDN/>
        <w:adjustRightInd/>
        <w:snapToGrid/>
        <w:rPr>
          <w:snapToGrid w:val="0"/>
        </w:rPr>
        <w:sectPr w:rsidR="00DE1533">
          <w:pgSz w:w="11020" w:h="15700"/>
          <w:pgMar w:top="869" w:right="659" w:bottom="400" w:left="569" w:header="649" w:footer="0" w:gutter="0"/>
          <w:cols w:space="720"/>
        </w:sectPr>
      </w:pPr>
    </w:p>
    <w:p w:rsidR="00DE1533" w:rsidRDefault="00DE1533" w:rsidP="00DE1533">
      <w:pPr>
        <w:spacing w:before="49" w:line="264" w:lineRule="auto"/>
        <w:ind w:left="40" w:right="179" w:firstLine="202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2"/>
          <w:sz w:val="22"/>
          <w:szCs w:val="22"/>
        </w:rPr>
        <w:lastRenderedPageBreak/>
        <w:t>地貌学</w:t>
      </w:r>
      <w:r>
        <w:rPr>
          <w:rFonts w:ascii="黑体" w:eastAsia="黑体" w:hAnsi="黑体" w:cs="黑体" w:hint="eastAsia"/>
          <w:b/>
          <w:bCs/>
          <w:spacing w:val="-2"/>
          <w:sz w:val="22"/>
          <w:szCs w:val="22"/>
        </w:rPr>
        <w:t>(</w:t>
      </w:r>
      <w:r>
        <w:rPr>
          <w:rFonts w:ascii="黑体" w:eastAsia="黑体" w:hAnsi="黑体" w:cs="黑体" w:hint="eastAsia"/>
          <w:spacing w:val="-5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geomorphology)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研究地球表面地</w:t>
      </w:r>
      <w:r>
        <w:rPr>
          <w:rFonts w:ascii="宋体" w:eastAsia="宋体" w:hAnsi="宋体" w:cs="宋体" w:hint="eastAsia"/>
          <w:spacing w:val="-3"/>
          <w:sz w:val="22"/>
          <w:szCs w:val="22"/>
        </w:rPr>
        <w:t xml:space="preserve">形起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伏形态及其发生、发展和分布规律的学科。地表的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形态多种多样，规模差别很大，宏观的涉及大陆和海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 xml:space="preserve">洋，微观的如溶蚀孔穴和沙丘等。分动力地貌学、气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候地貌学、构造地貌学和应用地貌学等分支学科。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 xml:space="preserve">其中动力地貌学研究的历史较久，涉及面较广，如河 </w:t>
      </w:r>
      <w:r>
        <w:rPr>
          <w:rFonts w:ascii="宋体" w:eastAsia="宋体" w:hAnsi="宋体" w:cs="宋体" w:hint="eastAsia"/>
          <w:spacing w:val="-23"/>
          <w:w w:val="98"/>
          <w:sz w:val="22"/>
          <w:szCs w:val="22"/>
        </w:rPr>
        <w:t>流、喀斯特、海岸、冰川、冻土和风沙等，对各项工程</w:t>
      </w:r>
      <w:r>
        <w:rPr>
          <w:rFonts w:ascii="宋体" w:eastAsia="宋体" w:hAnsi="宋体" w:cs="宋体" w:hint="eastAsia"/>
          <w:spacing w:val="2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 xml:space="preserve">建设都有直接关系。根据科学技术的发展和生产需 要，地貌学研究已向构造地貌学和气候地貌学两方 面深入发展。地貌学在河道与港口整治、水利工程 和道路选线、农田水利规划及地质找矿等方面的应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用已取得显著成效。</w:t>
      </w:r>
    </w:p>
    <w:p w:rsidR="00DE1533" w:rsidRDefault="00DE1533" w:rsidP="00DE1533">
      <w:pPr>
        <w:spacing w:before="42" w:line="261" w:lineRule="auto"/>
        <w:ind w:left="40" w:right="253" w:firstLine="20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15"/>
          <w:sz w:val="22"/>
          <w:szCs w:val="22"/>
        </w:rPr>
        <w:t>地质作用(</w:t>
      </w:r>
      <w:r>
        <w:rPr>
          <w:rFonts w:ascii="宋体" w:eastAsia="宋体" w:hAnsi="宋体" w:cs="宋体" w:hint="eastAsia"/>
          <w:spacing w:val="-15"/>
          <w:sz w:val="22"/>
          <w:szCs w:val="22"/>
        </w:rPr>
        <w:t xml:space="preserve">geological function)  </w:t>
      </w:r>
      <w:r>
        <w:rPr>
          <w:rFonts w:ascii="黑体" w:eastAsia="黑体" w:hAnsi="黑体" w:cs="黑体" w:hint="eastAsia"/>
          <w:spacing w:val="-15"/>
          <w:sz w:val="22"/>
          <w:szCs w:val="22"/>
        </w:rPr>
        <w:t>由自然动力引起</w:t>
      </w:r>
      <w:r>
        <w:rPr>
          <w:rFonts w:ascii="黑体" w:eastAsia="黑体" w:hAnsi="黑体" w:cs="黑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的使地壳组成物质、地壳构造及地表形态等不断变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化和形成的作用。按营力的来源不同，分外营力地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质作用和内营力地质作用两种。前者来自地球外部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(太阳能等),主要作用于地壳表层，包括风化、剥</w:t>
      </w:r>
      <w:r>
        <w:rPr>
          <w:rFonts w:ascii="宋体" w:eastAsia="宋体" w:hAnsi="宋体" w:cs="宋体" w:hint="eastAsia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2"/>
          <w:sz w:val="22"/>
          <w:szCs w:val="22"/>
        </w:rPr>
        <w:t>蚀、搬运、沉积作用等；后者来自地球内部(温度、压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力等),作用于整个地壳内部，包括地壳运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动、岩浆活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动和岩石的变质作用等。</w:t>
      </w:r>
    </w:p>
    <w:p w:rsidR="00DE1533" w:rsidRDefault="00DE1533" w:rsidP="00DE1533">
      <w:pPr>
        <w:spacing w:before="47" w:line="264" w:lineRule="auto"/>
        <w:ind w:left="40" w:right="233" w:firstLine="202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1"/>
          <w:sz w:val="22"/>
          <w:szCs w:val="22"/>
        </w:rPr>
        <w:t>矿物</w:t>
      </w:r>
      <w:r>
        <w:rPr>
          <w:rFonts w:ascii="黑体" w:eastAsia="黑体" w:hAnsi="黑体" w:cs="黑体" w:hint="eastAsia"/>
          <w:b/>
          <w:bCs/>
          <w:spacing w:val="1"/>
          <w:sz w:val="22"/>
          <w:szCs w:val="22"/>
        </w:rPr>
        <w:t>(</w:t>
      </w:r>
      <w:r>
        <w:rPr>
          <w:rFonts w:ascii="黑体" w:eastAsia="黑体" w:hAnsi="黑体" w:cs="黑体" w:hint="eastAsia"/>
          <w:spacing w:val="-4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mineral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)    </w:t>
      </w:r>
      <w:r>
        <w:rPr>
          <w:rFonts w:ascii="宋体" w:eastAsia="宋体" w:hAnsi="宋体" w:cs="宋体" w:hint="eastAsia"/>
          <w:spacing w:val="1"/>
          <w:sz w:val="22"/>
          <w:szCs w:val="22"/>
        </w:rPr>
        <w:t>由地质作用形成相对稳定的自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然元素的结晶态的单质(如自然金等)或化合物(如</w:t>
      </w:r>
      <w:r>
        <w:rPr>
          <w:rFonts w:ascii="宋体" w:eastAsia="宋体" w:hAnsi="宋体" w:cs="宋体" w:hint="eastAsia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方解石、方铅矿、重晶石等)。目前已知的矿物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约有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3000 种左右；而主要的造岩矿物仅30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多种，如石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7"/>
          <w:w w:val="97"/>
          <w:sz w:val="22"/>
          <w:szCs w:val="22"/>
        </w:rPr>
        <w:t>英、长石、云母、角闪石、辉石、方解石、高岭石等。按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3"/>
          <w:w w:val="98"/>
          <w:sz w:val="22"/>
          <w:szCs w:val="22"/>
        </w:rPr>
        <w:t>成因，分原生矿物、次生矿物、变质矿物等；按在岩石</w:t>
      </w:r>
      <w:r>
        <w:rPr>
          <w:rFonts w:ascii="宋体" w:eastAsia="宋体" w:hAnsi="宋体" w:cs="宋体" w:hint="eastAsia"/>
          <w:spacing w:val="2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2"/>
          <w:sz w:val="22"/>
          <w:szCs w:val="22"/>
        </w:rPr>
        <w:t>中的含量，分主要矿物、次要矿物和副矿物。</w:t>
      </w:r>
    </w:p>
    <w:p w:rsidR="00DE1533" w:rsidRDefault="00DE1533" w:rsidP="00DE1533">
      <w:pPr>
        <w:spacing w:before="59" w:line="252" w:lineRule="auto"/>
        <w:ind w:left="40" w:right="159" w:firstLine="200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pacing w:val="-3"/>
          <w:sz w:val="22"/>
          <w:szCs w:val="22"/>
        </w:rPr>
        <w:t>岩石</w:t>
      </w:r>
      <w:r>
        <w:rPr>
          <w:rFonts w:ascii="黑体" w:eastAsia="黑体" w:hAnsi="黑体" w:cs="黑体" w:hint="eastAsia"/>
          <w:spacing w:val="-3"/>
          <w:sz w:val="22"/>
          <w:szCs w:val="22"/>
        </w:rPr>
        <w:t>(r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ock)  由一种或几种矿物组成的集合体。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>具有一定的结构和构造。</w:t>
      </w:r>
      <w:r>
        <w:rPr>
          <w:rFonts w:ascii="宋体" w:eastAsia="宋体" w:hAnsi="宋体" w:cs="宋体" w:hint="eastAsia"/>
          <w:spacing w:val="4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>一般指已胶结的坚硬岩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1"/>
          <w:sz w:val="22"/>
          <w:szCs w:val="22"/>
        </w:rPr>
        <w:t xml:space="preserve">类，有时也把自然形成的松散物质(砾、砂、泥和火山 灰等)包括在内。按成因，分岩浆岩、沉积岩、变质岩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三大类。是工程建筑的基础。</w:t>
      </w:r>
    </w:p>
    <w:p w:rsidR="00DE1533" w:rsidRDefault="00DE1533" w:rsidP="00DE1533">
      <w:pPr>
        <w:spacing w:before="86" w:line="259" w:lineRule="auto"/>
        <w:ind w:left="40" w:right="159" w:firstLine="200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pacing w:val="-7"/>
          <w:sz w:val="22"/>
          <w:szCs w:val="22"/>
        </w:rPr>
        <w:t>基岩</w:t>
      </w:r>
      <w:r>
        <w:rPr>
          <w:rFonts w:ascii="黑体" w:eastAsia="黑体" w:hAnsi="黑体" w:cs="黑体" w:hint="eastAsia"/>
          <w:spacing w:val="-7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>bed</w:t>
      </w:r>
      <w:r>
        <w:rPr>
          <w:rFonts w:ascii="Times New Roman" w:eastAsia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rock)   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>陆地表层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中的坚硬岩层。</w:t>
      </w:r>
      <w:r>
        <w:rPr>
          <w:rFonts w:ascii="宋体" w:eastAsia="宋体" w:hAnsi="宋体" w:cs="宋体" w:hint="eastAsia"/>
          <w:spacing w:val="4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一般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多被土层覆盖，埋藏深度不一，少则数米到数十米，</w:t>
      </w:r>
      <w:r>
        <w:rPr>
          <w:rFonts w:ascii="宋体" w:eastAsia="宋体" w:hAnsi="宋体" w:cs="宋体" w:hint="eastAsia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多则数百米。由沉积岩、变质岩、岩浆岩中的一种或 数种岩类组成，可作大型建筑工程的地基。</w:t>
      </w:r>
    </w:p>
    <w:p w:rsidR="00DE1533" w:rsidRDefault="00DE1533" w:rsidP="00DE1533">
      <w:pPr>
        <w:spacing w:before="26" w:line="254" w:lineRule="auto"/>
        <w:ind w:left="40" w:right="242" w:firstLine="20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3"/>
          <w:sz w:val="22"/>
          <w:szCs w:val="22"/>
        </w:rPr>
        <w:t>覆盖层(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overburden layer)   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覆盖在坚硬岩石上的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松散土石体。多为近代的砂、砾石、黏土、黄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土、淤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泥、碎石、风化残积物以及堆渣、回填土等。分布于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6"/>
          <w:sz w:val="22"/>
          <w:szCs w:val="22"/>
        </w:rPr>
        <w:t>坡麓、河谷、盆地、平原等地形低洼处，厚度不等，从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数米到数十米，甚至数百米。与基岩相比，由于其物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质组成和结构构造复杂，工程地质性质多变，随地而</w:t>
      </w:r>
    </w:p>
    <w:p w:rsidR="00DE1533" w:rsidRDefault="00DE1533" w:rsidP="00DE1533">
      <w:pPr>
        <w:pStyle w:val="a3"/>
        <w:spacing w:line="12" w:lineRule="auto"/>
        <w:rPr>
          <w:rFonts w:hint="eastAsia"/>
          <w:sz w:val="2"/>
        </w:rPr>
      </w:pPr>
      <w:r>
        <w:rPr>
          <w:snapToGrid w:val="0"/>
          <w:sz w:val="2"/>
          <w:szCs w:val="2"/>
        </w:rPr>
        <w:br w:type="column"/>
      </w:r>
    </w:p>
    <w:p w:rsidR="00DE1533" w:rsidRDefault="00DE1533" w:rsidP="00DE1533">
      <w:pPr>
        <w:spacing w:before="61" w:line="252" w:lineRule="auto"/>
        <w:ind w:right="74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pacing w:val="-26"/>
          <w:sz w:val="22"/>
          <w:szCs w:val="22"/>
        </w:rPr>
        <w:t>异。按沉积物成因，分：坡积物、残积物、冰碛物、洪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2"/>
          <w:w w:val="98"/>
          <w:sz w:val="22"/>
          <w:szCs w:val="22"/>
        </w:rPr>
        <w:t>积物、冲积物、湖积物、沼泽沉积物、地下水沉积物和</w:t>
      </w:r>
      <w:r>
        <w:rPr>
          <w:rFonts w:ascii="宋体" w:eastAsia="宋体" w:hAnsi="宋体" w:cs="宋体" w:hint="eastAsia"/>
          <w:spacing w:val="1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风积物等类型。</w:t>
      </w:r>
    </w:p>
    <w:p w:rsidR="00DE1533" w:rsidRDefault="00DE1533" w:rsidP="00DE1533">
      <w:pPr>
        <w:spacing w:before="30" w:line="264" w:lineRule="auto"/>
        <w:ind w:right="77" w:firstLine="213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3"/>
          <w:sz w:val="22"/>
          <w:szCs w:val="22"/>
        </w:rPr>
        <w:t>岩浆岩(</w:t>
      </w:r>
      <w:r>
        <w:rPr>
          <w:rFonts w:ascii="黑体" w:eastAsia="黑体" w:hAnsi="黑体" w:cs="黑体" w:hint="eastAsia"/>
          <w:spacing w:val="-3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>magmatic rock)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亦称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>“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火成岩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>”</w:t>
      </w:r>
      <w:r>
        <w:rPr>
          <w:rFonts w:ascii="Times New Roman" w:eastAsia="Times New Roman" w:hAnsi="Times New Roman" w:cs="Times New Roman"/>
          <w:spacing w:val="-2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。岩浆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侵入地壳或喷出地表后冷凝而成的岩石。是组成地</w:t>
      </w:r>
      <w:r>
        <w:rPr>
          <w:rFonts w:ascii="宋体" w:eastAsia="宋体" w:hAnsi="宋体" w:cs="宋体" w:hint="eastAsia"/>
          <w:spacing w:val="1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壳的主要岩石。分侵入岩和喷出岩两种。前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者由于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在地下深处冷凝，故结晶好，矿物成分一般肉眼即可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辨认，常为块状构造，按其侵入部位深度的不同，分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深成岩和浅成岩；后者为岩浆突然喷出地表，在温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度、压力突变的条件下形成，矿物不易结晶，常具隐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6"/>
          <w:sz w:val="22"/>
          <w:szCs w:val="22"/>
        </w:rPr>
        <w:t>晶质或玻璃质结构，</w:t>
      </w:r>
      <w:r>
        <w:rPr>
          <w:rFonts w:ascii="宋体" w:eastAsia="宋体" w:hAnsi="宋体" w:cs="宋体" w:hint="eastAsia"/>
          <w:spacing w:val="6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6"/>
          <w:sz w:val="22"/>
          <w:szCs w:val="22"/>
        </w:rPr>
        <w:t>一般矿物肉眼较难辨认。常见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6"/>
          <w:sz w:val="22"/>
          <w:szCs w:val="22"/>
        </w:rPr>
        <w:t>的岩浆岩有花岗岩、花岗斑石、流纹岩、正长石、闪长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5"/>
          <w:sz w:val="22"/>
          <w:szCs w:val="22"/>
        </w:rPr>
        <w:t>石、安山石、辉长岩和玄武岩等。</w:t>
      </w:r>
    </w:p>
    <w:p w:rsidR="00DE1533" w:rsidRDefault="00DE1533" w:rsidP="00DE1533">
      <w:pPr>
        <w:spacing w:before="53" w:line="211" w:lineRule="auto"/>
        <w:ind w:left="213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2"/>
          <w:sz w:val="22"/>
          <w:szCs w:val="22"/>
        </w:rPr>
        <w:t>火成岩</w:t>
      </w:r>
      <w:r>
        <w:rPr>
          <w:rFonts w:ascii="宋体" w:eastAsia="宋体" w:hAnsi="宋体" w:cs="宋体" w:hint="eastAsia"/>
          <w:b/>
          <w:bCs/>
          <w:spacing w:val="-2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igneous rock)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即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“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岩浆岩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”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。</w:t>
      </w:r>
    </w:p>
    <w:p w:rsidR="00DE1533" w:rsidRDefault="00DE1533" w:rsidP="00DE1533">
      <w:pPr>
        <w:spacing w:before="55" w:line="256" w:lineRule="auto"/>
        <w:ind w:firstLine="213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2"/>
          <w:sz w:val="22"/>
          <w:szCs w:val="22"/>
        </w:rPr>
        <w:t>沉积岩(</w:t>
      </w:r>
      <w:r>
        <w:rPr>
          <w:rFonts w:ascii="黑体" w:eastAsia="黑体" w:hAnsi="黑体" w:cs="黑体" w:hint="eastAsia"/>
          <w:spacing w:val="-5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sedimentary</w:t>
      </w:r>
      <w:r>
        <w:rPr>
          <w:rFonts w:ascii="Times New Roman" w:eastAsia="Times New Roman" w:hAnsi="Times New Roman" w:cs="Times New Roman"/>
          <w:spacing w:val="28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rock)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亦称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“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水成岩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”</w:t>
      </w:r>
      <w:r>
        <w:rPr>
          <w:rFonts w:ascii="Times New Roman" w:eastAsia="Times New Roman" w:hAnsi="Times New Roman" w:cs="Times New Roman"/>
          <w:spacing w:val="-2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。由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外动力地质作用形成的沉积物经胶结而成的岩石。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原来的岩石在常温、常压的条件下，经风化形成松散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 xml:space="preserve">物质，通过剥蚀和搬运，在一定地点沉积或沉淀下 来，再经胶结压实而成坚硬或半坚硬的岩石。具有 层理构造，富含化石。按成因和物质成分，分碎屑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岩、黏土岩、化学沉积岩和生物化学沉积岩。占整个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18"/>
          <w:sz w:val="22"/>
          <w:szCs w:val="22"/>
        </w:rPr>
        <w:t>地壳体积的5%,但在地壳表层出露的面积却占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75%。从统计资料得知，沉积岩的分布占中国总面</w:t>
      </w:r>
    </w:p>
    <w:p w:rsidR="00DE1533" w:rsidRDefault="00DE1533" w:rsidP="00DE1533">
      <w:pPr>
        <w:spacing w:before="149" w:line="235" w:lineRule="auto"/>
        <w:ind w:right="78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pacing w:val="-12"/>
          <w:sz w:val="22"/>
          <w:szCs w:val="22"/>
        </w:rPr>
        <w:t>积的77.3%。研究沉积岩的形成条件、结构、构造及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其特征，对工程建设具有重大意义。</w:t>
      </w:r>
    </w:p>
    <w:p w:rsidR="00DE1533" w:rsidRDefault="00DE1533" w:rsidP="00DE1533">
      <w:pPr>
        <w:spacing w:before="27" w:line="264" w:lineRule="auto"/>
        <w:ind w:right="61"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4"/>
          <w:sz w:val="22"/>
          <w:szCs w:val="22"/>
        </w:rPr>
        <w:t>变质岩</w:t>
      </w:r>
      <w:r>
        <w:rPr>
          <w:rFonts w:ascii="Times New Roman" w:eastAsia="Times New Roman" w:hAnsi="Times New Roman" w:cs="Times New Roman"/>
          <w:b/>
          <w:bCs/>
          <w:spacing w:val="-4"/>
          <w:sz w:val="22"/>
          <w:szCs w:val="22"/>
        </w:rPr>
        <w:t>(metamorphic rock)</w:t>
      </w:r>
      <w:r>
        <w:rPr>
          <w:rFonts w:ascii="Times New Roman" w:eastAsia="Times New Roman" w:hAnsi="Times New Roman" w:cs="Times New Roman"/>
          <w:b/>
          <w:bCs/>
          <w:spacing w:val="11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地壳中原有的岩浆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岩、沉积岩或变质岩，由于地壳运动和岩浆活动等造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成物理化学环境的改变，受高温、高压及其他化学因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素影响，使原来岩石的成分、结构和构造发生一系列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变化，所形成的新的岩石。例如，石灰岩因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温度的增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高可形成大理岩。按原岩的不同，分正变质岩和副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变质岩。前者由岩浆岩变质而成；后者由沉积岩变</w:t>
      </w:r>
      <w:r>
        <w:rPr>
          <w:rFonts w:ascii="宋体" w:eastAsia="宋体" w:hAnsi="宋体" w:cs="宋体" w:hint="eastAsia"/>
          <w:spacing w:val="1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质而成。常见的变质岩有片麻岩、片岩、千枚岩、板</w:t>
      </w:r>
      <w:r>
        <w:rPr>
          <w:rFonts w:ascii="宋体" w:eastAsia="宋体" w:hAnsi="宋体" w:cs="宋体" w:hint="eastAsia"/>
          <w:spacing w:val="1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5"/>
          <w:w w:val="97"/>
          <w:sz w:val="22"/>
          <w:szCs w:val="22"/>
        </w:rPr>
        <w:t>岩、大理岩、石英岩、矽卡岩等。</w:t>
      </w:r>
    </w:p>
    <w:p w:rsidR="00DE1533" w:rsidRDefault="00DE1533" w:rsidP="00DE1533">
      <w:pPr>
        <w:spacing w:before="58" w:line="256" w:lineRule="auto"/>
        <w:ind w:right="59"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8"/>
          <w:sz w:val="22"/>
          <w:szCs w:val="22"/>
        </w:rPr>
        <w:t>岩脉</w:t>
      </w:r>
      <w:r>
        <w:rPr>
          <w:rFonts w:ascii="黑体" w:eastAsia="黑体" w:hAnsi="黑体" w:cs="黑体" w:hint="eastAsia"/>
          <w:b/>
          <w:bCs/>
          <w:spacing w:val="-8"/>
          <w:sz w:val="22"/>
          <w:szCs w:val="22"/>
        </w:rPr>
        <w:t>(di</w:t>
      </w:r>
      <w:r>
        <w:rPr>
          <w:rFonts w:ascii="Times New Roman" w:eastAsia="Times New Roman" w:hAnsi="Times New Roman" w:cs="Times New Roman"/>
          <w:b/>
          <w:bCs/>
          <w:spacing w:val="-8"/>
          <w:sz w:val="22"/>
          <w:szCs w:val="22"/>
        </w:rPr>
        <w:t>ke)</w:t>
      </w:r>
      <w:r>
        <w:rPr>
          <w:rFonts w:ascii="Times New Roman" w:eastAsia="Times New Roman" w:hAnsi="Times New Roman" w:cs="Times New Roman"/>
          <w:b/>
          <w:bCs/>
          <w:spacing w:val="13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由岩浆侵入围岩裂隙而形成宽度较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小，长度较大，呈脉状分布的侵入体。浅成岩浆岩侵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入体的一种。宽度随断裂的大小有一定的变化。规</w:t>
      </w:r>
      <w:r>
        <w:rPr>
          <w:rFonts w:ascii="宋体" w:eastAsia="宋体" w:hAnsi="宋体" w:cs="宋体" w:hint="eastAsia"/>
          <w:spacing w:val="1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模大的(厚度在几厘米到几千米，长几十米到几十千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米)称“岩墙”。岩脉与围岩接触的部位往往裂隙较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多，透水性较大，力学强度较低，是工程建设中较不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1"/>
          <w:sz w:val="22"/>
          <w:szCs w:val="22"/>
        </w:rPr>
        <w:t>利的地段， 一般必须进行加固防渗处理。</w:t>
      </w:r>
    </w:p>
    <w:p w:rsidR="00DE1533" w:rsidRDefault="00DE1533" w:rsidP="00DE1533">
      <w:pPr>
        <w:spacing w:before="82" w:line="196" w:lineRule="auto"/>
        <w:ind w:left="213"/>
        <w:rPr>
          <w:rFonts w:ascii="黑体" w:eastAsia="黑体" w:hAnsi="黑体" w:cs="黑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2"/>
          <w:sz w:val="22"/>
          <w:szCs w:val="22"/>
        </w:rPr>
        <w:t>层面(</w:t>
      </w:r>
      <w:r>
        <w:rPr>
          <w:rFonts w:ascii="黑体" w:eastAsia="黑体" w:hAnsi="黑体" w:cs="黑体" w:hint="eastAsia"/>
          <w:spacing w:val="-6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bedding</w:t>
      </w:r>
      <w:r>
        <w:rPr>
          <w:rFonts w:ascii="Times New Roman" w:eastAsia="Times New Roman" w:hAnsi="Times New Roman" w:cs="Times New Roman"/>
          <w:spacing w:val="35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plane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pacing w:val="10"/>
          <w:sz w:val="22"/>
          <w:szCs w:val="22"/>
        </w:rPr>
        <w:t xml:space="preserve">    </w:t>
      </w:r>
      <w:r>
        <w:rPr>
          <w:rFonts w:ascii="黑体" w:eastAsia="黑体" w:hAnsi="黑体" w:cs="黑体" w:hint="eastAsia"/>
          <w:spacing w:val="2"/>
          <w:sz w:val="22"/>
          <w:szCs w:val="22"/>
        </w:rPr>
        <w:t>岩层与岩层之间的接触</w:t>
      </w:r>
    </w:p>
    <w:p w:rsidR="00DE1533" w:rsidRDefault="00DE1533" w:rsidP="00DE1533">
      <w:pPr>
        <w:kinsoku/>
        <w:autoSpaceDE/>
        <w:autoSpaceDN/>
        <w:adjustRightInd/>
        <w:snapToGrid/>
        <w:spacing w:line="196" w:lineRule="auto"/>
        <w:rPr>
          <w:rFonts w:ascii="黑体" w:eastAsia="黑体" w:hAnsi="黑体" w:cs="黑体"/>
          <w:snapToGrid w:val="0"/>
          <w:sz w:val="22"/>
          <w:szCs w:val="22"/>
        </w:rPr>
        <w:sectPr w:rsidR="00DE1533">
          <w:type w:val="continuous"/>
          <w:pgSz w:w="11020" w:h="15700"/>
          <w:pgMar w:top="869" w:right="659" w:bottom="400" w:left="569" w:header="649" w:footer="0" w:gutter="0"/>
          <w:cols w:num="2" w:space="720" w:equalWidth="0">
            <w:col w:w="4951" w:space="100"/>
            <w:col w:w="4741"/>
          </w:cols>
        </w:sectPr>
      </w:pPr>
    </w:p>
    <w:p w:rsidR="00DE1533" w:rsidRDefault="00DE1533" w:rsidP="00DE1533">
      <w:pPr>
        <w:spacing w:before="43"/>
        <w:rPr>
          <w:rFonts w:hint="eastAsia"/>
        </w:rPr>
      </w:pPr>
    </w:p>
    <w:p w:rsidR="00DE1533" w:rsidRDefault="00DE1533" w:rsidP="00DE1533">
      <w:pPr>
        <w:kinsoku/>
        <w:autoSpaceDE/>
        <w:autoSpaceDN/>
        <w:adjustRightInd/>
        <w:snapToGrid/>
        <w:rPr>
          <w:snapToGrid w:val="0"/>
        </w:rPr>
        <w:sectPr w:rsidR="00DE1533">
          <w:pgSz w:w="11020" w:h="15730"/>
          <w:pgMar w:top="999" w:right="480" w:bottom="400" w:left="739" w:header="559" w:footer="0" w:gutter="0"/>
          <w:cols w:space="720"/>
        </w:sectPr>
      </w:pPr>
    </w:p>
    <w:p w:rsidR="00DE1533" w:rsidRDefault="00DE1533" w:rsidP="00DE1533">
      <w:pPr>
        <w:spacing w:before="43" w:line="242" w:lineRule="auto"/>
        <w:ind w:left="10" w:right="259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pacing w:val="-17"/>
          <w:sz w:val="22"/>
          <w:szCs w:val="22"/>
        </w:rPr>
        <w:lastRenderedPageBreak/>
        <w:t>面。在层面上有时可见到波痕、泥裂、雨痕、动植物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6"/>
          <w:sz w:val="22"/>
          <w:szCs w:val="22"/>
        </w:rPr>
        <w:t>化石等。</w:t>
      </w:r>
    </w:p>
    <w:p w:rsidR="00DE1533" w:rsidRDefault="00DE1533" w:rsidP="00DE1533">
      <w:pPr>
        <w:spacing w:before="35" w:line="256" w:lineRule="auto"/>
        <w:ind w:left="10" w:right="260" w:firstLine="212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5"/>
          <w:sz w:val="22"/>
          <w:szCs w:val="22"/>
        </w:rPr>
        <w:t>透镜体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(lenticle)   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岩层厚度从中心向边缘逐渐变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薄以至消失的沉积层。沉积岩的一种构造。多分布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在第四纪松散沉积层中。对工程地质和水文地质条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件均有影响。</w:t>
      </w:r>
    </w:p>
    <w:p w:rsidR="00DE1533" w:rsidRDefault="00DE1533" w:rsidP="00DE1533">
      <w:pPr>
        <w:spacing w:before="47" w:line="264" w:lineRule="auto"/>
        <w:ind w:left="10" w:right="159" w:firstLine="212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4"/>
          <w:sz w:val="22"/>
          <w:szCs w:val="22"/>
        </w:rPr>
        <w:t>花岗岩</w:t>
      </w:r>
      <w:r>
        <w:rPr>
          <w:rFonts w:ascii="Times New Roman" w:eastAsia="Times New Roman" w:hAnsi="Times New Roman" w:cs="Times New Roman"/>
          <w:spacing w:val="-4"/>
          <w:sz w:val="22"/>
          <w:szCs w:val="22"/>
        </w:rPr>
        <w:t>(granite)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深成侵入的酸性岩浆岩。分布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非常广泛，产状多为岩基或岩株。颜色浅，多呈肉红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6"/>
          <w:sz w:val="22"/>
          <w:szCs w:val="22"/>
        </w:rPr>
        <w:t>色。主要矿物为石英(25%～30%)、长石(钾长石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10"/>
          <w:sz w:val="22"/>
          <w:szCs w:val="22"/>
        </w:rPr>
        <w:t>40%~45%、斜长石20%),少量为黑云母和角闪石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等。全晶质等粒状结构，块状构造(有时也可见矿物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定向排列而成的流状构造)。岩性均一，质地坚硬，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6"/>
          <w:sz w:val="22"/>
          <w:szCs w:val="22"/>
        </w:rPr>
        <w:t xml:space="preserve">吸水性小，岩块抗压强度可达117.7～196.1 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MPa</w:t>
      </w:r>
      <w:r>
        <w:rPr>
          <w:rFonts w:ascii="宋体" w:eastAsia="宋体" w:hAnsi="宋体" w:cs="宋体" w:hint="eastAsia"/>
          <w:spacing w:val="-6"/>
          <w:sz w:val="22"/>
          <w:szCs w:val="22"/>
        </w:rPr>
        <w:t>。</w:t>
      </w:r>
      <w:r>
        <w:rPr>
          <w:rFonts w:ascii="宋体" w:eastAsia="宋体" w:hAnsi="宋体" w:cs="宋体" w:hint="eastAsia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是良好的建筑物地基和建筑石料，如三峡、新丰江、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龙羊峡、紧水滩等水电站大坝均修建在花岗岩上。</w:t>
      </w:r>
    </w:p>
    <w:p w:rsidR="00DE1533" w:rsidRDefault="00DE1533" w:rsidP="00DE1533">
      <w:pPr>
        <w:spacing w:before="48" w:line="256" w:lineRule="auto"/>
        <w:ind w:left="10" w:right="199"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1"/>
          <w:sz w:val="22"/>
          <w:szCs w:val="22"/>
        </w:rPr>
        <w:t>玄武岩</w:t>
      </w:r>
      <w:r>
        <w:rPr>
          <w:rFonts w:ascii="黑体" w:eastAsia="黑体" w:hAnsi="黑体" w:cs="黑体" w:hint="eastAsia"/>
          <w:spacing w:val="-1"/>
          <w:sz w:val="22"/>
          <w:szCs w:val="22"/>
        </w:rPr>
        <w:t>(bas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alt)    </w:t>
      </w:r>
      <w:r>
        <w:rPr>
          <w:rFonts w:ascii="宋体" w:eastAsia="宋体" w:hAnsi="宋体" w:cs="宋体" w:hint="eastAsia"/>
          <w:spacing w:val="-1"/>
          <w:sz w:val="22"/>
          <w:szCs w:val="22"/>
        </w:rPr>
        <w:t>基性岩浆喷出地面冷凝而成的</w:t>
      </w:r>
      <w:r>
        <w:rPr>
          <w:rFonts w:ascii="宋体" w:eastAsia="宋体" w:hAnsi="宋体" w:cs="宋体" w:hint="eastAsia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岩石。主要矿物为含钙较高的斜长石和单斜辉石，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含少量橄榄石，无石英。常为致密隐晶状结构。呈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4"/>
          <w:sz w:val="22"/>
          <w:szCs w:val="22"/>
        </w:rPr>
        <w:t>斑状结构时，斑晶为斜长石和辉石。色深，</w:t>
      </w:r>
      <w:r>
        <w:rPr>
          <w:rFonts w:ascii="宋体" w:eastAsia="宋体" w:hAnsi="宋体" w:cs="宋体" w:hint="eastAsia"/>
          <w:spacing w:val="5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4"/>
          <w:sz w:val="22"/>
          <w:szCs w:val="22"/>
        </w:rPr>
        <w:t>一般为棕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黑色或黑色，风化后呈红褐色。具有气孔状、杏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仁状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5"/>
          <w:sz w:val="22"/>
          <w:szCs w:val="22"/>
        </w:rPr>
        <w:t>构造，并有明显的原生柱状节理。在中国分布较广，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3"/>
          <w:sz w:val="22"/>
          <w:szCs w:val="22"/>
        </w:rPr>
        <w:t>如云南、四川、贵州、内蒙古等地都有大面积的出露。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坚硬、性脆，抗磨能力及耐酸性强，岩块抗压强度为</w:t>
      </w:r>
    </w:p>
    <w:p w:rsidR="00DE1533" w:rsidRDefault="00DE1533" w:rsidP="00DE1533">
      <w:pPr>
        <w:spacing w:before="156" w:line="182" w:lineRule="auto"/>
        <w:ind w:left="10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pacing w:val="-7"/>
          <w:sz w:val="22"/>
          <w:szCs w:val="22"/>
        </w:rPr>
        <w:t>196.1～490.3 MPa。</w:t>
      </w:r>
    </w:p>
    <w:p w:rsidR="00DE1533" w:rsidRDefault="00DE1533" w:rsidP="00DE1533">
      <w:pPr>
        <w:spacing w:before="31" w:line="264" w:lineRule="auto"/>
        <w:ind w:left="10" w:right="159" w:firstLine="212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14"/>
          <w:sz w:val="22"/>
          <w:szCs w:val="22"/>
        </w:rPr>
        <w:t>凝灰岩</w:t>
      </w:r>
      <w:r>
        <w:rPr>
          <w:rFonts w:ascii="Times New Roman" w:eastAsia="Times New Roman" w:hAnsi="Times New Roman" w:cs="Times New Roman"/>
          <w:b/>
          <w:bCs/>
          <w:spacing w:val="-14"/>
          <w:sz w:val="22"/>
          <w:szCs w:val="22"/>
        </w:rPr>
        <w:t>(t</w:t>
      </w:r>
      <w:r>
        <w:rPr>
          <w:rFonts w:ascii="Times New Roman" w:eastAsia="Times New Roman" w:hAnsi="Times New Roman" w:cs="Times New Roman"/>
          <w:b/>
          <w:bCs/>
          <w:spacing w:val="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2"/>
          <w:szCs w:val="22"/>
        </w:rPr>
        <w:t xml:space="preserve">uff)    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亦称“火山凝灰岩”。由小于</w:t>
      </w:r>
      <w:r>
        <w:rPr>
          <w:rFonts w:ascii="宋体" w:eastAsia="宋体" w:hAnsi="宋体" w:cs="宋体" w:hint="eastAsia"/>
          <w:spacing w:val="-15"/>
          <w:sz w:val="22"/>
          <w:szCs w:val="22"/>
        </w:rPr>
        <w:t>2 mm</w:t>
      </w:r>
      <w:r>
        <w:rPr>
          <w:rFonts w:ascii="宋体" w:eastAsia="宋体" w:hAnsi="宋体" w:cs="宋体" w:hint="eastAsia"/>
          <w:sz w:val="22"/>
          <w:szCs w:val="22"/>
        </w:rPr>
        <w:t xml:space="preserve">   </w:t>
      </w:r>
      <w:r>
        <w:rPr>
          <w:rFonts w:ascii="宋体" w:eastAsia="宋体" w:hAnsi="宋体" w:cs="宋体" w:hint="eastAsia"/>
          <w:spacing w:val="7"/>
          <w:sz w:val="22"/>
          <w:szCs w:val="22"/>
        </w:rPr>
        <w:t>的火山灰(占50%以上)和火山碎屑堆积成层的岩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石。主要成分为火山玻璃碎屑和矿物晶体碎屑，岩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屑较少。常具有火山碎屑结构。孔隙率大，容重小，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12"/>
          <w:sz w:val="22"/>
          <w:szCs w:val="22"/>
        </w:rPr>
        <w:t>易风化，风化后形成斑脱土。岩块抗压强度为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 xml:space="preserve">7.85～70.36 MPa。凝灰岩岩粉掺杂在水泥中制成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的火山灰硅酸盐水泥，可抗水中盐类的侵蚀。若火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3"/>
          <w:sz w:val="22"/>
          <w:szCs w:val="22"/>
        </w:rPr>
        <w:t>山碎屑(粒径在2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～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100 </w:t>
      </w:r>
      <w:r>
        <w:rPr>
          <w:rFonts w:ascii="Times New Roman" w:eastAsia="Times New Roman" w:hAnsi="Times New Roman" w:cs="Times New Roman"/>
          <w:sz w:val="22"/>
          <w:szCs w:val="22"/>
        </w:rPr>
        <w:t>mm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>)</w:t>
      </w:r>
      <w:r>
        <w:rPr>
          <w:rFonts w:ascii="宋体" w:eastAsia="宋体" w:hAnsi="宋体" w:cs="宋体" w:hint="eastAsia"/>
          <w:spacing w:val="3"/>
          <w:sz w:val="22"/>
          <w:szCs w:val="22"/>
        </w:rPr>
        <w:t>占50%以上时</w:t>
      </w:r>
      <w:r>
        <w:rPr>
          <w:rFonts w:ascii="宋体" w:eastAsia="宋体" w:hAnsi="宋体" w:cs="宋体" w:hint="eastAsia"/>
          <w:spacing w:val="2"/>
          <w:sz w:val="22"/>
          <w:szCs w:val="22"/>
        </w:rPr>
        <w:t>称“火山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 xml:space="preserve">角砾岩”;火山碎块(粒径大于100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mm)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占50%以上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8"/>
          <w:sz w:val="22"/>
          <w:szCs w:val="22"/>
        </w:rPr>
        <w:t>时称“火山集块岩”。</w:t>
      </w:r>
    </w:p>
    <w:p w:rsidR="00DE1533" w:rsidRDefault="00DE1533" w:rsidP="00DE1533">
      <w:pPr>
        <w:spacing w:before="73" w:line="256" w:lineRule="auto"/>
        <w:ind w:left="10" w:right="159" w:firstLine="213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3"/>
          <w:sz w:val="22"/>
          <w:szCs w:val="22"/>
        </w:rPr>
        <w:t>砾岩</w:t>
      </w:r>
      <w:r>
        <w:rPr>
          <w:rFonts w:ascii="宋体" w:eastAsia="宋体" w:hAnsi="宋体" w:cs="宋体" w:hint="eastAsia"/>
          <w:b/>
          <w:bCs/>
          <w:spacing w:val="-3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conglomerate)   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一种由浑圆状的砾石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>(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粒径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大于2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>mm)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胶结而成的岩石。带棱角砾石胶结成的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称“角砾岩”。砾石占50%以上，是碎屑物质经水流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 xml:space="preserve">远距离搬运磨圆而成，成分为单一矿物或岩石。角 砾岩中的角砾石为风化后在山坡上的坡积物或火山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喷发形成的角砾，也可由断层错动而产生的破碎物。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这类岩石的强度大小常受胶结物影响，若为硅质胶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结(如石英砾岩),抗压强度很大，且不易风化，是极</w:t>
      </w:r>
    </w:p>
    <w:p w:rsidR="00DE1533" w:rsidRDefault="00DE1533" w:rsidP="00DE1533">
      <w:pPr>
        <w:pStyle w:val="a3"/>
        <w:spacing w:line="12" w:lineRule="auto"/>
        <w:rPr>
          <w:rFonts w:hint="eastAsia"/>
          <w:sz w:val="2"/>
        </w:rPr>
      </w:pPr>
      <w:r>
        <w:rPr>
          <w:snapToGrid w:val="0"/>
          <w:sz w:val="2"/>
          <w:szCs w:val="2"/>
        </w:rPr>
        <w:br w:type="column"/>
      </w:r>
    </w:p>
    <w:p w:rsidR="00DE1533" w:rsidRDefault="00DE1533" w:rsidP="00DE1533">
      <w:pPr>
        <w:spacing w:before="42" w:line="242" w:lineRule="auto"/>
        <w:ind w:right="98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pacing w:val="-18"/>
          <w:sz w:val="22"/>
          <w:szCs w:val="22"/>
        </w:rPr>
        <w:t>好的水工建筑物地基；若为泥质胶结，则松散，强度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低，但为良好的地下水含水层。</w:t>
      </w:r>
    </w:p>
    <w:p w:rsidR="00DE1533" w:rsidRDefault="00DE1533" w:rsidP="00DE1533">
      <w:pPr>
        <w:spacing w:before="35" w:line="264" w:lineRule="auto"/>
        <w:ind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3"/>
          <w:sz w:val="22"/>
          <w:szCs w:val="22"/>
        </w:rPr>
        <w:t>砂岩</w:t>
      </w:r>
      <w:r>
        <w:rPr>
          <w:rFonts w:ascii="黑体" w:eastAsia="黑体" w:hAnsi="黑体" w:cs="黑体" w:hint="eastAsia"/>
          <w:b/>
          <w:bCs/>
          <w:spacing w:val="-3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>sandstone)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由各种砂粒胶结而成的岩石。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 xml:space="preserve">颗粒直径在0.05～2 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>mm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。主要矿物为石英、长石、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云母等。按含量占多者命名，如以石英为主的称“石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英砂岩”。为多孔性岩石，特别是粗、中粒砂岩常为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良好的含水层，工程施工时需预作排水措施。胶结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好的砂岩则透水性较小，岩块抗压强度可达78.5~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196.1 MPa。中国新安江水电站大</w:t>
      </w:r>
      <w:r>
        <w:rPr>
          <w:rFonts w:ascii="宋体" w:eastAsia="宋体" w:hAnsi="宋体" w:cs="宋体" w:hint="eastAsia"/>
          <w:spacing w:val="-3"/>
          <w:sz w:val="22"/>
          <w:szCs w:val="22"/>
        </w:rPr>
        <w:t xml:space="preserve">坝就是建在硅质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石英砂岩之上。</w:t>
      </w:r>
    </w:p>
    <w:p w:rsidR="00DE1533" w:rsidRDefault="00DE1533" w:rsidP="00DE1533">
      <w:pPr>
        <w:spacing w:before="53" w:line="256" w:lineRule="auto"/>
        <w:ind w:right="96"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2"/>
          <w:sz w:val="22"/>
          <w:szCs w:val="22"/>
        </w:rPr>
        <w:t>页岩(</w:t>
      </w:r>
      <w:r>
        <w:rPr>
          <w:rFonts w:ascii="宋体" w:eastAsia="宋体" w:hAnsi="宋体" w:cs="宋体" w:hint="eastAsia"/>
          <w:spacing w:val="-5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shale) 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由黏土脱水胶结而成的岩石。以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黏土类矿物(高岭石、水云母等)为主，具有明显的薄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层理构造。按成分不同，分炭质页岩、钙质页岩、砂</w:t>
      </w:r>
      <w:r>
        <w:rPr>
          <w:rFonts w:ascii="宋体" w:eastAsia="宋体" w:hAnsi="宋体" w:cs="宋体" w:hint="eastAsia"/>
          <w:spacing w:val="1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质页岩、硅质页岩等。其中硅质页岩强度稍大，其余</w:t>
      </w:r>
      <w:r>
        <w:rPr>
          <w:rFonts w:ascii="宋体" w:eastAsia="宋体" w:hAnsi="宋体" w:cs="宋体" w:hint="eastAsia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的较软弱，岩块抗压强度为19.61～68.6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 xml:space="preserve">5 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>MPa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或更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低。浸水后易发生软化和膨胀，变形模量较小，抗滑</w:t>
      </w:r>
      <w:r>
        <w:rPr>
          <w:rFonts w:ascii="宋体" w:eastAsia="宋体" w:hAnsi="宋体" w:cs="宋体" w:hint="eastAsia"/>
          <w:spacing w:val="1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稳定性极差。在两坚硬岩石中夹有页岩时，对水工</w:t>
      </w:r>
      <w:r>
        <w:rPr>
          <w:rFonts w:ascii="宋体" w:eastAsia="宋体" w:hAnsi="宋体" w:cs="宋体" w:hint="eastAsia"/>
          <w:spacing w:val="1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建筑物的稳定性影响很大。在工程地质勘察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时应予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以充分重视。</w:t>
      </w:r>
    </w:p>
    <w:p w:rsidR="00DE1533" w:rsidRDefault="00DE1533" w:rsidP="00DE1533">
      <w:pPr>
        <w:spacing w:before="92" w:line="256" w:lineRule="auto"/>
        <w:ind w:right="19"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7"/>
          <w:sz w:val="22"/>
          <w:szCs w:val="22"/>
        </w:rPr>
        <w:t>黏土岩</w:t>
      </w:r>
      <w:r>
        <w:rPr>
          <w:rFonts w:ascii="Times New Roman" w:eastAsia="Times New Roman" w:hAnsi="Times New Roman" w:cs="Times New Roman"/>
          <w:b/>
          <w:bCs/>
          <w:spacing w:val="-7"/>
          <w:sz w:val="22"/>
          <w:szCs w:val="22"/>
        </w:rPr>
        <w:t xml:space="preserve">(clay rock)    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 xml:space="preserve">一种由粒径小于0.01 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>mm</w:t>
      </w:r>
      <w:r>
        <w:rPr>
          <w:rFonts w:ascii="Times New Roman" w:eastAsia="Times New Roman" w:hAnsi="Times New Roman" w:cs="Times New Roman"/>
          <w:spacing w:val="23"/>
          <w:w w:val="10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 xml:space="preserve">碎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屑颗粒组成的岩石。具有泥质结构。以高岭石、蒙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脱石、水云母等黏土矿物为主，也有少量石英、长石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等矿物碎屑。含腐殖质的黏土岩干燥时有吸水性、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可塑性；而含高岭石的黏土岩有滑感、无可塑性，干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燥时表面有裂纹，吸水性强，吸水后体积剧烈膨胀；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水云母黏土岩则介于上述两者之间。常具有薄层理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构造，夹于坚硬岩石间可形成软弱结构面，浸水后易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3"/>
          <w:sz w:val="22"/>
          <w:szCs w:val="22"/>
        </w:rPr>
        <w:t>发生软、泥化，对工程建筑危害极大。</w:t>
      </w:r>
    </w:p>
    <w:p w:rsidR="00DE1533" w:rsidRDefault="00DE1533" w:rsidP="00DE1533">
      <w:pPr>
        <w:spacing w:before="148" w:line="256" w:lineRule="auto"/>
        <w:ind w:right="19" w:firstLine="213"/>
        <w:jc w:val="both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12"/>
          <w:sz w:val="22"/>
          <w:szCs w:val="22"/>
        </w:rPr>
        <w:t>石灰岩</w:t>
      </w:r>
      <w:r>
        <w:rPr>
          <w:rFonts w:ascii="黑体" w:eastAsia="黑体" w:hAnsi="黑体" w:cs="黑体" w:hint="eastAsia"/>
          <w:b/>
          <w:bCs/>
          <w:spacing w:val="-12"/>
          <w:sz w:val="22"/>
          <w:szCs w:val="22"/>
        </w:rPr>
        <w:t>(</w:t>
      </w:r>
      <w:r>
        <w:rPr>
          <w:rFonts w:ascii="黑体" w:eastAsia="黑体" w:hAnsi="黑体" w:cs="黑体" w:hint="eastAsia"/>
          <w:spacing w:val="-47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limestone)  一种主要由化学作用或生物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作用形成的沉积岩。主要矿物为方解石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>(CaCO₃),</w:t>
      </w:r>
      <w:r>
        <w:rPr>
          <w:rFonts w:ascii="Times New Roman" w:eastAsia="Times New Roman" w:hAnsi="Times New Roman" w:cs="Times New Roman"/>
          <w:spacing w:val="4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其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次为白云石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>[CaMg(CO₃)₂]</w:t>
      </w:r>
      <w:r>
        <w:rPr>
          <w:rFonts w:ascii="Times New Roman" w:eastAsia="Times New Roman" w:hAnsi="Times New Roman" w:cs="Times New Roman"/>
          <w:spacing w:val="-2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。</w:t>
      </w:r>
      <w:r>
        <w:rPr>
          <w:rFonts w:ascii="宋体" w:eastAsia="宋体" w:hAnsi="宋体" w:cs="宋体" w:hint="eastAsia"/>
          <w:spacing w:val="59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颜色与所</w:t>
      </w:r>
      <w:r>
        <w:rPr>
          <w:rFonts w:ascii="宋体" w:eastAsia="宋体" w:hAnsi="宋体" w:cs="宋体" w:hint="eastAsia"/>
          <w:spacing w:val="-6"/>
          <w:sz w:val="22"/>
          <w:szCs w:val="22"/>
        </w:rPr>
        <w:t>含的杂质有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关，质纯的为灰白色、含有机质的为黑色或深灰色。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岩石结构常呈致密状，有时也可见鲔状、竹叶状等。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主要特性是遇稀盐酸剧烈起泡、可溶解于水，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故常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有被水溶蚀成各种溶洞、溶斗等现象，为地下水的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z w:val="22"/>
          <w:szCs w:val="22"/>
        </w:rPr>
        <w:t>良好通道及蓄水岩层。对水工建筑及施工影响极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大，特别是坝基渗漏、水库渗漏及施工期的突然涌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水，需预防及处理。硅质石灰岩主要成分为二氧化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硅</w:t>
      </w:r>
      <w:r>
        <w:rPr>
          <w:rFonts w:ascii="Times New Roman" w:eastAsia="Times New Roman" w:hAnsi="Times New Roman" w:cs="Times New Roman"/>
          <w:spacing w:val="-19"/>
          <w:sz w:val="22"/>
          <w:szCs w:val="22"/>
        </w:rPr>
        <w:t>(SiO₂),</w:t>
      </w:r>
      <w:r>
        <w:rPr>
          <w:rFonts w:ascii="Times New Roman" w:eastAsia="Times New Roman" w:hAnsi="Times New Roman" w:cs="Times New Roman"/>
          <w:spacing w:val="18"/>
          <w:w w:val="101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强度大，不溶于水，渗水性较差，是良好的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建筑地基。质纯的石灰岩是烧制水泥、石灰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的主要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1"/>
          <w:sz w:val="22"/>
          <w:szCs w:val="22"/>
        </w:rPr>
        <w:t>原料。</w:t>
      </w:r>
    </w:p>
    <w:p w:rsidR="006C23F4" w:rsidRDefault="006C23F4"/>
    <w:sectPr w:rsidR="006C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3E"/>
    <w:rsid w:val="00060C3E"/>
    <w:rsid w:val="006C23F4"/>
    <w:rsid w:val="00D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0A779-DE51-45B0-96D7-5DAA5709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533"/>
    <w:pPr>
      <w:kinsoku w:val="0"/>
      <w:autoSpaceDE w:val="0"/>
      <w:autoSpaceDN w:val="0"/>
      <w:adjustRightInd w:val="0"/>
      <w:snapToGrid w:val="0"/>
    </w:pPr>
    <w:rPr>
      <w:rFonts w:ascii="Arial" w:eastAsia="Arial" w:hAnsi="Arial" w:cs="Arial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DE1533"/>
  </w:style>
  <w:style w:type="character" w:customStyle="1" w:styleId="a4">
    <w:name w:val="正文文本 字符"/>
    <w:basedOn w:val="a0"/>
    <w:link w:val="a3"/>
    <w:semiHidden/>
    <w:rsid w:val="00DE1533"/>
    <w:rPr>
      <w:rFonts w:ascii="Arial" w:eastAsia="Arial" w:hAnsi="Arial" w:cs="Arial"/>
      <w:color w:val="000000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2024-08-14T01:37:00Z</dcterms:created>
  <dcterms:modified xsi:type="dcterms:W3CDTF">2024-08-14T01:37:00Z</dcterms:modified>
</cp:coreProperties>
</file>