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809" w:rsidRDefault="00FA329B">
      <w:pPr>
        <w:widowControl/>
        <w:tabs>
          <w:tab w:val="left" w:pos="1095"/>
        </w:tabs>
        <w:jc w:val="right"/>
      </w:pPr>
      <w:r>
        <w:rPr>
          <w:rFonts w:hint="eastAsia"/>
          <w:kern w:val="0"/>
        </w:rPr>
        <w:t>项目编号：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525-A</w:t>
      </w:r>
      <w:r w:rsidR="009D76ED">
        <w:rPr>
          <w:rFonts w:ascii="微软雅黑" w:eastAsia="微软雅黑" w:hAnsi="微软雅黑"/>
          <w:color w:val="191F25"/>
          <w:szCs w:val="21"/>
          <w:shd w:val="clear" w:color="auto" w:fill="FFFFFF"/>
        </w:rPr>
        <w:t>20116A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836930</wp:posOffset>
                </wp:positionV>
                <wp:extent cx="1090930" cy="636905"/>
                <wp:effectExtent l="0" t="0" r="13970" b="1079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50924" w:rsidRDefault="00850924">
                            <w:pPr>
                              <w:rPr>
                                <w:rFonts w:cs="宋体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密级：</w:t>
                            </w:r>
                          </w:p>
                          <w:p w:rsidR="00850924" w:rsidRDefault="00850924">
                            <w:r>
                              <w:rPr>
                                <w:rFonts w:hint="eastAsia"/>
                              </w:rPr>
                              <w:t>版本：</w:t>
                            </w:r>
                          </w:p>
                          <w:p w:rsidR="00850924" w:rsidRDefault="00850924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54.75pt;margin-top:65.9pt;width:85.9pt;height:5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">
                <v:textbox>
                  <w:txbxContent>
                    <w:p w:rsidR="00850924" w:rsidRDefault="00850924">
                      <w:pPr>
                        <w:rPr>
                          <w:rFonts w:cs="宋体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hint="eastAsia"/>
                        </w:rPr>
                        <w:t>密级：</w:t>
                      </w:r>
                    </w:p>
                    <w:p w:rsidR="00850924" w:rsidRDefault="00850924">
                      <w:r>
                        <w:rPr>
                          <w:rFonts w:hint="eastAsia"/>
                        </w:rPr>
                        <w:t>版本：</w:t>
                      </w:r>
                    </w:p>
                    <w:p w:rsidR="00850924" w:rsidRDefault="00850924"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</w:p>
    <w:p w:rsidR="00427809" w:rsidRDefault="00427809">
      <w:pPr>
        <w:widowControl/>
        <w:jc w:val="left"/>
      </w:pPr>
    </w:p>
    <w:p w:rsidR="00427809" w:rsidRDefault="00427809">
      <w:pPr>
        <w:widowControl/>
        <w:spacing w:line="360" w:lineRule="auto"/>
        <w:jc w:val="center"/>
        <w:rPr>
          <w:b/>
          <w:sz w:val="44"/>
          <w:szCs w:val="44"/>
        </w:rPr>
      </w:pPr>
    </w:p>
    <w:p w:rsidR="00427809" w:rsidRDefault="00427809">
      <w:pPr>
        <w:widowControl/>
        <w:spacing w:line="360" w:lineRule="auto"/>
        <w:jc w:val="center"/>
        <w:rPr>
          <w:b/>
          <w:sz w:val="44"/>
          <w:szCs w:val="44"/>
        </w:rPr>
      </w:pPr>
    </w:p>
    <w:p w:rsidR="00427809" w:rsidRDefault="00427809">
      <w:pPr>
        <w:widowControl/>
        <w:spacing w:line="360" w:lineRule="auto"/>
        <w:jc w:val="center"/>
        <w:rPr>
          <w:b/>
          <w:sz w:val="44"/>
          <w:szCs w:val="44"/>
        </w:rPr>
      </w:pPr>
    </w:p>
    <w:p w:rsidR="00427809" w:rsidRDefault="00205840">
      <w:pPr>
        <w:widowControl/>
        <w:spacing w:line="360" w:lineRule="auto"/>
        <w:jc w:val="right"/>
        <w:rPr>
          <w:b/>
          <w:sz w:val="32"/>
          <w:szCs w:val="72"/>
        </w:rPr>
      </w:pPr>
      <w:r>
        <w:rPr>
          <w:rFonts w:hint="eastAsia"/>
          <w:b/>
          <w:sz w:val="32"/>
          <w:szCs w:val="72"/>
        </w:rPr>
        <w:t>深圳数联天下智能</w:t>
      </w:r>
      <w:r w:rsidR="00FA329B">
        <w:rPr>
          <w:rFonts w:hint="eastAsia"/>
          <w:b/>
          <w:sz w:val="32"/>
          <w:szCs w:val="72"/>
        </w:rPr>
        <w:t>科技有限公司</w:t>
      </w:r>
    </w:p>
    <w:p w:rsidR="00427809" w:rsidRDefault="00427809"/>
    <w:p w:rsidR="00427809" w:rsidRPr="00E20CA8" w:rsidRDefault="00427809">
      <w:pPr>
        <w:pStyle w:val="TitlePageTopBorder"/>
        <w:rPr>
          <w:lang w:eastAsia="zh-CN"/>
        </w:rPr>
      </w:pPr>
    </w:p>
    <w:p w:rsidR="00427809" w:rsidRDefault="00427809"/>
    <w:p w:rsidR="00427809" w:rsidRDefault="00592263">
      <w:pPr>
        <w:pStyle w:val="af9"/>
        <w:spacing w:after="312"/>
        <w:jc w:val="center"/>
      </w:pPr>
      <w:r>
        <w:rPr>
          <w:rFonts w:hint="eastAsia"/>
        </w:rPr>
        <w:t>三位一体</w:t>
      </w:r>
      <w:r>
        <w:rPr>
          <w:rFonts w:hint="eastAsia"/>
        </w:rPr>
        <w:t>-</w:t>
      </w:r>
      <w:r>
        <w:rPr>
          <w:rFonts w:hint="eastAsia"/>
        </w:rPr>
        <w:t>美容院</w:t>
      </w:r>
      <w:r w:rsidR="00475F72">
        <w:rPr>
          <w:rFonts w:hint="eastAsia"/>
        </w:rPr>
        <w:t>v</w:t>
      </w:r>
      <w:r>
        <w:t>4</w:t>
      </w:r>
      <w:r w:rsidR="00184109">
        <w:t>.2</w:t>
      </w:r>
      <w:r w:rsidR="00850924">
        <w:t>.6</w:t>
      </w:r>
      <w:r w:rsidR="009D6FDE">
        <w:rPr>
          <w:rFonts w:hint="eastAsia"/>
        </w:rPr>
        <w:t>版本测试报告</w:t>
      </w:r>
    </w:p>
    <w:p w:rsidR="00427809" w:rsidRDefault="00427809">
      <w:pPr>
        <w:pStyle w:val="af9"/>
        <w:spacing w:after="312"/>
        <w:jc w:val="center"/>
      </w:pPr>
    </w:p>
    <w:p w:rsidR="00427809" w:rsidRDefault="00427809">
      <w:pPr>
        <w:pStyle w:val="afc"/>
      </w:pPr>
    </w:p>
    <w:p w:rsidR="00427809" w:rsidRDefault="00FA329B">
      <w:pPr>
        <w:pStyle w:val="afa"/>
        <w:ind w:left="5250"/>
      </w:pPr>
      <w:r>
        <w:rPr>
          <w:rFonts w:hint="eastAsia"/>
        </w:rPr>
        <w:t>日期：</w:t>
      </w:r>
      <w:r w:rsidR="00475F72">
        <w:rPr>
          <w:rFonts w:hint="eastAsia"/>
        </w:rPr>
        <w:t>202</w:t>
      </w:r>
      <w:r w:rsidR="006A63DE">
        <w:t>2</w:t>
      </w:r>
      <w:r>
        <w:rPr>
          <w:rFonts w:hint="eastAsia"/>
        </w:rPr>
        <w:t>年</w:t>
      </w:r>
      <w:r w:rsidR="00850924">
        <w:t>3</w:t>
      </w:r>
      <w:r>
        <w:rPr>
          <w:rFonts w:hint="eastAsia"/>
        </w:rPr>
        <w:t>月</w:t>
      </w:r>
      <w:r w:rsidR="006A63DE">
        <w:t>9</w:t>
      </w:r>
      <w:r>
        <w:rPr>
          <w:rFonts w:hint="eastAsia"/>
        </w:rPr>
        <w:t>日</w:t>
      </w:r>
    </w:p>
    <w:p w:rsidR="00427809" w:rsidRDefault="00427809">
      <w:pPr>
        <w:ind w:firstLine="420"/>
      </w:pPr>
    </w:p>
    <w:p w:rsidR="00427809" w:rsidRDefault="00427809">
      <w:pPr>
        <w:ind w:firstLine="420"/>
      </w:pPr>
    </w:p>
    <w:p w:rsidR="00427809" w:rsidRDefault="00427809">
      <w:pPr>
        <w:ind w:firstLine="420"/>
        <w:rPr>
          <w:rFonts w:ascii="Times New Roman" w:eastAsia="宋体" w:hAnsi="Times New Roman" w:cs="Times New Roman"/>
          <w:b/>
          <w:kern w:val="0"/>
          <w:sz w:val="24"/>
          <w:szCs w:val="20"/>
        </w:rPr>
      </w:pPr>
    </w:p>
    <w:p w:rsidR="00427809" w:rsidRDefault="00427809">
      <w:pPr>
        <w:ind w:firstLine="420"/>
        <w:rPr>
          <w:rFonts w:ascii="Times New Roman" w:eastAsia="宋体" w:hAnsi="Times New Roman" w:cs="Times New Roman"/>
          <w:b/>
          <w:kern w:val="0"/>
          <w:sz w:val="24"/>
          <w:szCs w:val="20"/>
        </w:rPr>
      </w:pPr>
    </w:p>
    <w:p w:rsidR="00427809" w:rsidRDefault="00427809">
      <w:pPr>
        <w:ind w:firstLine="420"/>
        <w:rPr>
          <w:rFonts w:ascii="Times New Roman" w:eastAsia="宋体" w:hAnsi="Times New Roman" w:cs="Times New Roman"/>
          <w:b/>
          <w:kern w:val="0"/>
          <w:sz w:val="24"/>
          <w:szCs w:val="20"/>
        </w:rPr>
      </w:pPr>
    </w:p>
    <w:p w:rsidR="00427809" w:rsidRDefault="00427809">
      <w:pPr>
        <w:ind w:firstLine="420"/>
        <w:rPr>
          <w:rFonts w:ascii="Times New Roman" w:eastAsia="宋体" w:hAnsi="Times New Roman" w:cs="Times New Roman"/>
          <w:b/>
          <w:kern w:val="0"/>
          <w:sz w:val="24"/>
          <w:szCs w:val="20"/>
        </w:rPr>
      </w:pPr>
    </w:p>
    <w:p w:rsidR="00427809" w:rsidRDefault="00427809">
      <w:pPr>
        <w:ind w:firstLine="420"/>
      </w:pPr>
    </w:p>
    <w:p w:rsidR="00427809" w:rsidRDefault="00427809">
      <w:pPr>
        <w:ind w:firstLine="420"/>
      </w:pPr>
    </w:p>
    <w:p w:rsidR="00427809" w:rsidRDefault="00427809">
      <w:pPr>
        <w:ind w:firstLine="420"/>
      </w:pPr>
    </w:p>
    <w:p w:rsidR="00427809" w:rsidRDefault="00427809">
      <w:pPr>
        <w:ind w:firstLine="420"/>
      </w:pPr>
    </w:p>
    <w:p w:rsidR="00427809" w:rsidRDefault="00427809">
      <w:pPr>
        <w:ind w:firstLine="420"/>
      </w:pPr>
    </w:p>
    <w:p w:rsidR="00427809" w:rsidRDefault="00427809"/>
    <w:p w:rsidR="00427809" w:rsidRDefault="00427809">
      <w:pPr>
        <w:sectPr w:rsidR="00427809">
          <w:headerReference w:type="default" r:id="rId9"/>
          <w:footerReference w:type="default" r:id="rId10"/>
          <w:pgSz w:w="11906" w:h="16838"/>
          <w:pgMar w:top="1701" w:right="1588" w:bottom="1701" w:left="1588" w:header="1134" w:footer="1134" w:gutter="0"/>
          <w:pgNumType w:start="1"/>
          <w:cols w:space="425"/>
          <w:docGrid w:type="linesAndChars" w:linePitch="312"/>
        </w:sectPr>
      </w:pPr>
    </w:p>
    <w:p w:rsidR="00427809" w:rsidRDefault="00FA329B">
      <w:pPr>
        <w:jc w:val="center"/>
        <w:rPr>
          <w:rFonts w:ascii="华文细黑" w:eastAsia="华文细黑" w:hAnsi="华文细黑"/>
          <w:b/>
          <w:sz w:val="44"/>
        </w:rPr>
      </w:pPr>
      <w:r>
        <w:rPr>
          <w:rFonts w:ascii="华文细黑" w:eastAsia="华文细黑" w:hAnsi="华文细黑" w:hint="eastAsia"/>
          <w:b/>
          <w:sz w:val="44"/>
        </w:rPr>
        <w:lastRenderedPageBreak/>
        <w:t>目  录</w:t>
      </w:r>
    </w:p>
    <w:p w:rsidR="00427809" w:rsidRDefault="00427809">
      <w:pPr>
        <w:jc w:val="center"/>
      </w:pPr>
    </w:p>
    <w:p w:rsidR="00CF6922" w:rsidRDefault="00FA329B">
      <w:pPr>
        <w:pStyle w:val="11"/>
        <w:tabs>
          <w:tab w:val="left" w:pos="840"/>
          <w:tab w:val="right" w:leader="dot" w:pos="8720"/>
        </w:tabs>
        <w:rPr>
          <w:noProof/>
        </w:rPr>
      </w:pPr>
      <w:r>
        <w:rPr>
          <w:szCs w:val="44"/>
        </w:rP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rPr>
          <w:szCs w:val="44"/>
        </w:rPr>
        <w:fldChar w:fldCharType="separate"/>
      </w:r>
      <w:hyperlink w:anchor="_Toc89246706" w:history="1">
        <w:r w:rsidR="00CF6922" w:rsidRPr="009179B7">
          <w:rPr>
            <w:rStyle w:val="af7"/>
            <w:noProof/>
          </w:rPr>
          <w:t>一、</w:t>
        </w:r>
        <w:r w:rsidR="00CF6922">
          <w:rPr>
            <w:noProof/>
          </w:rPr>
          <w:tab/>
        </w:r>
        <w:r w:rsidR="00CF6922" w:rsidRPr="009179B7">
          <w:rPr>
            <w:rStyle w:val="af7"/>
            <w:noProof/>
          </w:rPr>
          <w:t>概述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_Toc89246706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3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21"/>
        <w:tabs>
          <w:tab w:val="left" w:pos="1260"/>
          <w:tab w:val="right" w:leader="dot" w:pos="8720"/>
        </w:tabs>
        <w:rPr>
          <w:noProof/>
        </w:rPr>
      </w:pPr>
      <w:hyperlink w:anchor="_Toc89246707" w:history="1">
        <w:r w:rsidR="00CF6922" w:rsidRPr="009179B7">
          <w:rPr>
            <w:rStyle w:val="af7"/>
            <w:rFonts w:ascii="黑体" w:eastAsia="黑体" w:hAnsi="黑体"/>
            <w:noProof/>
          </w:rPr>
          <w:t>1.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测试对象概述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_Toc89246707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3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21"/>
        <w:tabs>
          <w:tab w:val="left" w:pos="1260"/>
          <w:tab w:val="right" w:leader="dot" w:pos="8720"/>
        </w:tabs>
        <w:rPr>
          <w:noProof/>
        </w:rPr>
      </w:pPr>
      <w:hyperlink w:anchor="_Toc89246708" w:history="1">
        <w:r w:rsidR="00CF6922" w:rsidRPr="009179B7">
          <w:rPr>
            <w:rStyle w:val="af7"/>
            <w:rFonts w:ascii="黑体" w:eastAsia="黑体" w:hAnsi="黑体"/>
            <w:noProof/>
          </w:rPr>
          <w:t>2.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测试目的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_Toc89246708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3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21"/>
        <w:tabs>
          <w:tab w:val="left" w:pos="1260"/>
          <w:tab w:val="right" w:leader="dot" w:pos="8720"/>
        </w:tabs>
        <w:rPr>
          <w:noProof/>
        </w:rPr>
      </w:pPr>
      <w:hyperlink w:anchor="_Toc89246709" w:history="1">
        <w:r w:rsidR="00CF6922" w:rsidRPr="009179B7">
          <w:rPr>
            <w:rStyle w:val="af7"/>
            <w:rFonts w:ascii="黑体" w:eastAsia="黑体" w:hAnsi="黑体"/>
            <w:noProof/>
          </w:rPr>
          <w:t>3.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测试总体结论及风险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_Toc89246709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3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11"/>
        <w:tabs>
          <w:tab w:val="left" w:pos="840"/>
          <w:tab w:val="right" w:leader="dot" w:pos="8720"/>
        </w:tabs>
        <w:rPr>
          <w:noProof/>
        </w:rPr>
      </w:pPr>
      <w:hyperlink w:anchor="_Toc89246710" w:history="1">
        <w:r w:rsidR="00CF6922" w:rsidRPr="009179B7">
          <w:rPr>
            <w:rStyle w:val="af7"/>
            <w:noProof/>
          </w:rPr>
          <w:t>二、</w:t>
        </w:r>
        <w:r w:rsidR="00CF6922">
          <w:rPr>
            <w:noProof/>
          </w:rPr>
          <w:tab/>
        </w:r>
        <w:r w:rsidR="00CF6922" w:rsidRPr="009179B7">
          <w:rPr>
            <w:rStyle w:val="af7"/>
            <w:noProof/>
          </w:rPr>
          <w:t>测试资源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_Toc89246710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3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21"/>
        <w:tabs>
          <w:tab w:val="left" w:pos="1260"/>
          <w:tab w:val="right" w:leader="dot" w:pos="8720"/>
        </w:tabs>
        <w:rPr>
          <w:noProof/>
        </w:rPr>
      </w:pPr>
      <w:hyperlink w:anchor="_Toc89246711" w:history="1">
        <w:r w:rsidR="00CF6922" w:rsidRPr="009179B7">
          <w:rPr>
            <w:rStyle w:val="af7"/>
            <w:rFonts w:ascii="黑体" w:eastAsia="黑体" w:hAnsi="黑体"/>
            <w:noProof/>
          </w:rPr>
          <w:t>1.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测试计划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_Toc89246711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3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21"/>
        <w:tabs>
          <w:tab w:val="left" w:pos="1260"/>
          <w:tab w:val="right" w:leader="dot" w:pos="8720"/>
        </w:tabs>
        <w:rPr>
          <w:noProof/>
        </w:rPr>
      </w:pPr>
      <w:hyperlink w:anchor="_Toc89246712" w:history="1">
        <w:r w:rsidR="00CF6922" w:rsidRPr="009179B7">
          <w:rPr>
            <w:rStyle w:val="af7"/>
            <w:rFonts w:ascii="黑体" w:eastAsia="黑体" w:hAnsi="黑体"/>
            <w:noProof/>
          </w:rPr>
          <w:t>2.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测试人力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_Toc89246712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3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21"/>
        <w:tabs>
          <w:tab w:val="left" w:pos="1260"/>
          <w:tab w:val="right" w:leader="dot" w:pos="8720"/>
        </w:tabs>
        <w:rPr>
          <w:noProof/>
        </w:rPr>
      </w:pPr>
      <w:hyperlink w:anchor="_Toc89246713" w:history="1">
        <w:r w:rsidR="00CF6922" w:rsidRPr="009179B7">
          <w:rPr>
            <w:rStyle w:val="af7"/>
            <w:rFonts w:ascii="黑体" w:eastAsia="黑体" w:hAnsi="黑体"/>
            <w:noProof/>
          </w:rPr>
          <w:t>3.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测试工具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_Toc89246713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4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11"/>
        <w:tabs>
          <w:tab w:val="left" w:pos="840"/>
          <w:tab w:val="right" w:leader="dot" w:pos="8720"/>
        </w:tabs>
        <w:rPr>
          <w:noProof/>
        </w:rPr>
      </w:pPr>
      <w:hyperlink w:anchor="_Toc89246714" w:history="1">
        <w:r w:rsidR="00CF6922" w:rsidRPr="009179B7">
          <w:rPr>
            <w:rStyle w:val="af7"/>
            <w:noProof/>
          </w:rPr>
          <w:t>三、</w:t>
        </w:r>
        <w:r w:rsidR="00CF6922">
          <w:rPr>
            <w:noProof/>
          </w:rPr>
          <w:tab/>
        </w:r>
        <w:r w:rsidR="00CF6922" w:rsidRPr="009179B7">
          <w:rPr>
            <w:rStyle w:val="af7"/>
            <w:noProof/>
          </w:rPr>
          <w:t>测试过程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_Toc89246714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4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21"/>
        <w:tabs>
          <w:tab w:val="left" w:pos="1260"/>
          <w:tab w:val="right" w:leader="dot" w:pos="8720"/>
        </w:tabs>
        <w:rPr>
          <w:noProof/>
        </w:rPr>
      </w:pPr>
      <w:hyperlink w:anchor="_Toc89246715" w:history="1">
        <w:r w:rsidR="00CF6922" w:rsidRPr="009179B7">
          <w:rPr>
            <w:rStyle w:val="af7"/>
            <w:rFonts w:ascii="黑体" w:eastAsia="黑体" w:hAnsi="黑体"/>
            <w:noProof/>
          </w:rPr>
          <w:t>1.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功能测试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_Toc89246715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4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31"/>
        <w:rPr>
          <w:rFonts w:asciiTheme="minorHAnsi" w:eastAsiaTheme="minorEastAsia" w:hAnsiTheme="minorHAnsi"/>
          <w:i w:val="0"/>
          <w:noProof/>
        </w:rPr>
      </w:pPr>
      <w:hyperlink w:anchor="_Toc89246716" w:history="1">
        <w:r w:rsidR="00CF6922" w:rsidRPr="009179B7">
          <w:rPr>
            <w:rStyle w:val="af7"/>
            <w:noProof/>
          </w:rPr>
          <w:t>1)</w:t>
        </w:r>
        <w:r w:rsidR="00CF6922">
          <w:rPr>
            <w:rFonts w:asciiTheme="minorHAnsi" w:eastAsiaTheme="minorEastAsia" w:hAnsiTheme="minorHAnsi"/>
            <w:i w:val="0"/>
            <w:noProof/>
          </w:rPr>
          <w:tab/>
        </w:r>
        <w:r w:rsidR="00CF6922" w:rsidRPr="009179B7">
          <w:rPr>
            <w:rStyle w:val="af7"/>
            <w:noProof/>
          </w:rPr>
          <w:t>测试设计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_Toc89246716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4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41"/>
        <w:tabs>
          <w:tab w:val="left" w:pos="1680"/>
          <w:tab w:val="right" w:leader="dot" w:pos="8720"/>
        </w:tabs>
        <w:rPr>
          <w:noProof/>
        </w:rPr>
      </w:pPr>
      <w:hyperlink w:anchor="_Toc89246717" w:history="1">
        <w:r w:rsidR="00CF6922" w:rsidRPr="009179B7">
          <w:rPr>
            <w:rStyle w:val="af7"/>
            <w:rFonts w:ascii="华文楷体" w:eastAsia="华文楷体" w:hAnsi="华文楷体"/>
            <w:noProof/>
          </w:rPr>
          <w:t>A.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华文楷体" w:eastAsia="华文楷体" w:hAnsi="华文楷体"/>
            <w:noProof/>
          </w:rPr>
          <w:t>流程管理模块测试方案设计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_Toc89246717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4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41"/>
        <w:tabs>
          <w:tab w:val="left" w:pos="1680"/>
          <w:tab w:val="right" w:leader="dot" w:pos="8720"/>
        </w:tabs>
        <w:rPr>
          <w:noProof/>
        </w:rPr>
      </w:pPr>
      <w:hyperlink w:anchor="_Toc89246718" w:history="1">
        <w:r w:rsidR="00CF6922" w:rsidRPr="009179B7">
          <w:rPr>
            <w:rStyle w:val="af7"/>
            <w:rFonts w:ascii="华文楷体" w:eastAsia="华文楷体" w:hAnsi="华文楷体"/>
            <w:noProof/>
          </w:rPr>
          <w:t>B.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华文楷体" w:eastAsia="华文楷体" w:hAnsi="华文楷体"/>
            <w:noProof/>
          </w:rPr>
          <w:t>测试用例评审流程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_Toc89246718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4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41"/>
        <w:tabs>
          <w:tab w:val="left" w:pos="1680"/>
          <w:tab w:val="right" w:leader="dot" w:pos="8720"/>
        </w:tabs>
        <w:rPr>
          <w:noProof/>
        </w:rPr>
      </w:pPr>
      <w:hyperlink w:anchor="_Toc89246719" w:history="1">
        <w:r w:rsidR="00CF6922" w:rsidRPr="009179B7">
          <w:rPr>
            <w:rStyle w:val="af7"/>
            <w:rFonts w:ascii="黑体" w:eastAsia="黑体" w:hAnsi="黑体"/>
            <w:noProof/>
          </w:rPr>
          <w:t>C.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测试用例设计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_Toc89246719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4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41"/>
        <w:tabs>
          <w:tab w:val="left" w:pos="1680"/>
          <w:tab w:val="right" w:leader="dot" w:pos="8720"/>
        </w:tabs>
        <w:rPr>
          <w:noProof/>
        </w:rPr>
      </w:pPr>
      <w:hyperlink w:anchor="_Toc89246720" w:history="1">
        <w:r w:rsidR="00CF6922" w:rsidRPr="009179B7">
          <w:rPr>
            <w:rStyle w:val="af7"/>
            <w:rFonts w:ascii="黑体" w:eastAsia="黑体" w:hAnsi="黑体"/>
            <w:noProof/>
          </w:rPr>
          <w:t>D.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自动化测试用例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_Toc89246720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5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31"/>
        <w:rPr>
          <w:rFonts w:asciiTheme="minorHAnsi" w:eastAsiaTheme="minorEastAsia" w:hAnsiTheme="minorHAnsi"/>
          <w:i w:val="0"/>
          <w:noProof/>
        </w:rPr>
      </w:pPr>
      <w:hyperlink w:anchor="_Toc89246721" w:history="1">
        <w:r w:rsidR="00CF6922" w:rsidRPr="009179B7">
          <w:rPr>
            <w:rStyle w:val="af7"/>
            <w:noProof/>
          </w:rPr>
          <w:t>2)</w:t>
        </w:r>
        <w:r w:rsidR="00CF6922">
          <w:rPr>
            <w:rFonts w:asciiTheme="minorHAnsi" w:eastAsiaTheme="minorEastAsia" w:hAnsiTheme="minorHAnsi"/>
            <w:i w:val="0"/>
            <w:noProof/>
          </w:rPr>
          <w:tab/>
        </w:r>
        <w:r w:rsidR="00CF6922" w:rsidRPr="009179B7">
          <w:rPr>
            <w:rStyle w:val="af7"/>
            <w:noProof/>
          </w:rPr>
          <w:t>测试执行情况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_Toc89246721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5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41"/>
        <w:tabs>
          <w:tab w:val="left" w:pos="1680"/>
          <w:tab w:val="right" w:leader="dot" w:pos="8720"/>
        </w:tabs>
        <w:rPr>
          <w:noProof/>
        </w:rPr>
      </w:pPr>
      <w:hyperlink w:anchor="_Toc89246722" w:history="1">
        <w:r w:rsidR="00CF6922" w:rsidRPr="009179B7">
          <w:rPr>
            <w:rStyle w:val="af7"/>
            <w:rFonts w:ascii="黑体" w:eastAsia="黑体" w:hAnsi="黑体"/>
            <w:noProof/>
          </w:rPr>
          <w:t>A.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测试功能列表/PBI及结果评估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_Toc89246722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5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41"/>
        <w:tabs>
          <w:tab w:val="right" w:leader="dot" w:pos="8720"/>
        </w:tabs>
        <w:rPr>
          <w:noProof/>
        </w:rPr>
      </w:pPr>
      <w:hyperlink w:anchor="_Toc89246723" w:history="1">
        <w:r w:rsidR="00CF6922" w:rsidRPr="009179B7">
          <w:rPr>
            <w:rStyle w:val="af7"/>
            <w:rFonts w:ascii="黑体" w:eastAsia="黑体" w:hAnsi="黑体"/>
            <w:noProof/>
          </w:rPr>
          <w:t>B.测试用例执行情况及分析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_Toc89246723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5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31"/>
        <w:rPr>
          <w:rFonts w:asciiTheme="minorHAnsi" w:eastAsiaTheme="minorEastAsia" w:hAnsiTheme="minorHAnsi"/>
          <w:i w:val="0"/>
          <w:noProof/>
        </w:rPr>
      </w:pPr>
      <w:hyperlink w:anchor="_Toc89246724" w:history="1">
        <w:r w:rsidR="00CF6922" w:rsidRPr="009179B7">
          <w:rPr>
            <w:rStyle w:val="af7"/>
            <w:noProof/>
          </w:rPr>
          <w:t>3)</w:t>
        </w:r>
        <w:r w:rsidR="00CF6922">
          <w:rPr>
            <w:rFonts w:asciiTheme="minorHAnsi" w:eastAsiaTheme="minorEastAsia" w:hAnsiTheme="minorHAnsi"/>
            <w:i w:val="0"/>
            <w:noProof/>
          </w:rPr>
          <w:tab/>
        </w:r>
        <w:r w:rsidR="00CF6922" w:rsidRPr="009179B7">
          <w:rPr>
            <w:rStyle w:val="af7"/>
            <w:noProof/>
          </w:rPr>
          <w:t>缺陷分析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_Toc89246724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5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41"/>
        <w:tabs>
          <w:tab w:val="left" w:pos="1680"/>
          <w:tab w:val="right" w:leader="dot" w:pos="8720"/>
        </w:tabs>
        <w:rPr>
          <w:noProof/>
        </w:rPr>
      </w:pPr>
      <w:hyperlink w:anchor="_Toc89246725" w:history="1">
        <w:r w:rsidR="00CF6922" w:rsidRPr="009179B7">
          <w:rPr>
            <w:rStyle w:val="af7"/>
            <w:rFonts w:ascii="黑体" w:eastAsia="黑体" w:hAnsi="黑体"/>
            <w:noProof/>
          </w:rPr>
          <w:t>A.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按照迭代周期统计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_Toc89246725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5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41"/>
        <w:tabs>
          <w:tab w:val="left" w:pos="1680"/>
          <w:tab w:val="right" w:leader="dot" w:pos="8720"/>
        </w:tabs>
        <w:rPr>
          <w:noProof/>
        </w:rPr>
      </w:pPr>
      <w:hyperlink w:anchor="_Toc89246726" w:history="1">
        <w:r w:rsidR="00CF6922" w:rsidRPr="009179B7">
          <w:rPr>
            <w:rStyle w:val="af7"/>
            <w:rFonts w:ascii="黑体" w:eastAsia="黑体" w:hAnsi="黑体"/>
            <w:noProof/>
          </w:rPr>
          <w:t>B.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按缺陷级别统计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_Toc89246726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6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21"/>
        <w:tabs>
          <w:tab w:val="left" w:pos="1260"/>
          <w:tab w:val="right" w:leader="dot" w:pos="8720"/>
        </w:tabs>
        <w:rPr>
          <w:noProof/>
        </w:rPr>
      </w:pPr>
      <w:hyperlink w:anchor="_Toc89246727" w:history="1">
        <w:r w:rsidR="00CF6922" w:rsidRPr="009179B7">
          <w:rPr>
            <w:rStyle w:val="af7"/>
            <w:rFonts w:ascii="黑体" w:eastAsia="黑体" w:hAnsi="黑体"/>
            <w:noProof/>
          </w:rPr>
          <w:t>2.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兼容性测试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_Toc89246727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6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11"/>
        <w:tabs>
          <w:tab w:val="left" w:pos="840"/>
          <w:tab w:val="right" w:leader="dot" w:pos="8720"/>
        </w:tabs>
        <w:rPr>
          <w:noProof/>
        </w:rPr>
      </w:pPr>
      <w:hyperlink w:anchor="_Toc89246728" w:history="1">
        <w:r w:rsidR="00CF6922" w:rsidRPr="009179B7">
          <w:rPr>
            <w:rStyle w:val="af7"/>
            <w:noProof/>
          </w:rPr>
          <w:t>四、</w:t>
        </w:r>
        <w:r w:rsidR="00CF6922">
          <w:rPr>
            <w:noProof/>
          </w:rPr>
          <w:tab/>
        </w:r>
        <w:r w:rsidR="00CF6922" w:rsidRPr="009179B7">
          <w:rPr>
            <w:rStyle w:val="af7"/>
            <w:noProof/>
          </w:rPr>
          <w:t>遗留</w:t>
        </w:r>
        <w:r w:rsidR="00CF6922" w:rsidRPr="009179B7">
          <w:rPr>
            <w:rStyle w:val="af7"/>
            <w:noProof/>
          </w:rPr>
          <w:t>BUG</w:t>
        </w:r>
        <w:r w:rsidR="00CF6922" w:rsidRPr="009179B7">
          <w:rPr>
            <w:rStyle w:val="af7"/>
            <w:noProof/>
          </w:rPr>
          <w:t>说明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_Toc89246728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7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21"/>
        <w:tabs>
          <w:tab w:val="left" w:pos="1260"/>
          <w:tab w:val="right" w:leader="dot" w:pos="8720"/>
        </w:tabs>
        <w:rPr>
          <w:noProof/>
        </w:rPr>
      </w:pPr>
      <w:hyperlink w:anchor="_Toc89246729" w:history="1">
        <w:r w:rsidR="00CF6922" w:rsidRPr="009179B7">
          <w:rPr>
            <w:rStyle w:val="af7"/>
            <w:rFonts w:ascii="黑体" w:eastAsia="黑体" w:hAnsi="黑体"/>
            <w:noProof/>
          </w:rPr>
          <w:t>1.</w:t>
        </w:r>
        <w:r w:rsidR="00CF6922">
          <w:rPr>
            <w:noProof/>
          </w:rPr>
          <w:tab/>
        </w:r>
        <w:r w:rsidR="00CF6922" w:rsidRPr="009179B7">
          <w:rPr>
            <w:rStyle w:val="af7"/>
            <w:rFonts w:ascii="黑体" w:eastAsia="黑体" w:hAnsi="黑体"/>
            <w:noProof/>
          </w:rPr>
          <w:t>本次版本暂无遗留BUG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_Toc89246729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7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11"/>
        <w:tabs>
          <w:tab w:val="left" w:pos="840"/>
          <w:tab w:val="right" w:leader="dot" w:pos="8720"/>
        </w:tabs>
        <w:rPr>
          <w:noProof/>
        </w:rPr>
      </w:pPr>
      <w:hyperlink w:anchor="_Toc89246730" w:history="1">
        <w:r w:rsidR="00CF6922" w:rsidRPr="009179B7">
          <w:rPr>
            <w:rStyle w:val="af7"/>
            <w:noProof/>
          </w:rPr>
          <w:t>五、</w:t>
        </w:r>
        <w:r w:rsidR="00CF6922">
          <w:rPr>
            <w:noProof/>
          </w:rPr>
          <w:tab/>
        </w:r>
        <w:r w:rsidR="00CF6922" w:rsidRPr="009179B7">
          <w:rPr>
            <w:rStyle w:val="af7"/>
            <w:noProof/>
          </w:rPr>
          <w:t>测试总结及建议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_Toc89246730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7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11"/>
        <w:tabs>
          <w:tab w:val="right" w:leader="dot" w:pos="8720"/>
        </w:tabs>
        <w:rPr>
          <w:noProof/>
        </w:rPr>
      </w:pPr>
      <w:hyperlink w:anchor="_Toc89246731" w:history="1">
        <w:r w:rsidR="00CF6922" w:rsidRPr="009179B7">
          <w:rPr>
            <w:rStyle w:val="af7"/>
            <w:noProof/>
          </w:rPr>
          <w:t>六、参考资料及附件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_Toc89246731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7</w:t>
        </w:r>
        <w:r w:rsidR="00CF6922">
          <w:rPr>
            <w:noProof/>
            <w:webHidden/>
          </w:rPr>
          <w:fldChar w:fldCharType="end"/>
        </w:r>
      </w:hyperlink>
    </w:p>
    <w:p w:rsidR="00CF6922" w:rsidRDefault="00850924">
      <w:pPr>
        <w:pStyle w:val="11"/>
        <w:tabs>
          <w:tab w:val="right" w:leader="dot" w:pos="8720"/>
        </w:tabs>
        <w:rPr>
          <w:noProof/>
        </w:rPr>
      </w:pPr>
      <w:hyperlink w:anchor="_Toc89246732" w:history="1">
        <w:r w:rsidR="00CF6922" w:rsidRPr="009179B7">
          <w:rPr>
            <w:rStyle w:val="af7"/>
            <w:noProof/>
          </w:rPr>
          <w:t>七、测试覆盖功能点</w:t>
        </w:r>
        <w:r w:rsidR="00CF6922">
          <w:rPr>
            <w:noProof/>
            <w:webHidden/>
          </w:rPr>
          <w:tab/>
        </w:r>
        <w:r w:rsidR="00CF6922">
          <w:rPr>
            <w:noProof/>
            <w:webHidden/>
          </w:rPr>
          <w:fldChar w:fldCharType="begin"/>
        </w:r>
        <w:r w:rsidR="00CF6922">
          <w:rPr>
            <w:noProof/>
            <w:webHidden/>
          </w:rPr>
          <w:instrText xml:space="preserve"> PAGEREF _Toc89246732 \h </w:instrText>
        </w:r>
        <w:r w:rsidR="00CF6922">
          <w:rPr>
            <w:noProof/>
            <w:webHidden/>
          </w:rPr>
        </w:r>
        <w:r w:rsidR="00CF6922">
          <w:rPr>
            <w:noProof/>
            <w:webHidden/>
          </w:rPr>
          <w:fldChar w:fldCharType="separate"/>
        </w:r>
        <w:r w:rsidR="00194C42">
          <w:rPr>
            <w:noProof/>
            <w:webHidden/>
          </w:rPr>
          <w:t>7</w:t>
        </w:r>
        <w:r w:rsidR="00CF6922">
          <w:rPr>
            <w:noProof/>
            <w:webHidden/>
          </w:rPr>
          <w:fldChar w:fldCharType="end"/>
        </w:r>
      </w:hyperlink>
    </w:p>
    <w:p w:rsidR="00427809" w:rsidRDefault="00FA329B">
      <w:pPr>
        <w:spacing w:line="360" w:lineRule="auto"/>
      </w:pPr>
      <w:r>
        <w:fldChar w:fldCharType="end"/>
      </w:r>
    </w:p>
    <w:p w:rsidR="00427809" w:rsidRDefault="00FA329B">
      <w:r>
        <w:br w:type="page"/>
      </w:r>
    </w:p>
    <w:p w:rsidR="00427809" w:rsidRPr="00F12B2E" w:rsidRDefault="00FA329B">
      <w:pPr>
        <w:pStyle w:val="1"/>
        <w:keepLines w:val="0"/>
        <w:widowControl/>
        <w:numPr>
          <w:ilvl w:val="0"/>
          <w:numId w:val="3"/>
        </w:numPr>
        <w:spacing w:before="240" w:after="240" w:line="240" w:lineRule="auto"/>
        <w:rPr>
          <w:sz w:val="28"/>
          <w:szCs w:val="28"/>
        </w:rPr>
      </w:pPr>
      <w:bookmarkStart w:id="0" w:name="_Toc89246706"/>
      <w:r w:rsidRPr="00F12B2E">
        <w:rPr>
          <w:rFonts w:hint="eastAsia"/>
          <w:sz w:val="28"/>
          <w:szCs w:val="28"/>
        </w:rPr>
        <w:lastRenderedPageBreak/>
        <w:t>概述</w:t>
      </w:r>
      <w:bookmarkEnd w:id="0"/>
    </w:p>
    <w:p w:rsidR="00427809" w:rsidRDefault="00FA329B">
      <w:pPr>
        <w:pStyle w:val="2"/>
        <w:numPr>
          <w:ilvl w:val="0"/>
          <w:numId w:val="4"/>
        </w:numPr>
        <w:spacing w:line="240" w:lineRule="auto"/>
        <w:rPr>
          <w:rFonts w:ascii="黑体" w:eastAsia="黑体" w:hAnsi="黑体"/>
          <w:b w:val="0"/>
          <w:sz w:val="21"/>
          <w:szCs w:val="21"/>
        </w:rPr>
      </w:pPr>
      <w:bookmarkStart w:id="1" w:name="_Toc89246707"/>
      <w:r>
        <w:rPr>
          <w:rFonts w:ascii="黑体" w:eastAsia="黑体" w:hAnsi="黑体" w:hint="eastAsia"/>
          <w:b w:val="0"/>
          <w:sz w:val="21"/>
          <w:szCs w:val="21"/>
        </w:rPr>
        <w:t>测试对象概述</w:t>
      </w:r>
      <w:bookmarkEnd w:id="1"/>
    </w:p>
    <w:p w:rsidR="00427809" w:rsidRDefault="00FA329B">
      <w:pPr>
        <w:ind w:firstLineChars="200" w:firstLine="420"/>
        <w:rPr>
          <w:rFonts w:ascii="华文楷体" w:hAnsi="华文楷体"/>
          <w:szCs w:val="21"/>
        </w:rPr>
      </w:pPr>
      <w:r>
        <w:rPr>
          <w:rFonts w:asciiTheme="minorEastAsia" w:hAnsiTheme="minorEastAsia" w:hint="eastAsia"/>
          <w:szCs w:val="21"/>
        </w:rPr>
        <w:t>本版本</w:t>
      </w:r>
      <w:r w:rsidR="00F71F15">
        <w:rPr>
          <w:rFonts w:asciiTheme="minorEastAsia" w:hAnsiTheme="minorEastAsia" w:hint="eastAsia"/>
          <w:szCs w:val="21"/>
        </w:rPr>
        <w:t>测试范围主要</w:t>
      </w:r>
      <w:r w:rsidR="00003BEF">
        <w:rPr>
          <w:rFonts w:asciiTheme="minorEastAsia" w:hAnsiTheme="minorEastAsia" w:hint="eastAsia"/>
          <w:szCs w:val="21"/>
        </w:rPr>
        <w:t>针对</w:t>
      </w:r>
      <w:r w:rsidR="00E17335">
        <w:rPr>
          <w:rFonts w:asciiTheme="minorEastAsia" w:hAnsiTheme="minorEastAsia" w:hint="eastAsia"/>
          <w:szCs w:val="21"/>
        </w:rPr>
        <w:t>三位一体-美容院</w:t>
      </w:r>
      <w:r w:rsidR="007E2FE7">
        <w:rPr>
          <w:rFonts w:asciiTheme="minorEastAsia" w:hAnsiTheme="minorEastAsia" w:hint="eastAsia"/>
          <w:szCs w:val="21"/>
        </w:rPr>
        <w:t>v</w:t>
      </w:r>
      <w:r w:rsidR="00E17335">
        <w:rPr>
          <w:rFonts w:asciiTheme="minorEastAsia" w:hAnsiTheme="minorEastAsia"/>
          <w:szCs w:val="21"/>
        </w:rPr>
        <w:t>4</w:t>
      </w:r>
      <w:r w:rsidR="007E2FE7">
        <w:rPr>
          <w:rFonts w:asciiTheme="minorEastAsia" w:hAnsiTheme="minorEastAsia"/>
          <w:szCs w:val="21"/>
        </w:rPr>
        <w:t>.</w:t>
      </w:r>
      <w:r w:rsidR="00184109">
        <w:rPr>
          <w:rFonts w:asciiTheme="minorEastAsia" w:hAnsiTheme="minorEastAsia"/>
          <w:szCs w:val="21"/>
        </w:rPr>
        <w:t>2</w:t>
      </w:r>
      <w:r w:rsidR="00850924">
        <w:rPr>
          <w:rFonts w:asciiTheme="minorEastAsia" w:hAnsiTheme="minorEastAsia"/>
          <w:szCs w:val="21"/>
        </w:rPr>
        <w:t>.6</w:t>
      </w:r>
      <w:r w:rsidR="00FD5A9B">
        <w:rPr>
          <w:rFonts w:asciiTheme="minorEastAsia" w:hAnsiTheme="minorEastAsia" w:hint="eastAsia"/>
          <w:szCs w:val="21"/>
        </w:rPr>
        <w:t>版本需求</w:t>
      </w:r>
      <w:r w:rsidR="00777804">
        <w:rPr>
          <w:rFonts w:asciiTheme="minorEastAsia" w:hAnsiTheme="minorEastAsia" w:hint="eastAsia"/>
          <w:szCs w:val="21"/>
        </w:rPr>
        <w:t>：</w:t>
      </w:r>
      <w:r w:rsidR="00850924">
        <w:rPr>
          <w:rFonts w:asciiTheme="minorEastAsia" w:hAnsiTheme="minorEastAsia" w:hint="eastAsia"/>
          <w:szCs w:val="21"/>
        </w:rPr>
        <w:t>包括</w:t>
      </w:r>
      <w:proofErr w:type="gramStart"/>
      <w:r w:rsidR="00850924">
        <w:rPr>
          <w:rFonts w:asciiTheme="minorEastAsia" w:hAnsiTheme="minorEastAsia" w:hint="eastAsia"/>
          <w:szCs w:val="21"/>
        </w:rPr>
        <w:t>美容间</w:t>
      </w:r>
      <w:proofErr w:type="gramEnd"/>
      <w:r w:rsidR="00850924">
        <w:rPr>
          <w:rFonts w:asciiTheme="minorEastAsia" w:hAnsiTheme="minorEastAsia" w:hint="eastAsia"/>
          <w:szCs w:val="21"/>
        </w:rPr>
        <w:t>A</w:t>
      </w:r>
      <w:r w:rsidR="00850924">
        <w:rPr>
          <w:rFonts w:asciiTheme="minorEastAsia" w:hAnsiTheme="minorEastAsia"/>
          <w:szCs w:val="21"/>
        </w:rPr>
        <w:t>PP</w:t>
      </w:r>
      <w:r w:rsidR="00850924">
        <w:rPr>
          <w:rFonts w:asciiTheme="minorEastAsia" w:hAnsiTheme="minorEastAsia" w:hint="eastAsia"/>
          <w:szCs w:val="21"/>
        </w:rPr>
        <w:t>增加体脂美容床绑定、检测、体脂报告、优化U</w:t>
      </w:r>
      <w:r w:rsidR="00850924">
        <w:rPr>
          <w:rFonts w:asciiTheme="minorEastAsia" w:hAnsiTheme="minorEastAsia"/>
          <w:szCs w:val="21"/>
        </w:rPr>
        <w:t>I</w:t>
      </w:r>
      <w:r w:rsidR="00850924">
        <w:rPr>
          <w:rFonts w:asciiTheme="minorEastAsia" w:hAnsiTheme="minorEastAsia" w:hint="eastAsia"/>
          <w:szCs w:val="21"/>
        </w:rPr>
        <w:t>，H</w:t>
      </w:r>
      <w:r w:rsidR="00850924">
        <w:rPr>
          <w:rFonts w:asciiTheme="minorEastAsia" w:hAnsiTheme="minorEastAsia"/>
          <w:szCs w:val="21"/>
        </w:rPr>
        <w:t>5</w:t>
      </w:r>
      <w:r w:rsidR="00850924">
        <w:rPr>
          <w:rFonts w:asciiTheme="minorEastAsia" w:hAnsiTheme="minorEastAsia" w:hint="eastAsia"/>
          <w:szCs w:val="21"/>
        </w:rPr>
        <w:t>增加体</w:t>
      </w:r>
      <w:proofErr w:type="gramStart"/>
      <w:r w:rsidR="00850924">
        <w:rPr>
          <w:rFonts w:asciiTheme="minorEastAsia" w:hAnsiTheme="minorEastAsia" w:hint="eastAsia"/>
          <w:szCs w:val="21"/>
        </w:rPr>
        <w:t>脂报告</w:t>
      </w:r>
      <w:proofErr w:type="gramEnd"/>
      <w:r w:rsidR="006A63DE">
        <w:rPr>
          <w:rFonts w:asciiTheme="minorEastAsia" w:hAnsiTheme="minorEastAsia" w:hint="eastAsia"/>
          <w:szCs w:val="21"/>
        </w:rPr>
        <w:t>等</w:t>
      </w:r>
      <w:r w:rsidR="00E810AE">
        <w:rPr>
          <w:rFonts w:asciiTheme="minorEastAsia" w:hAnsiTheme="minorEastAsia" w:hint="eastAsia"/>
          <w:szCs w:val="21"/>
        </w:rPr>
        <w:t>。</w:t>
      </w:r>
    </w:p>
    <w:p w:rsidR="00427809" w:rsidRDefault="00FA329B">
      <w:pPr>
        <w:pStyle w:val="2"/>
        <w:numPr>
          <w:ilvl w:val="0"/>
          <w:numId w:val="4"/>
        </w:numPr>
        <w:spacing w:line="240" w:lineRule="auto"/>
        <w:rPr>
          <w:rFonts w:ascii="黑体" w:eastAsia="黑体" w:hAnsi="黑体"/>
          <w:b w:val="0"/>
          <w:sz w:val="21"/>
          <w:szCs w:val="21"/>
        </w:rPr>
      </w:pPr>
      <w:bookmarkStart w:id="2" w:name="_Toc89246708"/>
      <w:r>
        <w:rPr>
          <w:rFonts w:ascii="黑体" w:eastAsia="黑体" w:hAnsi="黑体" w:hint="eastAsia"/>
          <w:b w:val="0"/>
          <w:sz w:val="21"/>
          <w:szCs w:val="21"/>
        </w:rPr>
        <w:t>测试目的</w:t>
      </w:r>
      <w:bookmarkEnd w:id="2"/>
    </w:p>
    <w:p w:rsidR="00427809" w:rsidRDefault="00FA329B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本测试报告目的在于总结测试阶段过程中的工作以及分析测试结果，描述被测系统是否符合设计功能、兼容性等目标；</w:t>
      </w:r>
    </w:p>
    <w:p w:rsidR="00427809" w:rsidRDefault="00FA329B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本文档可供参考人员：产品/项目经理、开发、测试、相关产品/项目领导、质量管理人员等。</w:t>
      </w:r>
    </w:p>
    <w:p w:rsidR="00011760" w:rsidRDefault="00FA329B" w:rsidP="00F31617">
      <w:pPr>
        <w:pStyle w:val="2"/>
        <w:numPr>
          <w:ilvl w:val="0"/>
          <w:numId w:val="4"/>
        </w:numPr>
        <w:spacing w:line="240" w:lineRule="auto"/>
        <w:rPr>
          <w:rFonts w:ascii="黑体" w:eastAsia="黑体" w:hAnsi="黑体"/>
          <w:b w:val="0"/>
          <w:sz w:val="21"/>
          <w:szCs w:val="21"/>
        </w:rPr>
      </w:pPr>
      <w:bookmarkStart w:id="3" w:name="_Toc89246709"/>
      <w:r>
        <w:rPr>
          <w:rFonts w:ascii="黑体" w:eastAsia="黑体" w:hAnsi="黑体" w:hint="eastAsia"/>
          <w:b w:val="0"/>
          <w:sz w:val="21"/>
          <w:szCs w:val="21"/>
        </w:rPr>
        <w:t>测试总体结论及风险</w:t>
      </w:r>
      <w:bookmarkEnd w:id="3"/>
    </w:p>
    <w:p w:rsidR="00CE7572" w:rsidRPr="00CE7572" w:rsidRDefault="00CE7572" w:rsidP="00CE7572">
      <w:pPr>
        <w:ind w:left="420"/>
      </w:pPr>
      <w:r>
        <w:rPr>
          <w:rFonts w:hint="eastAsia"/>
        </w:rPr>
        <w:t>测试结论：通过</w:t>
      </w:r>
      <w:r>
        <w:rPr>
          <w:rFonts w:hint="eastAsia"/>
        </w:rPr>
        <w:t>.</w:t>
      </w:r>
    </w:p>
    <w:p w:rsidR="007D1165" w:rsidRDefault="00485876" w:rsidP="003C2AA9">
      <w:pPr>
        <w:autoSpaceDE w:val="0"/>
        <w:autoSpaceDN w:val="0"/>
        <w:adjustRightInd w:val="0"/>
        <w:spacing w:line="360" w:lineRule="auto"/>
        <w:jc w:val="left"/>
        <w:rPr>
          <w:b/>
          <w:color w:val="0070C0"/>
        </w:rPr>
      </w:pPr>
      <w:r>
        <w:rPr>
          <w:rFonts w:hint="eastAsia"/>
          <w:b/>
          <w:color w:val="0070C0"/>
        </w:rPr>
        <w:t>风险及注意事项：</w:t>
      </w:r>
    </w:p>
    <w:p w:rsidR="00485876" w:rsidRPr="003C2AA9" w:rsidRDefault="00CE7572" w:rsidP="003C2AA9">
      <w:pPr>
        <w:autoSpaceDE w:val="0"/>
        <w:autoSpaceDN w:val="0"/>
        <w:adjustRightInd w:val="0"/>
        <w:spacing w:line="360" w:lineRule="auto"/>
        <w:jc w:val="left"/>
        <w:rPr>
          <w:b/>
          <w:color w:val="0070C0"/>
        </w:rPr>
      </w:pPr>
      <w:r>
        <w:rPr>
          <w:b/>
          <w:color w:val="0070C0"/>
        </w:rPr>
        <w:tab/>
      </w:r>
      <w:r w:rsidR="00194C42">
        <w:rPr>
          <w:rFonts w:hint="eastAsia"/>
          <w:b/>
          <w:color w:val="0070C0"/>
        </w:rPr>
        <w:t>暂</w:t>
      </w:r>
      <w:r>
        <w:rPr>
          <w:rFonts w:hint="eastAsia"/>
          <w:b/>
          <w:color w:val="0070C0"/>
        </w:rPr>
        <w:t>无</w:t>
      </w:r>
      <w:r>
        <w:rPr>
          <w:rFonts w:hint="eastAsia"/>
          <w:b/>
          <w:color w:val="0070C0"/>
        </w:rPr>
        <w:t>.</w:t>
      </w:r>
    </w:p>
    <w:p w:rsidR="00427809" w:rsidRDefault="00FA329B">
      <w:pPr>
        <w:pStyle w:val="1"/>
        <w:keepLines w:val="0"/>
        <w:widowControl/>
        <w:numPr>
          <w:ilvl w:val="0"/>
          <w:numId w:val="3"/>
        </w:numPr>
        <w:spacing w:before="240" w:after="240" w:line="240" w:lineRule="auto"/>
        <w:rPr>
          <w:sz w:val="28"/>
          <w:szCs w:val="28"/>
        </w:rPr>
      </w:pPr>
      <w:bookmarkStart w:id="4" w:name="_Toc89246710"/>
      <w:r>
        <w:rPr>
          <w:rFonts w:hint="eastAsia"/>
          <w:sz w:val="28"/>
          <w:szCs w:val="28"/>
        </w:rPr>
        <w:t>测试资源</w:t>
      </w:r>
      <w:bookmarkStart w:id="5" w:name="_GoBack"/>
      <w:bookmarkEnd w:id="4"/>
      <w:bookmarkEnd w:id="5"/>
    </w:p>
    <w:p w:rsidR="00427809" w:rsidRDefault="00FA329B">
      <w:pPr>
        <w:pStyle w:val="2"/>
        <w:numPr>
          <w:ilvl w:val="0"/>
          <w:numId w:val="7"/>
        </w:numPr>
        <w:spacing w:line="240" w:lineRule="auto"/>
        <w:rPr>
          <w:rFonts w:ascii="黑体" w:eastAsia="黑体" w:hAnsi="黑体"/>
          <w:b w:val="0"/>
          <w:sz w:val="21"/>
          <w:szCs w:val="21"/>
        </w:rPr>
      </w:pPr>
      <w:bookmarkStart w:id="6" w:name="_Toc89246711"/>
      <w:r>
        <w:rPr>
          <w:rFonts w:ascii="黑体" w:eastAsia="黑体" w:hAnsi="黑体" w:hint="eastAsia"/>
          <w:b w:val="0"/>
          <w:sz w:val="21"/>
          <w:szCs w:val="21"/>
        </w:rPr>
        <w:t>测试计划</w:t>
      </w:r>
      <w:bookmarkEnd w:id="6"/>
    </w:p>
    <w:tbl>
      <w:tblPr>
        <w:tblStyle w:val="af5"/>
        <w:tblW w:w="9067" w:type="dxa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1984"/>
      </w:tblGrid>
      <w:tr w:rsidR="00427809" w:rsidTr="0029660C">
        <w:tc>
          <w:tcPr>
            <w:tcW w:w="1696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迭代周期</w:t>
            </w:r>
          </w:p>
        </w:tc>
        <w:tc>
          <w:tcPr>
            <w:tcW w:w="2694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原计划</w:t>
            </w:r>
          </w:p>
        </w:tc>
        <w:tc>
          <w:tcPr>
            <w:tcW w:w="2693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实际日期</w:t>
            </w:r>
          </w:p>
        </w:tc>
        <w:tc>
          <w:tcPr>
            <w:tcW w:w="1984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原因</w:t>
            </w:r>
          </w:p>
        </w:tc>
      </w:tr>
      <w:tr w:rsidR="006A63DE" w:rsidTr="00614D3C">
        <w:trPr>
          <w:trHeight w:val="757"/>
        </w:trPr>
        <w:tc>
          <w:tcPr>
            <w:tcW w:w="1696" w:type="dxa"/>
          </w:tcPr>
          <w:p w:rsidR="006A63DE" w:rsidRDefault="006A63DE" w:rsidP="006A63DE"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694" w:type="dxa"/>
          </w:tcPr>
          <w:p w:rsidR="006A63DE" w:rsidRDefault="006A63DE" w:rsidP="006A63DE">
            <w:r>
              <w:rPr>
                <w:rFonts w:hint="eastAsia"/>
              </w:rPr>
              <w:t>2</w:t>
            </w:r>
            <w:r w:rsidR="00850924">
              <w:t>022/1/12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022/1/18</w:t>
            </w:r>
          </w:p>
        </w:tc>
        <w:tc>
          <w:tcPr>
            <w:tcW w:w="2693" w:type="dxa"/>
          </w:tcPr>
          <w:p w:rsidR="006A63DE" w:rsidRDefault="006A63DE" w:rsidP="006A63DE">
            <w:r>
              <w:rPr>
                <w:rFonts w:hint="eastAsia"/>
              </w:rPr>
              <w:t>2</w:t>
            </w:r>
            <w:r w:rsidR="00850924">
              <w:t>022/3/2</w:t>
            </w:r>
            <w:r>
              <w:t>~</w:t>
            </w:r>
            <w:r>
              <w:rPr>
                <w:rFonts w:hint="eastAsia"/>
              </w:rPr>
              <w:t>2</w:t>
            </w:r>
            <w:r w:rsidR="00850924">
              <w:t>022/3/7</w:t>
            </w:r>
          </w:p>
        </w:tc>
        <w:tc>
          <w:tcPr>
            <w:tcW w:w="1984" w:type="dxa"/>
          </w:tcPr>
          <w:p w:rsidR="006A63DE" w:rsidRDefault="00850924" w:rsidP="006A63DE">
            <w:r>
              <w:rPr>
                <w:rFonts w:hint="eastAsia"/>
              </w:rPr>
              <w:t>第三方硬件方未能按时提供测试模组</w:t>
            </w:r>
          </w:p>
        </w:tc>
      </w:tr>
      <w:tr w:rsidR="006A63DE" w:rsidTr="00614D3C">
        <w:trPr>
          <w:trHeight w:val="757"/>
        </w:trPr>
        <w:tc>
          <w:tcPr>
            <w:tcW w:w="1696" w:type="dxa"/>
          </w:tcPr>
          <w:p w:rsidR="006A63DE" w:rsidRDefault="006A63DE" w:rsidP="006A63DE">
            <w:r>
              <w:rPr>
                <w:rFonts w:hint="eastAsia"/>
              </w:rPr>
              <w:t>迭代二</w:t>
            </w:r>
          </w:p>
        </w:tc>
        <w:tc>
          <w:tcPr>
            <w:tcW w:w="2694" w:type="dxa"/>
          </w:tcPr>
          <w:p w:rsidR="006A63DE" w:rsidRDefault="006A63DE" w:rsidP="006A63DE">
            <w:r>
              <w:rPr>
                <w:rFonts w:hint="eastAsia"/>
              </w:rPr>
              <w:t>2</w:t>
            </w:r>
            <w:r>
              <w:t>022/1/19~</w:t>
            </w:r>
            <w:r>
              <w:rPr>
                <w:rFonts w:hint="eastAsia"/>
              </w:rPr>
              <w:t>2</w:t>
            </w:r>
            <w:r>
              <w:t>022/1/19</w:t>
            </w:r>
          </w:p>
        </w:tc>
        <w:tc>
          <w:tcPr>
            <w:tcW w:w="2693" w:type="dxa"/>
          </w:tcPr>
          <w:p w:rsidR="006A63DE" w:rsidRDefault="006A63DE" w:rsidP="006A63DE">
            <w:r>
              <w:rPr>
                <w:rFonts w:hint="eastAsia"/>
              </w:rPr>
              <w:t>2</w:t>
            </w:r>
            <w:r w:rsidR="00850924">
              <w:t>022/3/7</w:t>
            </w:r>
            <w:r>
              <w:t>~</w:t>
            </w:r>
            <w:r>
              <w:rPr>
                <w:rFonts w:hint="eastAsia"/>
              </w:rPr>
              <w:t>2</w:t>
            </w:r>
            <w:r w:rsidR="00850924">
              <w:t>022/3/7</w:t>
            </w:r>
          </w:p>
        </w:tc>
        <w:tc>
          <w:tcPr>
            <w:tcW w:w="1984" w:type="dxa"/>
          </w:tcPr>
          <w:p w:rsidR="006A63DE" w:rsidRDefault="00850924" w:rsidP="006A63DE">
            <w:r>
              <w:rPr>
                <w:rFonts w:hint="eastAsia"/>
              </w:rPr>
              <w:t>第三方硬件方未能按时提供测试模组</w:t>
            </w:r>
          </w:p>
        </w:tc>
      </w:tr>
    </w:tbl>
    <w:p w:rsidR="00427809" w:rsidRPr="00281A06" w:rsidRDefault="00427809">
      <w:pPr>
        <w:rPr>
          <w:sz w:val="20"/>
        </w:rPr>
      </w:pPr>
    </w:p>
    <w:p w:rsidR="00427809" w:rsidRDefault="00FA329B">
      <w:pPr>
        <w:rPr>
          <w:sz w:val="20"/>
        </w:rPr>
      </w:pPr>
      <w:r>
        <w:rPr>
          <w:rFonts w:hint="eastAsia"/>
          <w:sz w:val="20"/>
        </w:rPr>
        <w:t>备注：包括测试设计、测试执时间；不包括写测试报告；</w:t>
      </w:r>
    </w:p>
    <w:p w:rsidR="00427809" w:rsidRDefault="00FA329B">
      <w:pPr>
        <w:pStyle w:val="2"/>
        <w:numPr>
          <w:ilvl w:val="0"/>
          <w:numId w:val="7"/>
        </w:numPr>
        <w:spacing w:line="240" w:lineRule="auto"/>
        <w:rPr>
          <w:rFonts w:ascii="黑体" w:eastAsia="黑体" w:hAnsi="黑体"/>
          <w:b w:val="0"/>
          <w:sz w:val="21"/>
          <w:szCs w:val="21"/>
        </w:rPr>
      </w:pPr>
      <w:bookmarkStart w:id="7" w:name="_Toc89246712"/>
      <w:r>
        <w:rPr>
          <w:rFonts w:ascii="黑体" w:eastAsia="黑体" w:hAnsi="黑体" w:hint="eastAsia"/>
          <w:b w:val="0"/>
          <w:sz w:val="21"/>
          <w:szCs w:val="21"/>
        </w:rPr>
        <w:t>测试人力</w:t>
      </w:r>
      <w:bookmarkEnd w:id="7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3827"/>
        <w:gridCol w:w="1843"/>
        <w:gridCol w:w="1417"/>
      </w:tblGrid>
      <w:tr w:rsidR="00427809" w:rsidTr="00AC0AD0">
        <w:trPr>
          <w:trHeight w:val="300"/>
        </w:trPr>
        <w:tc>
          <w:tcPr>
            <w:tcW w:w="1872" w:type="dxa"/>
            <w:shd w:val="clear" w:color="auto" w:fill="8DB3E2" w:themeFill="text2" w:themeFillTint="66"/>
            <w:vAlign w:val="center"/>
          </w:tcPr>
          <w:p w:rsidR="00427809" w:rsidRDefault="00FA329B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/>
                <w:bCs/>
              </w:rPr>
            </w:pPr>
            <w:r>
              <w:rPr>
                <w:rFonts w:ascii="华文细黑" w:eastAsia="华文细黑" w:hAnsi="华文细黑" w:hint="eastAsia"/>
                <w:b/>
                <w:bCs/>
              </w:rPr>
              <w:t>迭代周期</w:t>
            </w:r>
          </w:p>
        </w:tc>
        <w:tc>
          <w:tcPr>
            <w:tcW w:w="3827" w:type="dxa"/>
            <w:shd w:val="clear" w:color="auto" w:fill="8DB3E2" w:themeFill="text2" w:themeFillTint="66"/>
            <w:vAlign w:val="center"/>
          </w:tcPr>
          <w:p w:rsidR="00427809" w:rsidRDefault="00FA329B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/>
                <w:bCs/>
              </w:rPr>
            </w:pPr>
            <w:r>
              <w:rPr>
                <w:rFonts w:ascii="华文细黑" w:eastAsia="华文细黑" w:hAnsi="华文细黑" w:hint="eastAsia"/>
                <w:b/>
                <w:bCs/>
              </w:rPr>
              <w:t>测试范围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427809" w:rsidRDefault="00FA329B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/>
                <w:bCs/>
              </w:rPr>
            </w:pPr>
            <w:r>
              <w:rPr>
                <w:rFonts w:ascii="华文细黑" w:eastAsia="华文细黑" w:hAnsi="华文细黑" w:hint="eastAsia"/>
                <w:b/>
                <w:bCs/>
              </w:rPr>
              <w:t>测试人员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:rsidR="00427809" w:rsidRDefault="00FA329B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/>
                <w:bCs/>
              </w:rPr>
            </w:pPr>
            <w:r>
              <w:rPr>
                <w:rFonts w:ascii="华文细黑" w:eastAsia="华文细黑" w:hAnsi="华文细黑" w:hint="eastAsia"/>
                <w:b/>
                <w:bCs/>
              </w:rPr>
              <w:t>工时(人天)</w:t>
            </w:r>
          </w:p>
        </w:tc>
      </w:tr>
      <w:tr w:rsidR="00862D40" w:rsidTr="00AC0AD0">
        <w:trPr>
          <w:trHeight w:val="783"/>
        </w:trPr>
        <w:tc>
          <w:tcPr>
            <w:tcW w:w="1872" w:type="dxa"/>
            <w:shd w:val="clear" w:color="auto" w:fill="auto"/>
          </w:tcPr>
          <w:p w:rsidR="00862D40" w:rsidRDefault="005A7876" w:rsidP="00862D40"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827" w:type="dxa"/>
            <w:vAlign w:val="center"/>
          </w:tcPr>
          <w:p w:rsidR="00862D40" w:rsidRDefault="00850924" w:rsidP="002E0F89">
            <w:pPr>
              <w:spacing w:line="360" w:lineRule="auto"/>
              <w:jc w:val="left"/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美容间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PP</w:t>
            </w:r>
            <w:r>
              <w:rPr>
                <w:rFonts w:asciiTheme="minorEastAsia" w:hAnsiTheme="minorEastAsia" w:hint="eastAsia"/>
                <w:szCs w:val="21"/>
              </w:rPr>
              <w:t>增加体脂美容床绑定、检测、体脂报告、优化U</w:t>
            </w: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，H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增加体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脂报告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等</w:t>
            </w:r>
          </w:p>
        </w:tc>
        <w:tc>
          <w:tcPr>
            <w:tcW w:w="1843" w:type="dxa"/>
            <w:vAlign w:val="center"/>
          </w:tcPr>
          <w:p w:rsidR="00862D40" w:rsidRDefault="00D50E59" w:rsidP="002E0F89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齐帅</w:t>
            </w:r>
          </w:p>
        </w:tc>
        <w:tc>
          <w:tcPr>
            <w:tcW w:w="1417" w:type="dxa"/>
            <w:vAlign w:val="center"/>
          </w:tcPr>
          <w:p w:rsidR="00862D40" w:rsidRDefault="00850924" w:rsidP="00862D40">
            <w:pPr>
              <w:widowControl/>
              <w:spacing w:line="360" w:lineRule="auto"/>
              <w:ind w:firstLineChars="100" w:firstLine="21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5</w:t>
            </w:r>
            <w:r w:rsidR="00862D40">
              <w:rPr>
                <w:rFonts w:hint="eastAsia"/>
              </w:rPr>
              <w:t>人天</w:t>
            </w:r>
          </w:p>
        </w:tc>
      </w:tr>
      <w:tr w:rsidR="00CE303C" w:rsidTr="00AC0AD0">
        <w:trPr>
          <w:trHeight w:val="783"/>
        </w:trPr>
        <w:tc>
          <w:tcPr>
            <w:tcW w:w="1872" w:type="dxa"/>
            <w:shd w:val="clear" w:color="auto" w:fill="auto"/>
          </w:tcPr>
          <w:p w:rsidR="00CE303C" w:rsidRDefault="00CE303C" w:rsidP="00862D40">
            <w:r>
              <w:rPr>
                <w:rFonts w:hint="eastAsia"/>
              </w:rPr>
              <w:lastRenderedPageBreak/>
              <w:t>迭代二</w:t>
            </w:r>
          </w:p>
        </w:tc>
        <w:tc>
          <w:tcPr>
            <w:tcW w:w="3827" w:type="dxa"/>
            <w:vAlign w:val="center"/>
          </w:tcPr>
          <w:p w:rsidR="00CE303C" w:rsidRDefault="00850924" w:rsidP="00CE7572">
            <w:pPr>
              <w:spacing w:line="360" w:lineRule="auto"/>
              <w:jc w:val="left"/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美容间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PP</w:t>
            </w:r>
            <w:r>
              <w:rPr>
                <w:rFonts w:asciiTheme="minorEastAsia" w:hAnsiTheme="minorEastAsia" w:hint="eastAsia"/>
                <w:szCs w:val="21"/>
              </w:rPr>
              <w:t>增加体脂美容床绑定、检测、体脂报告、优化U</w:t>
            </w: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，H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增加体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脂报告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等</w:t>
            </w:r>
          </w:p>
        </w:tc>
        <w:tc>
          <w:tcPr>
            <w:tcW w:w="1843" w:type="dxa"/>
            <w:vAlign w:val="center"/>
          </w:tcPr>
          <w:p w:rsidR="00CE303C" w:rsidRDefault="00CE303C" w:rsidP="002E0F89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齐帅</w:t>
            </w:r>
          </w:p>
        </w:tc>
        <w:tc>
          <w:tcPr>
            <w:tcW w:w="1417" w:type="dxa"/>
            <w:vAlign w:val="center"/>
          </w:tcPr>
          <w:p w:rsidR="00CE303C" w:rsidRDefault="00850924" w:rsidP="00862D40">
            <w:pPr>
              <w:widowControl/>
              <w:spacing w:line="360" w:lineRule="auto"/>
              <w:ind w:firstLineChars="100" w:firstLine="21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5</w:t>
            </w:r>
            <w:r w:rsidR="00CE7572">
              <w:rPr>
                <w:rFonts w:hint="eastAsia"/>
              </w:rPr>
              <w:t>人天</w:t>
            </w:r>
          </w:p>
        </w:tc>
      </w:tr>
    </w:tbl>
    <w:p w:rsidR="00427809" w:rsidRDefault="00427809"/>
    <w:p w:rsidR="00AC0AD0" w:rsidRDefault="00AC0AD0"/>
    <w:p w:rsidR="00427809" w:rsidRDefault="00FA329B">
      <w:pPr>
        <w:pStyle w:val="2"/>
        <w:numPr>
          <w:ilvl w:val="0"/>
          <w:numId w:val="7"/>
        </w:numPr>
        <w:spacing w:line="240" w:lineRule="auto"/>
        <w:rPr>
          <w:rFonts w:ascii="黑体" w:eastAsia="黑体" w:hAnsi="黑体"/>
          <w:b w:val="0"/>
          <w:sz w:val="22"/>
          <w:szCs w:val="28"/>
        </w:rPr>
      </w:pPr>
      <w:bookmarkStart w:id="8" w:name="_Toc89246713"/>
      <w:r>
        <w:rPr>
          <w:rFonts w:ascii="黑体" w:eastAsia="黑体" w:hAnsi="黑体" w:hint="eastAsia"/>
          <w:b w:val="0"/>
          <w:sz w:val="22"/>
          <w:szCs w:val="28"/>
        </w:rPr>
        <w:t>测试工具</w:t>
      </w:r>
      <w:bookmarkEnd w:id="8"/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2552"/>
        <w:gridCol w:w="2552"/>
      </w:tblGrid>
      <w:tr w:rsidR="00427809">
        <w:tc>
          <w:tcPr>
            <w:tcW w:w="2507" w:type="dxa"/>
            <w:shd w:val="clear" w:color="auto" w:fill="F2F2F2"/>
            <w:vAlign w:val="center"/>
          </w:tcPr>
          <w:p w:rsidR="00427809" w:rsidRDefault="00FA329B">
            <w:pPr>
              <w:spacing w:after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用途</w:t>
            </w:r>
          </w:p>
        </w:tc>
        <w:tc>
          <w:tcPr>
            <w:tcW w:w="2552" w:type="dxa"/>
            <w:shd w:val="clear" w:color="auto" w:fill="F2F2F2"/>
            <w:vAlign w:val="center"/>
          </w:tcPr>
          <w:p w:rsidR="00427809" w:rsidRDefault="00FA329B">
            <w:pPr>
              <w:spacing w:after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工具</w:t>
            </w:r>
          </w:p>
        </w:tc>
        <w:tc>
          <w:tcPr>
            <w:tcW w:w="2552" w:type="dxa"/>
            <w:shd w:val="clear" w:color="auto" w:fill="F2F2F2"/>
          </w:tcPr>
          <w:p w:rsidR="00427809" w:rsidRDefault="00FA329B">
            <w:pPr>
              <w:spacing w:after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</w:tr>
      <w:tr w:rsidR="00427809">
        <w:trPr>
          <w:trHeight w:val="470"/>
        </w:trPr>
        <w:tc>
          <w:tcPr>
            <w:tcW w:w="2507" w:type="dxa"/>
            <w:shd w:val="clear" w:color="auto" w:fill="F2F2F2"/>
          </w:tcPr>
          <w:p w:rsidR="00427809" w:rsidRDefault="00FA329B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测试管理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缺陷跟踪</w:t>
            </w:r>
          </w:p>
        </w:tc>
        <w:tc>
          <w:tcPr>
            <w:tcW w:w="2552" w:type="dxa"/>
            <w:vAlign w:val="center"/>
          </w:tcPr>
          <w:p w:rsidR="00427809" w:rsidRDefault="00F04B2A">
            <w:pPr>
              <w:pStyle w:val="bodytext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oding</w:t>
            </w:r>
          </w:p>
        </w:tc>
        <w:tc>
          <w:tcPr>
            <w:tcW w:w="2552" w:type="dxa"/>
          </w:tcPr>
          <w:p w:rsidR="00427809" w:rsidRDefault="00427809">
            <w:pPr>
              <w:pStyle w:val="bodytext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427809">
        <w:tc>
          <w:tcPr>
            <w:tcW w:w="2507" w:type="dxa"/>
            <w:shd w:val="clear" w:color="auto" w:fill="F2F2F2"/>
          </w:tcPr>
          <w:p w:rsidR="00427809" w:rsidRDefault="00FA329B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接口自动化测试工具</w:t>
            </w:r>
          </w:p>
        </w:tc>
        <w:tc>
          <w:tcPr>
            <w:tcW w:w="2552" w:type="dxa"/>
          </w:tcPr>
          <w:p w:rsidR="00427809" w:rsidRDefault="00F04B2A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接口自动化测试平台</w:t>
            </w:r>
          </w:p>
        </w:tc>
        <w:tc>
          <w:tcPr>
            <w:tcW w:w="2552" w:type="dxa"/>
          </w:tcPr>
          <w:p w:rsidR="00427809" w:rsidRDefault="00427809">
            <w:pPr>
              <w:widowControl/>
              <w:spacing w:line="360" w:lineRule="auto"/>
              <w:jc w:val="left"/>
            </w:pPr>
          </w:p>
        </w:tc>
      </w:tr>
      <w:tr w:rsidR="00427809">
        <w:tc>
          <w:tcPr>
            <w:tcW w:w="2507" w:type="dxa"/>
            <w:shd w:val="clear" w:color="auto" w:fill="F2F2F2"/>
          </w:tcPr>
          <w:p w:rsidR="00427809" w:rsidRDefault="00FA329B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查看数据库</w:t>
            </w:r>
          </w:p>
        </w:tc>
        <w:tc>
          <w:tcPr>
            <w:tcW w:w="2552" w:type="dxa"/>
          </w:tcPr>
          <w:p w:rsidR="00427809" w:rsidRDefault="00D93005">
            <w:pPr>
              <w:widowControl/>
              <w:spacing w:line="360" w:lineRule="auto"/>
              <w:jc w:val="left"/>
            </w:pPr>
            <w:proofErr w:type="spellStart"/>
            <w:r>
              <w:t>H</w:t>
            </w:r>
            <w:r>
              <w:rPr>
                <w:rFonts w:hint="eastAsia"/>
              </w:rPr>
              <w:t>eidisql</w:t>
            </w:r>
            <w:proofErr w:type="spellEnd"/>
          </w:p>
        </w:tc>
        <w:tc>
          <w:tcPr>
            <w:tcW w:w="2552" w:type="dxa"/>
          </w:tcPr>
          <w:p w:rsidR="00427809" w:rsidRDefault="00427809">
            <w:pPr>
              <w:widowControl/>
              <w:spacing w:line="360" w:lineRule="auto"/>
              <w:jc w:val="lef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7809">
        <w:tc>
          <w:tcPr>
            <w:tcW w:w="2507" w:type="dxa"/>
            <w:shd w:val="clear" w:color="auto" w:fill="F2F2F2"/>
          </w:tcPr>
          <w:p w:rsidR="00427809" w:rsidRDefault="00FA329B">
            <w:pPr>
              <w:widowControl/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接口抓</w:t>
            </w:r>
            <w:proofErr w:type="gramEnd"/>
            <w:r>
              <w:rPr>
                <w:rFonts w:hint="eastAsia"/>
              </w:rPr>
              <w:t>包，更改接口参数</w:t>
            </w:r>
          </w:p>
        </w:tc>
        <w:tc>
          <w:tcPr>
            <w:tcW w:w="2552" w:type="dxa"/>
          </w:tcPr>
          <w:p w:rsidR="00427809" w:rsidRDefault="00FA329B">
            <w:pPr>
              <w:widowControl/>
              <w:spacing w:line="360" w:lineRule="auto"/>
              <w:jc w:val="left"/>
            </w:pPr>
            <w:r>
              <w:t>Fiddler</w:t>
            </w:r>
          </w:p>
        </w:tc>
        <w:tc>
          <w:tcPr>
            <w:tcW w:w="2552" w:type="dxa"/>
          </w:tcPr>
          <w:p w:rsidR="00427809" w:rsidRDefault="00427809">
            <w:pPr>
              <w:widowControl/>
              <w:spacing w:line="360" w:lineRule="auto"/>
              <w:jc w:val="lef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7809">
        <w:tc>
          <w:tcPr>
            <w:tcW w:w="2507" w:type="dxa"/>
            <w:shd w:val="clear" w:color="auto" w:fill="F2F2F2"/>
          </w:tcPr>
          <w:p w:rsidR="00427809" w:rsidRDefault="00FA329B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连接服务器查看日志</w:t>
            </w:r>
          </w:p>
        </w:tc>
        <w:tc>
          <w:tcPr>
            <w:tcW w:w="2552" w:type="dxa"/>
          </w:tcPr>
          <w:p w:rsidR="00427809" w:rsidRDefault="00FA329B">
            <w:pPr>
              <w:widowControl/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Xshell</w:t>
            </w:r>
            <w:proofErr w:type="spellEnd"/>
          </w:p>
        </w:tc>
        <w:tc>
          <w:tcPr>
            <w:tcW w:w="2552" w:type="dxa"/>
          </w:tcPr>
          <w:p w:rsidR="00427809" w:rsidRDefault="00427809">
            <w:pPr>
              <w:widowControl/>
              <w:spacing w:line="360" w:lineRule="auto"/>
              <w:jc w:val="lef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7809">
        <w:tc>
          <w:tcPr>
            <w:tcW w:w="2507" w:type="dxa"/>
            <w:shd w:val="clear" w:color="auto" w:fill="F2F2F2"/>
          </w:tcPr>
          <w:p w:rsidR="00427809" w:rsidRDefault="00FA329B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项目打包</w:t>
            </w:r>
          </w:p>
        </w:tc>
        <w:tc>
          <w:tcPr>
            <w:tcW w:w="2552" w:type="dxa"/>
          </w:tcPr>
          <w:p w:rsidR="00427809" w:rsidRDefault="00AD47AE">
            <w:pPr>
              <w:widowControl/>
              <w:spacing w:line="360" w:lineRule="auto"/>
              <w:jc w:val="left"/>
            </w:pPr>
            <w:r>
              <w:t>Coding</w:t>
            </w:r>
          </w:p>
        </w:tc>
        <w:tc>
          <w:tcPr>
            <w:tcW w:w="2552" w:type="dxa"/>
          </w:tcPr>
          <w:p w:rsidR="00427809" w:rsidRDefault="00427809">
            <w:pPr>
              <w:widowControl/>
              <w:spacing w:line="360" w:lineRule="auto"/>
              <w:jc w:val="left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427809" w:rsidRDefault="00FA329B">
      <w:pPr>
        <w:pStyle w:val="1"/>
        <w:keepLines w:val="0"/>
        <w:widowControl/>
        <w:numPr>
          <w:ilvl w:val="0"/>
          <w:numId w:val="3"/>
        </w:numPr>
        <w:spacing w:before="240" w:after="240" w:line="240" w:lineRule="auto"/>
        <w:rPr>
          <w:sz w:val="28"/>
          <w:szCs w:val="28"/>
        </w:rPr>
      </w:pPr>
      <w:bookmarkStart w:id="9" w:name="_Toc89246714"/>
      <w:r>
        <w:rPr>
          <w:rFonts w:hint="eastAsia"/>
          <w:sz w:val="28"/>
          <w:szCs w:val="28"/>
        </w:rPr>
        <w:t>测试过程</w:t>
      </w:r>
      <w:bookmarkEnd w:id="9"/>
    </w:p>
    <w:p w:rsidR="00427809" w:rsidRDefault="00FA329B">
      <w:pPr>
        <w:pStyle w:val="2"/>
        <w:numPr>
          <w:ilvl w:val="1"/>
          <w:numId w:val="8"/>
        </w:numPr>
        <w:spacing w:line="240" w:lineRule="auto"/>
        <w:ind w:left="578" w:hanging="578"/>
        <w:rPr>
          <w:rFonts w:ascii="黑体" w:eastAsia="黑体" w:hAnsi="黑体"/>
          <w:b w:val="0"/>
          <w:sz w:val="22"/>
          <w:szCs w:val="28"/>
        </w:rPr>
      </w:pPr>
      <w:bookmarkStart w:id="10" w:name="_Toc89246715"/>
      <w:r>
        <w:rPr>
          <w:rFonts w:ascii="黑体" w:eastAsia="黑体" w:hAnsi="黑体" w:hint="eastAsia"/>
          <w:b w:val="0"/>
          <w:sz w:val="22"/>
          <w:szCs w:val="28"/>
        </w:rPr>
        <w:t>功能测试</w:t>
      </w:r>
      <w:bookmarkEnd w:id="10"/>
    </w:p>
    <w:p w:rsidR="00427809" w:rsidRDefault="00FA329B">
      <w:pPr>
        <w:pStyle w:val="3"/>
        <w:numPr>
          <w:ilvl w:val="0"/>
          <w:numId w:val="9"/>
        </w:numPr>
        <w:spacing w:line="240" w:lineRule="auto"/>
        <w:rPr>
          <w:rFonts w:ascii="黑体" w:eastAsia="黑体" w:hAnsi="黑体"/>
          <w:b w:val="0"/>
          <w:sz w:val="22"/>
          <w:szCs w:val="28"/>
        </w:rPr>
      </w:pPr>
      <w:bookmarkStart w:id="11" w:name="_Toc8634621"/>
      <w:bookmarkStart w:id="12" w:name="_Toc89246716"/>
      <w:bookmarkStart w:id="13" w:name="_Toc168828869"/>
      <w:bookmarkStart w:id="14" w:name="_Toc329955389"/>
      <w:r>
        <w:rPr>
          <w:rFonts w:ascii="黑体" w:eastAsia="黑体" w:hAnsi="黑体" w:hint="eastAsia"/>
          <w:b w:val="0"/>
          <w:sz w:val="22"/>
          <w:szCs w:val="28"/>
        </w:rPr>
        <w:t>测试设计</w:t>
      </w:r>
      <w:bookmarkEnd w:id="11"/>
      <w:bookmarkEnd w:id="12"/>
    </w:p>
    <w:p w:rsidR="00427809" w:rsidRDefault="00FA329B">
      <w:pPr>
        <w:pStyle w:val="4"/>
        <w:numPr>
          <w:ilvl w:val="0"/>
          <w:numId w:val="10"/>
        </w:numPr>
        <w:rPr>
          <w:rFonts w:ascii="华文楷体" w:eastAsia="华文楷体" w:hAnsi="华文楷体"/>
          <w:b w:val="0"/>
          <w:sz w:val="21"/>
        </w:rPr>
      </w:pPr>
      <w:bookmarkStart w:id="15" w:name="_Toc8634622"/>
      <w:bookmarkStart w:id="16" w:name="_Toc89246717"/>
      <w:r>
        <w:rPr>
          <w:rFonts w:ascii="华文楷体" w:eastAsia="华文楷体" w:hAnsi="华文楷体" w:hint="eastAsia"/>
          <w:b w:val="0"/>
          <w:sz w:val="21"/>
        </w:rPr>
        <w:t>流程管理模块测试方案设计</w:t>
      </w:r>
      <w:bookmarkEnd w:id="15"/>
      <w:bookmarkEnd w:id="16"/>
    </w:p>
    <w:p w:rsidR="00427809" w:rsidRDefault="00FA329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427809" w:rsidRDefault="00FA329B">
      <w:pPr>
        <w:pStyle w:val="4"/>
        <w:numPr>
          <w:ilvl w:val="0"/>
          <w:numId w:val="10"/>
        </w:numPr>
        <w:rPr>
          <w:rFonts w:ascii="华文楷体" w:eastAsia="华文楷体" w:hAnsi="华文楷体"/>
          <w:b w:val="0"/>
          <w:sz w:val="21"/>
        </w:rPr>
      </w:pPr>
      <w:bookmarkStart w:id="17" w:name="_Toc8634623"/>
      <w:bookmarkStart w:id="18" w:name="_Toc89246718"/>
      <w:r>
        <w:rPr>
          <w:rFonts w:ascii="华文楷体" w:eastAsia="华文楷体" w:hAnsi="华文楷体" w:hint="eastAsia"/>
          <w:b w:val="0"/>
          <w:sz w:val="21"/>
        </w:rPr>
        <w:t>测试用例评审流程</w:t>
      </w:r>
      <w:bookmarkEnd w:id="17"/>
      <w:bookmarkEnd w:id="18"/>
    </w:p>
    <w:p w:rsidR="00427809" w:rsidRDefault="00FA329B" w:rsidP="0029113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1）、用例编写者组织会议在进行项目评审（参与人员：产品</w:t>
      </w:r>
      <w:r w:rsidR="00BD467E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开发，测试</w:t>
      </w:r>
      <w:r w:rsidR="005E12FB">
        <w:rPr>
          <w:rFonts w:asciiTheme="minorEastAsia" w:hAnsiTheme="minorEastAsia" w:hint="eastAsia"/>
          <w:szCs w:val="21"/>
        </w:rPr>
        <w:t>，</w:t>
      </w:r>
      <w:r w:rsidR="00291130">
        <w:rPr>
          <w:rFonts w:asciiTheme="minorEastAsia" w:hAnsiTheme="minorEastAsia" w:hint="eastAsia"/>
          <w:szCs w:val="21"/>
        </w:rPr>
        <w:t>交互</w:t>
      </w:r>
      <w:r w:rsidR="00CB2168">
        <w:rPr>
          <w:rFonts w:asciiTheme="minorEastAsia" w:hAnsiTheme="minorEastAsia"/>
          <w:szCs w:val="21"/>
        </w:rPr>
        <w:t>）</w:t>
      </w:r>
    </w:p>
    <w:p w:rsidR="00427809" w:rsidRDefault="00FA329B">
      <w:pPr>
        <w:rPr>
          <w:rFonts w:ascii="黑体" w:eastAsia="黑体" w:hAnsi="黑体"/>
        </w:rPr>
      </w:pPr>
      <w:r>
        <w:rPr>
          <w:rFonts w:asciiTheme="minorEastAsia" w:hAnsiTheme="minorEastAsia" w:hint="eastAsia"/>
          <w:szCs w:val="21"/>
        </w:rPr>
        <w:t>2）、根据评审意见更新测试用例</w:t>
      </w:r>
    </w:p>
    <w:p w:rsidR="00427809" w:rsidRDefault="00FA329B">
      <w:pPr>
        <w:pStyle w:val="4"/>
        <w:numPr>
          <w:ilvl w:val="0"/>
          <w:numId w:val="10"/>
        </w:numPr>
        <w:rPr>
          <w:rFonts w:ascii="黑体" w:eastAsia="黑体" w:hAnsi="黑体"/>
          <w:b w:val="0"/>
          <w:sz w:val="21"/>
        </w:rPr>
      </w:pPr>
      <w:bookmarkStart w:id="19" w:name="_Toc89246719"/>
      <w:r>
        <w:rPr>
          <w:rFonts w:ascii="黑体" w:eastAsia="黑体" w:hAnsi="黑体" w:hint="eastAsia"/>
          <w:b w:val="0"/>
          <w:sz w:val="21"/>
        </w:rPr>
        <w:t>测试用例设计</w:t>
      </w:r>
      <w:bookmarkEnd w:id="19"/>
    </w:p>
    <w:p w:rsidR="00427809" w:rsidRDefault="00FA329B">
      <w:pPr>
        <w:ind w:firstLineChars="200" w:firstLine="420"/>
      </w:pPr>
      <w:r>
        <w:rPr>
          <w:rFonts w:hint="eastAsia"/>
        </w:rPr>
        <w:t>测试用例用例设计按照高、中、低级别进行设计，默认的高级别的用例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下个迭代的冒烟</w:t>
      </w:r>
      <w:r>
        <w:rPr>
          <w:rFonts w:hint="eastAsia"/>
        </w:rPr>
        <w:lastRenderedPageBreak/>
        <w:t>用例，在后续的迭代中开始执行。</w:t>
      </w:r>
    </w:p>
    <w:p w:rsidR="00427809" w:rsidRDefault="00FA329B">
      <w:pPr>
        <w:ind w:firstLineChars="200" w:firstLine="420"/>
      </w:pPr>
      <w:r>
        <w:rPr>
          <w:rFonts w:hint="eastAsia"/>
        </w:rPr>
        <w:t>并且每个迭代的用例测试完后会合并到基线用例。</w:t>
      </w:r>
    </w:p>
    <w:p w:rsidR="00427809" w:rsidRDefault="00FA32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测试用例分布情况：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3857"/>
      </w:tblGrid>
      <w:tr w:rsidR="00427809" w:rsidTr="000B16F4">
        <w:tc>
          <w:tcPr>
            <w:tcW w:w="2180" w:type="dxa"/>
          </w:tcPr>
          <w:p w:rsidR="00427809" w:rsidRDefault="00FA329B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测试用例类型</w:t>
            </w:r>
          </w:p>
        </w:tc>
        <w:tc>
          <w:tcPr>
            <w:tcW w:w="2180" w:type="dxa"/>
          </w:tcPr>
          <w:p w:rsidR="00427809" w:rsidRDefault="00FA329B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数量</w:t>
            </w:r>
          </w:p>
        </w:tc>
        <w:tc>
          <w:tcPr>
            <w:tcW w:w="3857" w:type="dxa"/>
          </w:tcPr>
          <w:p w:rsidR="00427809" w:rsidRDefault="00FA329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427809" w:rsidTr="000B16F4">
        <w:tc>
          <w:tcPr>
            <w:tcW w:w="2180" w:type="dxa"/>
          </w:tcPr>
          <w:p w:rsidR="00427809" w:rsidRDefault="00FA329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功能测试-手工</w:t>
            </w:r>
          </w:p>
        </w:tc>
        <w:tc>
          <w:tcPr>
            <w:tcW w:w="2180" w:type="dxa"/>
          </w:tcPr>
          <w:p w:rsidR="00427809" w:rsidRPr="007E38CF" w:rsidRDefault="0085092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43</w:t>
            </w:r>
          </w:p>
        </w:tc>
        <w:tc>
          <w:tcPr>
            <w:tcW w:w="3857" w:type="dxa"/>
          </w:tcPr>
          <w:p w:rsidR="00427809" w:rsidRDefault="00427809" w:rsidP="007C2B68">
            <w:pPr>
              <w:rPr>
                <w:rFonts w:ascii="黑体" w:eastAsia="黑体" w:hAnsi="黑体"/>
              </w:rPr>
            </w:pPr>
          </w:p>
        </w:tc>
      </w:tr>
      <w:tr w:rsidR="00427809" w:rsidTr="000B16F4">
        <w:tc>
          <w:tcPr>
            <w:tcW w:w="2180" w:type="dxa"/>
          </w:tcPr>
          <w:p w:rsidR="00427809" w:rsidRDefault="00FA329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功能测试-自动化</w:t>
            </w:r>
          </w:p>
        </w:tc>
        <w:tc>
          <w:tcPr>
            <w:tcW w:w="2180" w:type="dxa"/>
          </w:tcPr>
          <w:p w:rsidR="00427809" w:rsidRPr="007E38CF" w:rsidRDefault="00850924" w:rsidP="007C2B6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</w:t>
            </w:r>
          </w:p>
        </w:tc>
        <w:tc>
          <w:tcPr>
            <w:tcW w:w="3857" w:type="dxa"/>
          </w:tcPr>
          <w:p w:rsidR="00427809" w:rsidRDefault="00427809">
            <w:pPr>
              <w:rPr>
                <w:rFonts w:ascii="黑体" w:eastAsia="黑体" w:hAnsi="黑体"/>
              </w:rPr>
            </w:pPr>
          </w:p>
        </w:tc>
      </w:tr>
      <w:tr w:rsidR="00427809" w:rsidTr="000B16F4">
        <w:tc>
          <w:tcPr>
            <w:tcW w:w="2180" w:type="dxa"/>
          </w:tcPr>
          <w:p w:rsidR="00427809" w:rsidRDefault="00FA329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总计</w:t>
            </w:r>
          </w:p>
        </w:tc>
        <w:tc>
          <w:tcPr>
            <w:tcW w:w="2180" w:type="dxa"/>
          </w:tcPr>
          <w:p w:rsidR="00427809" w:rsidRPr="007E38CF" w:rsidRDefault="00850924" w:rsidP="00D50E5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45</w:t>
            </w:r>
          </w:p>
        </w:tc>
        <w:tc>
          <w:tcPr>
            <w:tcW w:w="3857" w:type="dxa"/>
          </w:tcPr>
          <w:p w:rsidR="00427809" w:rsidRDefault="00427809">
            <w:pPr>
              <w:rPr>
                <w:rFonts w:ascii="黑体" w:eastAsia="黑体" w:hAnsi="黑体"/>
              </w:rPr>
            </w:pPr>
          </w:p>
        </w:tc>
      </w:tr>
    </w:tbl>
    <w:p w:rsidR="00427809" w:rsidRDefault="00FA329B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备注：功能测试-自动化包括接口平台、移动平台、测试脚本等编写用例</w:t>
      </w:r>
    </w:p>
    <w:p w:rsidR="00427809" w:rsidRDefault="00FA329B">
      <w:pPr>
        <w:pStyle w:val="4"/>
        <w:numPr>
          <w:ilvl w:val="0"/>
          <w:numId w:val="10"/>
        </w:numPr>
        <w:rPr>
          <w:rFonts w:ascii="黑体" w:eastAsia="黑体" w:hAnsi="黑体"/>
          <w:b w:val="0"/>
          <w:sz w:val="21"/>
        </w:rPr>
      </w:pPr>
      <w:bookmarkStart w:id="20" w:name="_Toc89246720"/>
      <w:r>
        <w:rPr>
          <w:rFonts w:ascii="黑体" w:eastAsia="黑体" w:hAnsi="黑体" w:hint="eastAsia"/>
          <w:b w:val="0"/>
          <w:sz w:val="21"/>
        </w:rPr>
        <w:t>自动化测试用例</w:t>
      </w:r>
      <w:bookmarkEnd w:id="20"/>
    </w:p>
    <w:p w:rsidR="00427809" w:rsidRDefault="00FA32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</w:t>
      </w:r>
      <w:r w:rsidR="00E20CA8">
        <w:rPr>
          <w:rFonts w:ascii="黑体" w:eastAsia="黑体" w:hAnsi="黑体" w:hint="eastAsia"/>
        </w:rPr>
        <w:t>对外提供的接口实现了自动化测试</w:t>
      </w:r>
      <w:r>
        <w:rPr>
          <w:rFonts w:ascii="黑体" w:eastAsia="黑体" w:hAnsi="黑体" w:hint="eastAsia"/>
        </w:rPr>
        <w:t>，在</w:t>
      </w:r>
      <w:proofErr w:type="gramStart"/>
      <w:r>
        <w:rPr>
          <w:rFonts w:ascii="黑体" w:eastAsia="黑体" w:hAnsi="黑体" w:hint="eastAsia"/>
        </w:rPr>
        <w:t>迭代转</w:t>
      </w:r>
      <w:proofErr w:type="gramEnd"/>
      <w:r>
        <w:rPr>
          <w:rFonts w:ascii="黑体" w:eastAsia="黑体" w:hAnsi="黑体" w:hint="eastAsia"/>
        </w:rPr>
        <w:t>测试以及每天发版后运行。</w:t>
      </w:r>
    </w:p>
    <w:p w:rsidR="00427809" w:rsidRDefault="00FA329B">
      <w:pPr>
        <w:pStyle w:val="3"/>
        <w:numPr>
          <w:ilvl w:val="0"/>
          <w:numId w:val="9"/>
        </w:numPr>
        <w:spacing w:line="240" w:lineRule="auto"/>
        <w:rPr>
          <w:rFonts w:ascii="黑体" w:eastAsia="黑体" w:hAnsi="黑体"/>
          <w:b w:val="0"/>
          <w:sz w:val="22"/>
          <w:szCs w:val="28"/>
        </w:rPr>
      </w:pPr>
      <w:bookmarkStart w:id="21" w:name="_Toc89246721"/>
      <w:r>
        <w:rPr>
          <w:rFonts w:ascii="黑体" w:eastAsia="黑体" w:hAnsi="黑体" w:hint="eastAsia"/>
          <w:b w:val="0"/>
          <w:sz w:val="22"/>
          <w:szCs w:val="28"/>
        </w:rPr>
        <w:t>测试执行情况</w:t>
      </w:r>
      <w:bookmarkStart w:id="22" w:name="_Toc320518209"/>
      <w:bookmarkStart w:id="23" w:name="_Toc111371441"/>
      <w:bookmarkStart w:id="24" w:name="_Toc168828868"/>
      <w:bookmarkStart w:id="25" w:name="_Toc111453623"/>
      <w:bookmarkEnd w:id="13"/>
      <w:bookmarkEnd w:id="14"/>
      <w:bookmarkEnd w:id="21"/>
    </w:p>
    <w:p w:rsidR="00182B20" w:rsidRPr="00182B20" w:rsidRDefault="00FA329B" w:rsidP="00182B20">
      <w:pPr>
        <w:pStyle w:val="4"/>
        <w:numPr>
          <w:ilvl w:val="0"/>
          <w:numId w:val="17"/>
        </w:numPr>
        <w:rPr>
          <w:rFonts w:ascii="黑体" w:eastAsia="黑体" w:hAnsi="黑体"/>
          <w:b w:val="0"/>
          <w:sz w:val="22"/>
        </w:rPr>
      </w:pPr>
      <w:bookmarkStart w:id="26" w:name="_Toc89246722"/>
      <w:r w:rsidRPr="000D7F59">
        <w:rPr>
          <w:rFonts w:ascii="黑体" w:eastAsia="黑体" w:hAnsi="黑体" w:hint="eastAsia"/>
          <w:b w:val="0"/>
          <w:sz w:val="22"/>
        </w:rPr>
        <w:t>测试功能列表/PBI及结果评估</w:t>
      </w:r>
      <w:bookmarkEnd w:id="26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1559"/>
        <w:gridCol w:w="2127"/>
      </w:tblGrid>
      <w:tr w:rsidR="00182B20" w:rsidRPr="001B66A0" w:rsidTr="007E2FE7">
        <w:tc>
          <w:tcPr>
            <w:tcW w:w="988" w:type="dxa"/>
          </w:tcPr>
          <w:p w:rsidR="00182B20" w:rsidRPr="001B66A0" w:rsidRDefault="00182B20" w:rsidP="007E2FE7">
            <w:pPr>
              <w:jc w:val="center"/>
              <w:rPr>
                <w:rFonts w:asciiTheme="minorEastAsia" w:hAnsiTheme="minorEastAsia"/>
                <w:b/>
              </w:rPr>
            </w:pPr>
            <w:r w:rsidRPr="001B66A0">
              <w:rPr>
                <w:rFonts w:asciiTheme="minorEastAsia" w:hAnsiTheme="minorEastAsia" w:hint="eastAsia"/>
                <w:b/>
              </w:rPr>
              <w:t>序号</w:t>
            </w:r>
          </w:p>
        </w:tc>
        <w:tc>
          <w:tcPr>
            <w:tcW w:w="3118" w:type="dxa"/>
          </w:tcPr>
          <w:p w:rsidR="00182B20" w:rsidRPr="001B66A0" w:rsidRDefault="00182B20" w:rsidP="007E2FE7">
            <w:pPr>
              <w:jc w:val="center"/>
              <w:rPr>
                <w:rFonts w:asciiTheme="minorEastAsia" w:hAnsiTheme="minorEastAsia"/>
                <w:b/>
              </w:rPr>
            </w:pPr>
            <w:r w:rsidRPr="001B66A0">
              <w:rPr>
                <w:rFonts w:asciiTheme="minorEastAsia" w:hAnsiTheme="minorEastAsia" w:hint="eastAsia"/>
                <w:b/>
              </w:rPr>
              <w:t>功能点或PBI</w:t>
            </w:r>
          </w:p>
        </w:tc>
        <w:tc>
          <w:tcPr>
            <w:tcW w:w="1559" w:type="dxa"/>
          </w:tcPr>
          <w:p w:rsidR="00182B20" w:rsidRPr="001B66A0" w:rsidRDefault="00182B20" w:rsidP="007E2FE7">
            <w:pPr>
              <w:jc w:val="center"/>
              <w:rPr>
                <w:rFonts w:asciiTheme="minorEastAsia" w:hAnsiTheme="minorEastAsia"/>
                <w:b/>
              </w:rPr>
            </w:pPr>
            <w:r w:rsidRPr="001B66A0">
              <w:rPr>
                <w:rFonts w:asciiTheme="minorEastAsia" w:hAnsiTheme="minorEastAsia" w:hint="eastAsia"/>
                <w:b/>
              </w:rPr>
              <w:t>测试结果评估</w:t>
            </w:r>
          </w:p>
        </w:tc>
        <w:tc>
          <w:tcPr>
            <w:tcW w:w="2127" w:type="dxa"/>
          </w:tcPr>
          <w:p w:rsidR="00182B20" w:rsidRPr="001B66A0" w:rsidRDefault="00182B20" w:rsidP="007E2FE7">
            <w:pPr>
              <w:jc w:val="center"/>
              <w:rPr>
                <w:rFonts w:asciiTheme="minorEastAsia" w:hAnsiTheme="minorEastAsia"/>
                <w:b/>
              </w:rPr>
            </w:pPr>
            <w:r w:rsidRPr="001B66A0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FC2C62" w:rsidRPr="001B66A0" w:rsidTr="00182B20">
        <w:trPr>
          <w:trHeight w:val="254"/>
        </w:trPr>
        <w:tc>
          <w:tcPr>
            <w:tcW w:w="988" w:type="dxa"/>
          </w:tcPr>
          <w:p w:rsidR="00FC2C62" w:rsidRPr="00E22513" w:rsidRDefault="00FC2C62" w:rsidP="00FC2C62">
            <w:pPr>
              <w:jc w:val="center"/>
              <w:rPr>
                <w:rFonts w:asciiTheme="minorEastAsia" w:hAnsiTheme="minorEastAsia"/>
              </w:rPr>
            </w:pPr>
            <w:r w:rsidRPr="00E22513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118" w:type="dxa"/>
          </w:tcPr>
          <w:p w:rsidR="00FC2C62" w:rsidRDefault="00E20CA8" w:rsidP="00FC2C62">
            <w:r>
              <w:t>APP</w:t>
            </w:r>
          </w:p>
        </w:tc>
        <w:tc>
          <w:tcPr>
            <w:tcW w:w="1559" w:type="dxa"/>
          </w:tcPr>
          <w:p w:rsidR="00FC2C62" w:rsidRPr="001B66A0" w:rsidRDefault="00FC2C62" w:rsidP="00FC2C62">
            <w:pPr>
              <w:jc w:val="left"/>
              <w:rPr>
                <w:rFonts w:asciiTheme="minorEastAsia" w:hAnsiTheme="minorEastAsia"/>
                <w:b/>
              </w:rPr>
            </w:pPr>
            <w:r w:rsidRPr="001B66A0">
              <w:rPr>
                <w:rFonts w:asciiTheme="minorEastAsia" w:hAnsiTheme="minorEastAsia" w:hint="eastAsia"/>
              </w:rPr>
              <w:t>可</w:t>
            </w:r>
            <w:r w:rsidR="006A63DE">
              <w:rPr>
                <w:rFonts w:asciiTheme="minorEastAsia" w:hAnsiTheme="minorEastAsia" w:hint="eastAsia"/>
              </w:rPr>
              <w:t>试用</w:t>
            </w:r>
          </w:p>
        </w:tc>
        <w:tc>
          <w:tcPr>
            <w:tcW w:w="2127" w:type="dxa"/>
          </w:tcPr>
          <w:p w:rsidR="00FC2C62" w:rsidRPr="001B66A0" w:rsidRDefault="00FC2C62" w:rsidP="00FC2C62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D50E59" w:rsidRPr="001B66A0" w:rsidTr="00182B20">
        <w:trPr>
          <w:trHeight w:val="254"/>
        </w:trPr>
        <w:tc>
          <w:tcPr>
            <w:tcW w:w="988" w:type="dxa"/>
          </w:tcPr>
          <w:p w:rsidR="00D50E59" w:rsidRPr="00E22513" w:rsidRDefault="006A63DE" w:rsidP="00FC2C6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118" w:type="dxa"/>
          </w:tcPr>
          <w:p w:rsidR="00D50E59" w:rsidRDefault="00850924" w:rsidP="00FC2C62">
            <w:r>
              <w:rPr>
                <w:rFonts w:hint="eastAsia"/>
              </w:rPr>
              <w:t>H</w:t>
            </w:r>
            <w:r>
              <w:t>5</w:t>
            </w:r>
            <w:r>
              <w:rPr>
                <w:rFonts w:hint="eastAsia"/>
              </w:rPr>
              <w:t>服务报告</w:t>
            </w:r>
          </w:p>
        </w:tc>
        <w:tc>
          <w:tcPr>
            <w:tcW w:w="1559" w:type="dxa"/>
          </w:tcPr>
          <w:p w:rsidR="00D50E59" w:rsidRPr="001B66A0" w:rsidRDefault="00850924" w:rsidP="00FC2C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可试用</w:t>
            </w:r>
          </w:p>
        </w:tc>
        <w:tc>
          <w:tcPr>
            <w:tcW w:w="2127" w:type="dxa"/>
          </w:tcPr>
          <w:p w:rsidR="00D50E59" w:rsidRPr="001B66A0" w:rsidRDefault="00D50E59" w:rsidP="00FC2C62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FC2C62" w:rsidRPr="001B66A0" w:rsidTr="007E2FE7">
        <w:trPr>
          <w:trHeight w:val="377"/>
        </w:trPr>
        <w:tc>
          <w:tcPr>
            <w:tcW w:w="988" w:type="dxa"/>
          </w:tcPr>
          <w:p w:rsidR="00FC2C62" w:rsidRPr="00E22513" w:rsidRDefault="006A63DE" w:rsidP="00FC2C6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118" w:type="dxa"/>
          </w:tcPr>
          <w:p w:rsidR="00FC2C62" w:rsidRDefault="00FC2C62" w:rsidP="00D50E59"/>
        </w:tc>
        <w:tc>
          <w:tcPr>
            <w:tcW w:w="1559" w:type="dxa"/>
          </w:tcPr>
          <w:p w:rsidR="00FC2C62" w:rsidRPr="001B66A0" w:rsidRDefault="00FC2C62" w:rsidP="00FC2C62">
            <w:pPr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27" w:type="dxa"/>
          </w:tcPr>
          <w:p w:rsidR="00FC2C62" w:rsidRPr="001B66A0" w:rsidRDefault="00FC2C62" w:rsidP="00FC2C62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B42CEB" w:rsidRPr="001B66A0" w:rsidTr="007E2FE7">
        <w:trPr>
          <w:trHeight w:val="377"/>
        </w:trPr>
        <w:tc>
          <w:tcPr>
            <w:tcW w:w="988" w:type="dxa"/>
          </w:tcPr>
          <w:p w:rsidR="00B42CEB" w:rsidRDefault="00B42CEB" w:rsidP="00FC2C6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18" w:type="dxa"/>
          </w:tcPr>
          <w:p w:rsidR="00B42CEB" w:rsidRDefault="00B42CEB" w:rsidP="0009427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B42CEB" w:rsidRPr="001B66A0" w:rsidRDefault="00B42CEB" w:rsidP="00FC2C62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7" w:type="dxa"/>
          </w:tcPr>
          <w:p w:rsidR="00B42CEB" w:rsidRPr="001B66A0" w:rsidRDefault="00B42CEB" w:rsidP="00FC2C62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D50E59" w:rsidRPr="001B66A0" w:rsidTr="007E2FE7">
        <w:trPr>
          <w:trHeight w:val="377"/>
        </w:trPr>
        <w:tc>
          <w:tcPr>
            <w:tcW w:w="988" w:type="dxa"/>
          </w:tcPr>
          <w:p w:rsidR="00D50E59" w:rsidRDefault="00D50E59" w:rsidP="00FC2C6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18" w:type="dxa"/>
          </w:tcPr>
          <w:p w:rsidR="00D50E59" w:rsidRDefault="00D50E59" w:rsidP="0009427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D50E59" w:rsidRDefault="00D50E59" w:rsidP="00FC2C62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7" w:type="dxa"/>
          </w:tcPr>
          <w:p w:rsidR="00D50E59" w:rsidRPr="001B66A0" w:rsidRDefault="00D50E59" w:rsidP="00FC2C62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427809" w:rsidRDefault="00B333D2">
      <w:r>
        <w:tab/>
      </w:r>
      <w:r>
        <w:tab/>
      </w:r>
      <w:r>
        <w:tab/>
      </w:r>
    </w:p>
    <w:p w:rsidR="00427809" w:rsidRDefault="00FA329B">
      <w:pPr>
        <w:pStyle w:val="4"/>
        <w:ind w:left="840"/>
        <w:rPr>
          <w:rFonts w:ascii="黑体" w:eastAsia="黑体" w:hAnsi="黑体"/>
          <w:b w:val="0"/>
          <w:sz w:val="22"/>
        </w:rPr>
      </w:pPr>
      <w:bookmarkStart w:id="27" w:name="_Toc329955390"/>
      <w:bookmarkStart w:id="28" w:name="_Toc89246723"/>
      <w:bookmarkEnd w:id="22"/>
      <w:r>
        <w:rPr>
          <w:rFonts w:ascii="黑体" w:eastAsia="黑体" w:hAnsi="黑体" w:hint="eastAsia"/>
          <w:b w:val="0"/>
          <w:sz w:val="22"/>
        </w:rPr>
        <w:t>B</w:t>
      </w:r>
      <w:r>
        <w:rPr>
          <w:rFonts w:ascii="黑体" w:eastAsia="黑体" w:hAnsi="黑体"/>
          <w:b w:val="0"/>
          <w:sz w:val="22"/>
        </w:rPr>
        <w:t>.</w:t>
      </w:r>
      <w:r>
        <w:rPr>
          <w:rFonts w:ascii="黑体" w:eastAsia="黑体" w:hAnsi="黑体" w:hint="eastAsia"/>
          <w:b w:val="0"/>
          <w:sz w:val="22"/>
        </w:rPr>
        <w:t>测试</w:t>
      </w:r>
      <w:bookmarkEnd w:id="23"/>
      <w:bookmarkEnd w:id="24"/>
      <w:bookmarkEnd w:id="25"/>
      <w:bookmarkEnd w:id="27"/>
      <w:r>
        <w:rPr>
          <w:rFonts w:ascii="黑体" w:eastAsia="黑体" w:hAnsi="黑体" w:hint="eastAsia"/>
          <w:b w:val="0"/>
          <w:sz w:val="22"/>
        </w:rPr>
        <w:t>用例执行情况及分析</w:t>
      </w:r>
      <w:bookmarkEnd w:id="28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850"/>
        <w:gridCol w:w="851"/>
        <w:gridCol w:w="992"/>
        <w:gridCol w:w="850"/>
        <w:gridCol w:w="851"/>
        <w:gridCol w:w="957"/>
      </w:tblGrid>
      <w:tr w:rsidR="00427809" w:rsidTr="00785B71">
        <w:trPr>
          <w:trHeight w:val="717"/>
        </w:trPr>
        <w:tc>
          <w:tcPr>
            <w:tcW w:w="1242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迭代周期</w:t>
            </w:r>
          </w:p>
        </w:tc>
        <w:tc>
          <w:tcPr>
            <w:tcW w:w="993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手工测试用例</w:t>
            </w:r>
          </w:p>
        </w:tc>
        <w:tc>
          <w:tcPr>
            <w:tcW w:w="1134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自动化测试用例</w:t>
            </w:r>
          </w:p>
        </w:tc>
        <w:tc>
          <w:tcPr>
            <w:tcW w:w="850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851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992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850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无效</w:t>
            </w:r>
          </w:p>
        </w:tc>
        <w:tc>
          <w:tcPr>
            <w:tcW w:w="851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957" w:type="dxa"/>
          </w:tcPr>
          <w:p w:rsidR="00427809" w:rsidRDefault="00FA32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27809" w:rsidTr="00785B71">
        <w:tc>
          <w:tcPr>
            <w:tcW w:w="1242" w:type="dxa"/>
          </w:tcPr>
          <w:p w:rsidR="00427809" w:rsidRPr="00785B71" w:rsidRDefault="00FC2C62" w:rsidP="00FC2C62">
            <w:pPr>
              <w:jc w:val="center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 w:rsidRPr="00785B71">
              <w:t xml:space="preserve"> </w:t>
            </w:r>
          </w:p>
        </w:tc>
        <w:tc>
          <w:tcPr>
            <w:tcW w:w="993" w:type="dxa"/>
          </w:tcPr>
          <w:p w:rsidR="00427809" w:rsidRPr="00F23ABF" w:rsidRDefault="00850924" w:rsidP="00D50E59">
            <w:pPr>
              <w:jc w:val="center"/>
            </w:pPr>
            <w:r>
              <w:t>43</w:t>
            </w:r>
          </w:p>
        </w:tc>
        <w:tc>
          <w:tcPr>
            <w:tcW w:w="1134" w:type="dxa"/>
          </w:tcPr>
          <w:p w:rsidR="00427809" w:rsidRDefault="00850924" w:rsidP="00D50E59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427809" w:rsidRDefault="00850924" w:rsidP="00C4220B">
            <w:pPr>
              <w:jc w:val="center"/>
            </w:pPr>
            <w:r>
              <w:t>42</w:t>
            </w:r>
          </w:p>
        </w:tc>
        <w:tc>
          <w:tcPr>
            <w:tcW w:w="851" w:type="dxa"/>
          </w:tcPr>
          <w:p w:rsidR="00427809" w:rsidRDefault="006A63DE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427809" w:rsidRDefault="00D27382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7809" w:rsidRDefault="00FA32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427809" w:rsidRDefault="00850924" w:rsidP="00CE303C">
            <w:pPr>
              <w:jc w:val="center"/>
            </w:pPr>
            <w:r>
              <w:t>93</w:t>
            </w:r>
            <w:r w:rsidR="003B258C">
              <w:rPr>
                <w:rFonts w:hint="eastAsia"/>
              </w:rPr>
              <w:t>%</w:t>
            </w:r>
          </w:p>
        </w:tc>
        <w:tc>
          <w:tcPr>
            <w:tcW w:w="957" w:type="dxa"/>
          </w:tcPr>
          <w:p w:rsidR="00427809" w:rsidRDefault="00427809">
            <w:pPr>
              <w:jc w:val="center"/>
              <w:rPr>
                <w:i/>
              </w:rPr>
            </w:pPr>
          </w:p>
        </w:tc>
      </w:tr>
      <w:tr w:rsidR="00CE303C" w:rsidTr="00785B71">
        <w:tc>
          <w:tcPr>
            <w:tcW w:w="1242" w:type="dxa"/>
          </w:tcPr>
          <w:p w:rsidR="00CE303C" w:rsidRDefault="00CE303C" w:rsidP="00FC2C62">
            <w:pPr>
              <w:jc w:val="center"/>
            </w:pPr>
            <w:r>
              <w:rPr>
                <w:rFonts w:hint="eastAsia"/>
              </w:rPr>
              <w:t>迭代二</w:t>
            </w:r>
          </w:p>
        </w:tc>
        <w:tc>
          <w:tcPr>
            <w:tcW w:w="993" w:type="dxa"/>
          </w:tcPr>
          <w:p w:rsidR="00CE303C" w:rsidRDefault="00850924" w:rsidP="00D50E59">
            <w:pPr>
              <w:jc w:val="center"/>
            </w:pPr>
            <w:r>
              <w:t>43</w:t>
            </w:r>
          </w:p>
        </w:tc>
        <w:tc>
          <w:tcPr>
            <w:tcW w:w="1134" w:type="dxa"/>
          </w:tcPr>
          <w:p w:rsidR="00CE303C" w:rsidRDefault="00850924" w:rsidP="00D50E59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CE303C" w:rsidRDefault="00850924" w:rsidP="00C4220B">
            <w:pPr>
              <w:jc w:val="center"/>
            </w:pPr>
            <w:r>
              <w:t>45</w:t>
            </w:r>
          </w:p>
        </w:tc>
        <w:tc>
          <w:tcPr>
            <w:tcW w:w="851" w:type="dxa"/>
          </w:tcPr>
          <w:p w:rsidR="00CE303C" w:rsidRDefault="00CE30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CE303C" w:rsidRDefault="00CE30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CE303C" w:rsidRDefault="00CE30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CE303C" w:rsidRDefault="00CE303C" w:rsidP="00CE303C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  <w:tc>
          <w:tcPr>
            <w:tcW w:w="957" w:type="dxa"/>
          </w:tcPr>
          <w:p w:rsidR="00CE303C" w:rsidRDefault="00CE303C">
            <w:pPr>
              <w:jc w:val="center"/>
              <w:rPr>
                <w:i/>
              </w:rPr>
            </w:pPr>
          </w:p>
        </w:tc>
      </w:tr>
    </w:tbl>
    <w:p w:rsidR="00427809" w:rsidRDefault="00427809"/>
    <w:p w:rsidR="00427809" w:rsidRDefault="00FA329B">
      <w:r>
        <w:rPr>
          <w:rFonts w:hint="eastAsia"/>
        </w:rPr>
        <w:t xml:space="preserve">    </w:t>
      </w:r>
    </w:p>
    <w:p w:rsidR="00427809" w:rsidRDefault="00FA329B">
      <w:pPr>
        <w:pStyle w:val="3"/>
        <w:numPr>
          <w:ilvl w:val="0"/>
          <w:numId w:val="9"/>
        </w:numPr>
        <w:spacing w:line="240" w:lineRule="auto"/>
        <w:rPr>
          <w:rFonts w:ascii="黑体" w:eastAsia="黑体" w:hAnsi="黑体"/>
          <w:b w:val="0"/>
          <w:sz w:val="22"/>
          <w:szCs w:val="28"/>
        </w:rPr>
      </w:pPr>
      <w:bookmarkStart w:id="29" w:name="_Toc89246724"/>
      <w:r>
        <w:rPr>
          <w:rFonts w:ascii="黑体" w:eastAsia="黑体" w:hAnsi="黑体" w:hint="eastAsia"/>
          <w:b w:val="0"/>
          <w:sz w:val="22"/>
          <w:szCs w:val="28"/>
        </w:rPr>
        <w:t>缺陷分析</w:t>
      </w:r>
      <w:bookmarkEnd w:id="29"/>
    </w:p>
    <w:p w:rsidR="00427809" w:rsidRDefault="00FA329B">
      <w:pPr>
        <w:pStyle w:val="4"/>
        <w:numPr>
          <w:ilvl w:val="0"/>
          <w:numId w:val="11"/>
        </w:numPr>
        <w:rPr>
          <w:rFonts w:ascii="黑体" w:eastAsia="黑体" w:hAnsi="黑体"/>
          <w:b w:val="0"/>
          <w:sz w:val="22"/>
        </w:rPr>
      </w:pPr>
      <w:bookmarkStart w:id="30" w:name="_Toc89246725"/>
      <w:r>
        <w:rPr>
          <w:rFonts w:ascii="黑体" w:eastAsia="黑体" w:hAnsi="黑体" w:hint="eastAsia"/>
          <w:b w:val="0"/>
          <w:sz w:val="22"/>
        </w:rPr>
        <w:t>按照迭代周期统计</w:t>
      </w:r>
      <w:bookmarkEnd w:id="30"/>
    </w:p>
    <w:p w:rsidR="00427809" w:rsidRDefault="00FA329B">
      <w:pPr>
        <w:pStyle w:val="aff"/>
        <w:ind w:firstLineChars="0" w:firstLine="0"/>
        <w:rPr>
          <w:rFonts w:ascii="华文楷体" w:eastAsia="华文楷体" w:hAnsi="华文楷体" w:cstheme="minorBidi"/>
          <w:i w:val="0"/>
          <w:color w:val="auto"/>
          <w:kern w:val="2"/>
        </w:rPr>
      </w:pPr>
      <w:r>
        <w:rPr>
          <w:rFonts w:ascii="华文楷体" w:eastAsia="华文楷体" w:hAnsi="华文楷体" w:cstheme="minorBidi" w:hint="eastAsia"/>
          <w:i w:val="0"/>
          <w:color w:val="auto"/>
          <w:kern w:val="2"/>
        </w:rPr>
        <w:t>统计如下：</w:t>
      </w:r>
    </w:p>
    <w:tbl>
      <w:tblPr>
        <w:tblW w:w="4815" w:type="dxa"/>
        <w:tblLook w:val="04A0" w:firstRow="1" w:lastRow="0" w:firstColumn="1" w:lastColumn="0" w:noHBand="0" w:noVBand="1"/>
      </w:tblPr>
      <w:tblGrid>
        <w:gridCol w:w="1413"/>
        <w:gridCol w:w="1417"/>
        <w:gridCol w:w="1985"/>
      </w:tblGrid>
      <w:tr w:rsidR="00427809" w:rsidTr="00785B71">
        <w:trPr>
          <w:trHeight w:val="28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FA329B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lastRenderedPageBreak/>
              <w:t>迭代周期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7809" w:rsidRDefault="00FA329B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BUG数量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7809" w:rsidRDefault="00FA329B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27809" w:rsidTr="00785B71">
        <w:trPr>
          <w:trHeight w:val="28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5E4095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迭代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 w:val="22"/>
              </w:rPr>
              <w:t>一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6C56" w:rsidRDefault="006A63DE" w:rsidP="00AB6C5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809" w:rsidRDefault="00427809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B6C56" w:rsidTr="00785B71">
        <w:trPr>
          <w:trHeight w:val="28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6C56" w:rsidRDefault="00AB6C5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迭代二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6C56" w:rsidRDefault="002D7744" w:rsidP="00CD3E4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6C56" w:rsidRDefault="00AB6C5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141E17" w:rsidTr="007E2FE7">
        <w:trPr>
          <w:trHeight w:val="28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1E17" w:rsidRPr="002D7160" w:rsidRDefault="00141E17" w:rsidP="00141E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71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E17" w:rsidRPr="001B083A" w:rsidRDefault="006A63DE" w:rsidP="006C68E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>
              <w:rPr>
                <w:rFonts w:asciiTheme="minorEastAsia" w:hAnsiTheme="minorEastAsia" w:cs="宋体"/>
                <w:kern w:val="0"/>
                <w:sz w:val="22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E17" w:rsidRPr="001B083A" w:rsidRDefault="00141E17" w:rsidP="00771C0A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</w:tbl>
    <w:p w:rsidR="00427809" w:rsidRDefault="00FA329B">
      <w:pPr>
        <w:pStyle w:val="4"/>
        <w:numPr>
          <w:ilvl w:val="0"/>
          <w:numId w:val="11"/>
        </w:numPr>
        <w:rPr>
          <w:rFonts w:ascii="黑体" w:eastAsia="黑体" w:hAnsi="黑体"/>
          <w:b w:val="0"/>
          <w:sz w:val="22"/>
        </w:rPr>
      </w:pPr>
      <w:bookmarkStart w:id="31" w:name="_Toc89246726"/>
      <w:r>
        <w:rPr>
          <w:rFonts w:ascii="黑体" w:eastAsia="黑体" w:hAnsi="黑体" w:hint="eastAsia"/>
          <w:b w:val="0"/>
          <w:sz w:val="22"/>
        </w:rPr>
        <w:t>按缺陷级别统计</w:t>
      </w:r>
      <w:bookmarkEnd w:id="31"/>
    </w:p>
    <w:p w:rsidR="00427809" w:rsidRDefault="00FA329B">
      <w:pPr>
        <w:pStyle w:val="aff"/>
        <w:ind w:firstLineChars="0" w:firstLine="0"/>
        <w:rPr>
          <w:rFonts w:ascii="华文楷体" w:eastAsia="华文楷体" w:hAnsi="华文楷体" w:cstheme="minorBidi"/>
          <w:i w:val="0"/>
          <w:color w:val="auto"/>
          <w:kern w:val="2"/>
        </w:rPr>
      </w:pPr>
      <w:r>
        <w:rPr>
          <w:rFonts w:ascii="华文楷体" w:eastAsia="华文楷体" w:hAnsi="华文楷体" w:cstheme="minorBidi" w:hint="eastAsia"/>
          <w:i w:val="0"/>
          <w:color w:val="auto"/>
          <w:kern w:val="2"/>
        </w:rPr>
        <w:t>统计如下：</w:t>
      </w:r>
    </w:p>
    <w:tbl>
      <w:tblPr>
        <w:tblW w:w="5807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</w:tblGrid>
      <w:tr w:rsidR="00427809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FA329B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问题级别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FA329B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FA329B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27809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7809" w:rsidRDefault="00FA329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致命（S类）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0F2BBB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42780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427809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7809" w:rsidRDefault="00FA329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严重（A类）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85092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42780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427809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7809" w:rsidRDefault="00FA329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一般（B类）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85092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42780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427809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7809" w:rsidRDefault="00FA329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提示（C类）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CF69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42780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427809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FA329B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总计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6A63DE" w:rsidP="006C68E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809" w:rsidRDefault="0042780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</w:tbl>
    <w:p w:rsidR="00427809" w:rsidRDefault="00427809">
      <w:pPr>
        <w:pStyle w:val="aff"/>
        <w:ind w:firstLineChars="0" w:firstLine="0"/>
        <w:rPr>
          <w:rFonts w:ascii="华文楷体" w:eastAsia="华文楷体" w:hAnsi="华文楷体" w:cstheme="minorBidi"/>
          <w:i w:val="0"/>
          <w:color w:val="auto"/>
          <w:kern w:val="2"/>
          <w:szCs w:val="22"/>
        </w:rPr>
      </w:pPr>
    </w:p>
    <w:p w:rsidR="00427809" w:rsidRDefault="00FA329B">
      <w:pPr>
        <w:pStyle w:val="2"/>
        <w:numPr>
          <w:ilvl w:val="1"/>
          <w:numId w:val="8"/>
        </w:numPr>
        <w:spacing w:line="240" w:lineRule="auto"/>
        <w:ind w:left="578" w:hanging="578"/>
        <w:rPr>
          <w:rFonts w:ascii="黑体" w:eastAsia="黑体" w:hAnsi="黑体"/>
          <w:b w:val="0"/>
          <w:sz w:val="22"/>
          <w:szCs w:val="28"/>
        </w:rPr>
      </w:pPr>
      <w:bookmarkStart w:id="32" w:name="_Toc89246727"/>
      <w:bookmarkStart w:id="33" w:name="_Toc168828979"/>
      <w:r>
        <w:rPr>
          <w:rFonts w:ascii="黑体" w:eastAsia="黑体" w:hAnsi="黑体" w:hint="eastAsia"/>
          <w:b w:val="0"/>
          <w:sz w:val="22"/>
          <w:szCs w:val="28"/>
        </w:rPr>
        <w:t>兼容性测试</w:t>
      </w:r>
      <w:bookmarkEnd w:id="32"/>
    </w:p>
    <w:p w:rsidR="00427809" w:rsidRDefault="00BE38D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APP定制化魔镜设备</w:t>
      </w:r>
      <w:r w:rsidR="00FA329B">
        <w:rPr>
          <w:rFonts w:ascii="黑体" w:eastAsia="黑体" w:hAnsi="黑体" w:hint="eastAsia"/>
        </w:rPr>
        <w:t>，兼容性测试满足可发布要求；具体测试情况如下：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095"/>
      </w:tblGrid>
      <w:tr w:rsidR="00427809" w:rsidTr="00BA742C">
        <w:tc>
          <w:tcPr>
            <w:tcW w:w="2122" w:type="dxa"/>
          </w:tcPr>
          <w:p w:rsidR="00427809" w:rsidRDefault="00B96FFC" w:rsidP="00751B55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设备</w:t>
            </w:r>
          </w:p>
        </w:tc>
        <w:tc>
          <w:tcPr>
            <w:tcW w:w="6095" w:type="dxa"/>
          </w:tcPr>
          <w:p w:rsidR="00427809" w:rsidRDefault="00A352C4" w:rsidP="00751B55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版本</w:t>
            </w:r>
          </w:p>
        </w:tc>
      </w:tr>
      <w:tr w:rsidR="00751B55" w:rsidTr="00BA742C">
        <w:tc>
          <w:tcPr>
            <w:tcW w:w="2122" w:type="dxa"/>
            <w:vAlign w:val="bottom"/>
          </w:tcPr>
          <w:p w:rsidR="00751B55" w:rsidRDefault="00BA742C" w:rsidP="00751B5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魔镜</w:t>
            </w:r>
          </w:p>
        </w:tc>
        <w:tc>
          <w:tcPr>
            <w:tcW w:w="6095" w:type="dxa"/>
            <w:vAlign w:val="bottom"/>
          </w:tcPr>
          <w:p w:rsidR="00751B55" w:rsidRDefault="00C53043" w:rsidP="00BA74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K3288_M</w:t>
            </w:r>
            <w:r w:rsidR="00BA742C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="00BA74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  <w:r w:rsidR="00BA742C">
              <w:rPr>
                <w:rFonts w:ascii="等线" w:eastAsia="等线" w:hAnsi="等线" w:cs="宋体"/>
                <w:color w:val="000000"/>
                <w:kern w:val="0"/>
                <w:sz w:val="22"/>
              </w:rPr>
              <w:t>H4_HET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，Android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5.1.1</w:t>
            </w:r>
          </w:p>
        </w:tc>
      </w:tr>
      <w:tr w:rsidR="00751B55" w:rsidTr="00BA742C">
        <w:tc>
          <w:tcPr>
            <w:tcW w:w="2122" w:type="dxa"/>
            <w:vAlign w:val="bottom"/>
          </w:tcPr>
          <w:p w:rsidR="00751B55" w:rsidRDefault="00BA742C" w:rsidP="00751B5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中亿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睿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寸大屏</w:t>
            </w:r>
          </w:p>
        </w:tc>
        <w:tc>
          <w:tcPr>
            <w:tcW w:w="6095" w:type="dxa"/>
            <w:vAlign w:val="bottom"/>
          </w:tcPr>
          <w:p w:rsidR="00751B55" w:rsidRDefault="00BA742C" w:rsidP="00751B5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rk3288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，</w:t>
            </w:r>
            <w:r>
              <w:rPr>
                <w:rFonts w:ascii="等线" w:eastAsia="等线" w:hAnsi="等线"/>
                <w:color w:val="000000"/>
                <w:sz w:val="22"/>
              </w:rPr>
              <w:t>Android7.1.2</w:t>
            </w:r>
          </w:p>
        </w:tc>
      </w:tr>
    </w:tbl>
    <w:p w:rsidR="00427809" w:rsidRDefault="00427809"/>
    <w:p w:rsidR="00BA742C" w:rsidRDefault="00BA742C"/>
    <w:p w:rsidR="002E4741" w:rsidRDefault="002E4741">
      <w:r>
        <w:rPr>
          <w:rFonts w:hint="eastAsia"/>
        </w:rPr>
        <w:t>接入的设备产品</w:t>
      </w:r>
      <w:r>
        <w:rPr>
          <w:rFonts w:hint="eastAsia"/>
        </w:rPr>
        <w:t>id</w:t>
      </w:r>
      <w:r>
        <w:rPr>
          <w:rFonts w:hint="eastAsia"/>
        </w:rPr>
        <w:t>和固件版本如下：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00"/>
        <w:gridCol w:w="2500"/>
        <w:gridCol w:w="1520"/>
      </w:tblGrid>
      <w:tr w:rsidR="002E4741" w:rsidRPr="002E4741" w:rsidTr="002E4741">
        <w:trPr>
          <w:trHeight w:val="516"/>
        </w:trPr>
        <w:tc>
          <w:tcPr>
            <w:tcW w:w="2600" w:type="dxa"/>
            <w:noWrap/>
            <w:hideMark/>
          </w:tcPr>
          <w:p w:rsidR="002E4741" w:rsidRPr="002E4741" w:rsidRDefault="002E4741" w:rsidP="002E4741">
            <w:pPr>
              <w:rPr>
                <w:b/>
                <w:bCs/>
              </w:rPr>
            </w:pPr>
            <w:r w:rsidRPr="002E4741"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500" w:type="dxa"/>
            <w:noWrap/>
            <w:hideMark/>
          </w:tcPr>
          <w:p w:rsidR="002E4741" w:rsidRPr="002E4741" w:rsidRDefault="002E4741">
            <w:pPr>
              <w:rPr>
                <w:b/>
                <w:bCs/>
              </w:rPr>
            </w:pPr>
            <w:r w:rsidRPr="002E4741">
              <w:rPr>
                <w:rFonts w:hint="eastAsia"/>
                <w:b/>
                <w:bCs/>
              </w:rPr>
              <w:t>产品</w:t>
            </w:r>
            <w:r w:rsidRPr="002E4741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20" w:type="dxa"/>
            <w:noWrap/>
            <w:hideMark/>
          </w:tcPr>
          <w:p w:rsidR="002E4741" w:rsidRPr="002E4741" w:rsidRDefault="002E4741">
            <w:pPr>
              <w:rPr>
                <w:b/>
                <w:bCs/>
              </w:rPr>
            </w:pPr>
            <w:r w:rsidRPr="002E4741">
              <w:rPr>
                <w:rFonts w:hint="eastAsia"/>
                <w:b/>
                <w:bCs/>
              </w:rPr>
              <w:t>固件版本</w:t>
            </w:r>
          </w:p>
        </w:tc>
      </w:tr>
      <w:tr w:rsidR="002E4741" w:rsidRPr="002E4741" w:rsidTr="002E4741">
        <w:trPr>
          <w:trHeight w:val="407"/>
        </w:trPr>
        <w:tc>
          <w:tcPr>
            <w:tcW w:w="26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涂鸦</w:t>
            </w:r>
            <w:r w:rsidRPr="002E4741">
              <w:rPr>
                <w:rFonts w:hint="eastAsia"/>
              </w:rPr>
              <w:t>RGB</w:t>
            </w:r>
            <w:r w:rsidRPr="002E4741">
              <w:rPr>
                <w:rFonts w:hint="eastAsia"/>
              </w:rPr>
              <w:t>灯带</w:t>
            </w:r>
          </w:p>
        </w:tc>
        <w:tc>
          <w:tcPr>
            <w:tcW w:w="25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7262</w:t>
            </w:r>
          </w:p>
        </w:tc>
        <w:tc>
          <w:tcPr>
            <w:tcW w:w="152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0.0.1</w:t>
            </w:r>
          </w:p>
        </w:tc>
      </w:tr>
      <w:tr w:rsidR="002E4741" w:rsidRPr="002E4741" w:rsidTr="002E4741">
        <w:trPr>
          <w:trHeight w:val="413"/>
        </w:trPr>
        <w:tc>
          <w:tcPr>
            <w:tcW w:w="26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海尔挂式空调</w:t>
            </w:r>
          </w:p>
        </w:tc>
        <w:tc>
          <w:tcPr>
            <w:tcW w:w="25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8281</w:t>
            </w:r>
          </w:p>
        </w:tc>
        <w:tc>
          <w:tcPr>
            <w:tcW w:w="152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0.0.1</w:t>
            </w:r>
          </w:p>
        </w:tc>
      </w:tr>
      <w:tr w:rsidR="002E4741" w:rsidRPr="002E4741" w:rsidTr="002E4741">
        <w:trPr>
          <w:trHeight w:val="419"/>
        </w:trPr>
        <w:tc>
          <w:tcPr>
            <w:tcW w:w="26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空气净化器</w:t>
            </w:r>
          </w:p>
        </w:tc>
        <w:tc>
          <w:tcPr>
            <w:tcW w:w="25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2157</w:t>
            </w:r>
          </w:p>
        </w:tc>
        <w:tc>
          <w:tcPr>
            <w:tcW w:w="152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0.0.7</w:t>
            </w:r>
          </w:p>
        </w:tc>
      </w:tr>
      <w:tr w:rsidR="002E4741" w:rsidRPr="002E4741" w:rsidTr="002E4741">
        <w:trPr>
          <w:trHeight w:val="411"/>
        </w:trPr>
        <w:tc>
          <w:tcPr>
            <w:tcW w:w="26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冰山火焰加湿器</w:t>
            </w:r>
          </w:p>
        </w:tc>
        <w:tc>
          <w:tcPr>
            <w:tcW w:w="25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2430</w:t>
            </w:r>
          </w:p>
        </w:tc>
        <w:tc>
          <w:tcPr>
            <w:tcW w:w="152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0.0.1</w:t>
            </w:r>
          </w:p>
        </w:tc>
      </w:tr>
      <w:tr w:rsidR="002E4741" w:rsidRPr="002E4741" w:rsidTr="002E4741">
        <w:trPr>
          <w:trHeight w:val="417"/>
        </w:trPr>
        <w:tc>
          <w:tcPr>
            <w:tcW w:w="26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睡眠检测带</w:t>
            </w:r>
            <w:r w:rsidRPr="002E4741">
              <w:rPr>
                <w:rFonts w:hint="eastAsia"/>
              </w:rPr>
              <w:t>2.0 SL</w:t>
            </w:r>
          </w:p>
        </w:tc>
        <w:tc>
          <w:tcPr>
            <w:tcW w:w="25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8207</w:t>
            </w:r>
          </w:p>
        </w:tc>
        <w:tc>
          <w:tcPr>
            <w:tcW w:w="152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0.2.3</w:t>
            </w:r>
          </w:p>
        </w:tc>
      </w:tr>
      <w:tr w:rsidR="002E4741" w:rsidRPr="002E4741" w:rsidTr="002E4741">
        <w:trPr>
          <w:trHeight w:val="423"/>
        </w:trPr>
        <w:tc>
          <w:tcPr>
            <w:tcW w:w="26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明灯香</w:t>
            </w:r>
            <w:proofErr w:type="gramStart"/>
            <w:r w:rsidRPr="002E4741">
              <w:rPr>
                <w:rFonts w:hint="eastAsia"/>
              </w:rPr>
              <w:t>薰</w:t>
            </w:r>
            <w:proofErr w:type="gramEnd"/>
            <w:r w:rsidRPr="002E4741">
              <w:rPr>
                <w:rFonts w:hint="eastAsia"/>
              </w:rPr>
              <w:t>机</w:t>
            </w:r>
          </w:p>
        </w:tc>
        <w:tc>
          <w:tcPr>
            <w:tcW w:w="25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1755</w:t>
            </w:r>
          </w:p>
        </w:tc>
        <w:tc>
          <w:tcPr>
            <w:tcW w:w="152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0.1.5</w:t>
            </w:r>
          </w:p>
        </w:tc>
      </w:tr>
      <w:tr w:rsidR="002E4741" w:rsidRPr="002E4741" w:rsidTr="002E4741">
        <w:trPr>
          <w:trHeight w:val="416"/>
        </w:trPr>
        <w:tc>
          <w:tcPr>
            <w:tcW w:w="26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环境检测仪</w:t>
            </w:r>
            <w:r w:rsidRPr="002E4741">
              <w:rPr>
                <w:rFonts w:hint="eastAsia"/>
              </w:rPr>
              <w:t>-</w:t>
            </w:r>
            <w:r w:rsidRPr="002E4741">
              <w:rPr>
                <w:rFonts w:hint="eastAsia"/>
              </w:rPr>
              <w:t>温度计</w:t>
            </w:r>
          </w:p>
        </w:tc>
        <w:tc>
          <w:tcPr>
            <w:tcW w:w="25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4994</w:t>
            </w:r>
          </w:p>
        </w:tc>
        <w:tc>
          <w:tcPr>
            <w:tcW w:w="152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0.0.1</w:t>
            </w:r>
          </w:p>
        </w:tc>
      </w:tr>
      <w:tr w:rsidR="002E4741" w:rsidRPr="002E4741" w:rsidTr="002E4741">
        <w:trPr>
          <w:trHeight w:val="407"/>
        </w:trPr>
        <w:tc>
          <w:tcPr>
            <w:tcW w:w="26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智能窗帘电机</w:t>
            </w:r>
          </w:p>
        </w:tc>
        <w:tc>
          <w:tcPr>
            <w:tcW w:w="25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1715</w:t>
            </w:r>
          </w:p>
        </w:tc>
        <w:tc>
          <w:tcPr>
            <w:tcW w:w="152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0.0.7</w:t>
            </w:r>
          </w:p>
        </w:tc>
      </w:tr>
      <w:tr w:rsidR="002E4741" w:rsidRPr="002E4741" w:rsidTr="002E4741">
        <w:trPr>
          <w:trHeight w:val="555"/>
        </w:trPr>
        <w:tc>
          <w:tcPr>
            <w:tcW w:w="2600" w:type="dxa"/>
            <w:noWrap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投影仪</w:t>
            </w:r>
          </w:p>
        </w:tc>
        <w:tc>
          <w:tcPr>
            <w:tcW w:w="2500" w:type="dxa"/>
            <w:hideMark/>
          </w:tcPr>
          <w:p w:rsidR="002E4741" w:rsidRPr="002E4741" w:rsidRDefault="002E4741">
            <w:r w:rsidRPr="002E4741">
              <w:rPr>
                <w:rFonts w:hint="eastAsia"/>
              </w:rPr>
              <w:t>非接入设备</w:t>
            </w:r>
            <w:r w:rsidRPr="002E4741">
              <w:rPr>
                <w:rFonts w:hint="eastAsia"/>
              </w:rPr>
              <w:br/>
            </w:r>
            <w:r w:rsidRPr="002E4741">
              <w:rPr>
                <w:rFonts w:hint="eastAsia"/>
              </w:rPr>
              <w:t>没有</w:t>
            </w:r>
            <w:r w:rsidRPr="002E4741">
              <w:rPr>
                <w:rFonts w:hint="eastAsia"/>
              </w:rPr>
              <w:t>ID</w:t>
            </w:r>
          </w:p>
        </w:tc>
        <w:tc>
          <w:tcPr>
            <w:tcW w:w="1520" w:type="dxa"/>
            <w:noWrap/>
            <w:hideMark/>
          </w:tcPr>
          <w:p w:rsidR="002E4741" w:rsidRPr="002E4741" w:rsidRDefault="002E4741"/>
        </w:tc>
      </w:tr>
    </w:tbl>
    <w:p w:rsidR="002E4741" w:rsidRDefault="002E4741"/>
    <w:p w:rsidR="00751B55" w:rsidRDefault="00751B55"/>
    <w:p w:rsidR="00427809" w:rsidRDefault="00FA329B">
      <w:pPr>
        <w:pStyle w:val="1"/>
        <w:keepLines w:val="0"/>
        <w:widowControl/>
        <w:numPr>
          <w:ilvl w:val="0"/>
          <w:numId w:val="3"/>
        </w:numPr>
        <w:spacing w:before="240" w:after="240" w:line="240" w:lineRule="auto"/>
        <w:rPr>
          <w:sz w:val="28"/>
          <w:szCs w:val="28"/>
        </w:rPr>
      </w:pPr>
      <w:bookmarkStart w:id="34" w:name="_遗留BUG说明"/>
      <w:bookmarkStart w:id="35" w:name="_Toc89246728"/>
      <w:bookmarkEnd w:id="34"/>
      <w:r>
        <w:rPr>
          <w:rFonts w:hint="eastAsia"/>
          <w:sz w:val="28"/>
          <w:szCs w:val="28"/>
        </w:rPr>
        <w:t>遗留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说明</w:t>
      </w:r>
      <w:bookmarkEnd w:id="35"/>
    </w:p>
    <w:p w:rsidR="00427809" w:rsidRDefault="00182B20">
      <w:pPr>
        <w:pStyle w:val="2"/>
        <w:numPr>
          <w:ilvl w:val="1"/>
          <w:numId w:val="12"/>
        </w:numPr>
        <w:spacing w:line="240" w:lineRule="auto"/>
        <w:ind w:left="578" w:hanging="578"/>
        <w:rPr>
          <w:rFonts w:ascii="黑体" w:eastAsia="黑体" w:hAnsi="黑体"/>
          <w:b w:val="0"/>
          <w:sz w:val="21"/>
          <w:szCs w:val="21"/>
        </w:rPr>
      </w:pPr>
      <w:bookmarkStart w:id="36" w:name="_Toc89246729"/>
      <w:r>
        <w:rPr>
          <w:rFonts w:ascii="黑体" w:eastAsia="黑体" w:hAnsi="黑体" w:hint="eastAsia"/>
          <w:b w:val="0"/>
          <w:sz w:val="21"/>
          <w:szCs w:val="21"/>
        </w:rPr>
        <w:t>本次版本暂无遗留BUG</w:t>
      </w:r>
      <w:bookmarkEnd w:id="36"/>
    </w:p>
    <w:p w:rsidR="00860E8E" w:rsidRDefault="00860E8E" w:rsidP="003C0659">
      <w:pPr>
        <w:pStyle w:val="bodytext"/>
      </w:pPr>
    </w:p>
    <w:p w:rsidR="00427809" w:rsidRDefault="00FA329B" w:rsidP="00E70BF0">
      <w:pPr>
        <w:pStyle w:val="1"/>
        <w:keepLines w:val="0"/>
        <w:widowControl/>
        <w:numPr>
          <w:ilvl w:val="0"/>
          <w:numId w:val="18"/>
        </w:numPr>
        <w:tabs>
          <w:tab w:val="left" w:pos="432"/>
        </w:tabs>
        <w:spacing w:before="240" w:after="240" w:line="240" w:lineRule="auto"/>
        <w:rPr>
          <w:sz w:val="28"/>
          <w:szCs w:val="28"/>
        </w:rPr>
      </w:pPr>
      <w:bookmarkStart w:id="37" w:name="_Toc89246730"/>
      <w:r>
        <w:rPr>
          <w:rFonts w:hint="eastAsia"/>
          <w:sz w:val="28"/>
          <w:szCs w:val="28"/>
        </w:rPr>
        <w:t>测试总结及建议</w:t>
      </w:r>
      <w:bookmarkEnd w:id="37"/>
    </w:p>
    <w:bookmarkEnd w:id="33"/>
    <w:p w:rsidR="00E70BF0" w:rsidRPr="00E70BF0" w:rsidRDefault="00E70BF0" w:rsidP="00E70BF0">
      <w:pPr>
        <w:ind w:firstLine="25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E70BF0">
        <w:rPr>
          <w:rFonts w:asciiTheme="minorEastAsia" w:hAnsiTheme="minorEastAsia" w:hint="eastAsia"/>
          <w:szCs w:val="21"/>
        </w:rPr>
        <w:t>基本功能测试通过，可发布到现网；</w:t>
      </w:r>
    </w:p>
    <w:p w:rsidR="00444A39" w:rsidRPr="00444A39" w:rsidRDefault="00444A39" w:rsidP="00444A39">
      <w:pPr>
        <w:pStyle w:val="1"/>
        <w:rPr>
          <w:sz w:val="28"/>
          <w:szCs w:val="28"/>
        </w:rPr>
      </w:pPr>
      <w:bookmarkStart w:id="38" w:name="_Toc55825835"/>
      <w:bookmarkStart w:id="39" w:name="_Toc89246731"/>
      <w:r>
        <w:rPr>
          <w:rFonts w:hint="eastAsia"/>
          <w:sz w:val="28"/>
          <w:szCs w:val="28"/>
        </w:rPr>
        <w:t>六、</w:t>
      </w:r>
      <w:r w:rsidRPr="00444A39">
        <w:rPr>
          <w:rFonts w:hint="eastAsia"/>
          <w:sz w:val="28"/>
          <w:szCs w:val="28"/>
        </w:rPr>
        <w:t>参考资料及附件</w:t>
      </w:r>
      <w:bookmarkEnd w:id="38"/>
      <w:bookmarkEnd w:id="39"/>
    </w:p>
    <w:p w:rsidR="00C44C94" w:rsidRPr="00C44C94" w:rsidRDefault="00CF6922" w:rsidP="00C44C94">
      <w:pPr>
        <w:pStyle w:val="1"/>
        <w:rPr>
          <w:sz w:val="28"/>
          <w:szCs w:val="28"/>
        </w:rPr>
      </w:pPr>
      <w:bookmarkStart w:id="40" w:name="_Toc55825836"/>
      <w:bookmarkStart w:id="41" w:name="_Toc89246732"/>
      <w:r w:rsidRPr="00CF6922">
        <w:rPr>
          <w:rFonts w:asciiTheme="minorEastAsia" w:hAnsiTheme="minorEastAsia" w:hint="eastAsia"/>
          <w:b w:val="0"/>
          <w:sz w:val="21"/>
          <w:szCs w:val="21"/>
        </w:rPr>
        <w:t>http://10.6.16.97/svn/repositories/互联网文档管理/C-Life应用项目/智慧美业/测试管理</w:t>
      </w:r>
      <w:r w:rsidR="00C44C94" w:rsidRPr="00785BEA">
        <w:rPr>
          <w:rFonts w:hint="eastAsia"/>
          <w:sz w:val="28"/>
          <w:szCs w:val="28"/>
        </w:rPr>
        <w:t>七、</w:t>
      </w:r>
      <w:r w:rsidR="00C44C94" w:rsidRPr="00C44C94">
        <w:rPr>
          <w:rFonts w:hint="eastAsia"/>
          <w:sz w:val="28"/>
          <w:szCs w:val="28"/>
        </w:rPr>
        <w:t>测试覆盖功能点</w:t>
      </w:r>
      <w:bookmarkEnd w:id="40"/>
      <w:bookmarkEnd w:id="4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7"/>
      </w:tblGrid>
      <w:tr w:rsidR="00C44C94" w:rsidTr="007E2FE7">
        <w:tc>
          <w:tcPr>
            <w:tcW w:w="2236" w:type="dxa"/>
          </w:tcPr>
          <w:p w:rsidR="00C44C94" w:rsidRDefault="00C44C94" w:rsidP="007E2FE7">
            <w:pPr>
              <w:ind w:firstLineChars="200" w:firstLine="420"/>
            </w:pPr>
            <w:r>
              <w:rPr>
                <w:rFonts w:hint="eastAsia"/>
              </w:rPr>
              <w:t>应用</w:t>
            </w:r>
          </w:p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测试功能点</w:t>
            </w:r>
          </w:p>
        </w:tc>
        <w:tc>
          <w:tcPr>
            <w:tcW w:w="2237" w:type="dxa"/>
          </w:tcPr>
          <w:p w:rsidR="00C44C94" w:rsidRDefault="00C44C94" w:rsidP="007E2FE7">
            <w:proofErr w:type="spellStart"/>
            <w:r>
              <w:t>I</w:t>
            </w:r>
            <w:r>
              <w:rPr>
                <w:rFonts w:hint="eastAsia"/>
              </w:rPr>
              <w:t>test</w:t>
            </w:r>
            <w:proofErr w:type="spellEnd"/>
            <w:r>
              <w:rPr>
                <w:rFonts w:hint="eastAsia"/>
              </w:rPr>
              <w:t>环境是否验证通过</w:t>
            </w:r>
          </w:p>
        </w:tc>
      </w:tr>
      <w:tr w:rsidR="00C44C94" w:rsidTr="007E2FE7">
        <w:trPr>
          <w:trHeight w:val="362"/>
        </w:trPr>
        <w:tc>
          <w:tcPr>
            <w:tcW w:w="2236" w:type="dxa"/>
            <w:vMerge w:val="restart"/>
          </w:tcPr>
          <w:p w:rsidR="00C44C94" w:rsidRDefault="00C44C94" w:rsidP="007E2FE7">
            <w:pPr>
              <w:ind w:firstLineChars="200" w:firstLine="420"/>
            </w:pPr>
          </w:p>
          <w:p w:rsidR="00C44C94" w:rsidRDefault="00C44C94" w:rsidP="007E2FE7">
            <w:pPr>
              <w:ind w:firstLineChars="200" w:firstLine="420"/>
            </w:pPr>
          </w:p>
          <w:p w:rsidR="00C44C94" w:rsidRDefault="00C44C94" w:rsidP="002767A3"/>
          <w:p w:rsidR="00C44C94" w:rsidRDefault="00C44C94" w:rsidP="007E2FE7">
            <w:pPr>
              <w:ind w:firstLineChars="200" w:firstLine="420"/>
            </w:pPr>
            <w:r>
              <w:t>A</w:t>
            </w:r>
            <w:r>
              <w:rPr>
                <w:rFonts w:hint="eastAsia"/>
              </w:rPr>
              <w:t>pp</w:t>
            </w:r>
          </w:p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注册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登录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找回密码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项目下发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proofErr w:type="gramStart"/>
            <w:r>
              <w:rPr>
                <w:rFonts w:hint="eastAsia"/>
              </w:rPr>
              <w:t>扫码登录</w:t>
            </w:r>
            <w:proofErr w:type="gramEnd"/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proofErr w:type="gramStart"/>
            <w:r>
              <w:rPr>
                <w:rFonts w:hint="eastAsia"/>
              </w:rPr>
              <w:t>拍照测肤</w:t>
            </w:r>
            <w:proofErr w:type="gramEnd"/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三</w:t>
            </w:r>
            <w:proofErr w:type="gramStart"/>
            <w:r>
              <w:rPr>
                <w:rFonts w:hint="eastAsia"/>
              </w:rPr>
              <w:t>色光测肤</w:t>
            </w:r>
            <w:proofErr w:type="gramEnd"/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综合报告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 w:val="restart"/>
            <w:tcBorders>
              <w:top w:val="nil"/>
            </w:tcBorders>
          </w:tcPr>
          <w:p w:rsidR="00C44C94" w:rsidRDefault="00C44C94" w:rsidP="007E2FE7">
            <w:pPr>
              <w:ind w:firstLineChars="150" w:firstLine="315"/>
            </w:pPr>
          </w:p>
          <w:p w:rsidR="00C44C94" w:rsidRDefault="00C44C94" w:rsidP="007E2FE7">
            <w:pPr>
              <w:ind w:firstLineChars="150" w:firstLine="315"/>
            </w:pPr>
          </w:p>
          <w:p w:rsidR="00C44C94" w:rsidRDefault="00C44C94" w:rsidP="007E2FE7">
            <w:pPr>
              <w:ind w:firstLineChars="150" w:firstLine="315"/>
            </w:pPr>
            <w:r>
              <w:t>A</w:t>
            </w:r>
            <w:r>
              <w:rPr>
                <w:rFonts w:hint="eastAsia"/>
              </w:rPr>
              <w:t>pp</w:t>
            </w:r>
          </w:p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肤质问卷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  <w:tcBorders>
              <w:top w:val="nil"/>
            </w:tcBorders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店内定制方案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  <w:tcBorders>
              <w:top w:val="nil"/>
            </w:tcBorders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家居定制方案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  <w:tcBorders>
              <w:top w:val="nil"/>
            </w:tcBorders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检测数据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  <w:tcBorders>
              <w:top w:val="nil"/>
            </w:tcBorders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数据对比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  <w:tcBorders>
              <w:top w:val="nil"/>
            </w:tcBorders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获取报告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  <w:tcBorders>
              <w:top w:val="nil"/>
            </w:tcBorders>
          </w:tcPr>
          <w:p w:rsidR="00C44C94" w:rsidRDefault="00C44C94" w:rsidP="007E2FE7"/>
        </w:tc>
        <w:tc>
          <w:tcPr>
            <w:tcW w:w="2236" w:type="dxa"/>
          </w:tcPr>
          <w:p w:rsidR="00C44C94" w:rsidRDefault="00C44C94" w:rsidP="007E2FE7">
            <w:r>
              <w:rPr>
                <w:rFonts w:hint="eastAsia"/>
              </w:rPr>
              <w:t>顾客管理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 w:val="restart"/>
          </w:tcPr>
          <w:p w:rsidR="00C44C94" w:rsidRDefault="00C44C94" w:rsidP="007E2FE7"/>
          <w:p w:rsidR="00C44C94" w:rsidRDefault="00C44C94" w:rsidP="007E2FE7"/>
          <w:p w:rsidR="00C44C94" w:rsidRDefault="00C44C94" w:rsidP="007E2FE7"/>
          <w:p w:rsidR="00C44C94" w:rsidRDefault="00C44C94" w:rsidP="007E2FE7"/>
          <w:p w:rsidR="00C44C94" w:rsidRDefault="00C44C94" w:rsidP="007E2FE7"/>
          <w:p w:rsidR="00C44C94" w:rsidRDefault="00C44C94" w:rsidP="007E2FE7"/>
          <w:p w:rsidR="00C44C94" w:rsidRDefault="00C44C94" w:rsidP="007E2FE7">
            <w:r>
              <w:rPr>
                <w:rFonts w:hint="eastAsia"/>
              </w:rPr>
              <w:t>系统后台</w:t>
            </w:r>
          </w:p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lastRenderedPageBreak/>
              <w:t>租户管理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部门管理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用户中心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服务中心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推荐中心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设备中心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客户中心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数据中心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二</w:t>
            </w:r>
            <w:proofErr w:type="gramStart"/>
            <w:r>
              <w:rPr>
                <w:rFonts w:hint="eastAsia"/>
              </w:rPr>
              <w:t>维码公众号</w:t>
            </w:r>
            <w:proofErr w:type="gramEnd"/>
            <w:r>
              <w:rPr>
                <w:rFonts w:hint="eastAsia"/>
              </w:rPr>
              <w:t>授权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账户管理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添加场景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APP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  <w:tr w:rsidR="00C44C94" w:rsidTr="007E2FE7">
        <w:tc>
          <w:tcPr>
            <w:tcW w:w="2236" w:type="dxa"/>
            <w:vMerge/>
          </w:tcPr>
          <w:p w:rsidR="00C44C94" w:rsidRDefault="00C44C94" w:rsidP="007E2FE7"/>
        </w:tc>
        <w:tc>
          <w:tcPr>
            <w:tcW w:w="2236" w:type="dxa"/>
          </w:tcPr>
          <w:p w:rsidR="00C44C94" w:rsidRDefault="002767A3" w:rsidP="007E2FE7">
            <w:r>
              <w:rPr>
                <w:rFonts w:hint="eastAsia"/>
              </w:rPr>
              <w:t>升级</w:t>
            </w:r>
            <w:r w:rsidR="00C44C94">
              <w:rPr>
                <w:rFonts w:hint="eastAsia"/>
              </w:rPr>
              <w:t>管理</w:t>
            </w:r>
          </w:p>
        </w:tc>
        <w:tc>
          <w:tcPr>
            <w:tcW w:w="2237" w:type="dxa"/>
          </w:tcPr>
          <w:p w:rsidR="00C44C94" w:rsidRDefault="00C44C94" w:rsidP="007E2FE7">
            <w:r>
              <w:rPr>
                <w:rFonts w:hint="eastAsia"/>
              </w:rPr>
              <w:t>是</w:t>
            </w:r>
          </w:p>
        </w:tc>
      </w:tr>
    </w:tbl>
    <w:p w:rsidR="00C44C94" w:rsidRPr="00444A39" w:rsidRDefault="00C44C94" w:rsidP="00E70BF0">
      <w:pPr>
        <w:ind w:left="256"/>
        <w:rPr>
          <w:rFonts w:asciiTheme="minorEastAsia" w:hAnsiTheme="minorEastAsia"/>
          <w:szCs w:val="21"/>
        </w:rPr>
      </w:pPr>
    </w:p>
    <w:sectPr w:rsidR="00C44C94" w:rsidRPr="00444A39">
      <w:headerReference w:type="default" r:id="rId11"/>
      <w:footerReference w:type="default" r:id="rId12"/>
      <w:pgSz w:w="11906" w:h="16838"/>
      <w:pgMar w:top="1701" w:right="1588" w:bottom="1701" w:left="1588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155" w:rsidRDefault="00D46155">
      <w:r>
        <w:separator/>
      </w:r>
    </w:p>
  </w:endnote>
  <w:endnote w:type="continuationSeparator" w:id="0">
    <w:p w:rsidR="00D46155" w:rsidRDefault="00D4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4705537"/>
    </w:sdtPr>
    <w:sdtContent>
      <w:sdt>
        <w:sdtPr>
          <w:id w:val="860082579"/>
        </w:sdtPr>
        <w:sdtContent>
          <w:p w:rsidR="00850924" w:rsidRDefault="00850924">
            <w:pPr>
              <w:pStyle w:val="ae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4C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4C4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0924" w:rsidRDefault="0085092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268863"/>
    </w:sdtPr>
    <w:sdtContent>
      <w:sdt>
        <w:sdtPr>
          <w:id w:val="-1763436766"/>
        </w:sdtPr>
        <w:sdtContent>
          <w:p w:rsidR="00850924" w:rsidRDefault="00850924">
            <w:pPr>
              <w:pStyle w:val="ae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6A8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6A8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0924" w:rsidRDefault="008509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155" w:rsidRDefault="00D46155">
      <w:r>
        <w:separator/>
      </w:r>
    </w:p>
  </w:footnote>
  <w:footnote w:type="continuationSeparator" w:id="0">
    <w:p w:rsidR="00D46155" w:rsidRDefault="00D46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24" w:rsidRDefault="00850924" w:rsidP="004A2619">
    <w:pPr>
      <w:pStyle w:val="af0"/>
      <w:ind w:right="90"/>
    </w:pPr>
    <w:sdt>
      <w:sdtPr>
        <w:id w:val="428479039"/>
      </w:sdtPr>
      <w:sdtContent>
        <w:r>
          <w:rPr>
            <w:rFonts w:hint="eastAsia"/>
          </w:rPr>
          <w:t>三位一体</w:t>
        </w:r>
        <w:r>
          <w:rPr>
            <w:rFonts w:hint="eastAsia"/>
          </w:rPr>
          <w:t>-</w:t>
        </w:r>
        <w:r>
          <w:rPr>
            <w:rFonts w:hint="eastAsia"/>
          </w:rPr>
          <w:t>美容院测试报告</w:t>
        </w:r>
        <w:r>
          <w:rPr>
            <w:rFonts w:hint="eastAsia"/>
          </w:rPr>
          <w:t xml:space="preserve">      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24" w:rsidRDefault="00850924" w:rsidP="00C67272">
    <w:pPr>
      <w:pStyle w:val="af0"/>
    </w:pPr>
    <w:r>
      <w:rPr>
        <w:rFonts w:hint="eastAsia"/>
      </w:rPr>
      <w:t>三位一体</w:t>
    </w:r>
    <w:r>
      <w:rPr>
        <w:rFonts w:hint="eastAsia"/>
      </w:rPr>
      <w:t>-</w:t>
    </w:r>
    <w:r>
      <w:rPr>
        <w:rFonts w:hint="eastAsia"/>
      </w:rPr>
      <w:t>美容院测试报告</w:t>
    </w:r>
    <w:r>
      <w:rPr>
        <w:rFonts w:hint="eastAsia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470AEA"/>
    <w:multiLevelType w:val="singleLevel"/>
    <w:tmpl w:val="BC470A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4809E7"/>
    <w:multiLevelType w:val="hybridMultilevel"/>
    <w:tmpl w:val="A922FAC8"/>
    <w:lvl w:ilvl="0" w:tplc="CE7851A6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82C38A0"/>
    <w:multiLevelType w:val="multilevel"/>
    <w:tmpl w:val="082C38A0"/>
    <w:lvl w:ilvl="0">
      <w:start w:val="1"/>
      <w:numFmt w:val="upperLetter"/>
      <w:lvlText w:val="%1."/>
      <w:lvlJc w:val="left"/>
      <w:pPr>
        <w:ind w:left="1260" w:hanging="420"/>
      </w:pPr>
      <w:rPr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9245510"/>
    <w:multiLevelType w:val="multilevel"/>
    <w:tmpl w:val="09245510"/>
    <w:lvl w:ilvl="0">
      <w:start w:val="1"/>
      <w:numFmt w:val="chineseCountingThousand"/>
      <w:lvlText w:val="%1、"/>
      <w:lvlJc w:val="left"/>
      <w:pPr>
        <w:tabs>
          <w:tab w:val="left" w:pos="432"/>
        </w:tabs>
        <w:ind w:left="432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9C72E32"/>
    <w:multiLevelType w:val="multilevel"/>
    <w:tmpl w:val="19C72E32"/>
    <w:lvl w:ilvl="0">
      <w:start w:val="1"/>
      <w:numFmt w:val="upperLetter"/>
      <w:lvlText w:val="%1."/>
      <w:lvlJc w:val="left"/>
      <w:pPr>
        <w:ind w:left="1260" w:hanging="420"/>
      </w:pPr>
      <w:rPr>
        <w:color w:val="76923C" w:themeColor="accent3" w:themeShade="BF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E677178"/>
    <w:multiLevelType w:val="hybridMultilevel"/>
    <w:tmpl w:val="56EC2682"/>
    <w:lvl w:ilvl="0" w:tplc="4D0C51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12389F"/>
    <w:multiLevelType w:val="hybridMultilevel"/>
    <w:tmpl w:val="CE2291F0"/>
    <w:lvl w:ilvl="0" w:tplc="55E00A8A">
      <w:start w:val="5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742C86"/>
    <w:multiLevelType w:val="multilevel"/>
    <w:tmpl w:val="3A742C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91545"/>
    <w:multiLevelType w:val="hybridMultilevel"/>
    <w:tmpl w:val="305808D0"/>
    <w:lvl w:ilvl="0" w:tplc="1B54C3DA">
      <w:start w:val="1"/>
      <w:numFmt w:val="decimal"/>
      <w:lvlText w:val="%1、"/>
      <w:lvlJc w:val="left"/>
      <w:pPr>
        <w:ind w:left="116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58256F2"/>
    <w:multiLevelType w:val="multilevel"/>
    <w:tmpl w:val="458256F2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6520A97"/>
    <w:multiLevelType w:val="singleLevel"/>
    <w:tmpl w:val="46520A97"/>
    <w:lvl w:ilvl="0">
      <w:start w:val="2"/>
      <w:numFmt w:val="decimal"/>
      <w:suff w:val="nothing"/>
      <w:lvlText w:val="%1、"/>
      <w:lvlJc w:val="left"/>
    </w:lvl>
  </w:abstractNum>
  <w:abstractNum w:abstractNumId="11" w15:restartNumberingAfterBreak="0">
    <w:nsid w:val="570E6A66"/>
    <w:multiLevelType w:val="multilevel"/>
    <w:tmpl w:val="570E6A66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5ED60FCC"/>
    <w:multiLevelType w:val="multilevel"/>
    <w:tmpl w:val="5ED60F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E48FF"/>
    <w:multiLevelType w:val="multilevel"/>
    <w:tmpl w:val="60AE48FF"/>
    <w:lvl w:ilvl="0">
      <w:start w:val="1"/>
      <w:numFmt w:val="chineseCountingThousand"/>
      <w:lvlText w:val="%1、"/>
      <w:lvlJc w:val="left"/>
      <w:pPr>
        <w:tabs>
          <w:tab w:val="left" w:pos="432"/>
        </w:tabs>
        <w:ind w:left="432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794558C"/>
    <w:multiLevelType w:val="hybridMultilevel"/>
    <w:tmpl w:val="D8CC9E94"/>
    <w:lvl w:ilvl="0" w:tplc="0B369736">
      <w:start w:val="1"/>
      <w:numFmt w:val="decimal"/>
      <w:lvlText w:val="%1、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 w15:restartNumberingAfterBreak="0">
    <w:nsid w:val="69982EAB"/>
    <w:multiLevelType w:val="multilevel"/>
    <w:tmpl w:val="69982EAB"/>
    <w:lvl w:ilvl="0">
      <w:start w:val="1"/>
      <w:numFmt w:val="chineseCountingThousand"/>
      <w:lvlText w:val="%1、"/>
      <w:lvlJc w:val="left"/>
      <w:pPr>
        <w:tabs>
          <w:tab w:val="left" w:pos="432"/>
        </w:tabs>
        <w:ind w:left="432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6A3536BF"/>
    <w:multiLevelType w:val="multilevel"/>
    <w:tmpl w:val="6A3536B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F0235C"/>
    <w:multiLevelType w:val="multilevel"/>
    <w:tmpl w:val="72F0235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6E8DD4"/>
    <w:multiLevelType w:val="singleLevel"/>
    <w:tmpl w:val="736E8DD4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73B70E7B"/>
    <w:multiLevelType w:val="hybridMultilevel"/>
    <w:tmpl w:val="D9B4817E"/>
    <w:lvl w:ilvl="0" w:tplc="0D52474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48A2FEA"/>
    <w:multiLevelType w:val="singleLevel"/>
    <w:tmpl w:val="748A2F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7"/>
  </w:num>
  <w:num w:numId="5">
    <w:abstractNumId w:val="20"/>
  </w:num>
  <w:num w:numId="6">
    <w:abstractNumId w:val="10"/>
  </w:num>
  <w:num w:numId="7">
    <w:abstractNumId w:val="12"/>
  </w:num>
  <w:num w:numId="8">
    <w:abstractNumId w:val="13"/>
  </w:num>
  <w:num w:numId="9">
    <w:abstractNumId w:val="17"/>
  </w:num>
  <w:num w:numId="10">
    <w:abstractNumId w:val="2"/>
  </w:num>
  <w:num w:numId="11">
    <w:abstractNumId w:val="4"/>
  </w:num>
  <w:num w:numId="12">
    <w:abstractNumId w:val="3"/>
  </w:num>
  <w:num w:numId="13">
    <w:abstractNumId w:val="18"/>
  </w:num>
  <w:num w:numId="14">
    <w:abstractNumId w:val="0"/>
  </w:num>
  <w:num w:numId="15">
    <w:abstractNumId w:val="11"/>
  </w:num>
  <w:num w:numId="16">
    <w:abstractNumId w:val="5"/>
  </w:num>
  <w:num w:numId="17">
    <w:abstractNumId w:val="1"/>
  </w:num>
  <w:num w:numId="18">
    <w:abstractNumId w:val="6"/>
  </w:num>
  <w:num w:numId="19">
    <w:abstractNumId w:val="8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FF"/>
    <w:rsid w:val="000017BB"/>
    <w:rsid w:val="0000205A"/>
    <w:rsid w:val="000039DA"/>
    <w:rsid w:val="00003BEF"/>
    <w:rsid w:val="00003F94"/>
    <w:rsid w:val="00011760"/>
    <w:rsid w:val="0001218E"/>
    <w:rsid w:val="00012EEB"/>
    <w:rsid w:val="00013412"/>
    <w:rsid w:val="00013D00"/>
    <w:rsid w:val="00015861"/>
    <w:rsid w:val="00015CAF"/>
    <w:rsid w:val="0002015F"/>
    <w:rsid w:val="00022999"/>
    <w:rsid w:val="00023845"/>
    <w:rsid w:val="000240BD"/>
    <w:rsid w:val="00024475"/>
    <w:rsid w:val="0002571A"/>
    <w:rsid w:val="000327C3"/>
    <w:rsid w:val="00032C65"/>
    <w:rsid w:val="00037096"/>
    <w:rsid w:val="000514AD"/>
    <w:rsid w:val="00052E4E"/>
    <w:rsid w:val="00056774"/>
    <w:rsid w:val="000572ED"/>
    <w:rsid w:val="00060DC7"/>
    <w:rsid w:val="00060F30"/>
    <w:rsid w:val="0006143D"/>
    <w:rsid w:val="00066DA1"/>
    <w:rsid w:val="0007768E"/>
    <w:rsid w:val="00082AF7"/>
    <w:rsid w:val="00085C67"/>
    <w:rsid w:val="00090E0F"/>
    <w:rsid w:val="00092724"/>
    <w:rsid w:val="000937EB"/>
    <w:rsid w:val="00094270"/>
    <w:rsid w:val="000A1490"/>
    <w:rsid w:val="000A1605"/>
    <w:rsid w:val="000A29F3"/>
    <w:rsid w:val="000A2DD0"/>
    <w:rsid w:val="000A4AB4"/>
    <w:rsid w:val="000A5189"/>
    <w:rsid w:val="000A58F2"/>
    <w:rsid w:val="000A7922"/>
    <w:rsid w:val="000B16F4"/>
    <w:rsid w:val="000B2C2A"/>
    <w:rsid w:val="000B54C2"/>
    <w:rsid w:val="000C2E8A"/>
    <w:rsid w:val="000C3803"/>
    <w:rsid w:val="000C3C2D"/>
    <w:rsid w:val="000D2B39"/>
    <w:rsid w:val="000D2DF5"/>
    <w:rsid w:val="000D4179"/>
    <w:rsid w:val="000D44C9"/>
    <w:rsid w:val="000D5912"/>
    <w:rsid w:val="000D7F59"/>
    <w:rsid w:val="000E0679"/>
    <w:rsid w:val="000E0BA5"/>
    <w:rsid w:val="000E0EFE"/>
    <w:rsid w:val="000E1BF9"/>
    <w:rsid w:val="000E232D"/>
    <w:rsid w:val="000E281C"/>
    <w:rsid w:val="000E478C"/>
    <w:rsid w:val="000E4AD1"/>
    <w:rsid w:val="000E5A7B"/>
    <w:rsid w:val="000E7AC4"/>
    <w:rsid w:val="000F252E"/>
    <w:rsid w:val="000F2BBB"/>
    <w:rsid w:val="000F2F43"/>
    <w:rsid w:val="000F7B91"/>
    <w:rsid w:val="0010208C"/>
    <w:rsid w:val="001033FA"/>
    <w:rsid w:val="00105305"/>
    <w:rsid w:val="001070BA"/>
    <w:rsid w:val="00110F74"/>
    <w:rsid w:val="00113C51"/>
    <w:rsid w:val="00117218"/>
    <w:rsid w:val="00117B25"/>
    <w:rsid w:val="001201F6"/>
    <w:rsid w:val="00122509"/>
    <w:rsid w:val="0012340C"/>
    <w:rsid w:val="00132B92"/>
    <w:rsid w:val="001354EE"/>
    <w:rsid w:val="001360B5"/>
    <w:rsid w:val="00136F2C"/>
    <w:rsid w:val="00137807"/>
    <w:rsid w:val="00141BB1"/>
    <w:rsid w:val="00141E17"/>
    <w:rsid w:val="00142D94"/>
    <w:rsid w:val="00142E27"/>
    <w:rsid w:val="001432FA"/>
    <w:rsid w:val="00144281"/>
    <w:rsid w:val="001447AB"/>
    <w:rsid w:val="00145AF1"/>
    <w:rsid w:val="00145DCE"/>
    <w:rsid w:val="00146A1A"/>
    <w:rsid w:val="0015014F"/>
    <w:rsid w:val="00152022"/>
    <w:rsid w:val="0015610A"/>
    <w:rsid w:val="001606C7"/>
    <w:rsid w:val="0016152D"/>
    <w:rsid w:val="0016179C"/>
    <w:rsid w:val="00161C3F"/>
    <w:rsid w:val="00165E1E"/>
    <w:rsid w:val="00166324"/>
    <w:rsid w:val="00166A8D"/>
    <w:rsid w:val="00171D65"/>
    <w:rsid w:val="0017212D"/>
    <w:rsid w:val="001730AB"/>
    <w:rsid w:val="001738FA"/>
    <w:rsid w:val="00174BB0"/>
    <w:rsid w:val="0017500E"/>
    <w:rsid w:val="001811C6"/>
    <w:rsid w:val="00181F41"/>
    <w:rsid w:val="00182B20"/>
    <w:rsid w:val="00183A8F"/>
    <w:rsid w:val="00184109"/>
    <w:rsid w:val="00184AE1"/>
    <w:rsid w:val="00185A9A"/>
    <w:rsid w:val="00185EF5"/>
    <w:rsid w:val="0018747A"/>
    <w:rsid w:val="00187923"/>
    <w:rsid w:val="00191991"/>
    <w:rsid w:val="00193CA4"/>
    <w:rsid w:val="00193EA7"/>
    <w:rsid w:val="00194C42"/>
    <w:rsid w:val="00196950"/>
    <w:rsid w:val="001A1C98"/>
    <w:rsid w:val="001A44E2"/>
    <w:rsid w:val="001A6EA2"/>
    <w:rsid w:val="001B0CA7"/>
    <w:rsid w:val="001B1E8B"/>
    <w:rsid w:val="001B3F3A"/>
    <w:rsid w:val="001B5E99"/>
    <w:rsid w:val="001B6756"/>
    <w:rsid w:val="001C357E"/>
    <w:rsid w:val="001C3C6F"/>
    <w:rsid w:val="001D3B6F"/>
    <w:rsid w:val="001D6B1E"/>
    <w:rsid w:val="001E1BBD"/>
    <w:rsid w:val="001E3703"/>
    <w:rsid w:val="001E5E24"/>
    <w:rsid w:val="001E6C5B"/>
    <w:rsid w:val="001E75B4"/>
    <w:rsid w:val="001F120D"/>
    <w:rsid w:val="001F48AF"/>
    <w:rsid w:val="001F5048"/>
    <w:rsid w:val="001F5151"/>
    <w:rsid w:val="00202CCB"/>
    <w:rsid w:val="00204BFD"/>
    <w:rsid w:val="00205840"/>
    <w:rsid w:val="00206AF6"/>
    <w:rsid w:val="0020735A"/>
    <w:rsid w:val="0021339D"/>
    <w:rsid w:val="002140C1"/>
    <w:rsid w:val="0021511A"/>
    <w:rsid w:val="00215922"/>
    <w:rsid w:val="0021670B"/>
    <w:rsid w:val="00216E5C"/>
    <w:rsid w:val="0021795A"/>
    <w:rsid w:val="00220FB2"/>
    <w:rsid w:val="00221D50"/>
    <w:rsid w:val="00222235"/>
    <w:rsid w:val="00223655"/>
    <w:rsid w:val="00223B69"/>
    <w:rsid w:val="002255A7"/>
    <w:rsid w:val="00232610"/>
    <w:rsid w:val="00234275"/>
    <w:rsid w:val="00235F9D"/>
    <w:rsid w:val="00236513"/>
    <w:rsid w:val="0024300A"/>
    <w:rsid w:val="00243175"/>
    <w:rsid w:val="0024703F"/>
    <w:rsid w:val="00247D70"/>
    <w:rsid w:val="00250046"/>
    <w:rsid w:val="00250C37"/>
    <w:rsid w:val="00252740"/>
    <w:rsid w:val="002527F4"/>
    <w:rsid w:val="00253528"/>
    <w:rsid w:val="00254BAF"/>
    <w:rsid w:val="002567BF"/>
    <w:rsid w:val="002673CB"/>
    <w:rsid w:val="00274060"/>
    <w:rsid w:val="002767A3"/>
    <w:rsid w:val="00277774"/>
    <w:rsid w:val="00281A06"/>
    <w:rsid w:val="0028277F"/>
    <w:rsid w:val="00287259"/>
    <w:rsid w:val="00291130"/>
    <w:rsid w:val="002913C9"/>
    <w:rsid w:val="0029660C"/>
    <w:rsid w:val="002A1128"/>
    <w:rsid w:val="002A112A"/>
    <w:rsid w:val="002A3A90"/>
    <w:rsid w:val="002B0471"/>
    <w:rsid w:val="002B28D4"/>
    <w:rsid w:val="002B3F78"/>
    <w:rsid w:val="002C098B"/>
    <w:rsid w:val="002C532C"/>
    <w:rsid w:val="002C7064"/>
    <w:rsid w:val="002C7212"/>
    <w:rsid w:val="002D0EFC"/>
    <w:rsid w:val="002D135F"/>
    <w:rsid w:val="002D1E6E"/>
    <w:rsid w:val="002D22FF"/>
    <w:rsid w:val="002D2346"/>
    <w:rsid w:val="002D2DBF"/>
    <w:rsid w:val="002D5B42"/>
    <w:rsid w:val="002D7160"/>
    <w:rsid w:val="002D7744"/>
    <w:rsid w:val="002E0F89"/>
    <w:rsid w:val="002E4741"/>
    <w:rsid w:val="002E5CC4"/>
    <w:rsid w:val="002E7DA3"/>
    <w:rsid w:val="002F2CAA"/>
    <w:rsid w:val="002F3ABF"/>
    <w:rsid w:val="002F3C5E"/>
    <w:rsid w:val="002F448A"/>
    <w:rsid w:val="002F6D06"/>
    <w:rsid w:val="003001B3"/>
    <w:rsid w:val="003003C6"/>
    <w:rsid w:val="0030584E"/>
    <w:rsid w:val="00305F2F"/>
    <w:rsid w:val="003070AE"/>
    <w:rsid w:val="003077B5"/>
    <w:rsid w:val="0031075E"/>
    <w:rsid w:val="00311B87"/>
    <w:rsid w:val="00312F8E"/>
    <w:rsid w:val="00313E4B"/>
    <w:rsid w:val="00314E60"/>
    <w:rsid w:val="00315F53"/>
    <w:rsid w:val="00316CC6"/>
    <w:rsid w:val="00317FDB"/>
    <w:rsid w:val="0032135A"/>
    <w:rsid w:val="003223A3"/>
    <w:rsid w:val="00331608"/>
    <w:rsid w:val="00333AF6"/>
    <w:rsid w:val="0034078C"/>
    <w:rsid w:val="003428DB"/>
    <w:rsid w:val="00344269"/>
    <w:rsid w:val="00345153"/>
    <w:rsid w:val="003517B2"/>
    <w:rsid w:val="00352115"/>
    <w:rsid w:val="00352C3A"/>
    <w:rsid w:val="00355B9B"/>
    <w:rsid w:val="00357D4C"/>
    <w:rsid w:val="00360BF1"/>
    <w:rsid w:val="003613AA"/>
    <w:rsid w:val="00365286"/>
    <w:rsid w:val="00365C73"/>
    <w:rsid w:val="00370AFC"/>
    <w:rsid w:val="00372F8C"/>
    <w:rsid w:val="00373AC4"/>
    <w:rsid w:val="00377A33"/>
    <w:rsid w:val="003810E1"/>
    <w:rsid w:val="00382534"/>
    <w:rsid w:val="00384E75"/>
    <w:rsid w:val="00385A1B"/>
    <w:rsid w:val="00385F80"/>
    <w:rsid w:val="00387624"/>
    <w:rsid w:val="003905D2"/>
    <w:rsid w:val="00390CF8"/>
    <w:rsid w:val="003954C3"/>
    <w:rsid w:val="00395C63"/>
    <w:rsid w:val="0039611D"/>
    <w:rsid w:val="00396833"/>
    <w:rsid w:val="00397DD3"/>
    <w:rsid w:val="003A0684"/>
    <w:rsid w:val="003A0A42"/>
    <w:rsid w:val="003A1901"/>
    <w:rsid w:val="003A292E"/>
    <w:rsid w:val="003A6209"/>
    <w:rsid w:val="003B258C"/>
    <w:rsid w:val="003B6691"/>
    <w:rsid w:val="003B6A88"/>
    <w:rsid w:val="003C0659"/>
    <w:rsid w:val="003C12E8"/>
    <w:rsid w:val="003C1879"/>
    <w:rsid w:val="003C1CA9"/>
    <w:rsid w:val="003C1D21"/>
    <w:rsid w:val="003C2AA9"/>
    <w:rsid w:val="003C32DC"/>
    <w:rsid w:val="003C56D5"/>
    <w:rsid w:val="003C5D2F"/>
    <w:rsid w:val="003C6A16"/>
    <w:rsid w:val="003D045A"/>
    <w:rsid w:val="003D092A"/>
    <w:rsid w:val="003D2561"/>
    <w:rsid w:val="003D2FD0"/>
    <w:rsid w:val="003D35F5"/>
    <w:rsid w:val="003D7B89"/>
    <w:rsid w:val="003E0BB3"/>
    <w:rsid w:val="003E0C0A"/>
    <w:rsid w:val="003E1351"/>
    <w:rsid w:val="003E2073"/>
    <w:rsid w:val="003E2119"/>
    <w:rsid w:val="003E477C"/>
    <w:rsid w:val="003F1F9B"/>
    <w:rsid w:val="004032D0"/>
    <w:rsid w:val="004033EC"/>
    <w:rsid w:val="00403A8C"/>
    <w:rsid w:val="00404FE1"/>
    <w:rsid w:val="00405E0D"/>
    <w:rsid w:val="004110DF"/>
    <w:rsid w:val="0041329E"/>
    <w:rsid w:val="00416409"/>
    <w:rsid w:val="00416553"/>
    <w:rsid w:val="00421A62"/>
    <w:rsid w:val="00422678"/>
    <w:rsid w:val="00423572"/>
    <w:rsid w:val="00426591"/>
    <w:rsid w:val="00427809"/>
    <w:rsid w:val="004330EF"/>
    <w:rsid w:val="00433842"/>
    <w:rsid w:val="004351A7"/>
    <w:rsid w:val="00437B50"/>
    <w:rsid w:val="00440220"/>
    <w:rsid w:val="00441B3A"/>
    <w:rsid w:val="00443868"/>
    <w:rsid w:val="004446FE"/>
    <w:rsid w:val="00444A39"/>
    <w:rsid w:val="00446864"/>
    <w:rsid w:val="00446E26"/>
    <w:rsid w:val="0044724F"/>
    <w:rsid w:val="00452C8C"/>
    <w:rsid w:val="00462D44"/>
    <w:rsid w:val="004639CB"/>
    <w:rsid w:val="00463D1D"/>
    <w:rsid w:val="004724CB"/>
    <w:rsid w:val="00475F72"/>
    <w:rsid w:val="0047656E"/>
    <w:rsid w:val="00477A51"/>
    <w:rsid w:val="00480223"/>
    <w:rsid w:val="00482B08"/>
    <w:rsid w:val="004850EB"/>
    <w:rsid w:val="00485876"/>
    <w:rsid w:val="00485CDC"/>
    <w:rsid w:val="0048607C"/>
    <w:rsid w:val="004863A6"/>
    <w:rsid w:val="00486AA2"/>
    <w:rsid w:val="00486AE6"/>
    <w:rsid w:val="004938E6"/>
    <w:rsid w:val="0049424B"/>
    <w:rsid w:val="004946EF"/>
    <w:rsid w:val="004949CE"/>
    <w:rsid w:val="004A2619"/>
    <w:rsid w:val="004A3056"/>
    <w:rsid w:val="004A3BEC"/>
    <w:rsid w:val="004A5FA0"/>
    <w:rsid w:val="004B06B8"/>
    <w:rsid w:val="004B2E1D"/>
    <w:rsid w:val="004B73CF"/>
    <w:rsid w:val="004B77D9"/>
    <w:rsid w:val="004B7F2C"/>
    <w:rsid w:val="004B7F78"/>
    <w:rsid w:val="004C05F8"/>
    <w:rsid w:val="004C4E5B"/>
    <w:rsid w:val="004C5540"/>
    <w:rsid w:val="004C74FA"/>
    <w:rsid w:val="004D3288"/>
    <w:rsid w:val="004E1685"/>
    <w:rsid w:val="004E3020"/>
    <w:rsid w:val="004E4A8D"/>
    <w:rsid w:val="004E5E0B"/>
    <w:rsid w:val="004E6F2D"/>
    <w:rsid w:val="004E76A6"/>
    <w:rsid w:val="004F17B7"/>
    <w:rsid w:val="004F28F7"/>
    <w:rsid w:val="004F5858"/>
    <w:rsid w:val="005001CD"/>
    <w:rsid w:val="0050060D"/>
    <w:rsid w:val="00500FCD"/>
    <w:rsid w:val="00501DDD"/>
    <w:rsid w:val="00504608"/>
    <w:rsid w:val="00505A1C"/>
    <w:rsid w:val="005067FD"/>
    <w:rsid w:val="00506891"/>
    <w:rsid w:val="005074DE"/>
    <w:rsid w:val="00512935"/>
    <w:rsid w:val="00512E83"/>
    <w:rsid w:val="00513165"/>
    <w:rsid w:val="0051330A"/>
    <w:rsid w:val="00513C5D"/>
    <w:rsid w:val="00514E11"/>
    <w:rsid w:val="0051560B"/>
    <w:rsid w:val="00524665"/>
    <w:rsid w:val="005254B6"/>
    <w:rsid w:val="005258D4"/>
    <w:rsid w:val="00527CCA"/>
    <w:rsid w:val="005304EB"/>
    <w:rsid w:val="00531228"/>
    <w:rsid w:val="00531B75"/>
    <w:rsid w:val="00531B86"/>
    <w:rsid w:val="005328F4"/>
    <w:rsid w:val="00532AE7"/>
    <w:rsid w:val="00534F22"/>
    <w:rsid w:val="00535EDE"/>
    <w:rsid w:val="00536339"/>
    <w:rsid w:val="00537D6A"/>
    <w:rsid w:val="005407BA"/>
    <w:rsid w:val="00542F84"/>
    <w:rsid w:val="00543253"/>
    <w:rsid w:val="005437FE"/>
    <w:rsid w:val="00545840"/>
    <w:rsid w:val="005500ED"/>
    <w:rsid w:val="00553183"/>
    <w:rsid w:val="00554228"/>
    <w:rsid w:val="00555B6E"/>
    <w:rsid w:val="00562B5B"/>
    <w:rsid w:val="0056344B"/>
    <w:rsid w:val="00564CAB"/>
    <w:rsid w:val="005671E2"/>
    <w:rsid w:val="00573F0F"/>
    <w:rsid w:val="00574229"/>
    <w:rsid w:val="00574FAF"/>
    <w:rsid w:val="00576EF3"/>
    <w:rsid w:val="005775DB"/>
    <w:rsid w:val="00582476"/>
    <w:rsid w:val="0058670B"/>
    <w:rsid w:val="00592263"/>
    <w:rsid w:val="00594BCD"/>
    <w:rsid w:val="005979BF"/>
    <w:rsid w:val="005A21D5"/>
    <w:rsid w:val="005A3F30"/>
    <w:rsid w:val="005A48F0"/>
    <w:rsid w:val="005A67CC"/>
    <w:rsid w:val="005A716C"/>
    <w:rsid w:val="005A7876"/>
    <w:rsid w:val="005B1F19"/>
    <w:rsid w:val="005B2522"/>
    <w:rsid w:val="005B26B3"/>
    <w:rsid w:val="005B305D"/>
    <w:rsid w:val="005B51D1"/>
    <w:rsid w:val="005C13D7"/>
    <w:rsid w:val="005C16F9"/>
    <w:rsid w:val="005C2023"/>
    <w:rsid w:val="005C2E10"/>
    <w:rsid w:val="005C41FE"/>
    <w:rsid w:val="005C5B98"/>
    <w:rsid w:val="005C6783"/>
    <w:rsid w:val="005D13B1"/>
    <w:rsid w:val="005D4DA1"/>
    <w:rsid w:val="005E12FB"/>
    <w:rsid w:val="005E2040"/>
    <w:rsid w:val="005E2A21"/>
    <w:rsid w:val="005E30CA"/>
    <w:rsid w:val="005E3725"/>
    <w:rsid w:val="005E4095"/>
    <w:rsid w:val="005E67C7"/>
    <w:rsid w:val="005F0FB9"/>
    <w:rsid w:val="005F41FC"/>
    <w:rsid w:val="005F531F"/>
    <w:rsid w:val="005F5C99"/>
    <w:rsid w:val="005F61AC"/>
    <w:rsid w:val="0060128F"/>
    <w:rsid w:val="00601475"/>
    <w:rsid w:val="00602140"/>
    <w:rsid w:val="00603AC8"/>
    <w:rsid w:val="00612BE2"/>
    <w:rsid w:val="006140E1"/>
    <w:rsid w:val="00614CD3"/>
    <w:rsid w:val="00614D3C"/>
    <w:rsid w:val="00625AC3"/>
    <w:rsid w:val="00626175"/>
    <w:rsid w:val="00634291"/>
    <w:rsid w:val="00636645"/>
    <w:rsid w:val="00643159"/>
    <w:rsid w:val="006431E1"/>
    <w:rsid w:val="00646A96"/>
    <w:rsid w:val="00646B0E"/>
    <w:rsid w:val="0065072E"/>
    <w:rsid w:val="00651572"/>
    <w:rsid w:val="006522B8"/>
    <w:rsid w:val="006528A4"/>
    <w:rsid w:val="00652FB0"/>
    <w:rsid w:val="00655449"/>
    <w:rsid w:val="006560CD"/>
    <w:rsid w:val="006579B3"/>
    <w:rsid w:val="006601B4"/>
    <w:rsid w:val="00661C14"/>
    <w:rsid w:val="0066284F"/>
    <w:rsid w:val="00666102"/>
    <w:rsid w:val="006675E5"/>
    <w:rsid w:val="00667AD5"/>
    <w:rsid w:val="00670927"/>
    <w:rsid w:val="00672132"/>
    <w:rsid w:val="00674B4E"/>
    <w:rsid w:val="00675066"/>
    <w:rsid w:val="0067534C"/>
    <w:rsid w:val="0067765E"/>
    <w:rsid w:val="00682C73"/>
    <w:rsid w:val="0068615B"/>
    <w:rsid w:val="00686B41"/>
    <w:rsid w:val="00687AA5"/>
    <w:rsid w:val="00693C29"/>
    <w:rsid w:val="006A0136"/>
    <w:rsid w:val="006A23FA"/>
    <w:rsid w:val="006A2C14"/>
    <w:rsid w:val="006A3A2D"/>
    <w:rsid w:val="006A5893"/>
    <w:rsid w:val="006A5E99"/>
    <w:rsid w:val="006A61E3"/>
    <w:rsid w:val="006A63DE"/>
    <w:rsid w:val="006B0420"/>
    <w:rsid w:val="006B0745"/>
    <w:rsid w:val="006B0C38"/>
    <w:rsid w:val="006B1A33"/>
    <w:rsid w:val="006B26B1"/>
    <w:rsid w:val="006B75B0"/>
    <w:rsid w:val="006B7790"/>
    <w:rsid w:val="006C0CCF"/>
    <w:rsid w:val="006C68E4"/>
    <w:rsid w:val="006C6E3C"/>
    <w:rsid w:val="006C7B91"/>
    <w:rsid w:val="006D1032"/>
    <w:rsid w:val="006D5E82"/>
    <w:rsid w:val="006D6292"/>
    <w:rsid w:val="006D7B1A"/>
    <w:rsid w:val="006E2950"/>
    <w:rsid w:val="006E34CD"/>
    <w:rsid w:val="006E3509"/>
    <w:rsid w:val="006E39DD"/>
    <w:rsid w:val="006E3A7A"/>
    <w:rsid w:val="006F4E88"/>
    <w:rsid w:val="006F7810"/>
    <w:rsid w:val="00702AD8"/>
    <w:rsid w:val="00703D0C"/>
    <w:rsid w:val="00704EDA"/>
    <w:rsid w:val="007159DB"/>
    <w:rsid w:val="007169E3"/>
    <w:rsid w:val="007207CD"/>
    <w:rsid w:val="0072147E"/>
    <w:rsid w:val="007233C3"/>
    <w:rsid w:val="00724001"/>
    <w:rsid w:val="00732ACA"/>
    <w:rsid w:val="007354F9"/>
    <w:rsid w:val="007356B6"/>
    <w:rsid w:val="0073633A"/>
    <w:rsid w:val="00736B17"/>
    <w:rsid w:val="00737EA9"/>
    <w:rsid w:val="007400BA"/>
    <w:rsid w:val="00740DF7"/>
    <w:rsid w:val="00741A94"/>
    <w:rsid w:val="00742C5C"/>
    <w:rsid w:val="00745ED8"/>
    <w:rsid w:val="00747239"/>
    <w:rsid w:val="00750920"/>
    <w:rsid w:val="00751B55"/>
    <w:rsid w:val="007574DD"/>
    <w:rsid w:val="00765612"/>
    <w:rsid w:val="00766924"/>
    <w:rsid w:val="00770A11"/>
    <w:rsid w:val="00770E84"/>
    <w:rsid w:val="00771C0A"/>
    <w:rsid w:val="0077293C"/>
    <w:rsid w:val="00773CBA"/>
    <w:rsid w:val="00773E30"/>
    <w:rsid w:val="007746DC"/>
    <w:rsid w:val="00774BAF"/>
    <w:rsid w:val="00775F9A"/>
    <w:rsid w:val="0077616B"/>
    <w:rsid w:val="00777804"/>
    <w:rsid w:val="0078092B"/>
    <w:rsid w:val="00780AE8"/>
    <w:rsid w:val="00780C3F"/>
    <w:rsid w:val="00785282"/>
    <w:rsid w:val="00785B71"/>
    <w:rsid w:val="00785BEA"/>
    <w:rsid w:val="00786433"/>
    <w:rsid w:val="00787157"/>
    <w:rsid w:val="0079064B"/>
    <w:rsid w:val="00793485"/>
    <w:rsid w:val="00795549"/>
    <w:rsid w:val="00795F08"/>
    <w:rsid w:val="00797CB8"/>
    <w:rsid w:val="007A04E2"/>
    <w:rsid w:val="007A1BF0"/>
    <w:rsid w:val="007A2507"/>
    <w:rsid w:val="007A5BC0"/>
    <w:rsid w:val="007B21EE"/>
    <w:rsid w:val="007B613F"/>
    <w:rsid w:val="007C2B68"/>
    <w:rsid w:val="007C6836"/>
    <w:rsid w:val="007C6C92"/>
    <w:rsid w:val="007D076F"/>
    <w:rsid w:val="007D1165"/>
    <w:rsid w:val="007D2690"/>
    <w:rsid w:val="007D2D42"/>
    <w:rsid w:val="007D6D7A"/>
    <w:rsid w:val="007E2EB5"/>
    <w:rsid w:val="007E2FE7"/>
    <w:rsid w:val="007E38CF"/>
    <w:rsid w:val="007E4AA9"/>
    <w:rsid w:val="007E4E9D"/>
    <w:rsid w:val="007F0D56"/>
    <w:rsid w:val="007F5F58"/>
    <w:rsid w:val="00800C26"/>
    <w:rsid w:val="008053F5"/>
    <w:rsid w:val="0080578C"/>
    <w:rsid w:val="0080749E"/>
    <w:rsid w:val="00810A29"/>
    <w:rsid w:val="00810C30"/>
    <w:rsid w:val="008115AF"/>
    <w:rsid w:val="00812051"/>
    <w:rsid w:val="0081264B"/>
    <w:rsid w:val="00812978"/>
    <w:rsid w:val="0081332A"/>
    <w:rsid w:val="00813879"/>
    <w:rsid w:val="008141C8"/>
    <w:rsid w:val="008161E9"/>
    <w:rsid w:val="00825E4E"/>
    <w:rsid w:val="00826936"/>
    <w:rsid w:val="00831780"/>
    <w:rsid w:val="00832502"/>
    <w:rsid w:val="00832E0D"/>
    <w:rsid w:val="0083462D"/>
    <w:rsid w:val="00834EB5"/>
    <w:rsid w:val="008400B7"/>
    <w:rsid w:val="008403D7"/>
    <w:rsid w:val="00841A57"/>
    <w:rsid w:val="00846ED6"/>
    <w:rsid w:val="0084741E"/>
    <w:rsid w:val="00850924"/>
    <w:rsid w:val="00850BD4"/>
    <w:rsid w:val="0085489F"/>
    <w:rsid w:val="00860903"/>
    <w:rsid w:val="00860E8E"/>
    <w:rsid w:val="008610C5"/>
    <w:rsid w:val="00862D40"/>
    <w:rsid w:val="00863717"/>
    <w:rsid w:val="00864A90"/>
    <w:rsid w:val="00864E79"/>
    <w:rsid w:val="00875491"/>
    <w:rsid w:val="0087575E"/>
    <w:rsid w:val="00882071"/>
    <w:rsid w:val="0088244F"/>
    <w:rsid w:val="008834FA"/>
    <w:rsid w:val="00883C1A"/>
    <w:rsid w:val="00885311"/>
    <w:rsid w:val="008854C0"/>
    <w:rsid w:val="00887BFD"/>
    <w:rsid w:val="00890420"/>
    <w:rsid w:val="00890AC9"/>
    <w:rsid w:val="0089258F"/>
    <w:rsid w:val="0089514B"/>
    <w:rsid w:val="008957C0"/>
    <w:rsid w:val="008A1233"/>
    <w:rsid w:val="008A3524"/>
    <w:rsid w:val="008A45CB"/>
    <w:rsid w:val="008A505D"/>
    <w:rsid w:val="008A53C1"/>
    <w:rsid w:val="008A5C92"/>
    <w:rsid w:val="008A7665"/>
    <w:rsid w:val="008B1190"/>
    <w:rsid w:val="008B11F8"/>
    <w:rsid w:val="008B17CD"/>
    <w:rsid w:val="008B49CA"/>
    <w:rsid w:val="008B54FF"/>
    <w:rsid w:val="008B652E"/>
    <w:rsid w:val="008C0DAA"/>
    <w:rsid w:val="008C1867"/>
    <w:rsid w:val="008C3E87"/>
    <w:rsid w:val="008C44AD"/>
    <w:rsid w:val="008C667F"/>
    <w:rsid w:val="008C6E58"/>
    <w:rsid w:val="008C72F6"/>
    <w:rsid w:val="008C7803"/>
    <w:rsid w:val="008C7BD5"/>
    <w:rsid w:val="008C7E33"/>
    <w:rsid w:val="008D1EB7"/>
    <w:rsid w:val="008D3A74"/>
    <w:rsid w:val="008D60ED"/>
    <w:rsid w:val="008E06AF"/>
    <w:rsid w:val="008E111A"/>
    <w:rsid w:val="008E49E1"/>
    <w:rsid w:val="008E4EE8"/>
    <w:rsid w:val="008E5669"/>
    <w:rsid w:val="008E58E2"/>
    <w:rsid w:val="008E60E6"/>
    <w:rsid w:val="008E691C"/>
    <w:rsid w:val="008E7D26"/>
    <w:rsid w:val="008F0852"/>
    <w:rsid w:val="008F096A"/>
    <w:rsid w:val="008F3AD9"/>
    <w:rsid w:val="008F5068"/>
    <w:rsid w:val="008F630C"/>
    <w:rsid w:val="00900E5B"/>
    <w:rsid w:val="00913BA4"/>
    <w:rsid w:val="00916AFC"/>
    <w:rsid w:val="00917C0A"/>
    <w:rsid w:val="00921CF7"/>
    <w:rsid w:val="0092219F"/>
    <w:rsid w:val="0092221D"/>
    <w:rsid w:val="00923067"/>
    <w:rsid w:val="00923B23"/>
    <w:rsid w:val="00924057"/>
    <w:rsid w:val="00924BFE"/>
    <w:rsid w:val="00925F89"/>
    <w:rsid w:val="00926F57"/>
    <w:rsid w:val="0093048F"/>
    <w:rsid w:val="0093175B"/>
    <w:rsid w:val="009324DF"/>
    <w:rsid w:val="0093424D"/>
    <w:rsid w:val="0093543E"/>
    <w:rsid w:val="009354DD"/>
    <w:rsid w:val="00936230"/>
    <w:rsid w:val="0094066C"/>
    <w:rsid w:val="00940E95"/>
    <w:rsid w:val="00941933"/>
    <w:rsid w:val="00941F07"/>
    <w:rsid w:val="00944CE4"/>
    <w:rsid w:val="0094537A"/>
    <w:rsid w:val="00946758"/>
    <w:rsid w:val="009502E8"/>
    <w:rsid w:val="00957B92"/>
    <w:rsid w:val="009615E1"/>
    <w:rsid w:val="009652FB"/>
    <w:rsid w:val="009656B7"/>
    <w:rsid w:val="00967BFD"/>
    <w:rsid w:val="00981806"/>
    <w:rsid w:val="00982AF4"/>
    <w:rsid w:val="009910BA"/>
    <w:rsid w:val="009914E1"/>
    <w:rsid w:val="00993780"/>
    <w:rsid w:val="0099637B"/>
    <w:rsid w:val="0099701E"/>
    <w:rsid w:val="00997454"/>
    <w:rsid w:val="009A0B3F"/>
    <w:rsid w:val="009A31DF"/>
    <w:rsid w:val="009A4109"/>
    <w:rsid w:val="009A4C25"/>
    <w:rsid w:val="009A5AE1"/>
    <w:rsid w:val="009B07B7"/>
    <w:rsid w:val="009B181D"/>
    <w:rsid w:val="009B1FF3"/>
    <w:rsid w:val="009B39BA"/>
    <w:rsid w:val="009B551E"/>
    <w:rsid w:val="009B60C7"/>
    <w:rsid w:val="009B7E0D"/>
    <w:rsid w:val="009B7E8A"/>
    <w:rsid w:val="009C13A5"/>
    <w:rsid w:val="009C21F2"/>
    <w:rsid w:val="009C58E3"/>
    <w:rsid w:val="009D0C20"/>
    <w:rsid w:val="009D22DF"/>
    <w:rsid w:val="009D6FDE"/>
    <w:rsid w:val="009D7657"/>
    <w:rsid w:val="009D76ED"/>
    <w:rsid w:val="009E329E"/>
    <w:rsid w:val="009E3D6E"/>
    <w:rsid w:val="009E471F"/>
    <w:rsid w:val="009F1288"/>
    <w:rsid w:val="009F183C"/>
    <w:rsid w:val="009F193C"/>
    <w:rsid w:val="009F2019"/>
    <w:rsid w:val="00A0102A"/>
    <w:rsid w:val="00A06AF0"/>
    <w:rsid w:val="00A10040"/>
    <w:rsid w:val="00A101F5"/>
    <w:rsid w:val="00A10E69"/>
    <w:rsid w:val="00A12AE2"/>
    <w:rsid w:val="00A1406B"/>
    <w:rsid w:val="00A15836"/>
    <w:rsid w:val="00A15ACE"/>
    <w:rsid w:val="00A17037"/>
    <w:rsid w:val="00A173D3"/>
    <w:rsid w:val="00A1756F"/>
    <w:rsid w:val="00A273C9"/>
    <w:rsid w:val="00A3419A"/>
    <w:rsid w:val="00A352C4"/>
    <w:rsid w:val="00A378C3"/>
    <w:rsid w:val="00A43835"/>
    <w:rsid w:val="00A455E0"/>
    <w:rsid w:val="00A45F7E"/>
    <w:rsid w:val="00A5460E"/>
    <w:rsid w:val="00A54B72"/>
    <w:rsid w:val="00A55AB7"/>
    <w:rsid w:val="00A56118"/>
    <w:rsid w:val="00A56886"/>
    <w:rsid w:val="00A56FAD"/>
    <w:rsid w:val="00A6107D"/>
    <w:rsid w:val="00A7045C"/>
    <w:rsid w:val="00A71EF1"/>
    <w:rsid w:val="00A9612B"/>
    <w:rsid w:val="00A9660F"/>
    <w:rsid w:val="00AA3EE2"/>
    <w:rsid w:val="00AA4E39"/>
    <w:rsid w:val="00AA4FF0"/>
    <w:rsid w:val="00AA5F8B"/>
    <w:rsid w:val="00AA694D"/>
    <w:rsid w:val="00AA6A3A"/>
    <w:rsid w:val="00AA6C65"/>
    <w:rsid w:val="00AA6E81"/>
    <w:rsid w:val="00AB2B55"/>
    <w:rsid w:val="00AB2BF5"/>
    <w:rsid w:val="00AB4BCD"/>
    <w:rsid w:val="00AB57A4"/>
    <w:rsid w:val="00AB57F0"/>
    <w:rsid w:val="00AB58FE"/>
    <w:rsid w:val="00AB5BC1"/>
    <w:rsid w:val="00AB6C56"/>
    <w:rsid w:val="00AC0AD0"/>
    <w:rsid w:val="00AC29A9"/>
    <w:rsid w:val="00AC2BAE"/>
    <w:rsid w:val="00AC31DB"/>
    <w:rsid w:val="00AC3745"/>
    <w:rsid w:val="00AC5A31"/>
    <w:rsid w:val="00AD24EE"/>
    <w:rsid w:val="00AD31C1"/>
    <w:rsid w:val="00AD3D7B"/>
    <w:rsid w:val="00AD4222"/>
    <w:rsid w:val="00AD43ED"/>
    <w:rsid w:val="00AD47AE"/>
    <w:rsid w:val="00AD4C28"/>
    <w:rsid w:val="00AD763B"/>
    <w:rsid w:val="00AD79FA"/>
    <w:rsid w:val="00AE0D00"/>
    <w:rsid w:val="00AE25F8"/>
    <w:rsid w:val="00AE509C"/>
    <w:rsid w:val="00AE50B1"/>
    <w:rsid w:val="00AE5EDC"/>
    <w:rsid w:val="00AF2725"/>
    <w:rsid w:val="00AF2728"/>
    <w:rsid w:val="00AF3C28"/>
    <w:rsid w:val="00AF63B2"/>
    <w:rsid w:val="00AF6612"/>
    <w:rsid w:val="00B009DB"/>
    <w:rsid w:val="00B0164A"/>
    <w:rsid w:val="00B04749"/>
    <w:rsid w:val="00B13F11"/>
    <w:rsid w:val="00B14033"/>
    <w:rsid w:val="00B176EB"/>
    <w:rsid w:val="00B211E1"/>
    <w:rsid w:val="00B234F4"/>
    <w:rsid w:val="00B252CE"/>
    <w:rsid w:val="00B262FB"/>
    <w:rsid w:val="00B277A7"/>
    <w:rsid w:val="00B31E91"/>
    <w:rsid w:val="00B3215C"/>
    <w:rsid w:val="00B32873"/>
    <w:rsid w:val="00B32FB3"/>
    <w:rsid w:val="00B333D2"/>
    <w:rsid w:val="00B344DF"/>
    <w:rsid w:val="00B37930"/>
    <w:rsid w:val="00B42CEB"/>
    <w:rsid w:val="00B44D77"/>
    <w:rsid w:val="00B46789"/>
    <w:rsid w:val="00B46F8C"/>
    <w:rsid w:val="00B5540F"/>
    <w:rsid w:val="00B55D89"/>
    <w:rsid w:val="00B5623A"/>
    <w:rsid w:val="00B57302"/>
    <w:rsid w:val="00B600D3"/>
    <w:rsid w:val="00B601DF"/>
    <w:rsid w:val="00B62425"/>
    <w:rsid w:val="00B63A14"/>
    <w:rsid w:val="00B64A32"/>
    <w:rsid w:val="00B6539C"/>
    <w:rsid w:val="00B70966"/>
    <w:rsid w:val="00B74753"/>
    <w:rsid w:val="00B7629D"/>
    <w:rsid w:val="00B77093"/>
    <w:rsid w:val="00B7728E"/>
    <w:rsid w:val="00B77DBC"/>
    <w:rsid w:val="00B80458"/>
    <w:rsid w:val="00B809A5"/>
    <w:rsid w:val="00B822D6"/>
    <w:rsid w:val="00B858FB"/>
    <w:rsid w:val="00B865E9"/>
    <w:rsid w:val="00B9186B"/>
    <w:rsid w:val="00B93F0A"/>
    <w:rsid w:val="00B96FA7"/>
    <w:rsid w:val="00B96FFC"/>
    <w:rsid w:val="00B97740"/>
    <w:rsid w:val="00BA0168"/>
    <w:rsid w:val="00BA2036"/>
    <w:rsid w:val="00BA2473"/>
    <w:rsid w:val="00BA2762"/>
    <w:rsid w:val="00BA2C6A"/>
    <w:rsid w:val="00BA4CEA"/>
    <w:rsid w:val="00BA5425"/>
    <w:rsid w:val="00BA69F1"/>
    <w:rsid w:val="00BA742C"/>
    <w:rsid w:val="00BB08D1"/>
    <w:rsid w:val="00BB15A4"/>
    <w:rsid w:val="00BB31A3"/>
    <w:rsid w:val="00BB3455"/>
    <w:rsid w:val="00BB706E"/>
    <w:rsid w:val="00BB7A3C"/>
    <w:rsid w:val="00BC27EF"/>
    <w:rsid w:val="00BC4BA4"/>
    <w:rsid w:val="00BC5DF3"/>
    <w:rsid w:val="00BD3370"/>
    <w:rsid w:val="00BD467E"/>
    <w:rsid w:val="00BD780B"/>
    <w:rsid w:val="00BE240E"/>
    <w:rsid w:val="00BE38D9"/>
    <w:rsid w:val="00BE47A0"/>
    <w:rsid w:val="00BE5DA7"/>
    <w:rsid w:val="00BE6084"/>
    <w:rsid w:val="00BE79FA"/>
    <w:rsid w:val="00BF3E60"/>
    <w:rsid w:val="00BF641E"/>
    <w:rsid w:val="00BF6DCD"/>
    <w:rsid w:val="00C00AF5"/>
    <w:rsid w:val="00C0381B"/>
    <w:rsid w:val="00C04F47"/>
    <w:rsid w:val="00C11A4D"/>
    <w:rsid w:val="00C13403"/>
    <w:rsid w:val="00C1353B"/>
    <w:rsid w:val="00C13847"/>
    <w:rsid w:val="00C146E7"/>
    <w:rsid w:val="00C213CD"/>
    <w:rsid w:val="00C2460B"/>
    <w:rsid w:val="00C24A4B"/>
    <w:rsid w:val="00C257F8"/>
    <w:rsid w:val="00C343CD"/>
    <w:rsid w:val="00C34B1F"/>
    <w:rsid w:val="00C355E6"/>
    <w:rsid w:val="00C40DBB"/>
    <w:rsid w:val="00C4220B"/>
    <w:rsid w:val="00C44C94"/>
    <w:rsid w:val="00C53043"/>
    <w:rsid w:val="00C53924"/>
    <w:rsid w:val="00C57018"/>
    <w:rsid w:val="00C5709B"/>
    <w:rsid w:val="00C616ED"/>
    <w:rsid w:val="00C64CF9"/>
    <w:rsid w:val="00C6664F"/>
    <w:rsid w:val="00C67272"/>
    <w:rsid w:val="00C703A3"/>
    <w:rsid w:val="00C7245F"/>
    <w:rsid w:val="00C77059"/>
    <w:rsid w:val="00C805BA"/>
    <w:rsid w:val="00C80FAC"/>
    <w:rsid w:val="00C842A7"/>
    <w:rsid w:val="00C84E93"/>
    <w:rsid w:val="00C85083"/>
    <w:rsid w:val="00C87F0B"/>
    <w:rsid w:val="00C9518B"/>
    <w:rsid w:val="00C974D4"/>
    <w:rsid w:val="00CA408B"/>
    <w:rsid w:val="00CA422F"/>
    <w:rsid w:val="00CA4A2A"/>
    <w:rsid w:val="00CA4AB9"/>
    <w:rsid w:val="00CA6D9C"/>
    <w:rsid w:val="00CA7DB4"/>
    <w:rsid w:val="00CB1478"/>
    <w:rsid w:val="00CB15A5"/>
    <w:rsid w:val="00CB2168"/>
    <w:rsid w:val="00CB3517"/>
    <w:rsid w:val="00CB3AB3"/>
    <w:rsid w:val="00CB3C39"/>
    <w:rsid w:val="00CB51E9"/>
    <w:rsid w:val="00CB5DE2"/>
    <w:rsid w:val="00CB62AF"/>
    <w:rsid w:val="00CC0651"/>
    <w:rsid w:val="00CC085B"/>
    <w:rsid w:val="00CC34ED"/>
    <w:rsid w:val="00CC5400"/>
    <w:rsid w:val="00CC6D68"/>
    <w:rsid w:val="00CD01F0"/>
    <w:rsid w:val="00CD13D6"/>
    <w:rsid w:val="00CD1429"/>
    <w:rsid w:val="00CD32DE"/>
    <w:rsid w:val="00CD3E4F"/>
    <w:rsid w:val="00CD769E"/>
    <w:rsid w:val="00CD7DB2"/>
    <w:rsid w:val="00CE029B"/>
    <w:rsid w:val="00CE0F8A"/>
    <w:rsid w:val="00CE303C"/>
    <w:rsid w:val="00CE3869"/>
    <w:rsid w:val="00CE5319"/>
    <w:rsid w:val="00CE5A4D"/>
    <w:rsid w:val="00CE7572"/>
    <w:rsid w:val="00CF13C8"/>
    <w:rsid w:val="00CF2A4D"/>
    <w:rsid w:val="00CF431C"/>
    <w:rsid w:val="00CF5660"/>
    <w:rsid w:val="00CF5FFC"/>
    <w:rsid w:val="00CF62A7"/>
    <w:rsid w:val="00CF6922"/>
    <w:rsid w:val="00D00476"/>
    <w:rsid w:val="00D01A39"/>
    <w:rsid w:val="00D01FCD"/>
    <w:rsid w:val="00D033A5"/>
    <w:rsid w:val="00D06856"/>
    <w:rsid w:val="00D07F06"/>
    <w:rsid w:val="00D1399E"/>
    <w:rsid w:val="00D139F1"/>
    <w:rsid w:val="00D209DA"/>
    <w:rsid w:val="00D23934"/>
    <w:rsid w:val="00D243E1"/>
    <w:rsid w:val="00D2443B"/>
    <w:rsid w:val="00D2686F"/>
    <w:rsid w:val="00D27382"/>
    <w:rsid w:val="00D30491"/>
    <w:rsid w:val="00D33137"/>
    <w:rsid w:val="00D40ED2"/>
    <w:rsid w:val="00D42277"/>
    <w:rsid w:val="00D43243"/>
    <w:rsid w:val="00D45D4A"/>
    <w:rsid w:val="00D46155"/>
    <w:rsid w:val="00D46853"/>
    <w:rsid w:val="00D473F5"/>
    <w:rsid w:val="00D50E59"/>
    <w:rsid w:val="00D5531B"/>
    <w:rsid w:val="00D56A31"/>
    <w:rsid w:val="00D62395"/>
    <w:rsid w:val="00D6250C"/>
    <w:rsid w:val="00D6450C"/>
    <w:rsid w:val="00D672CD"/>
    <w:rsid w:val="00D673E6"/>
    <w:rsid w:val="00D809DA"/>
    <w:rsid w:val="00D80BD7"/>
    <w:rsid w:val="00D8161D"/>
    <w:rsid w:val="00D816A7"/>
    <w:rsid w:val="00D82840"/>
    <w:rsid w:val="00D851CD"/>
    <w:rsid w:val="00D8792D"/>
    <w:rsid w:val="00D93005"/>
    <w:rsid w:val="00D959C0"/>
    <w:rsid w:val="00DA003E"/>
    <w:rsid w:val="00DA0C69"/>
    <w:rsid w:val="00DA129F"/>
    <w:rsid w:val="00DA2148"/>
    <w:rsid w:val="00DA3C4C"/>
    <w:rsid w:val="00DA5076"/>
    <w:rsid w:val="00DA6F29"/>
    <w:rsid w:val="00DB03D8"/>
    <w:rsid w:val="00DB20E7"/>
    <w:rsid w:val="00DB2B81"/>
    <w:rsid w:val="00DB6384"/>
    <w:rsid w:val="00DB6E02"/>
    <w:rsid w:val="00DC07EB"/>
    <w:rsid w:val="00DC3267"/>
    <w:rsid w:val="00DC4122"/>
    <w:rsid w:val="00DC4433"/>
    <w:rsid w:val="00DC5D66"/>
    <w:rsid w:val="00DC748F"/>
    <w:rsid w:val="00DD0628"/>
    <w:rsid w:val="00DD2DF6"/>
    <w:rsid w:val="00DD4BD2"/>
    <w:rsid w:val="00DD6FB9"/>
    <w:rsid w:val="00DE021D"/>
    <w:rsid w:val="00DE4870"/>
    <w:rsid w:val="00DE6C61"/>
    <w:rsid w:val="00DF122E"/>
    <w:rsid w:val="00DF2831"/>
    <w:rsid w:val="00DF4A57"/>
    <w:rsid w:val="00DF4E66"/>
    <w:rsid w:val="00DF5160"/>
    <w:rsid w:val="00E018D2"/>
    <w:rsid w:val="00E02E1B"/>
    <w:rsid w:val="00E06238"/>
    <w:rsid w:val="00E06C93"/>
    <w:rsid w:val="00E10D7C"/>
    <w:rsid w:val="00E1537B"/>
    <w:rsid w:val="00E17335"/>
    <w:rsid w:val="00E17954"/>
    <w:rsid w:val="00E17E27"/>
    <w:rsid w:val="00E20CA8"/>
    <w:rsid w:val="00E20E35"/>
    <w:rsid w:val="00E2125D"/>
    <w:rsid w:val="00E25191"/>
    <w:rsid w:val="00E26899"/>
    <w:rsid w:val="00E27425"/>
    <w:rsid w:val="00E302AA"/>
    <w:rsid w:val="00E310EA"/>
    <w:rsid w:val="00E33DF6"/>
    <w:rsid w:val="00E34431"/>
    <w:rsid w:val="00E34C7E"/>
    <w:rsid w:val="00E36318"/>
    <w:rsid w:val="00E36530"/>
    <w:rsid w:val="00E36F88"/>
    <w:rsid w:val="00E422C8"/>
    <w:rsid w:val="00E43E09"/>
    <w:rsid w:val="00E451D8"/>
    <w:rsid w:val="00E5002D"/>
    <w:rsid w:val="00E51B91"/>
    <w:rsid w:val="00E548D6"/>
    <w:rsid w:val="00E637F8"/>
    <w:rsid w:val="00E70AB7"/>
    <w:rsid w:val="00E70BF0"/>
    <w:rsid w:val="00E71C91"/>
    <w:rsid w:val="00E739C2"/>
    <w:rsid w:val="00E7450B"/>
    <w:rsid w:val="00E748DE"/>
    <w:rsid w:val="00E74A3A"/>
    <w:rsid w:val="00E76150"/>
    <w:rsid w:val="00E810AE"/>
    <w:rsid w:val="00E81D0A"/>
    <w:rsid w:val="00E8284B"/>
    <w:rsid w:val="00E908CA"/>
    <w:rsid w:val="00E90A61"/>
    <w:rsid w:val="00E92F48"/>
    <w:rsid w:val="00E97972"/>
    <w:rsid w:val="00EA3617"/>
    <w:rsid w:val="00EA7F0E"/>
    <w:rsid w:val="00EB36B8"/>
    <w:rsid w:val="00EC2256"/>
    <w:rsid w:val="00EC5417"/>
    <w:rsid w:val="00ED2798"/>
    <w:rsid w:val="00ED59B7"/>
    <w:rsid w:val="00ED68AE"/>
    <w:rsid w:val="00ED7EB8"/>
    <w:rsid w:val="00EE395D"/>
    <w:rsid w:val="00EE44EE"/>
    <w:rsid w:val="00EE5E86"/>
    <w:rsid w:val="00EE74C3"/>
    <w:rsid w:val="00EF1501"/>
    <w:rsid w:val="00EF4903"/>
    <w:rsid w:val="00EF6AB5"/>
    <w:rsid w:val="00F003C3"/>
    <w:rsid w:val="00F02A52"/>
    <w:rsid w:val="00F02D3E"/>
    <w:rsid w:val="00F033A1"/>
    <w:rsid w:val="00F04B2A"/>
    <w:rsid w:val="00F07E5F"/>
    <w:rsid w:val="00F10462"/>
    <w:rsid w:val="00F1054C"/>
    <w:rsid w:val="00F12692"/>
    <w:rsid w:val="00F12B2E"/>
    <w:rsid w:val="00F13D17"/>
    <w:rsid w:val="00F14E05"/>
    <w:rsid w:val="00F17688"/>
    <w:rsid w:val="00F21F61"/>
    <w:rsid w:val="00F2386C"/>
    <w:rsid w:val="00F239B0"/>
    <w:rsid w:val="00F23ABF"/>
    <w:rsid w:val="00F26AEC"/>
    <w:rsid w:val="00F303FD"/>
    <w:rsid w:val="00F31617"/>
    <w:rsid w:val="00F34379"/>
    <w:rsid w:val="00F35B3E"/>
    <w:rsid w:val="00F378C5"/>
    <w:rsid w:val="00F413DE"/>
    <w:rsid w:val="00F42D89"/>
    <w:rsid w:val="00F42FFA"/>
    <w:rsid w:val="00F4360A"/>
    <w:rsid w:val="00F457ED"/>
    <w:rsid w:val="00F45CD5"/>
    <w:rsid w:val="00F46A0B"/>
    <w:rsid w:val="00F46C79"/>
    <w:rsid w:val="00F51760"/>
    <w:rsid w:val="00F5229B"/>
    <w:rsid w:val="00F52B6B"/>
    <w:rsid w:val="00F53D7A"/>
    <w:rsid w:val="00F5481C"/>
    <w:rsid w:val="00F57BDC"/>
    <w:rsid w:val="00F60412"/>
    <w:rsid w:val="00F60DC9"/>
    <w:rsid w:val="00F62619"/>
    <w:rsid w:val="00F62B2D"/>
    <w:rsid w:val="00F62B70"/>
    <w:rsid w:val="00F63836"/>
    <w:rsid w:val="00F64ED7"/>
    <w:rsid w:val="00F6512E"/>
    <w:rsid w:val="00F65CC1"/>
    <w:rsid w:val="00F667EF"/>
    <w:rsid w:val="00F71F15"/>
    <w:rsid w:val="00F72E88"/>
    <w:rsid w:val="00F7392F"/>
    <w:rsid w:val="00F76894"/>
    <w:rsid w:val="00F77F59"/>
    <w:rsid w:val="00F82E25"/>
    <w:rsid w:val="00F83BA1"/>
    <w:rsid w:val="00F83BF6"/>
    <w:rsid w:val="00F83CBC"/>
    <w:rsid w:val="00F86037"/>
    <w:rsid w:val="00F92858"/>
    <w:rsid w:val="00F92969"/>
    <w:rsid w:val="00F93334"/>
    <w:rsid w:val="00F94D9A"/>
    <w:rsid w:val="00F976BA"/>
    <w:rsid w:val="00F97776"/>
    <w:rsid w:val="00FA021F"/>
    <w:rsid w:val="00FA0622"/>
    <w:rsid w:val="00FA2ECE"/>
    <w:rsid w:val="00FA329B"/>
    <w:rsid w:val="00FA37B1"/>
    <w:rsid w:val="00FA4BF2"/>
    <w:rsid w:val="00FA6228"/>
    <w:rsid w:val="00FA6715"/>
    <w:rsid w:val="00FB3C4C"/>
    <w:rsid w:val="00FB5AEE"/>
    <w:rsid w:val="00FB784B"/>
    <w:rsid w:val="00FC1177"/>
    <w:rsid w:val="00FC2C62"/>
    <w:rsid w:val="00FC31FF"/>
    <w:rsid w:val="00FC345B"/>
    <w:rsid w:val="00FC6CED"/>
    <w:rsid w:val="00FD2018"/>
    <w:rsid w:val="00FD3898"/>
    <w:rsid w:val="00FD5A9B"/>
    <w:rsid w:val="00FD7ED5"/>
    <w:rsid w:val="00FE5CE5"/>
    <w:rsid w:val="00FE6092"/>
    <w:rsid w:val="00FE6B3A"/>
    <w:rsid w:val="00FE7768"/>
    <w:rsid w:val="00FE7A16"/>
    <w:rsid w:val="00FE7E74"/>
    <w:rsid w:val="00FF0CAA"/>
    <w:rsid w:val="00FF1EDF"/>
    <w:rsid w:val="0D1B22BE"/>
    <w:rsid w:val="0D305C53"/>
    <w:rsid w:val="59E802ED"/>
    <w:rsid w:val="67411EC7"/>
    <w:rsid w:val="6C164D62"/>
    <w:rsid w:val="7F92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4BDAFB"/>
  <w15:docId w15:val="{40311F8E-F8C4-44DA-BFFD-6E800599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60E8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6">
    <w:name w:val="Body Text"/>
    <w:basedOn w:val="a1"/>
    <w:link w:val="a7"/>
    <w:qFormat/>
    <w:pPr>
      <w:autoSpaceDE w:val="0"/>
      <w:autoSpaceDN w:val="0"/>
      <w:adjustRightInd w:val="0"/>
      <w:spacing w:after="120"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Cs w:val="20"/>
    </w:rPr>
  </w:style>
  <w:style w:type="paragraph" w:styleId="a8">
    <w:name w:val="Body Text Indent"/>
    <w:basedOn w:val="a1"/>
    <w:link w:val="a9"/>
    <w:semiHidden/>
    <w:qFormat/>
    <w:pPr>
      <w:widowControl/>
      <w:spacing w:after="120"/>
      <w:ind w:left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31">
    <w:name w:val="toc 3"/>
    <w:basedOn w:val="a1"/>
    <w:next w:val="a1"/>
    <w:uiPriority w:val="39"/>
    <w:unhideWhenUsed/>
    <w:qFormat/>
    <w:pPr>
      <w:tabs>
        <w:tab w:val="left" w:pos="1470"/>
        <w:tab w:val="right" w:leader="dot" w:pos="8720"/>
      </w:tabs>
      <w:ind w:leftChars="400" w:left="840"/>
    </w:pPr>
    <w:rPr>
      <w:rFonts w:ascii="黑体" w:eastAsia="黑体" w:hAnsi="黑体"/>
      <w:i/>
    </w:rPr>
  </w:style>
  <w:style w:type="paragraph" w:styleId="aa">
    <w:name w:val="Date"/>
    <w:basedOn w:val="a1"/>
    <w:next w:val="a1"/>
    <w:link w:val="ab"/>
    <w:uiPriority w:val="99"/>
    <w:semiHidden/>
    <w:unhideWhenUsed/>
    <w:qFormat/>
    <w:pPr>
      <w:ind w:leftChars="2500" w:left="100"/>
    </w:pPr>
  </w:style>
  <w:style w:type="paragraph" w:styleId="ac">
    <w:name w:val="Balloon Text"/>
    <w:basedOn w:val="a1"/>
    <w:link w:val="ad"/>
    <w:uiPriority w:val="99"/>
    <w:semiHidden/>
    <w:unhideWhenUsed/>
    <w:qFormat/>
    <w:rPr>
      <w:sz w:val="18"/>
      <w:szCs w:val="18"/>
    </w:rPr>
  </w:style>
  <w:style w:type="paragraph" w:styleId="ae">
    <w:name w:val="footer"/>
    <w:basedOn w:val="a1"/>
    <w:link w:val="af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1"/>
    <w:link w:val="af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unhideWhenUsed/>
    <w:qFormat/>
  </w:style>
  <w:style w:type="paragraph" w:styleId="41">
    <w:name w:val="toc 4"/>
    <w:basedOn w:val="a1"/>
    <w:next w:val="a1"/>
    <w:uiPriority w:val="39"/>
    <w:unhideWhenUsed/>
    <w:qFormat/>
    <w:pPr>
      <w:ind w:leftChars="600" w:left="1260"/>
    </w:pPr>
  </w:style>
  <w:style w:type="paragraph" w:styleId="21">
    <w:name w:val="toc 2"/>
    <w:basedOn w:val="a1"/>
    <w:next w:val="a1"/>
    <w:uiPriority w:val="39"/>
    <w:unhideWhenUsed/>
    <w:qFormat/>
    <w:pPr>
      <w:ind w:leftChars="200" w:left="420"/>
    </w:pPr>
  </w:style>
  <w:style w:type="paragraph" w:styleId="af2">
    <w:name w:val="Normal (Web)"/>
    <w:basedOn w:val="a1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1"/>
    <w:link w:val="af4"/>
    <w:qFormat/>
    <w:pPr>
      <w:widowControl/>
      <w:spacing w:before="240" w:after="60"/>
      <w:jc w:val="left"/>
      <w:outlineLvl w:val="0"/>
    </w:pPr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table" w:styleId="af5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2"/>
    <w:uiPriority w:val="22"/>
    <w:qFormat/>
    <w:rPr>
      <w:b/>
      <w:bCs/>
    </w:rPr>
  </w:style>
  <w:style w:type="character" w:styleId="af7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customStyle="1" w:styleId="af1">
    <w:name w:val="页眉 字符"/>
    <w:basedOn w:val="a2"/>
    <w:link w:val="af0"/>
    <w:uiPriority w:val="99"/>
    <w:qFormat/>
    <w:rPr>
      <w:sz w:val="18"/>
      <w:szCs w:val="18"/>
    </w:rPr>
  </w:style>
  <w:style w:type="character" w:customStyle="1" w:styleId="af">
    <w:name w:val="页脚 字符"/>
    <w:basedOn w:val="a2"/>
    <w:link w:val="ae"/>
    <w:uiPriority w:val="99"/>
    <w:qFormat/>
    <w:rPr>
      <w:sz w:val="18"/>
      <w:szCs w:val="18"/>
    </w:rPr>
  </w:style>
  <w:style w:type="character" w:customStyle="1" w:styleId="af4">
    <w:name w:val="标题 字符"/>
    <w:basedOn w:val="a2"/>
    <w:link w:val="af3"/>
    <w:qFormat/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character" w:customStyle="1" w:styleId="10">
    <w:name w:val="标题 1 字符"/>
    <w:basedOn w:val="a2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d">
    <w:name w:val="批注框文本 字符"/>
    <w:basedOn w:val="a2"/>
    <w:link w:val="ac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2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8">
    <w:name w:val="List Paragraph"/>
    <w:basedOn w:val="a1"/>
    <w:uiPriority w:val="34"/>
    <w:qFormat/>
    <w:pPr>
      <w:ind w:firstLineChars="200" w:firstLine="420"/>
    </w:pPr>
  </w:style>
  <w:style w:type="character" w:customStyle="1" w:styleId="ab">
    <w:name w:val="日期 字符"/>
    <w:basedOn w:val="a2"/>
    <w:link w:val="aa"/>
    <w:uiPriority w:val="99"/>
    <w:semiHidden/>
    <w:qFormat/>
  </w:style>
  <w:style w:type="character" w:customStyle="1" w:styleId="30">
    <w:name w:val="标题 3 字符"/>
    <w:basedOn w:val="a2"/>
    <w:link w:val="3"/>
    <w:uiPriority w:val="9"/>
    <w:rPr>
      <w:b/>
      <w:bCs/>
      <w:sz w:val="32"/>
      <w:szCs w:val="32"/>
    </w:rPr>
  </w:style>
  <w:style w:type="character" w:customStyle="1" w:styleId="a9">
    <w:name w:val="正文文本缩进 字符"/>
    <w:basedOn w:val="a2"/>
    <w:link w:val="a8"/>
    <w:semiHidden/>
    <w:qFormat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TitlePageHeader">
    <w:name w:val="TitlePage_Header"/>
    <w:basedOn w:val="a1"/>
    <w:qFormat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itlePageTopBorder">
    <w:name w:val="TitlePage_TopBorder"/>
    <w:basedOn w:val="a1"/>
    <w:next w:val="a1"/>
    <w:pPr>
      <w:widowControl/>
      <w:pBdr>
        <w:top w:val="single" w:sz="18" w:space="1" w:color="auto"/>
      </w:pBdr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able">
    <w:name w:val="Table"/>
    <w:basedOn w:val="a1"/>
    <w:qFormat/>
    <w:pPr>
      <w:widowControl/>
      <w:spacing w:before="40" w:after="4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TableSmall">
    <w:name w:val="Table_Small"/>
    <w:basedOn w:val="Table"/>
    <w:qFormat/>
    <w:rPr>
      <w:sz w:val="16"/>
    </w:rPr>
  </w:style>
  <w:style w:type="character" w:customStyle="1" w:styleId="CharacterUserEntry">
    <w:name w:val="Character UserEntry"/>
    <w:basedOn w:val="a2"/>
    <w:qFormat/>
    <w:rPr>
      <w:color w:val="FF0000"/>
    </w:rPr>
  </w:style>
  <w:style w:type="paragraph" w:customStyle="1" w:styleId="a0">
    <w:name w:val="二级标题"/>
    <w:basedOn w:val="2"/>
    <w:link w:val="Char"/>
    <w:qFormat/>
    <w:pPr>
      <w:numPr>
        <w:ilvl w:val="1"/>
        <w:numId w:val="1"/>
      </w:numPr>
      <w:spacing w:line="280" w:lineRule="exact"/>
    </w:pPr>
    <w:rPr>
      <w:sz w:val="24"/>
      <w:szCs w:val="28"/>
    </w:rPr>
  </w:style>
  <w:style w:type="paragraph" w:customStyle="1" w:styleId="a">
    <w:name w:val="一级标题"/>
    <w:basedOn w:val="1"/>
    <w:link w:val="Char0"/>
    <w:qFormat/>
    <w:pPr>
      <w:numPr>
        <w:numId w:val="2"/>
      </w:numPr>
      <w:spacing w:line="280" w:lineRule="exact"/>
    </w:pPr>
    <w:rPr>
      <w:sz w:val="28"/>
      <w:szCs w:val="28"/>
    </w:rPr>
  </w:style>
  <w:style w:type="character" w:customStyle="1" w:styleId="Char">
    <w:name w:val="二级标题 Char"/>
    <w:basedOn w:val="20"/>
    <w:link w:val="a0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0">
    <w:name w:val="一级标题 Char"/>
    <w:basedOn w:val="10"/>
    <w:link w:val="a"/>
    <w:qFormat/>
    <w:rPr>
      <w:b/>
      <w:bCs/>
      <w:kern w:val="44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qFormat/>
    <w:rPr>
      <w:b/>
      <w:bCs/>
      <w:sz w:val="28"/>
      <w:szCs w:val="28"/>
    </w:rPr>
  </w:style>
  <w:style w:type="character" w:customStyle="1" w:styleId="Char1">
    <w:name w:val="指导：正文（首行缩进，蓝色） Char"/>
    <w:basedOn w:val="a2"/>
    <w:qFormat/>
    <w:rPr>
      <w:rFonts w:ascii="Arial" w:eastAsia="宋体" w:hAnsi="Arial"/>
      <w:color w:val="0000FF"/>
      <w:kern w:val="2"/>
      <w:sz w:val="21"/>
      <w:szCs w:val="21"/>
      <w:lang w:val="en-US" w:eastAsia="zh-CN" w:bidi="ar-SA"/>
    </w:rPr>
  </w:style>
  <w:style w:type="paragraph" w:customStyle="1" w:styleId="af9">
    <w:name w:val="封面文档标题"/>
    <w:basedOn w:val="a6"/>
    <w:qFormat/>
    <w:pPr>
      <w:spacing w:afterLines="100"/>
      <w:ind w:firstLineChars="0" w:firstLine="0"/>
    </w:pPr>
    <w:rPr>
      <w:b/>
      <w:sz w:val="44"/>
      <w:szCs w:val="52"/>
    </w:rPr>
  </w:style>
  <w:style w:type="paragraph" w:customStyle="1" w:styleId="afa">
    <w:name w:val="文档编号"/>
    <w:basedOn w:val="a6"/>
    <w:qFormat/>
    <w:pPr>
      <w:spacing w:line="40" w:lineRule="atLeast"/>
      <w:ind w:firstLineChars="0" w:firstLine="0"/>
      <w:jc w:val="center"/>
    </w:pPr>
    <w:rPr>
      <w:b/>
      <w:bCs/>
    </w:rPr>
  </w:style>
  <w:style w:type="paragraph" w:customStyle="1" w:styleId="afb">
    <w:name w:val="封面华为技术"/>
    <w:basedOn w:val="a1"/>
    <w:qFormat/>
    <w:pPr>
      <w:autoSpaceDE w:val="0"/>
      <w:autoSpaceDN w:val="0"/>
      <w:adjustRightInd w:val="0"/>
      <w:spacing w:after="120" w:line="360" w:lineRule="auto"/>
      <w:jc w:val="center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customStyle="1" w:styleId="afc">
    <w:name w:val="表头样式"/>
    <w:basedOn w:val="a6"/>
    <w:qFormat/>
    <w:pPr>
      <w:spacing w:after="0"/>
      <w:ind w:firstLineChars="0" w:firstLine="0"/>
      <w:jc w:val="center"/>
    </w:pPr>
    <w:rPr>
      <w:b/>
      <w:bCs/>
    </w:rPr>
  </w:style>
  <w:style w:type="character" w:customStyle="1" w:styleId="a7">
    <w:name w:val="正文文本 字符"/>
    <w:basedOn w:val="a2"/>
    <w:link w:val="a6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HighlightedVariable">
    <w:name w:val="Highlighted Variable"/>
    <w:qFormat/>
    <w:rPr>
      <w:rFonts w:ascii="Book Antiqua" w:hAnsi="Book Antiqua"/>
      <w:color w:val="0000FF"/>
    </w:rPr>
  </w:style>
  <w:style w:type="paragraph" w:customStyle="1" w:styleId="12">
    <w:name w:val="正文文本1"/>
    <w:qFormat/>
    <w:pPr>
      <w:spacing w:before="120" w:after="120" w:line="264" w:lineRule="auto"/>
      <w:jc w:val="center"/>
    </w:pPr>
    <w:rPr>
      <w:rFonts w:ascii="Arial" w:hAnsi="Arial"/>
      <w:kern w:val="32"/>
    </w:rPr>
  </w:style>
  <w:style w:type="paragraph" w:customStyle="1" w:styleId="afd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e">
    <w:name w:val="修订记录"/>
    <w:basedOn w:val="a6"/>
    <w:qFormat/>
    <w:pPr>
      <w:spacing w:beforeLines="100" w:before="312" w:afterLines="100" w:after="312"/>
      <w:ind w:firstLine="482"/>
    </w:pPr>
    <w:rPr>
      <w:b/>
      <w:sz w:val="24"/>
    </w:rPr>
  </w:style>
  <w:style w:type="paragraph" w:customStyle="1" w:styleId="aff">
    <w:name w:val="编写建议"/>
    <w:basedOn w:val="a1"/>
    <w:link w:val="Char2"/>
    <w:qFormat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Arial"/>
      <w:i/>
      <w:color w:val="0000FF"/>
      <w:kern w:val="0"/>
      <w:szCs w:val="21"/>
    </w:rPr>
  </w:style>
  <w:style w:type="paragraph" w:customStyle="1" w:styleId="aff0">
    <w:name w:val="目录"/>
    <w:basedOn w:val="a6"/>
    <w:qFormat/>
    <w:pPr>
      <w:ind w:firstLine="562"/>
      <w:jc w:val="center"/>
    </w:pPr>
    <w:rPr>
      <w:b/>
      <w:sz w:val="28"/>
    </w:rPr>
  </w:style>
  <w:style w:type="character" w:customStyle="1" w:styleId="Char2">
    <w:name w:val="编写建议 Char"/>
    <w:basedOn w:val="a2"/>
    <w:link w:val="aff"/>
    <w:qFormat/>
    <w:rPr>
      <w:rFonts w:ascii="Arial" w:eastAsia="宋体" w:hAnsi="Arial" w:cs="Arial"/>
      <w:i/>
      <w:color w:val="0000FF"/>
      <w:kern w:val="0"/>
      <w:szCs w:val="21"/>
    </w:rPr>
  </w:style>
  <w:style w:type="paragraph" w:customStyle="1" w:styleId="TextTableBody">
    <w:name w:val="Text Table Body"/>
    <w:basedOn w:val="a1"/>
    <w:next w:val="a1"/>
    <w:qFormat/>
    <w:pPr>
      <w:widowControl/>
      <w:spacing w:before="120"/>
      <w:jc w:val="left"/>
    </w:pPr>
    <w:rPr>
      <w:rFonts w:ascii="Arial" w:eastAsia="宋体" w:hAnsi="Arial" w:cs="Arial"/>
      <w:kern w:val="0"/>
      <w:sz w:val="20"/>
      <w:szCs w:val="20"/>
      <w:lang w:eastAsia="en-US"/>
    </w:rPr>
  </w:style>
  <w:style w:type="paragraph" w:customStyle="1" w:styleId="bodytext">
    <w:name w:val="bodytext"/>
    <w:basedOn w:val="a1"/>
    <w:qFormat/>
    <w:pPr>
      <w:widowControl/>
      <w:spacing w:after="120" w:line="22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2"/>
    <w:rsid w:val="00032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1327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</w:div>
              </w:divsChild>
            </w:div>
          </w:divsChild>
        </w:div>
      </w:divsChild>
    </w:div>
    <w:div w:id="3657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BE13A3-2342-40DF-BF82-70D7B59B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8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刘佳</dc:creator>
  <cp:lastModifiedBy>q</cp:lastModifiedBy>
  <cp:revision>655</cp:revision>
  <dcterms:created xsi:type="dcterms:W3CDTF">2019-04-22T08:31:00Z</dcterms:created>
  <dcterms:modified xsi:type="dcterms:W3CDTF">2022-03-10T02:10:00Z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