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t>设备主页</w:t>
      </w:r>
      <w:r w:rsidRPr="00DE1EB8">
        <w:rPr>
          <w:rFonts w:eastAsia="微软雅黑"/>
          <w:sz w:val="21"/>
        </w:rPr>
        <w:t>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  <w:lang w:val="en-US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eastAsia="微软雅黑"/>
          <w:color w:val="61D836" w:themeColor="accent3"/>
          <w:sz w:val="21"/>
        </w:rPr>
        <w:t>、健康数据：心率、血压（收缩压</w:t>
      </w:r>
      <w:r w:rsidRPr="00DE1EB8">
        <w:rPr>
          <w:rFonts w:ascii="Helvetica" w:eastAsia="微软雅黑" w:hAnsi="Helvetica"/>
          <w:color w:val="61D836" w:themeColor="accent3"/>
          <w:sz w:val="21"/>
        </w:rPr>
        <w:t>/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舒张压）、血氧、步数、睡眠</w:t>
      </w:r>
      <w:r w:rsidRPr="00DE1EB8">
        <w:rPr>
          <w:rFonts w:eastAsia="微软雅黑" w:hint="default"/>
          <w:color w:val="61D836" w:themeColor="accent3"/>
          <w:sz w:val="21"/>
          <w:lang w:val="en-US" w:eastAsia="zh-TW"/>
        </w:rPr>
        <w:t xml:space="preserve"> 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ascii="Helvetica" w:eastAsia="微软雅黑" w:hAnsi="Helvetica"/>
          <w:sz w:val="21"/>
        </w:rPr>
        <w:t xml:space="preserve">  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t>亲情号码模块：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ascii="Helvetica" w:eastAsia="微软雅黑" w:hAnsi="Helvetica"/>
          <w:color w:val="61D836" w:themeColor="accent3"/>
          <w:sz w:val="21"/>
        </w:rPr>
        <w:t>、亲情号码排序功能：用户调整号码排序，然后保存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2</w:t>
      </w:r>
      <w:r w:rsidRPr="00DE1EB8">
        <w:rPr>
          <w:rFonts w:ascii="Helvetica" w:eastAsia="微软雅黑" w:hAnsi="Helvetica"/>
          <w:color w:val="61D836" w:themeColor="accent3"/>
          <w:sz w:val="21"/>
        </w:rPr>
        <w:t>、新增亲情号码：最多可添加</w:t>
      </w:r>
      <w:r w:rsidRPr="00DE1EB8">
        <w:rPr>
          <w:rFonts w:ascii="Helvetica" w:eastAsia="微软雅黑" w:hAnsi="Helvetica"/>
          <w:color w:val="61D836" w:themeColor="accent3"/>
          <w:sz w:val="21"/>
        </w:rPr>
        <w:t>10</w:t>
      </w:r>
      <w:r w:rsidRPr="00DE1EB8">
        <w:rPr>
          <w:rFonts w:ascii="Helvetica" w:eastAsia="微软雅黑" w:hAnsi="Helvetica"/>
          <w:color w:val="61D836" w:themeColor="accent3"/>
          <w:sz w:val="21"/>
        </w:rPr>
        <w:t>个亲情号码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3</w:t>
      </w:r>
      <w:r w:rsidRPr="00DE1EB8">
        <w:rPr>
          <w:rFonts w:ascii="Helvetica" w:eastAsia="微软雅黑" w:hAnsi="Helvetica"/>
          <w:color w:val="61D836" w:themeColor="accent3"/>
          <w:sz w:val="21"/>
        </w:rPr>
        <w:t>、编辑亲情号码：可编辑名称，或者编辑手机号。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4</w:t>
      </w:r>
      <w:r w:rsidRPr="00DE1EB8">
        <w:rPr>
          <w:rFonts w:ascii="Helvetica" w:eastAsia="微软雅黑" w:hAnsi="Helvetica"/>
          <w:color w:val="61D836" w:themeColor="accent3"/>
          <w:sz w:val="21"/>
        </w:rPr>
        <w:t>、删除亲情号码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5</w:t>
      </w:r>
      <w:r w:rsidRPr="00DE1EB8">
        <w:rPr>
          <w:rFonts w:ascii="Helvetica" w:eastAsia="微软雅黑" w:hAnsi="Helvetica"/>
          <w:color w:val="61D836" w:themeColor="accent3"/>
          <w:sz w:val="21"/>
        </w:rPr>
        <w:t>、将亲情号码设为</w:t>
      </w:r>
      <w:r w:rsidRPr="00DE1EB8">
        <w:rPr>
          <w:rFonts w:ascii="Helvetica" w:eastAsia="微软雅黑" w:hAnsi="Helvetica"/>
          <w:color w:val="61D836" w:themeColor="accent3"/>
          <w:sz w:val="21"/>
        </w:rPr>
        <w:t>SOS</w:t>
      </w:r>
      <w:r w:rsidRPr="00DE1EB8">
        <w:rPr>
          <w:rFonts w:ascii="Helvetica" w:eastAsia="微软雅黑" w:hAnsi="Helvetica"/>
          <w:color w:val="61D836" w:themeColor="accent3"/>
          <w:sz w:val="21"/>
        </w:rPr>
        <w:t>号码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6</w:t>
      </w:r>
      <w:r w:rsidRPr="00DE1EB8">
        <w:rPr>
          <w:rFonts w:eastAsia="微软雅黑"/>
          <w:color w:val="61D836" w:themeColor="accent3"/>
          <w:sz w:val="21"/>
        </w:rPr>
        <w:t>、禁止亲情号以外的号码呼入（说明：设备未开通来电显示的用户禁止开启）</w:t>
      </w:r>
    </w:p>
    <w:p w:rsidR="00671A7B" w:rsidRPr="00DE1EB8" w:rsidRDefault="00671A7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t>设备设置模块：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eastAsia="微软雅黑"/>
          <w:color w:val="61D836" w:themeColor="accent3"/>
          <w:sz w:val="21"/>
        </w:rPr>
        <w:t>、智能省电模式开关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2</w:t>
      </w:r>
      <w:r w:rsidRPr="00DE1EB8">
        <w:rPr>
          <w:rFonts w:eastAsia="微软雅黑"/>
          <w:color w:val="61D836" w:themeColor="accent3"/>
          <w:sz w:val="21"/>
        </w:rPr>
        <w:t>、情景模式选择，包括：仅震动、仅响铃、响铃</w:t>
      </w:r>
      <w:r w:rsidRPr="00DE1EB8">
        <w:rPr>
          <w:rFonts w:ascii="Helvetica" w:eastAsia="微软雅黑" w:hAnsi="Helvetica"/>
          <w:color w:val="61D836" w:themeColor="accent3"/>
          <w:sz w:val="21"/>
        </w:rPr>
        <w:t>+</w:t>
      </w:r>
      <w:r w:rsidRPr="00DE1EB8">
        <w:rPr>
          <w:rFonts w:eastAsia="微软雅黑"/>
          <w:color w:val="61D836" w:themeColor="accent3"/>
          <w:sz w:val="21"/>
        </w:rPr>
        <w:t>震动、无震动无声音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3</w:t>
      </w:r>
      <w:r w:rsidRPr="00DE1EB8">
        <w:rPr>
          <w:rFonts w:eastAsia="微软雅黑"/>
          <w:color w:val="61D836" w:themeColor="accent3"/>
          <w:sz w:val="21"/>
        </w:rPr>
        <w:t>、健康监控设置</w:t>
      </w:r>
      <w:r w:rsidRPr="00DE1EB8">
        <w:rPr>
          <w:rFonts w:ascii="Helvetica" w:eastAsia="微软雅黑" w:hAnsi="Helvetica"/>
          <w:color w:val="61D836" w:themeColor="accent3"/>
          <w:sz w:val="21"/>
        </w:rPr>
        <w:t>,</w:t>
      </w:r>
      <w:r w:rsidRPr="00DE1EB8">
        <w:rPr>
          <w:rFonts w:eastAsia="微软雅黑"/>
          <w:color w:val="61D836" w:themeColor="accent3"/>
          <w:sz w:val="21"/>
        </w:rPr>
        <w:t>包括：步数监测开关、设置目标步数、睡眠检测开关、设置睡眠监测时间（比如：</w:t>
      </w:r>
      <w:r w:rsidRPr="00DE1EB8">
        <w:rPr>
          <w:rFonts w:ascii="Helvetica" w:eastAsia="微软雅黑" w:hAnsi="Helvetica"/>
          <w:color w:val="61D836" w:themeColor="accent3"/>
          <w:sz w:val="21"/>
        </w:rPr>
        <w:t>22:00</w:t>
      </w:r>
      <w:r w:rsidRPr="00DE1EB8">
        <w:rPr>
          <w:rFonts w:ascii="Helvetica" w:eastAsia="微软雅黑" w:hAnsi="Helvetica" w:hint="default"/>
          <w:color w:val="61D836" w:themeColor="accent3"/>
          <w:sz w:val="21"/>
          <w:lang w:val="en-US"/>
        </w:rPr>
        <w:t>——</w:t>
      </w:r>
      <w:r w:rsidRPr="00DE1EB8">
        <w:rPr>
          <w:rFonts w:ascii="Helvetica" w:eastAsia="微软雅黑" w:hAnsi="Helvetica"/>
          <w:color w:val="61D836" w:themeColor="accent3"/>
          <w:sz w:val="21"/>
        </w:rPr>
        <w:t>06:00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）、心率</w:t>
      </w:r>
      <w:r w:rsidRPr="00DE1EB8">
        <w:rPr>
          <w:rFonts w:ascii="Helvetica" w:eastAsia="微软雅黑" w:hAnsi="Helvetica"/>
          <w:color w:val="61D836" w:themeColor="accent3"/>
          <w:sz w:val="21"/>
        </w:rPr>
        <w:t>/</w:t>
      </w:r>
      <w:r w:rsidRPr="00DE1EB8">
        <w:rPr>
          <w:rFonts w:eastAsia="微软雅黑"/>
          <w:color w:val="61D836" w:themeColor="accent3"/>
          <w:sz w:val="21"/>
        </w:rPr>
        <w:t>血压</w:t>
      </w:r>
      <w:r w:rsidRPr="00DE1EB8">
        <w:rPr>
          <w:rFonts w:ascii="Helvetica" w:eastAsia="微软雅黑" w:hAnsi="Helvetica"/>
          <w:color w:val="61D836" w:themeColor="accent3"/>
          <w:sz w:val="21"/>
        </w:rPr>
        <w:t>/</w:t>
      </w:r>
      <w:r w:rsidRPr="00DE1EB8">
        <w:rPr>
          <w:rFonts w:eastAsia="微软雅黑"/>
          <w:color w:val="61D836" w:themeColor="accent3"/>
          <w:sz w:val="21"/>
        </w:rPr>
        <w:t>血氧监测开关、设置监测频率、心率阈值设定（比如：</w:t>
      </w:r>
      <w:r w:rsidRPr="00DE1EB8">
        <w:rPr>
          <w:rFonts w:ascii="Helvetica" w:eastAsia="微软雅黑" w:hAnsi="Helvetica"/>
          <w:color w:val="61D836" w:themeColor="accent3"/>
          <w:sz w:val="21"/>
        </w:rPr>
        <w:t>40-140</w:t>
      </w:r>
      <w:r w:rsidRPr="00DE1EB8">
        <w:rPr>
          <w:rFonts w:eastAsia="微软雅黑"/>
          <w:color w:val="61D836" w:themeColor="accent3"/>
          <w:sz w:val="21"/>
        </w:rPr>
        <w:t>（</w:t>
      </w:r>
      <w:r w:rsidRPr="00DE1EB8">
        <w:rPr>
          <w:rFonts w:ascii="Helvetica" w:eastAsia="微软雅黑" w:hAnsi="Helvetica"/>
          <w:color w:val="61D836" w:themeColor="accent3"/>
          <w:sz w:val="21"/>
        </w:rPr>
        <w:t>bpm</w:t>
      </w:r>
      <w:r w:rsidRPr="00DE1EB8">
        <w:rPr>
          <w:rFonts w:eastAsia="微软雅黑"/>
          <w:color w:val="61D836" w:themeColor="accent3"/>
          <w:sz w:val="21"/>
        </w:rPr>
        <w:t>））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4</w:t>
      </w:r>
      <w:r w:rsidRPr="00DE1EB8">
        <w:rPr>
          <w:rFonts w:eastAsia="微软雅黑"/>
          <w:color w:val="61D836" w:themeColor="accent3"/>
          <w:sz w:val="21"/>
        </w:rPr>
        <w:t>、来电接听模式设置，模式包括：禁止自动接听、自动接听、</w:t>
      </w:r>
      <w:r w:rsidRPr="00DE1EB8">
        <w:rPr>
          <w:rFonts w:ascii="Helvetica" w:eastAsia="微软雅黑" w:hAnsi="Helvetica"/>
          <w:color w:val="61D836" w:themeColor="accent3"/>
          <w:sz w:val="21"/>
        </w:rPr>
        <w:t>15</w:t>
      </w:r>
      <w:r w:rsidRPr="00DE1EB8">
        <w:rPr>
          <w:rFonts w:eastAsia="微软雅黑"/>
          <w:color w:val="61D836" w:themeColor="accent3"/>
          <w:sz w:val="21"/>
        </w:rPr>
        <w:t>秒后自动接听、</w:t>
      </w:r>
      <w:r w:rsidRPr="00DE1EB8">
        <w:rPr>
          <w:rFonts w:ascii="Helvetica" w:eastAsia="微软雅黑" w:hAnsi="Helvetica"/>
          <w:color w:val="61D836" w:themeColor="accent3"/>
          <w:sz w:val="21"/>
        </w:rPr>
        <w:t>30</w:t>
      </w:r>
      <w:r w:rsidRPr="00DE1EB8">
        <w:rPr>
          <w:rFonts w:eastAsia="微软雅黑"/>
          <w:color w:val="61D836" w:themeColor="accent3"/>
          <w:sz w:val="21"/>
        </w:rPr>
        <w:t>秒后自动接听。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5</w:t>
      </w:r>
      <w:r w:rsidRPr="00DE1EB8">
        <w:rPr>
          <w:rFonts w:eastAsia="微软雅黑"/>
          <w:color w:val="61D836" w:themeColor="accent3"/>
          <w:sz w:val="21"/>
        </w:rPr>
        <w:t>、轨迹功能开关</w:t>
      </w:r>
    </w:p>
    <w:p w:rsidR="00671A7B" w:rsidRPr="00DE1EB8" w:rsidRDefault="00B30D6C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 w:hint="default"/>
          <w:color w:val="61D836" w:themeColor="accent3"/>
          <w:sz w:val="21"/>
        </w:rPr>
        <w:t>6</w:t>
      </w:r>
      <w:r w:rsidR="001C3457" w:rsidRPr="00DE1EB8">
        <w:rPr>
          <w:rFonts w:eastAsia="微软雅黑"/>
          <w:color w:val="61D836" w:themeColor="accent3"/>
          <w:sz w:val="21"/>
        </w:rPr>
        <w:t>、给设备设置</w:t>
      </w:r>
      <w:r w:rsidR="001C3457" w:rsidRPr="00DE1EB8">
        <w:rPr>
          <w:rFonts w:ascii="Helvetica" w:eastAsia="微软雅黑" w:hAnsi="Helvetica"/>
          <w:color w:val="61D836" w:themeColor="accent3"/>
          <w:sz w:val="21"/>
          <w:lang w:val="en-US"/>
        </w:rPr>
        <w:t>WIFI</w:t>
      </w:r>
      <w:r w:rsidR="001C3457" w:rsidRPr="00DE1EB8">
        <w:rPr>
          <w:rFonts w:eastAsia="微软雅黑"/>
          <w:color w:val="61D836" w:themeColor="accent3"/>
          <w:sz w:val="21"/>
        </w:rPr>
        <w:t>并连接</w:t>
      </w:r>
    </w:p>
    <w:p w:rsidR="00671A7B" w:rsidRPr="00DE1EB8" w:rsidRDefault="00B30D6C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 w:hint="default"/>
          <w:color w:val="61D836" w:themeColor="accent3"/>
          <w:sz w:val="21"/>
        </w:rPr>
        <w:t>7</w:t>
      </w:r>
      <w:r w:rsidR="001C3457" w:rsidRPr="00DE1EB8">
        <w:rPr>
          <w:rFonts w:eastAsia="微软雅黑"/>
          <w:color w:val="61D836" w:themeColor="accent3"/>
          <w:sz w:val="21"/>
        </w:rPr>
        <w:t>、紧急呼叫模式设置，模式包括：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SOS</w:t>
      </w:r>
      <w:r w:rsidRPr="00DE1EB8">
        <w:rPr>
          <w:rFonts w:eastAsia="微软雅黑"/>
          <w:color w:val="61D836" w:themeColor="accent3"/>
          <w:sz w:val="21"/>
        </w:rPr>
        <w:t>呼叫模式</w:t>
      </w:r>
      <w:proofErr w:type="gramStart"/>
      <w:r w:rsidRPr="00DE1EB8">
        <w:rPr>
          <w:rFonts w:eastAsia="微软雅黑"/>
          <w:color w:val="61D836" w:themeColor="accent3"/>
          <w:sz w:val="21"/>
        </w:rPr>
        <w:t>一</w:t>
      </w:r>
      <w:proofErr w:type="gramEnd"/>
      <w:r w:rsidRPr="00DE1EB8">
        <w:rPr>
          <w:rFonts w:eastAsia="微软雅黑"/>
          <w:color w:val="61D836" w:themeColor="accent3"/>
          <w:sz w:val="21"/>
        </w:rPr>
        <w:t>（说明：紧急呼叫时，按顺序拨打</w:t>
      </w:r>
      <w:r w:rsidRPr="00DE1EB8">
        <w:rPr>
          <w:rFonts w:ascii="Helvetica" w:eastAsia="微软雅黑" w:hAnsi="Helvetica"/>
          <w:color w:val="61D836" w:themeColor="accent3"/>
          <w:sz w:val="21"/>
        </w:rPr>
        <w:t>SOS</w:t>
      </w:r>
      <w:r w:rsidRPr="00DE1EB8">
        <w:rPr>
          <w:rFonts w:eastAsia="微软雅黑"/>
          <w:color w:val="61D836" w:themeColor="accent3"/>
          <w:sz w:val="21"/>
        </w:rPr>
        <w:t>号码一次，均无人接听，呼叫结束）、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SOS</w:t>
      </w:r>
      <w:r w:rsidRPr="00DE1EB8">
        <w:rPr>
          <w:rFonts w:eastAsia="微软雅黑"/>
          <w:color w:val="61D836" w:themeColor="accent3"/>
          <w:sz w:val="21"/>
        </w:rPr>
        <w:t>呼叫模式二（说明：紧急呼叫时，按顺序无限循环拨打</w:t>
      </w:r>
      <w:r w:rsidRPr="00DE1EB8">
        <w:rPr>
          <w:rFonts w:ascii="Helvetica" w:eastAsia="微软雅黑" w:hAnsi="Helvetica"/>
          <w:color w:val="61D836" w:themeColor="accent3"/>
          <w:sz w:val="21"/>
        </w:rPr>
        <w:t>SOS</w:t>
      </w:r>
      <w:r w:rsidRPr="00DE1EB8">
        <w:rPr>
          <w:rFonts w:eastAsia="微软雅黑"/>
          <w:color w:val="61D836" w:themeColor="accent3"/>
          <w:sz w:val="21"/>
        </w:rPr>
        <w:t>紧急号码，均无人接听，一直循环拨打直到腕表电量耗尽而关机，呼叫结束）</w:t>
      </w:r>
    </w:p>
    <w:p w:rsidR="00671A7B" w:rsidRPr="00DE1EB8" w:rsidRDefault="00671A7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FF644E" w:themeColor="accent5"/>
          <w:sz w:val="21"/>
        </w:rPr>
      </w:pPr>
    </w:p>
    <w:p w:rsidR="00671A7B" w:rsidRPr="00DE1EB8" w:rsidRDefault="00B30D6C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 w:hint="default"/>
          <w:color w:val="61D836" w:themeColor="accent3"/>
          <w:sz w:val="21"/>
        </w:rPr>
        <w:t>8</w:t>
      </w:r>
      <w:r w:rsidR="001C3457" w:rsidRPr="00DE1EB8">
        <w:rPr>
          <w:rFonts w:ascii="Helvetica" w:eastAsia="微软雅黑" w:hAnsi="Helvetica"/>
          <w:color w:val="61D836" w:themeColor="accent3"/>
          <w:sz w:val="21"/>
        </w:rPr>
        <w:t>、恢复出厂设置（说明：这将还原包括亲情号码在内的设置以及设备上的数据）</w:t>
      </w:r>
    </w:p>
    <w:p w:rsidR="00671A7B" w:rsidRPr="00DE1EB8" w:rsidRDefault="00B30D6C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  <w:lang w:val="en-US"/>
        </w:rPr>
      </w:pPr>
      <w:r w:rsidRPr="00DE1EB8">
        <w:rPr>
          <w:rFonts w:ascii="Helvetica" w:eastAsia="微软雅黑" w:hAnsi="Helvetica" w:hint="default"/>
          <w:color w:val="61D836" w:themeColor="accent3"/>
          <w:sz w:val="21"/>
        </w:rPr>
        <w:t>9</w:t>
      </w:r>
      <w:r w:rsidR="001C3457" w:rsidRPr="00DE1EB8">
        <w:rPr>
          <w:rFonts w:ascii="Helvetica" w:eastAsia="微软雅黑" w:hAnsi="Helvetica"/>
          <w:color w:val="61D836" w:themeColor="accent3"/>
          <w:sz w:val="21"/>
        </w:rPr>
        <w:t>、重启设备</w:t>
      </w:r>
    </w:p>
    <w:p w:rsidR="00671A7B" w:rsidRPr="00DE1EB8" w:rsidRDefault="00671A7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t>语音提醒模块：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eastAsia="微软雅黑"/>
          <w:color w:val="61D836" w:themeColor="accent3"/>
          <w:sz w:val="21"/>
        </w:rPr>
        <w:t>、提醒记录列表</w:t>
      </w:r>
      <w:r w:rsidRPr="00DE1EB8">
        <w:rPr>
          <w:rFonts w:ascii="Helvetica" w:eastAsia="微软雅黑" w:hAnsi="Helvetica"/>
          <w:color w:val="61D836" w:themeColor="accent3"/>
          <w:sz w:val="21"/>
        </w:rPr>
        <w:t>,</w:t>
      </w:r>
      <w:r w:rsidRPr="00DE1EB8">
        <w:rPr>
          <w:rFonts w:eastAsia="微软雅黑"/>
          <w:color w:val="61D836" w:themeColor="accent3"/>
          <w:sz w:val="21"/>
        </w:rPr>
        <w:t>记录包括：提醒事件名称、是否反馈、提醒时间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2</w:t>
      </w:r>
      <w:r w:rsidRPr="00DE1EB8">
        <w:rPr>
          <w:rFonts w:eastAsia="微软雅黑"/>
          <w:color w:val="61D836" w:themeColor="accent3"/>
          <w:sz w:val="21"/>
        </w:rPr>
        <w:t>、语音提醒开关（开启与关闭）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3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、语音提醒删除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4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、添加语音提醒功能（最多可添加</w:t>
      </w:r>
      <w:r w:rsidRPr="00DE1EB8">
        <w:rPr>
          <w:rFonts w:ascii="Helvetica" w:eastAsia="微软雅黑" w:hAnsi="Helvetica"/>
          <w:color w:val="61D836" w:themeColor="accent3"/>
          <w:sz w:val="21"/>
        </w:rPr>
        <w:t>5</w:t>
      </w:r>
      <w:r w:rsidRPr="00DE1EB8">
        <w:rPr>
          <w:rFonts w:eastAsia="微软雅黑"/>
          <w:color w:val="61D836" w:themeColor="accent3"/>
          <w:sz w:val="21"/>
        </w:rPr>
        <w:t>个提醒），添加提醒功能包括：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A)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、提醒</w:t>
      </w:r>
      <w:r w:rsidRPr="00DE1EB8">
        <w:rPr>
          <w:rFonts w:ascii="Helvetica" w:eastAsia="微软雅黑" w:hAnsi="Helvetica"/>
          <w:color w:val="61D836" w:themeColor="accent3"/>
          <w:sz w:val="21"/>
        </w:rPr>
        <w:t>TA</w:t>
      </w:r>
      <w:r w:rsidRPr="00DE1EB8">
        <w:rPr>
          <w:rFonts w:eastAsia="微软雅黑"/>
          <w:color w:val="61D836" w:themeColor="accent3"/>
          <w:sz w:val="21"/>
        </w:rPr>
        <w:t>名称，包括：喝水、运动、接孩子、起床、自定义名称（用户输入设置）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B)</w:t>
      </w:r>
      <w:r w:rsidRPr="00DE1EB8">
        <w:rPr>
          <w:rFonts w:eastAsia="微软雅黑"/>
          <w:color w:val="61D836" w:themeColor="accent3"/>
          <w:sz w:val="21"/>
        </w:rPr>
        <w:t>、特别提醒，包括：报平安、吃药、自定义特别提醒（用户输入设置）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  <w:lang w:val="pt-PT"/>
        </w:rPr>
        <w:t>C)</w:t>
      </w:r>
      <w:r w:rsidRPr="00DE1EB8">
        <w:rPr>
          <w:rFonts w:eastAsia="微软雅黑"/>
          <w:color w:val="61D836" w:themeColor="accent3"/>
          <w:sz w:val="21"/>
        </w:rPr>
        <w:t>、提醒时间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  <w:lang w:val="en-US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D)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、重复设置，包括：仅一次、每周日、每周一、每周二、每周三、每周四、每周五、每周</w:t>
      </w:r>
      <w:r w:rsidRPr="00DE1EB8">
        <w:rPr>
          <w:rFonts w:eastAsia="微软雅黑"/>
          <w:color w:val="61D836" w:themeColor="accent3"/>
          <w:sz w:val="21"/>
          <w:lang w:val="en-US"/>
        </w:rPr>
        <w:t>六</w:t>
      </w:r>
      <w:r w:rsidRPr="00DE1EB8">
        <w:rPr>
          <w:rFonts w:eastAsia="微软雅黑"/>
          <w:color w:val="61D836" w:themeColor="accent3"/>
          <w:sz w:val="21"/>
          <w:lang w:val="zh-TW" w:eastAsia="zh-TW"/>
        </w:rPr>
        <w:t>、每周</w:t>
      </w:r>
      <w:r w:rsidRPr="00DE1EB8">
        <w:rPr>
          <w:rFonts w:eastAsia="微软雅黑"/>
          <w:color w:val="61D836" w:themeColor="accent3"/>
          <w:sz w:val="21"/>
          <w:lang w:val="en-US"/>
        </w:rPr>
        <w:t>日</w:t>
      </w:r>
      <w:r w:rsidRPr="00DE1EB8">
        <w:rPr>
          <w:rFonts w:eastAsia="微软雅黑" w:hint="default"/>
          <w:sz w:val="21"/>
          <w:lang w:val="en-US" w:eastAsia="zh-TW"/>
        </w:rPr>
        <w:t>)</w:t>
      </w:r>
    </w:p>
    <w:p w:rsidR="00671A7B" w:rsidRPr="00DE1EB8" w:rsidRDefault="00671A7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t>活动轨迹模块：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eastAsia="微软雅黑"/>
          <w:color w:val="61D836" w:themeColor="accent3"/>
          <w:sz w:val="21"/>
        </w:rPr>
        <w:t>、当前设备位置点（经纬度）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2</w:t>
      </w:r>
      <w:r w:rsidRPr="00DE1EB8">
        <w:rPr>
          <w:rFonts w:eastAsia="微软雅黑"/>
          <w:color w:val="61D836" w:themeColor="accent3"/>
          <w:sz w:val="21"/>
        </w:rPr>
        <w:t>、获取设备历史位置点记录列表、记录包括：地理位置（省市区街道等详细信息）、更新时间</w:t>
      </w:r>
    </w:p>
    <w:p w:rsidR="00671A7B" w:rsidRDefault="00671A7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</w:p>
    <w:p w:rsidR="00DE1EB8" w:rsidRPr="00DE1EB8" w:rsidRDefault="00DE1EB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/>
          <w:sz w:val="21"/>
        </w:rPr>
      </w:pPr>
      <w:bookmarkStart w:id="0" w:name="_GoBack"/>
      <w:bookmarkEnd w:id="0"/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sz w:val="21"/>
        </w:rPr>
      </w:pPr>
      <w:r w:rsidRPr="00DE1EB8">
        <w:rPr>
          <w:rFonts w:eastAsia="微软雅黑"/>
          <w:sz w:val="21"/>
        </w:rPr>
        <w:lastRenderedPageBreak/>
        <w:t>地图定位模块：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cs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1</w:t>
      </w:r>
      <w:r w:rsidRPr="00DE1EB8">
        <w:rPr>
          <w:rFonts w:eastAsia="微软雅黑"/>
          <w:color w:val="61D836" w:themeColor="accent3"/>
          <w:sz w:val="21"/>
        </w:rPr>
        <w:t>、当前设备定位位置点（包括：设备当前详细地址，经纬度等信息）</w:t>
      </w:r>
    </w:p>
    <w:p w:rsidR="00671A7B" w:rsidRPr="00DE1EB8" w:rsidRDefault="001C3457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ascii="Helvetica" w:eastAsia="微软雅黑" w:hAnsi="Helvetica" w:hint="default"/>
          <w:color w:val="61D836" w:themeColor="accent3"/>
          <w:sz w:val="21"/>
        </w:rPr>
      </w:pPr>
      <w:r w:rsidRPr="00DE1EB8">
        <w:rPr>
          <w:rFonts w:ascii="Helvetica" w:eastAsia="微软雅黑" w:hAnsi="Helvetica"/>
          <w:color w:val="61D836" w:themeColor="accent3"/>
          <w:sz w:val="21"/>
        </w:rPr>
        <w:t>2</w:t>
      </w:r>
      <w:r w:rsidRPr="00DE1EB8">
        <w:rPr>
          <w:rFonts w:ascii="Helvetica" w:eastAsia="微软雅黑" w:hAnsi="Helvetica"/>
          <w:color w:val="61D836" w:themeColor="accent3"/>
          <w:sz w:val="21"/>
        </w:rPr>
        <w:t>、刷新设备定位（获取设备最新定位）</w:t>
      </w:r>
    </w:p>
    <w:p w:rsidR="00671A7B" w:rsidRPr="00DE1EB8" w:rsidRDefault="00B30D6C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spacing w:before="0" w:line="240" w:lineRule="auto"/>
        <w:rPr>
          <w:rFonts w:eastAsia="微软雅黑" w:hint="default"/>
          <w:color w:val="61D836" w:themeColor="accent3"/>
          <w:sz w:val="21"/>
        </w:rPr>
      </w:pPr>
      <w:r w:rsidRPr="00DE1EB8">
        <w:rPr>
          <w:rFonts w:ascii="Helvetica" w:eastAsia="微软雅黑" w:hAnsi="Helvetica" w:hint="default"/>
          <w:color w:val="61D836" w:themeColor="accent3"/>
          <w:sz w:val="21"/>
        </w:rPr>
        <w:t>3</w:t>
      </w:r>
      <w:r w:rsidR="001C3457" w:rsidRPr="00DE1EB8">
        <w:rPr>
          <w:rFonts w:eastAsia="微软雅黑"/>
          <w:color w:val="61D836" w:themeColor="accent3"/>
          <w:sz w:val="21"/>
        </w:rPr>
        <w:t>、设备响铃设置，（返回设置结果提示：</w:t>
      </w:r>
      <w:r w:rsidR="001C3457" w:rsidRPr="00DE1EB8">
        <w:rPr>
          <w:rFonts w:ascii="Helvetica" w:eastAsia="微软雅黑" w:hAnsi="Helvetica"/>
          <w:color w:val="61D836" w:themeColor="accent3"/>
          <w:sz w:val="21"/>
        </w:rPr>
        <w:t>A</w:t>
      </w:r>
      <w:r w:rsidR="001C3457" w:rsidRPr="00DE1EB8">
        <w:rPr>
          <w:rFonts w:eastAsia="微软雅黑"/>
          <w:color w:val="61D836" w:themeColor="accent3"/>
          <w:sz w:val="21"/>
        </w:rPr>
        <w:t>、指令发送成功，请留意设备响铃。</w:t>
      </w:r>
      <w:r w:rsidR="001C3457" w:rsidRPr="00DE1EB8">
        <w:rPr>
          <w:rFonts w:ascii="Helvetica" w:eastAsia="微软雅黑" w:hAnsi="Helvetica"/>
          <w:color w:val="61D836" w:themeColor="accent3"/>
          <w:sz w:val="21"/>
        </w:rPr>
        <w:t>B</w:t>
      </w:r>
      <w:r w:rsidR="001C3457" w:rsidRPr="00DE1EB8">
        <w:rPr>
          <w:rFonts w:eastAsia="微软雅黑"/>
          <w:color w:val="61D836" w:themeColor="accent3"/>
          <w:sz w:val="21"/>
        </w:rPr>
        <w:t>、指令发送失败，请检查设备）</w:t>
      </w:r>
    </w:p>
    <w:sectPr w:rsidR="00671A7B" w:rsidRPr="00DE1EB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457" w:rsidRDefault="001C3457">
      <w:r>
        <w:separator/>
      </w:r>
    </w:p>
  </w:endnote>
  <w:endnote w:type="continuationSeparator" w:id="0">
    <w:p w:rsidR="001C3457" w:rsidRDefault="001C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PingFang SC Regular">
    <w:altName w:val="Segoe Print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7B" w:rsidRDefault="00671A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457" w:rsidRDefault="001C3457">
      <w:r>
        <w:separator/>
      </w:r>
    </w:p>
  </w:footnote>
  <w:footnote w:type="continuationSeparator" w:id="0">
    <w:p w:rsidR="001C3457" w:rsidRDefault="001C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7B" w:rsidRDefault="00671A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7B"/>
    <w:rsid w:val="001C3457"/>
    <w:rsid w:val="00671A7B"/>
    <w:rsid w:val="00B30D6C"/>
    <w:rsid w:val="00DE1EB8"/>
    <w:rsid w:val="740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5480"/>
  <w15:docId w15:val="{C645C98C-7B32-499D-A18B-817944AA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 w:line="288" w:lineRule="auto"/>
    </w:pPr>
    <w:rPr>
      <w:rFonts w:ascii="Arial Unicode MS" w:eastAsia="PingFang SC Regular" w:hAnsi="Arial Unicode MS" w:cs="Arial Unicode MS" w:hint="eastAsia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8BDFDA-37AF-42E4-BB00-96CE7CEB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146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80022268</dc:creator>
  <cp:lastModifiedBy>邓志成</cp:lastModifiedBy>
  <cp:revision>3</cp:revision>
  <dcterms:created xsi:type="dcterms:W3CDTF">2022-04-12T09:32:00Z</dcterms:created>
  <dcterms:modified xsi:type="dcterms:W3CDTF">2022-04-13T02:56:00Z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91C7EEBF8EAE4CEFA29916255720AA66</vt:lpwstr>
  </property>
</Properties>
</file>