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16"/>
      </w:tblGrid>
      <w:tr w:rsidR="00000000" w14:paraId="10FE1C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D8CC5" w14:textId="569DB7CA" w:rsidR="00000000" w:rsidRDefault="00864007">
            <w:pPr>
              <w:pStyle w:val="ConsPlusTitlePage"/>
            </w:pPr>
            <w:r>
              <w:rPr>
                <w:noProof/>
                <w:position w:val="-61"/>
              </w:rPr>
              <w:drawing>
                <wp:inline distT="0" distB="0" distL="0" distR="0" wp14:anchorId="420F4927" wp14:editId="65505A1B">
                  <wp:extent cx="3810000" cy="9067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CA5A9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35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56CA3" w14:textId="77777777" w:rsidR="00000000" w:rsidRDefault="005D0610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Постановление Ростехнадзора от 20.12.2005 N 14</w:t>
            </w:r>
            <w:r>
              <w:rPr>
                <w:sz w:val="48"/>
                <w:szCs w:val="48"/>
              </w:rPr>
              <w:br/>
            </w:r>
            <w:r>
              <w:rPr>
                <w:sz w:val="48"/>
                <w:szCs w:val="48"/>
              </w:rPr>
              <w:t>"Об утверждении и введении в действие федеральных норм и правил в области использования атомной энергии "Правила устройства и безопасной эксплуатации оборудования и изделий реакторных установок с водным теплоносителем плавучих атомных станций"</w:t>
            </w:r>
            <w:r>
              <w:rPr>
                <w:sz w:val="48"/>
                <w:szCs w:val="48"/>
              </w:rPr>
              <w:br/>
              <w:t>(вместе с "П</w:t>
            </w:r>
            <w:r>
              <w:rPr>
                <w:sz w:val="48"/>
                <w:szCs w:val="48"/>
              </w:rPr>
              <w:t>равилами... НП-062-05")</w:t>
            </w:r>
          </w:p>
        </w:tc>
      </w:tr>
      <w:tr w:rsidR="00000000" w14:paraId="518EE6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E5FD3" w14:textId="77777777" w:rsidR="00000000" w:rsidRDefault="005D0610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предоставлен </w:t>
            </w:r>
            <w:hyperlink r:id="rId7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tooltip="Ссылка на КонсультантПлюс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19.10.2021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7236A644" w14:textId="77777777" w:rsidR="00000000" w:rsidRDefault="005D0610">
      <w:pPr>
        <w:pStyle w:val="ConsPlusNormal"/>
        <w:rPr>
          <w:rFonts w:ascii="Tahoma" w:hAnsi="Tahoma" w:cs="Tahoma"/>
          <w:sz w:val="28"/>
          <w:szCs w:val="28"/>
        </w:rPr>
        <w:sectPr w:rsidR="00000000">
          <w:pgSz w:w="11906" w:h="16838"/>
          <w:pgMar w:top="841" w:right="595" w:bottom="841" w:left="595" w:header="0" w:footer="0" w:gutter="0"/>
          <w:cols w:space="720"/>
          <w:noEndnote/>
        </w:sectPr>
      </w:pPr>
    </w:p>
    <w:p w14:paraId="35957517" w14:textId="77777777" w:rsidR="00000000" w:rsidRDefault="005D0610">
      <w:pPr>
        <w:pStyle w:val="ConsPlusNormal"/>
        <w:jc w:val="both"/>
        <w:outlineLvl w:val="0"/>
      </w:pPr>
    </w:p>
    <w:p w14:paraId="41B9CCE5" w14:textId="77777777" w:rsidR="00000000" w:rsidRDefault="005D0610">
      <w:pPr>
        <w:pStyle w:val="ConsPlusTitle"/>
        <w:jc w:val="center"/>
        <w:outlineLvl w:val="0"/>
      </w:pPr>
      <w:r>
        <w:t>ФЕДЕРАЛЬНАЯ СЛУЖБА ПО ЭКОЛОГИЧЕСКОМУ, ТЕХНОЛОГИЧЕСКОМУ</w:t>
      </w:r>
    </w:p>
    <w:p w14:paraId="0FF6495B" w14:textId="77777777" w:rsidR="00000000" w:rsidRDefault="005D0610">
      <w:pPr>
        <w:pStyle w:val="ConsPlusTitle"/>
        <w:jc w:val="center"/>
      </w:pPr>
      <w:r>
        <w:t>И АТОМНОМУ НАДЗОРУ</w:t>
      </w:r>
    </w:p>
    <w:p w14:paraId="7668EB91" w14:textId="77777777" w:rsidR="00000000" w:rsidRDefault="005D0610">
      <w:pPr>
        <w:pStyle w:val="ConsPlusTitle"/>
        <w:jc w:val="center"/>
      </w:pPr>
    </w:p>
    <w:p w14:paraId="32220CC4" w14:textId="77777777" w:rsidR="00000000" w:rsidRDefault="005D0610">
      <w:pPr>
        <w:pStyle w:val="ConsPlusTitle"/>
        <w:jc w:val="center"/>
      </w:pPr>
      <w:r>
        <w:t>ПОСТАНОВЛЕНИЕ</w:t>
      </w:r>
    </w:p>
    <w:p w14:paraId="5F50950A" w14:textId="77777777" w:rsidR="00000000" w:rsidRDefault="005D0610">
      <w:pPr>
        <w:pStyle w:val="ConsPlusTitle"/>
        <w:jc w:val="center"/>
      </w:pPr>
      <w:r>
        <w:t>от 20 декабря 2005 г. N 14</w:t>
      </w:r>
    </w:p>
    <w:p w14:paraId="317298AB" w14:textId="77777777" w:rsidR="00000000" w:rsidRDefault="005D0610">
      <w:pPr>
        <w:pStyle w:val="ConsPlusTitle"/>
        <w:jc w:val="center"/>
      </w:pPr>
    </w:p>
    <w:p w14:paraId="1457B183" w14:textId="77777777" w:rsidR="00000000" w:rsidRDefault="005D0610">
      <w:pPr>
        <w:pStyle w:val="ConsPlusTitle"/>
        <w:jc w:val="center"/>
      </w:pPr>
      <w:r>
        <w:t>ОБ УТВЕРЖДЕНИИ И ВВЕДЕНИИ В ДЕЙСТВИЕ ФЕДЕРАЛЬНЫХ НОРМ</w:t>
      </w:r>
    </w:p>
    <w:p w14:paraId="0341BCD2" w14:textId="77777777" w:rsidR="00000000" w:rsidRDefault="005D0610">
      <w:pPr>
        <w:pStyle w:val="ConsPlusTitle"/>
        <w:jc w:val="center"/>
      </w:pPr>
      <w:r>
        <w:t>И ПРАВИЛ В ОБЛАСТИ ИСПОЛЬЗОВАНИЯ АТОМНОЙ ЭНЕРГИИ</w:t>
      </w:r>
    </w:p>
    <w:p w14:paraId="0BF569AF" w14:textId="77777777" w:rsidR="00000000" w:rsidRDefault="005D0610">
      <w:pPr>
        <w:pStyle w:val="ConsPlusTitle"/>
        <w:jc w:val="center"/>
      </w:pPr>
      <w:r>
        <w:t>"ПРАВИЛА УСТРОЙСТВА И БЕЗОПАСНОЙ ЭКС</w:t>
      </w:r>
      <w:r>
        <w:t>ПЛУАТАЦИИ</w:t>
      </w:r>
    </w:p>
    <w:p w14:paraId="60E40430" w14:textId="77777777" w:rsidR="00000000" w:rsidRDefault="005D0610">
      <w:pPr>
        <w:pStyle w:val="ConsPlusTitle"/>
        <w:jc w:val="center"/>
      </w:pPr>
      <w:r>
        <w:t>ОБОРУДОВАНИЯ И ИЗДЕЛИЙ РЕАКТОРНЫХ УСТАНОВОК</w:t>
      </w:r>
    </w:p>
    <w:p w14:paraId="26819D51" w14:textId="77777777" w:rsidR="00000000" w:rsidRDefault="005D0610">
      <w:pPr>
        <w:pStyle w:val="ConsPlusTitle"/>
        <w:jc w:val="center"/>
      </w:pPr>
      <w:r>
        <w:t>С ВОДНЫМ ТЕПЛОНОСИТЕЛЕМ ПЛАВУЧИХ</w:t>
      </w:r>
    </w:p>
    <w:p w14:paraId="557CE898" w14:textId="77777777" w:rsidR="00000000" w:rsidRDefault="005D0610">
      <w:pPr>
        <w:pStyle w:val="ConsPlusTitle"/>
        <w:jc w:val="center"/>
      </w:pPr>
      <w:r>
        <w:t>АТОМНЫХ СТАНЦИЙ"</w:t>
      </w:r>
    </w:p>
    <w:p w14:paraId="33F3E397" w14:textId="77777777" w:rsidR="00000000" w:rsidRDefault="005D0610">
      <w:pPr>
        <w:pStyle w:val="ConsPlusNormal"/>
        <w:jc w:val="center"/>
      </w:pPr>
    </w:p>
    <w:p w14:paraId="2E6EDF90" w14:textId="77777777" w:rsidR="00000000" w:rsidRDefault="005D0610">
      <w:pPr>
        <w:pStyle w:val="ConsPlusNormal"/>
        <w:ind w:firstLine="540"/>
        <w:jc w:val="both"/>
      </w:pPr>
      <w:r>
        <w:t>Федеральная служба по экологическому, технологическому и атомному надзору постановляет:</w:t>
      </w:r>
    </w:p>
    <w:p w14:paraId="6E836AA1" w14:textId="77777777" w:rsidR="00000000" w:rsidRDefault="005D0610">
      <w:pPr>
        <w:pStyle w:val="ConsPlusNormal"/>
        <w:spacing w:before="200"/>
        <w:ind w:firstLine="540"/>
        <w:jc w:val="both"/>
      </w:pPr>
      <w:r>
        <w:t>Утвердить и ввести в действие с 1 мая 2006 г. прилагаемые федеральные нормы и правила в области использования атомной энергии "Правила устройства и безопасной эксплуата</w:t>
      </w:r>
      <w:r>
        <w:t xml:space="preserve">ции оборудования и изделий реакторных установок с водным теплоносителем плавучих атомных станций" </w:t>
      </w:r>
      <w:hyperlink w:anchor="Par35" w:tooltip="ФЕДЕРАЛЬНЫЕ НОРМЫ И ПРАВИЛА" w:history="1">
        <w:r>
          <w:rPr>
            <w:color w:val="0000FF"/>
          </w:rPr>
          <w:t>(НП-062-05)</w:t>
        </w:r>
      </w:hyperlink>
      <w:r>
        <w:t>.</w:t>
      </w:r>
    </w:p>
    <w:p w14:paraId="429EA217" w14:textId="77777777" w:rsidR="00000000" w:rsidRDefault="005D0610">
      <w:pPr>
        <w:pStyle w:val="ConsPlusNormal"/>
        <w:ind w:firstLine="540"/>
        <w:jc w:val="both"/>
      </w:pPr>
    </w:p>
    <w:p w14:paraId="5ABD3315" w14:textId="77777777" w:rsidR="00000000" w:rsidRDefault="005D0610">
      <w:pPr>
        <w:pStyle w:val="ConsPlusNormal"/>
        <w:jc w:val="right"/>
      </w:pPr>
      <w:r>
        <w:t>Руководитель</w:t>
      </w:r>
    </w:p>
    <w:p w14:paraId="275D8798" w14:textId="77777777" w:rsidR="00000000" w:rsidRDefault="005D0610">
      <w:pPr>
        <w:pStyle w:val="ConsPlusNormal"/>
        <w:jc w:val="right"/>
      </w:pPr>
      <w:r>
        <w:t>К.Б.ПУЛИКОВСКИЙ</w:t>
      </w:r>
    </w:p>
    <w:p w14:paraId="4A279953" w14:textId="77777777" w:rsidR="00000000" w:rsidRDefault="005D0610">
      <w:pPr>
        <w:pStyle w:val="ConsPlusNormal"/>
        <w:ind w:firstLine="540"/>
        <w:jc w:val="both"/>
      </w:pPr>
    </w:p>
    <w:p w14:paraId="6C31ED73" w14:textId="77777777" w:rsidR="00000000" w:rsidRDefault="005D0610">
      <w:pPr>
        <w:pStyle w:val="ConsPlusNormal"/>
        <w:ind w:firstLine="540"/>
        <w:jc w:val="both"/>
      </w:pPr>
    </w:p>
    <w:p w14:paraId="526F4EFC" w14:textId="77777777" w:rsidR="00000000" w:rsidRDefault="005D0610">
      <w:pPr>
        <w:pStyle w:val="ConsPlusNormal"/>
        <w:ind w:firstLine="540"/>
        <w:jc w:val="both"/>
      </w:pPr>
    </w:p>
    <w:p w14:paraId="1335FD48" w14:textId="77777777" w:rsidR="00000000" w:rsidRDefault="005D0610">
      <w:pPr>
        <w:pStyle w:val="ConsPlusNormal"/>
        <w:ind w:firstLine="540"/>
        <w:jc w:val="both"/>
      </w:pPr>
    </w:p>
    <w:p w14:paraId="19425D91" w14:textId="77777777" w:rsidR="00000000" w:rsidRDefault="005D0610">
      <w:pPr>
        <w:pStyle w:val="ConsPlusNormal"/>
        <w:ind w:firstLine="540"/>
        <w:jc w:val="both"/>
      </w:pPr>
    </w:p>
    <w:p w14:paraId="220C562D" w14:textId="77777777" w:rsidR="00000000" w:rsidRDefault="005D0610">
      <w:pPr>
        <w:pStyle w:val="ConsPlusNormal"/>
        <w:jc w:val="right"/>
        <w:outlineLvl w:val="0"/>
      </w:pPr>
      <w:r>
        <w:t>Утверждены</w:t>
      </w:r>
    </w:p>
    <w:p w14:paraId="4E52AF4C" w14:textId="77777777" w:rsidR="00000000" w:rsidRDefault="005D0610">
      <w:pPr>
        <w:pStyle w:val="ConsPlusNormal"/>
        <w:jc w:val="right"/>
      </w:pPr>
      <w:r>
        <w:t>Постановлением</w:t>
      </w:r>
    </w:p>
    <w:p w14:paraId="551BE43A" w14:textId="77777777" w:rsidR="00000000" w:rsidRDefault="005D0610">
      <w:pPr>
        <w:pStyle w:val="ConsPlusNormal"/>
        <w:jc w:val="right"/>
      </w:pPr>
      <w:r>
        <w:t>Федеральной службы</w:t>
      </w:r>
    </w:p>
    <w:p w14:paraId="2A0F7B4F" w14:textId="77777777" w:rsidR="00000000" w:rsidRDefault="005D0610">
      <w:pPr>
        <w:pStyle w:val="ConsPlusNormal"/>
        <w:jc w:val="right"/>
      </w:pPr>
      <w:r>
        <w:t>по экологи</w:t>
      </w:r>
      <w:r>
        <w:t>ческому,</w:t>
      </w:r>
    </w:p>
    <w:p w14:paraId="2EFA514E" w14:textId="77777777" w:rsidR="00000000" w:rsidRDefault="005D0610">
      <w:pPr>
        <w:pStyle w:val="ConsPlusNormal"/>
        <w:jc w:val="right"/>
      </w:pPr>
      <w:r>
        <w:t>технологическому</w:t>
      </w:r>
    </w:p>
    <w:p w14:paraId="540DDB60" w14:textId="77777777" w:rsidR="00000000" w:rsidRDefault="005D0610">
      <w:pPr>
        <w:pStyle w:val="ConsPlusNormal"/>
        <w:jc w:val="right"/>
      </w:pPr>
      <w:r>
        <w:t>и атомному надзору</w:t>
      </w:r>
    </w:p>
    <w:p w14:paraId="32A5DB00" w14:textId="77777777" w:rsidR="00000000" w:rsidRDefault="005D0610">
      <w:pPr>
        <w:pStyle w:val="ConsPlusNormal"/>
        <w:jc w:val="right"/>
      </w:pPr>
      <w:r>
        <w:t>от 20 декабря 2005 г. N 14</w:t>
      </w:r>
    </w:p>
    <w:p w14:paraId="1FCF62C6" w14:textId="77777777" w:rsidR="00000000" w:rsidRDefault="005D0610">
      <w:pPr>
        <w:pStyle w:val="ConsPlusNormal"/>
        <w:ind w:firstLine="540"/>
        <w:jc w:val="both"/>
      </w:pPr>
    </w:p>
    <w:p w14:paraId="720CFC40" w14:textId="77777777" w:rsidR="00000000" w:rsidRDefault="005D0610">
      <w:pPr>
        <w:pStyle w:val="ConsPlusNormal"/>
        <w:jc w:val="right"/>
      </w:pPr>
      <w:r>
        <w:t>Введены в действие</w:t>
      </w:r>
    </w:p>
    <w:p w14:paraId="77361789" w14:textId="77777777" w:rsidR="00000000" w:rsidRDefault="005D0610">
      <w:pPr>
        <w:pStyle w:val="ConsPlusNormal"/>
        <w:jc w:val="right"/>
      </w:pPr>
      <w:r>
        <w:t>с 1 мая 2006 года</w:t>
      </w:r>
    </w:p>
    <w:p w14:paraId="7131DF5F" w14:textId="77777777" w:rsidR="00000000" w:rsidRDefault="005D0610">
      <w:pPr>
        <w:pStyle w:val="ConsPlusNormal"/>
        <w:ind w:firstLine="540"/>
        <w:jc w:val="both"/>
      </w:pPr>
    </w:p>
    <w:p w14:paraId="2153426A" w14:textId="77777777" w:rsidR="00000000" w:rsidRDefault="005D0610">
      <w:pPr>
        <w:pStyle w:val="ConsPlusTitle"/>
        <w:jc w:val="center"/>
      </w:pPr>
      <w:bookmarkStart w:id="0" w:name="Par35"/>
      <w:bookmarkEnd w:id="0"/>
      <w:r>
        <w:t>ФЕДЕРАЛЬНЫЕ НОРМЫ И ПРАВИЛА</w:t>
      </w:r>
    </w:p>
    <w:p w14:paraId="12279C93" w14:textId="77777777" w:rsidR="00000000" w:rsidRDefault="005D0610">
      <w:pPr>
        <w:pStyle w:val="ConsPlusTitle"/>
        <w:jc w:val="center"/>
      </w:pPr>
      <w:r>
        <w:t>В ОБЛАСТИ ИСПОЛЬЗОВАНИЯ АТОМНОЙ ЭНЕРГИИ</w:t>
      </w:r>
    </w:p>
    <w:p w14:paraId="14AE727F" w14:textId="77777777" w:rsidR="00000000" w:rsidRDefault="005D0610">
      <w:pPr>
        <w:pStyle w:val="ConsPlusTitle"/>
        <w:jc w:val="center"/>
      </w:pPr>
    </w:p>
    <w:p w14:paraId="036B235E" w14:textId="77777777" w:rsidR="00000000" w:rsidRDefault="005D0610">
      <w:pPr>
        <w:pStyle w:val="ConsPlusTitle"/>
        <w:jc w:val="center"/>
      </w:pPr>
      <w:r>
        <w:t>ПРАВИЛА</w:t>
      </w:r>
    </w:p>
    <w:p w14:paraId="40388D96" w14:textId="77777777" w:rsidR="00000000" w:rsidRDefault="005D0610">
      <w:pPr>
        <w:pStyle w:val="ConsPlusTitle"/>
        <w:jc w:val="center"/>
      </w:pPr>
      <w:r>
        <w:t>УСТРОЙСТВА И БЕЗОПАСНОЙ ЭКСПЛУАТАЦИИ</w:t>
      </w:r>
    </w:p>
    <w:p w14:paraId="549C956C" w14:textId="77777777" w:rsidR="00000000" w:rsidRDefault="005D0610">
      <w:pPr>
        <w:pStyle w:val="ConsPlusTitle"/>
        <w:jc w:val="center"/>
      </w:pPr>
      <w:r>
        <w:t>ОБОРУДОВАНИЯ И ИЗДЕЛИЙ РЕАКТОРНЫХ УСТАНОВОК</w:t>
      </w:r>
    </w:p>
    <w:p w14:paraId="161D3996" w14:textId="77777777" w:rsidR="00000000" w:rsidRDefault="005D0610">
      <w:pPr>
        <w:pStyle w:val="ConsPlusTitle"/>
        <w:jc w:val="center"/>
      </w:pPr>
      <w:r>
        <w:t>С ВОДНЫМ ТЕПЛОНОСИТЕЛЕМ ПЛАВУЧИХ АТОМНЫХ СТАНЦИЙ</w:t>
      </w:r>
    </w:p>
    <w:p w14:paraId="7A36F1CD" w14:textId="77777777" w:rsidR="00000000" w:rsidRDefault="005D0610">
      <w:pPr>
        <w:pStyle w:val="ConsPlusTitle"/>
        <w:jc w:val="center"/>
      </w:pPr>
    </w:p>
    <w:p w14:paraId="28E73C29" w14:textId="77777777" w:rsidR="00000000" w:rsidRDefault="005D0610">
      <w:pPr>
        <w:pStyle w:val="ConsPlusTitle"/>
        <w:jc w:val="center"/>
      </w:pPr>
      <w:r>
        <w:t>НП-062-05</w:t>
      </w:r>
    </w:p>
    <w:p w14:paraId="49FBBFF2" w14:textId="77777777" w:rsidR="00000000" w:rsidRDefault="005D0610">
      <w:pPr>
        <w:pStyle w:val="ConsPlusNormal"/>
        <w:ind w:firstLine="540"/>
        <w:jc w:val="both"/>
      </w:pPr>
    </w:p>
    <w:p w14:paraId="59FF7297" w14:textId="77777777" w:rsidR="00000000" w:rsidRDefault="005D0610">
      <w:pPr>
        <w:pStyle w:val="ConsPlusNormal"/>
        <w:ind w:firstLine="540"/>
        <w:jc w:val="both"/>
      </w:pPr>
      <w:r>
        <w:t>Настоящие нормы и правила "Правила устройства и безопасной эксплуатации оборудования и изделий реакторных установо</w:t>
      </w:r>
      <w:r>
        <w:t>к с водным теплоносителем плавучих атомных станций" устанавливают требования к устройству, эксплуатации, ремонту и (или) замене оборудования, изделий и трубопроводов реакторных установок с водным теплоносителем плавучих атомных станций.</w:t>
      </w:r>
    </w:p>
    <w:p w14:paraId="37DBF63B" w14:textId="77777777" w:rsidR="00000000" w:rsidRDefault="005D0610">
      <w:pPr>
        <w:pStyle w:val="ConsPlusNormal"/>
        <w:spacing w:before="200"/>
        <w:ind w:firstLine="540"/>
        <w:jc w:val="both"/>
      </w:pPr>
      <w:r>
        <w:t>Выпускаются впервые</w:t>
      </w:r>
      <w:r>
        <w:t>. &lt;*&gt;</w:t>
      </w:r>
    </w:p>
    <w:p w14:paraId="0C81F414" w14:textId="77777777" w:rsidR="00000000" w:rsidRDefault="005D0610">
      <w:pPr>
        <w:pStyle w:val="ConsPlusNormal"/>
        <w:spacing w:before="200"/>
        <w:ind w:firstLine="540"/>
        <w:jc w:val="both"/>
      </w:pPr>
      <w:r>
        <w:t>--------------------------------</w:t>
      </w:r>
    </w:p>
    <w:p w14:paraId="707D510B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&lt;*&gt; Настоящая редакция нормативного документа разработана ГУП ИЦП МАЭ, ФГУП ОКБМ им. И.И. Африкантова, ФГУП НИКИЭТ им. Н.А. Доллежаля.</w:t>
      </w:r>
    </w:p>
    <w:p w14:paraId="129B1287" w14:textId="77777777" w:rsidR="00000000" w:rsidRDefault="005D0610">
      <w:pPr>
        <w:pStyle w:val="ConsPlusNormal"/>
        <w:spacing w:before="200"/>
        <w:ind w:firstLine="540"/>
        <w:jc w:val="both"/>
      </w:pPr>
      <w:r>
        <w:t>При разработке использованы предложения и учтены замечания концерна "Росэнергоатом</w:t>
      </w:r>
      <w:r>
        <w:t>", Российского морского регистра судоходства, ОКБ "Гидропресс", РНЦ "Курчатовский институт", ГНЦ РФ "ФЭИ", ЦНИИ КМ "Прометей", Федерального агентства по промышленности (Управления судостроения).</w:t>
      </w:r>
    </w:p>
    <w:p w14:paraId="62227E83" w14:textId="77777777" w:rsidR="00000000" w:rsidRDefault="005D0610">
      <w:pPr>
        <w:pStyle w:val="ConsPlusNormal"/>
        <w:ind w:firstLine="540"/>
        <w:jc w:val="both"/>
      </w:pPr>
    </w:p>
    <w:p w14:paraId="605C4DA4" w14:textId="77777777" w:rsidR="00000000" w:rsidRDefault="005D0610">
      <w:pPr>
        <w:pStyle w:val="ConsPlusNormal"/>
        <w:ind w:firstLine="540"/>
        <w:jc w:val="both"/>
      </w:pPr>
      <w:r>
        <w:t xml:space="preserve">Разработаны на основании федеральных </w:t>
      </w:r>
      <w:hyperlink r:id="rId9" w:tooltip="Справочная информация: &quot;Федеральные нормы и правила в области промышленной безопасности и атомной энергии&quot; (Материал подготовлен специалистами КонсультантПлюс){КонсультантПлюс}" w:history="1">
        <w:r>
          <w:rPr>
            <w:color w:val="0000FF"/>
          </w:rPr>
          <w:t>норм и правил</w:t>
        </w:r>
      </w:hyperlink>
      <w:r>
        <w:t xml:space="preserve"> в области использования атомной энергии, а также других нормативных документов, регламентирующих правила устройства и безопасной эксплуатации оборудования и изделий реакторных у</w:t>
      </w:r>
      <w:r>
        <w:t>становок с водным теплоносителем, с учетом достигнутого уровня науки и техники.</w:t>
      </w:r>
    </w:p>
    <w:p w14:paraId="501B758D" w14:textId="77777777" w:rsidR="00000000" w:rsidRDefault="005D0610">
      <w:pPr>
        <w:pStyle w:val="ConsPlusNormal"/>
        <w:spacing w:before="200"/>
        <w:ind w:firstLine="540"/>
        <w:jc w:val="both"/>
      </w:pPr>
      <w:r>
        <w:t>Нормативный документ прошел правовую экспертизу Минюста России (письмо Минюста России от 2 марта 2006 г. N 01/1602-ЕЗ).</w:t>
      </w:r>
    </w:p>
    <w:p w14:paraId="48798E6B" w14:textId="77777777" w:rsidR="00000000" w:rsidRDefault="005D0610">
      <w:pPr>
        <w:pStyle w:val="ConsPlusNormal"/>
        <w:ind w:firstLine="540"/>
        <w:jc w:val="both"/>
      </w:pPr>
    </w:p>
    <w:p w14:paraId="7A5983CC" w14:textId="77777777" w:rsidR="00000000" w:rsidRDefault="005D0610">
      <w:pPr>
        <w:pStyle w:val="ConsPlusNormal"/>
        <w:jc w:val="center"/>
        <w:outlineLvl w:val="1"/>
      </w:pPr>
      <w:r>
        <w:t>ПЕРЕЧЕНЬ СОКРАЩЕНИЙ</w:t>
      </w:r>
    </w:p>
    <w:p w14:paraId="57221CA6" w14:textId="77777777" w:rsidR="00000000" w:rsidRDefault="005D0610">
      <w:pPr>
        <w:pStyle w:val="ConsPlusNormal"/>
        <w:ind w:firstLine="540"/>
        <w:jc w:val="both"/>
      </w:pPr>
    </w:p>
    <w:p w14:paraId="52B1E9BD" w14:textId="77777777" w:rsidR="00000000" w:rsidRDefault="005D0610">
      <w:pPr>
        <w:pStyle w:val="ConsPlusCell"/>
        <w:jc w:val="both"/>
      </w:pPr>
      <w:r>
        <w:t xml:space="preserve">    ИМ СУЗ   - исполнительный меха</w:t>
      </w:r>
      <w:r>
        <w:t>низм системы управления и защиты</w:t>
      </w:r>
    </w:p>
    <w:p w14:paraId="0E60E4E9" w14:textId="77777777" w:rsidR="00000000" w:rsidRDefault="005D0610">
      <w:pPr>
        <w:pStyle w:val="ConsPlusCell"/>
        <w:jc w:val="both"/>
      </w:pPr>
      <w:r>
        <w:t xml:space="preserve">    ИПУ      - импульсное предохранительное устройство</w:t>
      </w:r>
    </w:p>
    <w:p w14:paraId="363A6BAD" w14:textId="77777777" w:rsidR="00000000" w:rsidRDefault="005D0610">
      <w:pPr>
        <w:pStyle w:val="ConsPlusCell"/>
        <w:jc w:val="both"/>
      </w:pPr>
      <w:r>
        <w:t xml:space="preserve">    КИП      - контрольно-измерительный прибор</w:t>
      </w:r>
    </w:p>
    <w:p w14:paraId="7A41AC0D" w14:textId="77777777" w:rsidR="00000000" w:rsidRDefault="005D0610">
      <w:pPr>
        <w:pStyle w:val="ConsPlusCell"/>
        <w:jc w:val="both"/>
      </w:pPr>
      <w:r>
        <w:t xml:space="preserve">    НД       - нормативный документ</w:t>
      </w:r>
    </w:p>
    <w:p w14:paraId="4472779E" w14:textId="77777777" w:rsidR="00000000" w:rsidRDefault="005D0610">
      <w:pPr>
        <w:pStyle w:val="ConsPlusCell"/>
        <w:jc w:val="both"/>
      </w:pPr>
      <w:r>
        <w:t xml:space="preserve">    ООБ      - отчет по обоснованию безопасности</w:t>
      </w:r>
    </w:p>
    <w:p w14:paraId="7663BCD7" w14:textId="77777777" w:rsidR="00000000" w:rsidRDefault="005D0610">
      <w:pPr>
        <w:pStyle w:val="ConsPlusCell"/>
        <w:jc w:val="both"/>
      </w:pPr>
      <w:r>
        <w:t xml:space="preserve">    ПАС      - плавучая атомная стан</w:t>
      </w:r>
      <w:r>
        <w:t>ция</w:t>
      </w:r>
    </w:p>
    <w:p w14:paraId="6B507924" w14:textId="77777777" w:rsidR="00000000" w:rsidRDefault="005D0610">
      <w:pPr>
        <w:pStyle w:val="ConsPlusCell"/>
        <w:jc w:val="both"/>
      </w:pPr>
      <w:r>
        <w:t xml:space="preserve">    ППР      - планово-предупредительный ремонт</w:t>
      </w:r>
    </w:p>
    <w:p w14:paraId="09444FCB" w14:textId="77777777" w:rsidR="00000000" w:rsidRDefault="005D0610">
      <w:pPr>
        <w:pStyle w:val="ConsPlusCell"/>
        <w:jc w:val="both"/>
      </w:pPr>
      <w:r>
        <w:t xml:space="preserve">    РУ       - реакторная установка</w:t>
      </w:r>
    </w:p>
    <w:p w14:paraId="1CB5E003" w14:textId="77777777" w:rsidR="00000000" w:rsidRDefault="005D0610">
      <w:pPr>
        <w:pStyle w:val="ConsPlusCell"/>
        <w:jc w:val="both"/>
      </w:pPr>
      <w:r>
        <w:t xml:space="preserve">    СУЗ      - система управления и защиты</w:t>
      </w:r>
    </w:p>
    <w:p w14:paraId="085F8E96" w14:textId="77777777" w:rsidR="00000000" w:rsidRDefault="005D0610">
      <w:pPr>
        <w:pStyle w:val="ConsPlusNormal"/>
        <w:ind w:firstLine="540"/>
        <w:jc w:val="both"/>
      </w:pPr>
    </w:p>
    <w:p w14:paraId="54EDCC82" w14:textId="77777777" w:rsidR="00000000" w:rsidRDefault="005D0610">
      <w:pPr>
        <w:pStyle w:val="ConsPlusNormal"/>
        <w:jc w:val="center"/>
        <w:outlineLvl w:val="1"/>
      </w:pPr>
      <w:r>
        <w:t>ОСНОВНЫЕ ТЕРМИНЫ И ОПРЕДЕЛЕНИЯ</w:t>
      </w:r>
    </w:p>
    <w:p w14:paraId="41CB8406" w14:textId="77777777" w:rsidR="00000000" w:rsidRDefault="005D0610">
      <w:pPr>
        <w:pStyle w:val="ConsPlusNormal"/>
        <w:ind w:firstLine="540"/>
        <w:jc w:val="both"/>
      </w:pPr>
    </w:p>
    <w:p w14:paraId="3794AA21" w14:textId="77777777" w:rsidR="00000000" w:rsidRDefault="005D0610">
      <w:pPr>
        <w:pStyle w:val="ConsPlusNormal"/>
        <w:ind w:firstLine="540"/>
        <w:jc w:val="both"/>
      </w:pPr>
      <w:r>
        <w:t>В целях настоящего документа используются следующие термины и определения.</w:t>
      </w:r>
    </w:p>
    <w:p w14:paraId="5D4F868F" w14:textId="77777777" w:rsidR="00000000" w:rsidRDefault="005D0610">
      <w:pPr>
        <w:pStyle w:val="ConsPlusNormal"/>
        <w:spacing w:before="200"/>
        <w:ind w:firstLine="540"/>
        <w:jc w:val="both"/>
      </w:pPr>
      <w:r>
        <w:t>Давление рабочее - давление в оборудовании или трубопроводе, значение которого устанавливается конструкторской (проектной) документацией для нормальной эксплуатации реакторной устан</w:t>
      </w:r>
      <w:r>
        <w:t>овки на максимальной проектной мощности.</w:t>
      </w:r>
    </w:p>
    <w:p w14:paraId="4EE9FC3B" w14:textId="77777777" w:rsidR="00000000" w:rsidRDefault="005D0610">
      <w:pPr>
        <w:pStyle w:val="ConsPlusNormal"/>
        <w:spacing w:before="200"/>
        <w:ind w:firstLine="540"/>
        <w:jc w:val="both"/>
      </w:pPr>
      <w:r>
        <w:t>Давление расчетное - давление в оборудовании или трубопроводе, значение которого устанавливается конструкторской (проектной) организацией и которое используется при расчете по выбору основных размеров. При разработк</w:t>
      </w:r>
      <w:r>
        <w:t>е оборудования или трубопроводов для конкретной реакторной установки принимаемое значение расчетного давления соответствует рабочему давлению.</w:t>
      </w:r>
    </w:p>
    <w:p w14:paraId="017E4CF0" w14:textId="77777777" w:rsidR="00000000" w:rsidRDefault="005D0610">
      <w:pPr>
        <w:pStyle w:val="ConsPlusNormal"/>
        <w:spacing w:before="200"/>
        <w:ind w:firstLine="540"/>
        <w:jc w:val="both"/>
      </w:pPr>
      <w:r>
        <w:t>Запорная арматура - изделия (вентиль, задвижка, кран и т.п.) или их сочетание (включая дренажи и воздушники между</w:t>
      </w:r>
      <w:r>
        <w:t xml:space="preserve"> ними), предназначенные для отключения систем, оборудования и участков трубопроводных систем (трубопроводов) друг от друга, в том числе и быстродействующие редуцирующие устройства.</w:t>
      </w:r>
    </w:p>
    <w:p w14:paraId="655A3D12" w14:textId="77777777" w:rsidR="00000000" w:rsidRDefault="005D0610">
      <w:pPr>
        <w:pStyle w:val="ConsPlusNormal"/>
        <w:spacing w:before="200"/>
        <w:ind w:firstLine="540"/>
        <w:jc w:val="both"/>
      </w:pPr>
      <w:r>
        <w:t>Компонент - составная часть системы или элемента реакторной установки, огра</w:t>
      </w:r>
      <w:r>
        <w:t>ниченная одним или несколькими неразъемными и (или) разъемными соединениями.</w:t>
      </w:r>
    </w:p>
    <w:p w14:paraId="51E5C9FC" w14:textId="77777777" w:rsidR="00000000" w:rsidRDefault="005D0610">
      <w:pPr>
        <w:pStyle w:val="ConsPlusNormal"/>
        <w:spacing w:before="200"/>
        <w:ind w:firstLine="540"/>
        <w:jc w:val="both"/>
      </w:pPr>
      <w:r>
        <w:t>Корпус - сборочная единица или совокупность сборочных единиц и деталей (ограниченных днищами, фланцами, патрубками), являющихся границей сосуда (оборудования).</w:t>
      </w:r>
    </w:p>
    <w:p w14:paraId="7782A3CE" w14:textId="77777777" w:rsidR="00000000" w:rsidRDefault="005D0610">
      <w:pPr>
        <w:pStyle w:val="ConsPlusNormal"/>
        <w:spacing w:before="200"/>
        <w:ind w:firstLine="540"/>
        <w:jc w:val="both"/>
      </w:pPr>
      <w:r>
        <w:t>Наплавка - нанесени</w:t>
      </w:r>
      <w:r>
        <w:t>е посредством сварки плавлением слоя металла на поверхность изделия.</w:t>
      </w:r>
    </w:p>
    <w:p w14:paraId="69D31F2D" w14:textId="77777777" w:rsidR="00000000" w:rsidRDefault="005D0610">
      <w:pPr>
        <w:pStyle w:val="ConsPlusNormal"/>
        <w:spacing w:before="200"/>
        <w:ind w:firstLine="540"/>
        <w:jc w:val="both"/>
      </w:pPr>
      <w:r>
        <w:t>Температура расчетная - максимальное значение средней температуры по толщине стенки (сечения) компонента или изделия при нормальной эксплуатации.</w:t>
      </w:r>
    </w:p>
    <w:p w14:paraId="635FFF9A" w14:textId="77777777" w:rsidR="00000000" w:rsidRDefault="005D0610">
      <w:pPr>
        <w:pStyle w:val="ConsPlusNormal"/>
        <w:ind w:firstLine="540"/>
        <w:jc w:val="both"/>
      </w:pPr>
    </w:p>
    <w:p w14:paraId="74DD9341" w14:textId="77777777" w:rsidR="00000000" w:rsidRDefault="005D0610">
      <w:pPr>
        <w:pStyle w:val="ConsPlusNormal"/>
        <w:jc w:val="center"/>
        <w:outlineLvl w:val="1"/>
      </w:pPr>
      <w:r>
        <w:t>1. ОБЩИЕ ПОЛОЖЕНИЯ</w:t>
      </w:r>
    </w:p>
    <w:p w14:paraId="73671C6C" w14:textId="77777777" w:rsidR="00000000" w:rsidRDefault="005D0610">
      <w:pPr>
        <w:pStyle w:val="ConsPlusNormal"/>
        <w:ind w:firstLine="540"/>
        <w:jc w:val="both"/>
      </w:pPr>
    </w:p>
    <w:p w14:paraId="55BA4628" w14:textId="77777777" w:rsidR="00000000" w:rsidRDefault="005D0610">
      <w:pPr>
        <w:pStyle w:val="ConsPlusNormal"/>
        <w:jc w:val="center"/>
        <w:outlineLvl w:val="2"/>
      </w:pPr>
      <w:r>
        <w:lastRenderedPageBreak/>
        <w:t>1.1. Назначение Прав</w:t>
      </w:r>
      <w:r>
        <w:t>ил</w:t>
      </w:r>
    </w:p>
    <w:p w14:paraId="66224E29" w14:textId="77777777" w:rsidR="00000000" w:rsidRDefault="005D0610">
      <w:pPr>
        <w:pStyle w:val="ConsPlusNormal"/>
        <w:ind w:firstLine="540"/>
        <w:jc w:val="both"/>
      </w:pPr>
    </w:p>
    <w:p w14:paraId="4D1D6EBC" w14:textId="77777777" w:rsidR="00000000" w:rsidRDefault="005D0610">
      <w:pPr>
        <w:pStyle w:val="ConsPlusNormal"/>
        <w:ind w:firstLine="540"/>
        <w:jc w:val="both"/>
      </w:pPr>
      <w:bookmarkStart w:id="1" w:name="Par81"/>
      <w:bookmarkEnd w:id="1"/>
      <w:r>
        <w:t>1.1.1. Правила устройства и безопасной эксплуатации оборудования и изделий реакторных установок с водным теплоносителем плавучих атомных станций (далее - Правила) устанавливают требования к устройству и безопасной эксплуатации удерживающих да</w:t>
      </w:r>
      <w:r>
        <w:t>вление (внутреннее или внешнее) сборочных единиц или деталей оборудования, изделий и смонтированных из них трубопроводов РУ с водным теплоносителем ПАС.</w:t>
      </w:r>
    </w:p>
    <w:p w14:paraId="7D2DF517" w14:textId="77777777" w:rsidR="00000000" w:rsidRDefault="005D0610">
      <w:pPr>
        <w:pStyle w:val="ConsPlusNormal"/>
        <w:spacing w:before="200"/>
        <w:ind w:firstLine="540"/>
        <w:jc w:val="both"/>
      </w:pPr>
      <w:r>
        <w:t>1.1.2. Настоящие Правила обязательны для организаций, осуществляющих проектирование, конструирование, и</w:t>
      </w:r>
      <w:r>
        <w:t>зготовление, монтаж, эксплуатацию, ремонт и (или) замену оборудования, изделий и трубопроводов РУ ПАС.</w:t>
      </w:r>
    </w:p>
    <w:p w14:paraId="6720688B" w14:textId="77777777" w:rsidR="00000000" w:rsidRDefault="005D0610">
      <w:pPr>
        <w:pStyle w:val="ConsPlusNormal"/>
        <w:spacing w:before="200"/>
        <w:ind w:firstLine="540"/>
        <w:jc w:val="both"/>
      </w:pPr>
      <w:r>
        <w:t>1.1.3. Требования настоящих Правил распространяются на сосуды (в том числе корпуса реакторов), теплообменные компоненты парогенераторов и теплообменников</w:t>
      </w:r>
      <w:r>
        <w:t>, трубопроводы и другие удерживающие давление элементы РУ, подразделенные на группы A, B и C в соответствии с федеральными нормами и правилами, устанавливающими требования к устройству и безопасной эксплуатации оборудования и трубопроводов атомных энергети</w:t>
      </w:r>
      <w:r>
        <w:t>ческих установок. Элементы РУ ПАС, подпадающие под действие настоящих Правил, далее именуются оборудование и трубопроводы.</w:t>
      </w:r>
    </w:p>
    <w:p w14:paraId="615779A1" w14:textId="77777777" w:rsidR="00000000" w:rsidRDefault="005D0610">
      <w:pPr>
        <w:pStyle w:val="ConsPlusNormal"/>
        <w:spacing w:before="200"/>
        <w:ind w:firstLine="540"/>
        <w:jc w:val="both"/>
      </w:pPr>
      <w:r>
        <w:t>1.1.4. Требования настоящих Правил не распространяются на следующие элементы ПАС:</w:t>
      </w:r>
    </w:p>
    <w:p w14:paraId="73E20D39" w14:textId="77777777" w:rsidR="00000000" w:rsidRDefault="005D0610">
      <w:pPr>
        <w:pStyle w:val="ConsPlusNormal"/>
        <w:spacing w:before="200"/>
        <w:ind w:firstLine="540"/>
        <w:jc w:val="both"/>
      </w:pPr>
      <w:r>
        <w:t>- тепловыделяющие элементы и сборки, рабочие органы</w:t>
      </w:r>
      <w:r>
        <w:t xml:space="preserve"> ИМ СУЗ, другие конструктивные элементы внутри корпусов реакторов, каналы, содержащие делящиеся, поглощающие или замедляющие материалы;</w:t>
      </w:r>
    </w:p>
    <w:p w14:paraId="42222796" w14:textId="77777777" w:rsidR="00000000" w:rsidRDefault="005D0610">
      <w:pPr>
        <w:pStyle w:val="ConsPlusNormal"/>
        <w:spacing w:before="200"/>
        <w:ind w:firstLine="540"/>
        <w:jc w:val="both"/>
      </w:pPr>
      <w:r>
        <w:t>- трубы и устройства, встроенные внутрь оборудования, разрушение которых не приводит к выходу рабочей среды за пределы э</w:t>
      </w:r>
      <w:r>
        <w:t>того оборудования или к перетечке через разделяющие различные среды герметичные компоненты (в том числе герметично разделенные среды с разными параметрами);</w:t>
      </w:r>
    </w:p>
    <w:p w14:paraId="33558447" w14:textId="77777777" w:rsidR="00000000" w:rsidRDefault="005D0610">
      <w:pPr>
        <w:pStyle w:val="ConsPlusNormal"/>
        <w:spacing w:before="200"/>
        <w:ind w:firstLine="540"/>
        <w:jc w:val="both"/>
      </w:pPr>
      <w:r>
        <w:t>- механические и электрические устройства, расположенные внутри оборудования (например, механизмы п</w:t>
      </w:r>
      <w:r>
        <w:t>ерегрузочных устройств);</w:t>
      </w:r>
    </w:p>
    <w:p w14:paraId="72C06903" w14:textId="77777777" w:rsidR="00000000" w:rsidRDefault="005D0610">
      <w:pPr>
        <w:pStyle w:val="ConsPlusNormal"/>
        <w:spacing w:before="200"/>
        <w:ind w:firstLine="540"/>
        <w:jc w:val="both"/>
      </w:pPr>
      <w:r>
        <w:t>- устройства, расположенные в корпусах оборудования или в трубопроводах для контроля их работоспособности;</w:t>
      </w:r>
    </w:p>
    <w:p w14:paraId="5A899465" w14:textId="77777777" w:rsidR="00000000" w:rsidRDefault="005D0610">
      <w:pPr>
        <w:pStyle w:val="ConsPlusNormal"/>
        <w:spacing w:before="200"/>
        <w:ind w:firstLine="540"/>
        <w:jc w:val="both"/>
      </w:pPr>
      <w:r>
        <w:t>- корпуса и роторы турбин, отсечную арматуру, перепускные трубопроводы в пределах турбины и трубопроводы отбора пара (при наличии запорного органа на трубопроводе) от турбины до запорного органа;</w:t>
      </w:r>
    </w:p>
    <w:p w14:paraId="6B0ECDB7" w14:textId="77777777" w:rsidR="00000000" w:rsidRDefault="005D0610">
      <w:pPr>
        <w:pStyle w:val="ConsPlusNormal"/>
        <w:spacing w:before="200"/>
        <w:ind w:firstLine="540"/>
        <w:jc w:val="both"/>
      </w:pPr>
      <w:r>
        <w:t>- опоры и подвески оборудования и трубопроводов;</w:t>
      </w:r>
    </w:p>
    <w:p w14:paraId="31F6DC51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набивные </w:t>
      </w:r>
      <w:r>
        <w:t>прокладки и неметаллические элементы узлов уплотнений;</w:t>
      </w:r>
    </w:p>
    <w:p w14:paraId="666EEC8F" w14:textId="77777777" w:rsidR="00000000" w:rsidRDefault="005D0610">
      <w:pPr>
        <w:pStyle w:val="ConsPlusNormal"/>
        <w:spacing w:before="200"/>
        <w:ind w:firstLine="540"/>
        <w:jc w:val="both"/>
      </w:pPr>
      <w:r>
        <w:t>- металлоконструкции, не нагруженные давлением теплоносителя.</w:t>
      </w:r>
    </w:p>
    <w:p w14:paraId="487621AF" w14:textId="77777777" w:rsidR="00000000" w:rsidRDefault="005D0610">
      <w:pPr>
        <w:pStyle w:val="ConsPlusNormal"/>
        <w:spacing w:before="200"/>
        <w:ind w:firstLine="540"/>
        <w:jc w:val="both"/>
      </w:pPr>
      <w:bookmarkStart w:id="2" w:name="Par93"/>
      <w:bookmarkEnd w:id="2"/>
      <w:r>
        <w:t>1.1.5. Конкретная номенклатура оборудования, трубопроводов и их компонентов с указанием их принадлежности к элементам классов без</w:t>
      </w:r>
      <w:r>
        <w:t>опасности 1, 2, 3 и группам A, B и C должна быть приведена в проекте РУ ПАС и обоснована в ООБ.</w:t>
      </w:r>
    </w:p>
    <w:p w14:paraId="76F71A73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1.1.6. Границы между оборудованием и (или) трубопроводами, отнесенными по </w:t>
      </w:r>
      <w:hyperlink w:anchor="Par93" w:tooltip="1.1.5. Конкретная номенклатура оборудования, трубопроводов и их компонентов с указанием их принадлежности к элементам классов безопасности 1, 2, 3 и группам A, B и C должна быть приведена в проекте РУ ПАС и обоснована в ООБ." w:history="1">
        <w:r>
          <w:rPr>
            <w:color w:val="0000FF"/>
          </w:rPr>
          <w:t>пункту 1.1.5</w:t>
        </w:r>
      </w:hyperlink>
      <w:r>
        <w:t xml:space="preserve"> к различным группам, устанавливает конструкторская (проектная) организация. К</w:t>
      </w:r>
      <w:r>
        <w:t>омпонент, сварное или разъемное соединение, принятое в качестве границы, должно быть отнесено к группе с более высоким требованием.</w:t>
      </w:r>
    </w:p>
    <w:p w14:paraId="00BEB2DB" w14:textId="77777777" w:rsidR="00000000" w:rsidRDefault="005D0610">
      <w:pPr>
        <w:pStyle w:val="ConsPlusNormal"/>
        <w:ind w:firstLine="540"/>
        <w:jc w:val="both"/>
      </w:pPr>
    </w:p>
    <w:p w14:paraId="2EE01F73" w14:textId="77777777" w:rsidR="00000000" w:rsidRDefault="005D0610">
      <w:pPr>
        <w:pStyle w:val="ConsPlusNormal"/>
        <w:jc w:val="center"/>
        <w:outlineLvl w:val="2"/>
      </w:pPr>
      <w:r>
        <w:t>1.2. Документация</w:t>
      </w:r>
    </w:p>
    <w:p w14:paraId="672358D7" w14:textId="77777777" w:rsidR="00000000" w:rsidRDefault="005D0610">
      <w:pPr>
        <w:pStyle w:val="ConsPlusNormal"/>
        <w:ind w:firstLine="540"/>
        <w:jc w:val="both"/>
      </w:pPr>
    </w:p>
    <w:p w14:paraId="5214222F" w14:textId="77777777" w:rsidR="00000000" w:rsidRDefault="005D0610">
      <w:pPr>
        <w:pStyle w:val="ConsPlusNormal"/>
        <w:ind w:firstLine="540"/>
        <w:jc w:val="both"/>
      </w:pPr>
      <w:r>
        <w:t>1.2.1. Вся документация (проектная, конструкторская, технологическая, монтажная, эксплуатационная и ремо</w:t>
      </w:r>
      <w:r>
        <w:t xml:space="preserve">нтная), разрабатываемая на оборудование и трубопроводы, подпадающие под действие </w:t>
      </w:r>
      <w:hyperlink w:anchor="Par81" w:tooltip="1.1.1. Правила устройства и безопасной эксплуатации оборудования и изделий реакторных установок с водным теплоносителем плавучих атомных станций (далее - Правила) устанавливают требования к устройству и безопасной эксплуатации удерживающих давление (внутреннее или внешнее) сборочных единиц или деталей оборудования, изделий и смонтированных из них трубопроводов РУ с водным теплоносителем ПАС." w:history="1">
        <w:r>
          <w:rPr>
            <w:color w:val="0000FF"/>
          </w:rPr>
          <w:t>пункта 1.1.1</w:t>
        </w:r>
      </w:hyperlink>
      <w:r>
        <w:t>, должна отвечать требованиям настоящих Правил.</w:t>
      </w:r>
    </w:p>
    <w:p w14:paraId="697040C9" w14:textId="77777777" w:rsidR="00000000" w:rsidRDefault="005D0610">
      <w:pPr>
        <w:pStyle w:val="ConsPlusNormal"/>
        <w:spacing w:before="200"/>
        <w:ind w:firstLine="540"/>
        <w:jc w:val="both"/>
      </w:pPr>
      <w:bookmarkStart w:id="3" w:name="Par99"/>
      <w:bookmarkEnd w:id="3"/>
      <w:r>
        <w:lastRenderedPageBreak/>
        <w:t xml:space="preserve">1.2.2. Показатели надежности (назначенный срок службы и назначенный ресурс оборудования или трубопроводов) должны быть подтверждены расчетами на прочность в соответствии с требованиями НД для РУ </w:t>
      </w:r>
      <w:r>
        <w:t>ПАС, результатами экспериментальных исследований (при необходимости) и оценками долговечности. При этом назначенный срок службы должен составлять:</w:t>
      </w:r>
    </w:p>
    <w:p w14:paraId="12724573" w14:textId="77777777" w:rsidR="00000000" w:rsidRDefault="005D0610">
      <w:pPr>
        <w:pStyle w:val="ConsPlusNormal"/>
        <w:spacing w:before="200"/>
        <w:ind w:firstLine="540"/>
        <w:jc w:val="both"/>
      </w:pPr>
      <w:r>
        <w:t>- не менее 10 лет - для заменяемого оборудования и трубопроводов, если иное не предусмотрено техническим зада</w:t>
      </w:r>
      <w:r>
        <w:t>нием на конструирование;</w:t>
      </w:r>
    </w:p>
    <w:p w14:paraId="44DF0BDE" w14:textId="77777777" w:rsidR="00000000" w:rsidRDefault="005D0610">
      <w:pPr>
        <w:pStyle w:val="ConsPlusNormal"/>
        <w:spacing w:before="200"/>
        <w:ind w:firstLine="540"/>
        <w:jc w:val="both"/>
      </w:pPr>
      <w:r>
        <w:t>- не менее срока службы, назначаемого для ПАС, - для незаменяемых элементов оборудования и трубопроводов, если иное не предусмотрено техническим заданием на конструирование РУ ПАС.</w:t>
      </w:r>
    </w:p>
    <w:p w14:paraId="3BD71B3D" w14:textId="77777777" w:rsidR="00000000" w:rsidRDefault="005D0610">
      <w:pPr>
        <w:pStyle w:val="ConsPlusNormal"/>
        <w:spacing w:before="200"/>
        <w:ind w:firstLine="540"/>
        <w:jc w:val="both"/>
      </w:pPr>
      <w:r>
        <w:t>Назначенные ресурс и срок службы могут быть продле</w:t>
      </w:r>
      <w:r>
        <w:t>ны в процессе эксплуатации при получении новых научно-технических данных и с учетом опыта эксплуатации.</w:t>
      </w:r>
    </w:p>
    <w:p w14:paraId="463CD9F6" w14:textId="77777777" w:rsidR="00000000" w:rsidRDefault="005D0610">
      <w:pPr>
        <w:pStyle w:val="ConsPlusNormal"/>
        <w:spacing w:before="200"/>
        <w:ind w:firstLine="540"/>
        <w:jc w:val="both"/>
      </w:pPr>
      <w:r>
        <w:t>1.2.3. Назначенный срок службы оборудования и трубопроводов должен быть указан в конструкторской документации и паспортах (формулярах). На стадии разраб</w:t>
      </w:r>
      <w:r>
        <w:t>отки технического проекта назначенный срок службы должен указываться в чертежах общего вида оборудования и трубопроводов.</w:t>
      </w:r>
    </w:p>
    <w:p w14:paraId="2782944D" w14:textId="77777777" w:rsidR="00000000" w:rsidRDefault="005D0610">
      <w:pPr>
        <w:pStyle w:val="ConsPlusNormal"/>
        <w:spacing w:before="200"/>
        <w:ind w:firstLine="540"/>
        <w:jc w:val="both"/>
      </w:pPr>
      <w:bookmarkStart w:id="4" w:name="Par104"/>
      <w:bookmarkEnd w:id="4"/>
      <w:r>
        <w:t xml:space="preserve">1.2.4. При проведении расчетов на прочность для обоснования назначенного срока службы характеристики материалов и сварных </w:t>
      </w:r>
      <w:r>
        <w:t>соединений принимают по данным НД для РУ ПАС.</w:t>
      </w:r>
    </w:p>
    <w:p w14:paraId="578010F5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1.2.5. Конструкторской (проектной) организацией должно быть подтверждено, что за назначенный срок службы оборудования и трубопроводов не должно произойти изменение характеристик материалов и сварных соединений </w:t>
      </w:r>
      <w:r>
        <w:t xml:space="preserve">до значений, ниже принятых в расчетах по </w:t>
      </w:r>
      <w:hyperlink w:anchor="Par99" w:tooltip="1.2.2. Показатели надежности (назначенный срок службы и назначенный ресурс оборудования или трубопроводов) должны быть подтверждены расчетами на прочность в соответствии с требованиями НД для РУ ПАС, результатами экспериментальных исследований (при необходимости) и оценками долговечности. При этом назначенный срок службы должен составлять:" w:history="1">
        <w:r>
          <w:rPr>
            <w:color w:val="0000FF"/>
          </w:rPr>
          <w:t>пункту 1.2.2</w:t>
        </w:r>
      </w:hyperlink>
      <w:r>
        <w:t>.</w:t>
      </w:r>
    </w:p>
    <w:p w14:paraId="67176FAD" w14:textId="77777777" w:rsidR="00000000" w:rsidRDefault="005D0610">
      <w:pPr>
        <w:pStyle w:val="ConsPlusNormal"/>
        <w:spacing w:before="200"/>
        <w:ind w:firstLine="540"/>
        <w:jc w:val="both"/>
      </w:pPr>
      <w:r>
        <w:t>1.2.6. Все изменения проектной и конструкторской документации, необходимость в которых в</w:t>
      </w:r>
      <w:r>
        <w:t>озникает при изготовлении, монтаже, испытании, эксплуатации, ремонте и (или) замене оборудования и трубопроводов, должны вноситься организациями - разработчиками указанной документации и доводиться до сведения эксплуатирующей организации.</w:t>
      </w:r>
    </w:p>
    <w:p w14:paraId="0924368A" w14:textId="77777777" w:rsidR="00000000" w:rsidRDefault="005D0610">
      <w:pPr>
        <w:pStyle w:val="ConsPlusNormal"/>
        <w:spacing w:before="200"/>
        <w:ind w:firstLine="540"/>
        <w:jc w:val="both"/>
      </w:pPr>
      <w:r>
        <w:t>Вносимые изменени</w:t>
      </w:r>
      <w:r>
        <w:t>я должны быть отражены в соответствующей документации и в документации, передаваемой организацией-изготовителем и организацией-строителем эксплуатирующей организации, в том числе в паспортах (формулярах) оборудования и трубопроводов.</w:t>
      </w:r>
    </w:p>
    <w:p w14:paraId="4D4CF4D2" w14:textId="77777777" w:rsidR="00000000" w:rsidRDefault="005D0610">
      <w:pPr>
        <w:pStyle w:val="ConsPlusNormal"/>
        <w:spacing w:before="200"/>
        <w:ind w:firstLine="540"/>
        <w:jc w:val="both"/>
      </w:pPr>
      <w:r>
        <w:t>1.2.7. Организация - и</w:t>
      </w:r>
      <w:r>
        <w:t>зготовитель оборудования должна передать организации-строителю оформленный паспорт (формуляр) вместе с поставляемым оборудованием.</w:t>
      </w:r>
    </w:p>
    <w:p w14:paraId="1C58E7F8" w14:textId="77777777" w:rsidR="00000000" w:rsidRDefault="005D0610">
      <w:pPr>
        <w:pStyle w:val="ConsPlusNormal"/>
        <w:spacing w:before="200"/>
        <w:ind w:firstLine="540"/>
        <w:jc w:val="both"/>
      </w:pPr>
      <w:r>
        <w:t>1.2.8. Комплектующие приборы, арматура и защитные устройства должны поставляться с инструкциями по монтажу, наладке и эксплуа</w:t>
      </w:r>
      <w:r>
        <w:t>тации.</w:t>
      </w:r>
    </w:p>
    <w:p w14:paraId="19C7DA1B" w14:textId="77777777" w:rsidR="00000000" w:rsidRDefault="005D0610">
      <w:pPr>
        <w:pStyle w:val="ConsPlusNormal"/>
        <w:spacing w:before="200"/>
        <w:ind w:firstLine="540"/>
        <w:jc w:val="both"/>
      </w:pPr>
      <w:r>
        <w:t>1.2.9. На корпусах оборудования на видном месте должны быть указаны следующие данные:</w:t>
      </w:r>
    </w:p>
    <w:p w14:paraId="2306FC73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или товарный знак организации-изготовителя;</w:t>
      </w:r>
    </w:p>
    <w:p w14:paraId="5E0F9BEC" w14:textId="77777777" w:rsidR="00000000" w:rsidRDefault="005D0610">
      <w:pPr>
        <w:pStyle w:val="ConsPlusNormal"/>
        <w:spacing w:before="200"/>
        <w:ind w:firstLine="540"/>
        <w:jc w:val="both"/>
      </w:pPr>
      <w:r>
        <w:t>- заводской номер;</w:t>
      </w:r>
    </w:p>
    <w:p w14:paraId="17DD85E7" w14:textId="77777777" w:rsidR="00000000" w:rsidRDefault="005D0610">
      <w:pPr>
        <w:pStyle w:val="ConsPlusNormal"/>
        <w:spacing w:before="200"/>
        <w:ind w:firstLine="540"/>
        <w:jc w:val="both"/>
      </w:pPr>
      <w:r>
        <w:t>- дата изготовления;</w:t>
      </w:r>
    </w:p>
    <w:p w14:paraId="2866A83D" w14:textId="77777777" w:rsidR="00000000" w:rsidRDefault="005D0610">
      <w:pPr>
        <w:pStyle w:val="ConsPlusNormal"/>
        <w:spacing w:before="200"/>
        <w:ind w:firstLine="540"/>
        <w:jc w:val="both"/>
      </w:pPr>
      <w:r>
        <w:t>- расчетное давление;</w:t>
      </w:r>
    </w:p>
    <w:p w14:paraId="05510448" w14:textId="77777777" w:rsidR="00000000" w:rsidRDefault="005D0610">
      <w:pPr>
        <w:pStyle w:val="ConsPlusNormal"/>
        <w:spacing w:before="200"/>
        <w:ind w:firstLine="540"/>
        <w:jc w:val="both"/>
      </w:pPr>
      <w:r>
        <w:t>- расчетная температура;</w:t>
      </w:r>
    </w:p>
    <w:p w14:paraId="101DE2A6" w14:textId="77777777" w:rsidR="00000000" w:rsidRDefault="005D0610">
      <w:pPr>
        <w:pStyle w:val="ConsPlusNormal"/>
        <w:spacing w:before="200"/>
        <w:ind w:firstLine="540"/>
        <w:jc w:val="both"/>
      </w:pPr>
      <w:r>
        <w:t>- давление гидравлических испытаний;</w:t>
      </w:r>
    </w:p>
    <w:p w14:paraId="658CBF63" w14:textId="77777777" w:rsidR="00000000" w:rsidRDefault="005D0610">
      <w:pPr>
        <w:pStyle w:val="ConsPlusNormal"/>
        <w:spacing w:before="200"/>
        <w:ind w:firstLine="540"/>
        <w:jc w:val="both"/>
      </w:pPr>
      <w:r>
        <w:t>- тип рабочей среды (жидкость, газ);</w:t>
      </w:r>
    </w:p>
    <w:p w14:paraId="639724EF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и (или) обозначение оборудования по чертежу.</w:t>
      </w:r>
    </w:p>
    <w:p w14:paraId="3870DB36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1.2.10. Эксплуатирующая организация должна организовывать и обеспечивать надлежащее хранение </w:t>
      </w:r>
      <w:r>
        <w:lastRenderedPageBreak/>
        <w:t>конс</w:t>
      </w:r>
      <w:r>
        <w:t>трукторской документации и паспортов (формуляров) на оборудование и трубопроводы, переданных ей организацией-изготовителем.</w:t>
      </w:r>
    </w:p>
    <w:p w14:paraId="5C968028" w14:textId="77777777" w:rsidR="00000000" w:rsidRDefault="005D0610">
      <w:pPr>
        <w:pStyle w:val="ConsPlusNormal"/>
        <w:ind w:firstLine="540"/>
        <w:jc w:val="both"/>
      </w:pPr>
    </w:p>
    <w:p w14:paraId="14BF5AB2" w14:textId="77777777" w:rsidR="00000000" w:rsidRDefault="005D0610">
      <w:pPr>
        <w:pStyle w:val="ConsPlusNormal"/>
        <w:jc w:val="center"/>
        <w:outlineLvl w:val="2"/>
      </w:pPr>
      <w:r>
        <w:t>1.3. Общие требования к персоналу</w:t>
      </w:r>
    </w:p>
    <w:p w14:paraId="0C07222E" w14:textId="77777777" w:rsidR="00000000" w:rsidRDefault="005D0610">
      <w:pPr>
        <w:pStyle w:val="ConsPlusNormal"/>
        <w:ind w:firstLine="540"/>
        <w:jc w:val="both"/>
      </w:pPr>
    </w:p>
    <w:p w14:paraId="08B6E514" w14:textId="77777777" w:rsidR="00000000" w:rsidRDefault="005D0610">
      <w:pPr>
        <w:pStyle w:val="ConsPlusNormal"/>
        <w:ind w:firstLine="540"/>
        <w:jc w:val="both"/>
      </w:pPr>
      <w:r>
        <w:t>1.3.1. Весь персонал должен регулярно проходить проверку знаний настоящих Правил.</w:t>
      </w:r>
    </w:p>
    <w:p w14:paraId="6B7EE3BD" w14:textId="77777777" w:rsidR="00000000" w:rsidRDefault="005D0610">
      <w:pPr>
        <w:pStyle w:val="ConsPlusNormal"/>
        <w:ind w:firstLine="540"/>
        <w:jc w:val="both"/>
      </w:pPr>
    </w:p>
    <w:p w14:paraId="7DF3C1B1" w14:textId="77777777" w:rsidR="00000000" w:rsidRDefault="005D0610">
      <w:pPr>
        <w:pStyle w:val="ConsPlusNormal"/>
        <w:jc w:val="center"/>
        <w:outlineLvl w:val="1"/>
      </w:pPr>
      <w:r>
        <w:t>2. КОНСТРУКЦИ</w:t>
      </w:r>
      <w:r>
        <w:t>И</w:t>
      </w:r>
    </w:p>
    <w:p w14:paraId="0B5AA335" w14:textId="77777777" w:rsidR="00000000" w:rsidRDefault="005D0610">
      <w:pPr>
        <w:pStyle w:val="ConsPlusNormal"/>
        <w:ind w:firstLine="540"/>
        <w:jc w:val="both"/>
      </w:pPr>
    </w:p>
    <w:p w14:paraId="2F33DE21" w14:textId="77777777" w:rsidR="00000000" w:rsidRDefault="005D0610">
      <w:pPr>
        <w:pStyle w:val="ConsPlusNormal"/>
        <w:jc w:val="center"/>
        <w:outlineLvl w:val="2"/>
      </w:pPr>
      <w:r>
        <w:t>2.1. Общие требования</w:t>
      </w:r>
    </w:p>
    <w:p w14:paraId="73DD6277" w14:textId="77777777" w:rsidR="00000000" w:rsidRDefault="005D0610">
      <w:pPr>
        <w:pStyle w:val="ConsPlusNormal"/>
        <w:ind w:firstLine="540"/>
        <w:jc w:val="both"/>
      </w:pPr>
    </w:p>
    <w:p w14:paraId="0F175E34" w14:textId="77777777" w:rsidR="00000000" w:rsidRDefault="005D0610">
      <w:pPr>
        <w:pStyle w:val="ConsPlusNormal"/>
        <w:ind w:firstLine="540"/>
        <w:jc w:val="both"/>
      </w:pPr>
      <w:r>
        <w:t>2.1.1. Конструкции оборудования и трубопроводов должны обеспечивать выполнение установленных функций в течение срока службы, указанного в паспортах (формулярах).</w:t>
      </w:r>
    </w:p>
    <w:p w14:paraId="0E85A4D2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2.1.2. Конструкции и компоновка оборудования и трубопроводов должны </w:t>
      </w:r>
      <w:r>
        <w:t>обеспечивать возможность проведения их технического освидетельствования и ремонта (замены) в процессе эксплуатации.</w:t>
      </w:r>
    </w:p>
    <w:p w14:paraId="3810BB0C" w14:textId="77777777" w:rsidR="00000000" w:rsidRDefault="005D0610">
      <w:pPr>
        <w:pStyle w:val="ConsPlusNormal"/>
        <w:spacing w:before="200"/>
        <w:ind w:firstLine="540"/>
        <w:jc w:val="both"/>
      </w:pPr>
      <w:bookmarkStart w:id="5" w:name="Par131"/>
      <w:bookmarkEnd w:id="5"/>
      <w:r>
        <w:t>2.1.3. При проектировании (конструировании) следует предусматривать применение материалов, обеспечивающих работоспособность конс</w:t>
      </w:r>
      <w:r>
        <w:t>трукций в рабочих средах, включая среды, используемые при очистке, промывке и дезактивации, в течение назначенного срока службы.</w:t>
      </w:r>
    </w:p>
    <w:p w14:paraId="74E47C05" w14:textId="77777777" w:rsidR="00000000" w:rsidRDefault="005D0610">
      <w:pPr>
        <w:pStyle w:val="ConsPlusNormal"/>
        <w:spacing w:before="200"/>
        <w:ind w:firstLine="540"/>
        <w:jc w:val="both"/>
      </w:pPr>
      <w:r>
        <w:t>2.1.4. Оборудование и трубопроводы должны быть оснащены устройствами для дренажа теплоносителя, дезактивации и удаления дезакти</w:t>
      </w:r>
      <w:r>
        <w:t>вирующих растворов.</w:t>
      </w:r>
    </w:p>
    <w:p w14:paraId="7C76C2A6" w14:textId="77777777" w:rsidR="00000000" w:rsidRDefault="005D0610">
      <w:pPr>
        <w:pStyle w:val="ConsPlusNormal"/>
        <w:spacing w:before="200"/>
        <w:ind w:firstLine="540"/>
        <w:jc w:val="both"/>
      </w:pPr>
      <w:r>
        <w:t>В указанных конструкциях не должно быть зон, из которых невозможно удалять продукты загрязнений вместе с моющими и дезактивирующими растворами. Если подвод и удаление промывочных и дезактивирующих растворов, а также дренаж теплоносителя</w:t>
      </w:r>
      <w:r>
        <w:t xml:space="preserve"> из контура нельзя осуществлять через рабочие трубопроводы, то должны быть предусмотрены подводящие и сливные трубопроводы или другие устройства, обеспечивающие промывку и удаление растворов из контура и дренаж теплоносителя.</w:t>
      </w:r>
    </w:p>
    <w:p w14:paraId="73165DCD" w14:textId="77777777" w:rsidR="00000000" w:rsidRDefault="005D0610">
      <w:pPr>
        <w:pStyle w:val="ConsPlusNormal"/>
        <w:spacing w:before="200"/>
        <w:ind w:firstLine="540"/>
        <w:jc w:val="both"/>
      </w:pPr>
      <w:r>
        <w:t>2.1.5. В оборудовании и трубоп</w:t>
      </w:r>
      <w:r>
        <w:t>роводах должна быть предусмотрена возможность удаления воздуха при заполнении средой, а также рабочей среды и конденсата, образующегося в процессе разогрева или расхолаживания контура.</w:t>
      </w:r>
    </w:p>
    <w:p w14:paraId="3C197949" w14:textId="77777777" w:rsidR="00000000" w:rsidRDefault="005D0610">
      <w:pPr>
        <w:pStyle w:val="ConsPlusNormal"/>
        <w:spacing w:before="200"/>
        <w:ind w:firstLine="540"/>
        <w:jc w:val="both"/>
      </w:pPr>
      <w:bookmarkStart w:id="6" w:name="Par135"/>
      <w:bookmarkEnd w:id="6"/>
      <w:r>
        <w:t>2.1.6. В проекте РУ ПАС должны быть предусмотрены системы и</w:t>
      </w:r>
      <w:r>
        <w:t>ли устройства, защищающие оборудование и трубопроводы от превышения давления или температуры путем проведения мероприятий по массо- и теплоотводу, изменению физических и (или) химических свойств теплоносителя. Также должны быть предусмотрены контрольно-изм</w:t>
      </w:r>
      <w:r>
        <w:t>ерительные устройства для контроля целостности оборудования и трубопроводов.</w:t>
      </w:r>
    </w:p>
    <w:p w14:paraId="384EAA14" w14:textId="77777777" w:rsidR="00000000" w:rsidRDefault="005D0610">
      <w:pPr>
        <w:pStyle w:val="ConsPlusNormal"/>
        <w:spacing w:before="200"/>
        <w:ind w:firstLine="540"/>
        <w:jc w:val="both"/>
      </w:pPr>
      <w:r>
        <w:t>2.1.7. В проекте ПАС должны быть предусмотрены стационарные или съемные (разборные) площадки, лестницы и другие приспособления для удобства обслуживания и осмотра оборудования.</w:t>
      </w:r>
    </w:p>
    <w:p w14:paraId="3CDFA2D3" w14:textId="77777777" w:rsidR="00000000" w:rsidRDefault="005D0610">
      <w:pPr>
        <w:pStyle w:val="ConsPlusNormal"/>
        <w:spacing w:before="200"/>
        <w:ind w:firstLine="540"/>
        <w:jc w:val="both"/>
      </w:pPr>
      <w:r>
        <w:t>Ко</w:t>
      </w:r>
      <w:r>
        <w:t>нструкция оборудования должна предусматривать его надежное крепление к металлоконструкциям с учетом динамических перегрузок, принятых в проектной документации.</w:t>
      </w:r>
    </w:p>
    <w:p w14:paraId="6A763F28" w14:textId="77777777" w:rsidR="00000000" w:rsidRDefault="005D0610">
      <w:pPr>
        <w:pStyle w:val="ConsPlusNormal"/>
        <w:spacing w:before="200"/>
        <w:ind w:firstLine="540"/>
        <w:jc w:val="both"/>
      </w:pPr>
      <w:r>
        <w:t>2.1.8. При нормальной эксплуатации все элементы оборудования и трубопроводов с температурой нару</w:t>
      </w:r>
      <w:r>
        <w:t>жной поверхности выше 45 °C, расположенные в обслуживаемых помещениях, и 60 °C - в помещениях ограниченного доступа, должны быть теплоизолированы. При этом температура наружной поверхности теплоизоляции в обслуживаемых помещениях не должна превышать 45 °C,</w:t>
      </w:r>
      <w:r>
        <w:t xml:space="preserve"> в помещениях ограниченного доступа - 60 °C. В необслуживаемых помещениях теплоизоляцию допускается устанавливать на стенах помещений. На трубопроводах и оборудовании в местах, подлежащих контролю неразрушающими методами в процессе эксплуатации, теплоизоля</w:t>
      </w:r>
      <w:r>
        <w:t>ция должна выполняться съемной.</w:t>
      </w:r>
    </w:p>
    <w:p w14:paraId="5561DECF" w14:textId="77777777" w:rsidR="00000000" w:rsidRDefault="005D0610">
      <w:pPr>
        <w:pStyle w:val="ConsPlusNormal"/>
        <w:spacing w:before="200"/>
        <w:ind w:firstLine="540"/>
        <w:jc w:val="both"/>
      </w:pPr>
      <w:r>
        <w:t>На импульсные трубные проводки КИП теплоизоляцию можно не устанавливать.</w:t>
      </w:r>
    </w:p>
    <w:p w14:paraId="26ADA004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2.1.9. При наличии разъемных соединений оборудование группы A во всех случаях и оборудование группы B в случаях, определяемых конструкторской документацией, должно комплектоваться устройствами, </w:t>
      </w:r>
      <w:r>
        <w:lastRenderedPageBreak/>
        <w:t>обеспечивающими контролируемый затяг шпилек. Эти устройства до</w:t>
      </w:r>
      <w:r>
        <w:t>лжны входить в объем поставки оборудования или в состав соответствующего технологического оборудования (перегрузочного, ремонтного).</w:t>
      </w:r>
    </w:p>
    <w:p w14:paraId="6DE073BF" w14:textId="77777777" w:rsidR="00000000" w:rsidRDefault="005D0610">
      <w:pPr>
        <w:pStyle w:val="ConsPlusNormal"/>
        <w:spacing w:before="200"/>
        <w:ind w:firstLine="540"/>
        <w:jc w:val="both"/>
      </w:pPr>
      <w:r>
        <w:t>2.1.10. Указанные в паспорте (формуляре) назначенный ресурс и (или) срок службы оборудования или трубопровода могут быть пе</w:t>
      </w:r>
      <w:r>
        <w:t xml:space="preserve">ресмотрены после проведения расчетов на прочность по </w:t>
      </w:r>
      <w:hyperlink w:anchor="Par104" w:tooltip="1.2.4. При проведении расчетов на прочность для обоснования назначенного срока службы характеристики материалов и сварных соединений принимают по данным НД для РУ ПАС." w:history="1">
        <w:r>
          <w:rPr>
            <w:color w:val="0000FF"/>
          </w:rPr>
          <w:t>пункту 1.2</w:t>
        </w:r>
        <w:r>
          <w:rPr>
            <w:color w:val="0000FF"/>
          </w:rPr>
          <w:t>.4</w:t>
        </w:r>
      </w:hyperlink>
      <w:r>
        <w:t>.</w:t>
      </w:r>
    </w:p>
    <w:p w14:paraId="56C54C5D" w14:textId="77777777" w:rsidR="00000000" w:rsidRDefault="005D0610">
      <w:pPr>
        <w:pStyle w:val="ConsPlusNormal"/>
        <w:ind w:firstLine="540"/>
        <w:jc w:val="both"/>
      </w:pPr>
    </w:p>
    <w:p w14:paraId="6A0F6DDD" w14:textId="77777777" w:rsidR="00000000" w:rsidRDefault="005D0610">
      <w:pPr>
        <w:pStyle w:val="ConsPlusNormal"/>
        <w:jc w:val="center"/>
        <w:outlineLvl w:val="2"/>
      </w:pPr>
      <w:r>
        <w:t>2.2. Соединения и наплавки</w:t>
      </w:r>
    </w:p>
    <w:p w14:paraId="6CF6AE92" w14:textId="77777777" w:rsidR="00000000" w:rsidRDefault="005D0610">
      <w:pPr>
        <w:pStyle w:val="ConsPlusNormal"/>
        <w:ind w:firstLine="540"/>
        <w:jc w:val="both"/>
      </w:pPr>
    </w:p>
    <w:p w14:paraId="4E93F779" w14:textId="77777777" w:rsidR="00000000" w:rsidRDefault="005D0610">
      <w:pPr>
        <w:pStyle w:val="ConsPlusNormal"/>
        <w:ind w:firstLine="540"/>
        <w:jc w:val="both"/>
      </w:pPr>
      <w:r>
        <w:t>2.2.1. Соединение изделий трубопроводов между собой и их присоединение к оборудованию должно производиться сваркой.</w:t>
      </w:r>
    </w:p>
    <w:p w14:paraId="1D89AE1B" w14:textId="77777777" w:rsidR="00000000" w:rsidRDefault="005D0610">
      <w:pPr>
        <w:pStyle w:val="ConsPlusNormal"/>
        <w:spacing w:before="200"/>
        <w:ind w:firstLine="540"/>
        <w:jc w:val="both"/>
      </w:pPr>
      <w:r>
        <w:t>Допускается применение резьбопаяных соединений, диффузионных соединений, а также разъемных фланцевых сое</w:t>
      </w:r>
      <w:r>
        <w:t>динений, если их необходимость определена конструкцией РУ ПАС.</w:t>
      </w:r>
    </w:p>
    <w:p w14:paraId="45E910C8" w14:textId="77777777" w:rsidR="00000000" w:rsidRDefault="005D0610">
      <w:pPr>
        <w:pStyle w:val="ConsPlusNormal"/>
        <w:spacing w:before="200"/>
        <w:ind w:firstLine="540"/>
        <w:jc w:val="both"/>
      </w:pPr>
      <w:r>
        <w:t>2.2.2. Категории сварных соединений устанавливают в соответствии с действующими на момент проектирования НД для РУ ПАС.</w:t>
      </w:r>
    </w:p>
    <w:p w14:paraId="1935B3BB" w14:textId="77777777" w:rsidR="00000000" w:rsidRDefault="005D0610">
      <w:pPr>
        <w:pStyle w:val="ConsPlusNormal"/>
        <w:spacing w:before="200"/>
        <w:ind w:firstLine="540"/>
        <w:jc w:val="both"/>
      </w:pPr>
      <w:r>
        <w:t>Сварные соединения на границах элементов (компонентов) РУ разных групп от</w:t>
      </w:r>
      <w:r>
        <w:t>носят к более высокой категории.</w:t>
      </w:r>
    </w:p>
    <w:p w14:paraId="3C3CD610" w14:textId="77777777" w:rsidR="00000000" w:rsidRDefault="005D0610">
      <w:pPr>
        <w:pStyle w:val="ConsPlusNormal"/>
        <w:spacing w:before="200"/>
        <w:ind w:firstLine="540"/>
        <w:jc w:val="both"/>
      </w:pPr>
      <w:r>
        <w:t>Сварные соединения приварки к оборудованию опор, подвесок, подъемных деталей, подкладных листов и т.п. должны иметь категорию, соответствующую требованиям НД для РУ ПАС.</w:t>
      </w:r>
    </w:p>
    <w:p w14:paraId="04ED0872" w14:textId="77777777" w:rsidR="00000000" w:rsidRDefault="005D0610">
      <w:pPr>
        <w:pStyle w:val="ConsPlusNormal"/>
        <w:spacing w:before="200"/>
        <w:ind w:firstLine="540"/>
        <w:jc w:val="both"/>
      </w:pPr>
      <w:r>
        <w:t>2.2.3. Наплавка антикоррозионных покрытий должна пров</w:t>
      </w:r>
      <w:r>
        <w:t>одиться в соответствии с требованиями действующих НД для РУ ПАС.</w:t>
      </w:r>
    </w:p>
    <w:p w14:paraId="1469AEB8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Допускается выполнение наплавки по технологическим процессам, утвержденным эксплуатирующей организацией и согласованным конструкторской (проектной) организацией, организацией-изготовителем и </w:t>
      </w:r>
      <w:r>
        <w:t>материаловедческой организацией.</w:t>
      </w:r>
    </w:p>
    <w:p w14:paraId="35609040" w14:textId="77777777" w:rsidR="00000000" w:rsidRDefault="005D0610">
      <w:pPr>
        <w:pStyle w:val="ConsPlusNormal"/>
        <w:spacing w:before="200"/>
        <w:ind w:firstLine="540"/>
        <w:jc w:val="both"/>
      </w:pPr>
      <w:r>
        <w:t>2.2.4. Стыковые сварные соединения изделий из стали должны выполняться с полным проплавлением.</w:t>
      </w:r>
    </w:p>
    <w:p w14:paraId="548AC50F" w14:textId="77777777" w:rsidR="00000000" w:rsidRDefault="005D0610">
      <w:pPr>
        <w:pStyle w:val="ConsPlusNormal"/>
        <w:spacing w:before="200"/>
        <w:ind w:firstLine="540"/>
        <w:jc w:val="both"/>
      </w:pPr>
      <w:r>
        <w:t>Сварные соединения с остающимися подкладками (в том числе с подкладными кольцами) считаются сварными соединениями с полным пропл</w:t>
      </w:r>
      <w:r>
        <w:t>авлением.</w:t>
      </w:r>
    </w:p>
    <w:p w14:paraId="6AB6BA2C" w14:textId="77777777" w:rsidR="00000000" w:rsidRDefault="005D0610">
      <w:pPr>
        <w:pStyle w:val="ConsPlusNormal"/>
        <w:spacing w:before="200"/>
        <w:ind w:firstLine="540"/>
        <w:jc w:val="both"/>
      </w:pPr>
      <w:r>
        <w:t>2.2.5. Допускаются тавровые и угловые сварные соединения с полным проплавлением для приварки плоских днищ, плоских фланцев, трубных досок (решеток), штуцеров, люков, рубашек.</w:t>
      </w:r>
    </w:p>
    <w:p w14:paraId="7F110F22" w14:textId="77777777" w:rsidR="00000000" w:rsidRDefault="005D0610">
      <w:pPr>
        <w:pStyle w:val="ConsPlusNormal"/>
        <w:spacing w:before="200"/>
        <w:ind w:firstLine="540"/>
        <w:jc w:val="both"/>
      </w:pPr>
      <w:r>
        <w:t>2.2.6. Угловые сварные соединения с конструкционным зазором допускается</w:t>
      </w:r>
      <w:r>
        <w:t xml:space="preserve"> применять при расположении их в зонах, не подверженных воздействию внешних силовых изгибающих нагрузок (например, при вварке труб в трубные доски (решетки), при приварке технологических каналов к стоякам, защитных антикоррозионных рубашек и измерительных </w:t>
      </w:r>
      <w:r>
        <w:t>устройств к корпусам и др.), а также при наличии специальных креплений, опор, связок или других конструкторских решений, разгружающих сварные соединения от указанных нагрузок.</w:t>
      </w:r>
    </w:p>
    <w:p w14:paraId="4C7E93CC" w14:textId="77777777" w:rsidR="00000000" w:rsidRDefault="005D0610">
      <w:pPr>
        <w:pStyle w:val="ConsPlusNormal"/>
        <w:spacing w:before="200"/>
        <w:ind w:firstLine="540"/>
        <w:jc w:val="both"/>
      </w:pPr>
      <w:r>
        <w:t>2.2.7. Тавровые сварные соединения с конструкционным зазором допускается применя</w:t>
      </w:r>
      <w:r>
        <w:t>ть для приварки опор и вспомогательных деталей (подвесок, скоб, ребер жесткости) к оборудованию и трубопроводам, а также для приварки ребер в арматуре с расчетным давлением не выше 4,9 МПа (50 кгс/кв. см).</w:t>
      </w:r>
    </w:p>
    <w:p w14:paraId="2EF8CA1C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2.2.8. Применение нахлесточных сварных соединений </w:t>
      </w:r>
      <w:r>
        <w:t>допускается при приварке к оборудованию и трубопроводам укрепляющих накладок, опорных плит, подкладных листов, пластин, планок под площадки, лестницы, кронштейны, мембраны и т.п. Привариваемые изнутри корпусов оборудования кольца, укрепляющие отверстия люк</w:t>
      </w:r>
      <w:r>
        <w:t>ов, штуцеров и т.д., должны иметь сигнальные отверстия для контроля герметичности сварного соединения.</w:t>
      </w:r>
    </w:p>
    <w:p w14:paraId="196E5536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2.2.9. Сварные соединения и наплавки должны быть доступны для контроля при изготовлении и монтаже оборудования и трубопроводов.</w:t>
      </w:r>
    </w:p>
    <w:p w14:paraId="38C7C592" w14:textId="77777777" w:rsidR="00000000" w:rsidRDefault="005D0610">
      <w:pPr>
        <w:pStyle w:val="ConsPlusNormal"/>
        <w:spacing w:before="200"/>
        <w:ind w:firstLine="540"/>
        <w:jc w:val="both"/>
      </w:pPr>
      <w:r>
        <w:t>2.2.10. В стыковых сварны</w:t>
      </w:r>
      <w:r>
        <w:t>х соединениях элементов с различной номинальной толщиной стенки должен быть обеспечен плавный переход от одного элемента к другому. Конкретные формы указанного перехода должны устанавливаться конструкторской (проектной) организацией, исходя из требований р</w:t>
      </w:r>
      <w:r>
        <w:t>асчета на прочность и необходимости обеспечения контроля сварных соединений всеми предусмотренными методами.</w:t>
      </w:r>
    </w:p>
    <w:p w14:paraId="62F33A6B" w14:textId="77777777" w:rsidR="00000000" w:rsidRDefault="005D0610">
      <w:pPr>
        <w:pStyle w:val="ConsPlusNormal"/>
        <w:spacing w:before="200"/>
        <w:ind w:firstLine="540"/>
        <w:jc w:val="both"/>
      </w:pPr>
      <w:r>
        <w:t>2.2.11. Изготовление сварных обечаек, корпусов, труб с номинальным наружным диаметром до 900 мм с продольными швами из трех сегментов и более не до</w:t>
      </w:r>
      <w:r>
        <w:t>пускается. При изготовлении из двух сегментов центральный угол меньшего сегмента должен быть не менее 90°.</w:t>
      </w:r>
    </w:p>
    <w:p w14:paraId="2815068B" w14:textId="77777777" w:rsidR="00000000" w:rsidRDefault="005D0610">
      <w:pPr>
        <w:pStyle w:val="ConsPlusNormal"/>
        <w:spacing w:before="200"/>
        <w:ind w:firstLine="540"/>
        <w:jc w:val="both"/>
      </w:pPr>
      <w:r>
        <w:t>2.2.12. Продольные швы деталей обечаек, соединяемых сваркой, и швы днищ должны быть смещены относительно друг друга на расстояние, измеренное по пове</w:t>
      </w:r>
      <w:r>
        <w:t>рхности и составляющее не менее трехкратной величины наибольшей толщины стенки деталей, но не менее 100 мм между осями швов.</w:t>
      </w:r>
    </w:p>
    <w:p w14:paraId="49A8DD02" w14:textId="77777777" w:rsidR="00000000" w:rsidRDefault="005D0610">
      <w:pPr>
        <w:pStyle w:val="ConsPlusNormal"/>
        <w:spacing w:before="200"/>
        <w:ind w:firstLine="540"/>
        <w:jc w:val="both"/>
      </w:pPr>
      <w:r>
        <w:t>2.2.13. При сварке днищ или крышек из нескольких деталей (листов) с расположением сварных швов по хорде расстояние от внешнего края</w:t>
      </w:r>
      <w:r>
        <w:t xml:space="preserve"> шва до параллельного хорде диаметра днища или крышки должно быть не более 0,2 номинального внутреннего диаметра днища или крышки.</w:t>
      </w:r>
    </w:p>
    <w:p w14:paraId="6E337FBF" w14:textId="77777777" w:rsidR="00000000" w:rsidRDefault="005D0610">
      <w:pPr>
        <w:pStyle w:val="ConsPlusNormal"/>
        <w:spacing w:before="200"/>
        <w:ind w:firstLine="540"/>
        <w:jc w:val="both"/>
      </w:pPr>
      <w:r>
        <w:t>Расстояние между внешним краем кругового сварного шва на днищах и крышках (за исключением сферических и тарельчатых) и центро</w:t>
      </w:r>
      <w:r>
        <w:t>м днища или крышки должно быть не более 0,25 номинального внутреннего диаметра днища или крышки.</w:t>
      </w:r>
    </w:p>
    <w:p w14:paraId="48B8C36A" w14:textId="77777777" w:rsidR="00000000" w:rsidRDefault="005D0610">
      <w:pPr>
        <w:pStyle w:val="ConsPlusNormal"/>
        <w:spacing w:before="200"/>
        <w:ind w:firstLine="540"/>
        <w:jc w:val="both"/>
      </w:pPr>
      <w:r>
        <w:t>2.2.14. Расстояние между осями соседних поперечных стыковых сварных швов на цилиндрических и конических трубопроводах должно быть не менее трехкратной номиналь</w:t>
      </w:r>
      <w:r>
        <w:t>ной толщины стенки сваренных деталей (по большей толщине), но не менее 100 мм для трубопроводов, имеющих в зоне сварных соединений номинальный наружный диаметр свыше 100 мм, и не менее указанного диаметра при его значении до 100 мм включительно.</w:t>
      </w:r>
    </w:p>
    <w:p w14:paraId="732D8B40" w14:textId="77777777" w:rsidR="00000000" w:rsidRDefault="005D0610">
      <w:pPr>
        <w:pStyle w:val="ConsPlusNormal"/>
        <w:spacing w:before="200"/>
        <w:ind w:firstLine="540"/>
        <w:jc w:val="both"/>
      </w:pPr>
      <w:r>
        <w:t>2.2.15. Ра</w:t>
      </w:r>
      <w:r>
        <w:t>сстояние от края сварного шва штуцера (трубы, ниппеля, патрубка) до края ближайшего поперечного сварного шва оборудования или трубопровода, а также до начала гиба трубопровода должно быть одновременно не менее трех толщин стенки привариваемого штуцера (тру</w:t>
      </w:r>
      <w:r>
        <w:t>бы, ниппеля, патрубка) и трехкратной расчетной высоты углового шва.</w:t>
      </w:r>
    </w:p>
    <w:p w14:paraId="35441CF9" w14:textId="77777777" w:rsidR="00000000" w:rsidRDefault="005D0610">
      <w:pPr>
        <w:pStyle w:val="ConsPlusNormal"/>
        <w:spacing w:before="200"/>
        <w:ind w:firstLine="540"/>
        <w:jc w:val="both"/>
      </w:pPr>
      <w:r>
        <w:t>2.2.16. Расстояние между краями ближайших угловых швов приварки патрубков (штуцеров) или труб к оборудованию или трубопроводу должно быть не менее трех расчетных высот углового шва или трех номинальных толщин стенок привариваемых патрубков или труб. При ра</w:t>
      </w:r>
      <w:r>
        <w:t>зличных значениях указанных высот и толщин следует принимать их большие значения. Требования настоящего пункта не распространяются на вварку труб в трубные доски (решетки) и коллекторы.</w:t>
      </w:r>
    </w:p>
    <w:p w14:paraId="111846B7" w14:textId="77777777" w:rsidR="00000000" w:rsidRDefault="005D0610">
      <w:pPr>
        <w:pStyle w:val="ConsPlusNormal"/>
        <w:spacing w:before="200"/>
        <w:ind w:firstLine="540"/>
        <w:jc w:val="both"/>
      </w:pPr>
      <w:r>
        <w:t>2.2.17. При приварке не нагружаемых давлением плоских деталей к поверх</w:t>
      </w:r>
      <w:r>
        <w:t>ностям оборудования и трубопроводов расстояние между краем углового шва приварки этих деталей и краем ближайшего стыкового шва оборудования или трубопровода, а также между краями угловых швов ближайших привариваемых деталей должно быть не менее трех расчет</w:t>
      </w:r>
      <w:r>
        <w:t>ных высот угловых швов.</w:t>
      </w:r>
    </w:p>
    <w:p w14:paraId="6B5D8E2E" w14:textId="77777777" w:rsidR="00000000" w:rsidRDefault="005D0610">
      <w:pPr>
        <w:pStyle w:val="ConsPlusNormal"/>
        <w:spacing w:before="200"/>
        <w:ind w:firstLine="540"/>
        <w:jc w:val="both"/>
      </w:pPr>
      <w:r>
        <w:t>Расстояние между швами определяется по наибольшей расчетной высоте углового шва (при различных ее значениях).</w:t>
      </w:r>
    </w:p>
    <w:p w14:paraId="7F246149" w14:textId="77777777" w:rsidR="00000000" w:rsidRDefault="005D0610">
      <w:pPr>
        <w:pStyle w:val="ConsPlusNormal"/>
        <w:spacing w:before="200"/>
        <w:ind w:firstLine="540"/>
        <w:jc w:val="both"/>
      </w:pPr>
      <w:r>
        <w:t>При приварке внутрикорпусных (внекорпусных) деталей и устройств допускается пересечение стыковых швов оборудования угловым</w:t>
      </w:r>
      <w:r>
        <w:t>и швами с расчетной высотой не более 0,5 номинальной толщины стенки корпуса, но не более 10 мм.</w:t>
      </w:r>
    </w:p>
    <w:p w14:paraId="31B520FC" w14:textId="77777777" w:rsidR="00000000" w:rsidRDefault="005D0610">
      <w:pPr>
        <w:pStyle w:val="ConsPlusNormal"/>
        <w:spacing w:before="200"/>
        <w:ind w:firstLine="540"/>
        <w:jc w:val="both"/>
      </w:pPr>
      <w:r>
        <w:t>2.2.18. Расстояние между краем шва стыкового сварного соединения трубопровода с патрубком (штуцером) оборудования и краем шва ближайшего стыкового сварного соед</w:t>
      </w:r>
      <w:r>
        <w:t>инения на трубопроводе должно быть не менее номинального наружного диаметра для трубопроводов меньшего диаметра.</w:t>
      </w:r>
    </w:p>
    <w:p w14:paraId="0CBF39F1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2.2.19. Расстояние от края стыкового сварного шва до начала криволинейного участка гиба трубопровода должно быть не ближе половины диаметра тру</w:t>
      </w:r>
      <w:r>
        <w:t>бы, но не менее 40 мм.</w:t>
      </w:r>
    </w:p>
    <w:p w14:paraId="1F1E9697" w14:textId="77777777" w:rsidR="00000000" w:rsidRDefault="005D0610">
      <w:pPr>
        <w:pStyle w:val="ConsPlusNormal"/>
        <w:spacing w:before="200"/>
        <w:ind w:firstLine="540"/>
        <w:jc w:val="both"/>
      </w:pPr>
      <w:r>
        <w:t>2.2.20. Продольные сварные соединения корпусов оборудования, предназначенного для работы в горизонтальном положении, не следует располагать в пределах нижнего центрального угла, равного 140°, за исключением случаев, если обеспечена д</w:t>
      </w:r>
      <w:r>
        <w:t>оступность указанных соединений для осмотра и контроля в процессе эксплуатации.</w:t>
      </w:r>
    </w:p>
    <w:p w14:paraId="7383CFA2" w14:textId="77777777" w:rsidR="00000000" w:rsidRDefault="005D0610">
      <w:pPr>
        <w:pStyle w:val="ConsPlusNormal"/>
        <w:spacing w:before="200"/>
        <w:ind w:firstLine="540"/>
        <w:jc w:val="both"/>
      </w:pPr>
      <w:r>
        <w:t>2.2.21. Сварные соединения должны располагаться, как правило, вне опор.</w:t>
      </w:r>
    </w:p>
    <w:p w14:paraId="22C15D35" w14:textId="77777777" w:rsidR="00000000" w:rsidRDefault="005D0610">
      <w:pPr>
        <w:pStyle w:val="ConsPlusNormal"/>
        <w:spacing w:before="200"/>
        <w:ind w:firstLine="540"/>
        <w:jc w:val="both"/>
      </w:pPr>
      <w:r>
        <w:t>Расположение опор и подвесок над (под) сварными соединениями допускается, если при изготовлении или монт</w:t>
      </w:r>
      <w:r>
        <w:t>аже оборудования выполненное сварное соединение подвергается сплошному ультразвуковому или радиографическому контролю, а участок сварного соединения, расположенный под опорой (подвеской), кроме того, подвергается магнитно-порошковому или капиллярному контр</w:t>
      </w:r>
      <w:r>
        <w:t>олю.</w:t>
      </w:r>
    </w:p>
    <w:p w14:paraId="6F218EB2" w14:textId="77777777" w:rsidR="00000000" w:rsidRDefault="005D0610">
      <w:pPr>
        <w:pStyle w:val="ConsPlusNormal"/>
        <w:spacing w:before="200"/>
        <w:ind w:firstLine="540"/>
        <w:jc w:val="both"/>
      </w:pPr>
      <w:r>
        <w:t>Во всех случаях перекрывать опорами (подвесками) зоны пересечения и сопряжения сварных соединений не допускается.</w:t>
      </w:r>
    </w:p>
    <w:p w14:paraId="756C37B3" w14:textId="77777777" w:rsidR="00000000" w:rsidRDefault="005D0610">
      <w:pPr>
        <w:pStyle w:val="ConsPlusNormal"/>
        <w:spacing w:before="200"/>
        <w:ind w:firstLine="540"/>
        <w:jc w:val="both"/>
      </w:pPr>
      <w:r>
        <w:t>2.2.22. Наличие сварных швов на участках труб, подлежащих гибке, недопустимо.</w:t>
      </w:r>
    </w:p>
    <w:p w14:paraId="53A1C3BD" w14:textId="77777777" w:rsidR="00000000" w:rsidRDefault="005D0610">
      <w:pPr>
        <w:pStyle w:val="ConsPlusNormal"/>
        <w:spacing w:before="200"/>
        <w:ind w:firstLine="540"/>
        <w:jc w:val="both"/>
      </w:pPr>
      <w:r>
        <w:t>2.2.23. В подлежащих местной термической обработке стыковых</w:t>
      </w:r>
      <w:r>
        <w:t xml:space="preserve"> сварных соединениях цилиндрических деталей длина свободного прямого участка в каждую сторону от оси шва (или от осей крайних швов при одновременной местной термической обработке группы сварных соединений) должна быть не менее значения, определяемого по фо</w:t>
      </w:r>
      <w:r>
        <w:t>рмуле:</w:t>
      </w:r>
    </w:p>
    <w:p w14:paraId="7FDF1148" w14:textId="77777777" w:rsidR="00000000" w:rsidRDefault="005D0610">
      <w:pPr>
        <w:pStyle w:val="ConsPlusNormal"/>
        <w:ind w:firstLine="540"/>
        <w:jc w:val="both"/>
      </w:pPr>
    </w:p>
    <w:p w14:paraId="2BA6FF61" w14:textId="77777777" w:rsidR="00000000" w:rsidRDefault="005D0610">
      <w:pPr>
        <w:pStyle w:val="ConsPlusNonformat"/>
        <w:jc w:val="both"/>
      </w:pPr>
      <w:r>
        <w:t xml:space="preserve">                                    ________</w:t>
      </w:r>
    </w:p>
    <w:p w14:paraId="409FE868" w14:textId="77777777" w:rsidR="00000000" w:rsidRDefault="005D0610">
      <w:pPr>
        <w:pStyle w:val="ConsPlusNonformat"/>
        <w:jc w:val="both"/>
      </w:pPr>
      <w:r>
        <w:t xml:space="preserve">                              L = \/(D - S)S,</w:t>
      </w:r>
    </w:p>
    <w:p w14:paraId="51A3B226" w14:textId="77777777" w:rsidR="00000000" w:rsidRDefault="005D0610">
      <w:pPr>
        <w:pStyle w:val="ConsPlusNormal"/>
        <w:ind w:firstLine="540"/>
        <w:jc w:val="both"/>
      </w:pPr>
    </w:p>
    <w:p w14:paraId="0FF649E1" w14:textId="77777777" w:rsidR="00000000" w:rsidRDefault="005D0610">
      <w:pPr>
        <w:pStyle w:val="ConsPlusNormal"/>
        <w:ind w:firstLine="540"/>
        <w:jc w:val="both"/>
      </w:pPr>
      <w:r>
        <w:t>где:</w:t>
      </w:r>
    </w:p>
    <w:p w14:paraId="767CE9B1" w14:textId="77777777" w:rsidR="00000000" w:rsidRDefault="005D0610">
      <w:pPr>
        <w:pStyle w:val="ConsPlusNormal"/>
        <w:spacing w:before="200"/>
        <w:ind w:firstLine="540"/>
        <w:jc w:val="both"/>
      </w:pPr>
      <w:r>
        <w:t>L - длина свободного прямого участка;</w:t>
      </w:r>
    </w:p>
    <w:p w14:paraId="311E2AE8" w14:textId="77777777" w:rsidR="00000000" w:rsidRDefault="005D0610">
      <w:pPr>
        <w:pStyle w:val="ConsPlusNormal"/>
        <w:spacing w:before="200"/>
        <w:ind w:firstLine="540"/>
        <w:jc w:val="both"/>
      </w:pPr>
      <w:r>
        <w:t>D - номинальный наружный диаметр соединяемых деталей;</w:t>
      </w:r>
    </w:p>
    <w:p w14:paraId="6D60C6A4" w14:textId="77777777" w:rsidR="00000000" w:rsidRDefault="005D0610">
      <w:pPr>
        <w:pStyle w:val="ConsPlusNormal"/>
        <w:spacing w:before="200"/>
        <w:ind w:firstLine="540"/>
        <w:jc w:val="both"/>
      </w:pPr>
      <w:r>
        <w:t>S - номинальная толщина соединяемых деталей.</w:t>
      </w:r>
    </w:p>
    <w:p w14:paraId="34B182E8" w14:textId="77777777" w:rsidR="00000000" w:rsidRDefault="005D0610">
      <w:pPr>
        <w:pStyle w:val="ConsPlusNormal"/>
        <w:spacing w:before="200"/>
        <w:ind w:firstLine="540"/>
        <w:jc w:val="both"/>
      </w:pPr>
      <w:r>
        <w:t>Длина указанны</w:t>
      </w:r>
      <w:r>
        <w:t>х участков должна быть не менее номинального наружного диаметра сваренных деталей при его значениях до 100 мм включительно и не менее 100 мм при значениях более 100 мм.</w:t>
      </w:r>
    </w:p>
    <w:p w14:paraId="18F7C58A" w14:textId="77777777" w:rsidR="00000000" w:rsidRDefault="005D0610">
      <w:pPr>
        <w:pStyle w:val="ConsPlusNormal"/>
        <w:spacing w:before="200"/>
        <w:ind w:firstLine="540"/>
        <w:jc w:val="both"/>
      </w:pPr>
      <w:r>
        <w:t>Свободным прямым участком считается участок (с наклоном не более 15°) от оси шва до кра</w:t>
      </w:r>
      <w:r>
        <w:t>я ближайшей приварной детали или начала гиба.</w:t>
      </w:r>
    </w:p>
    <w:p w14:paraId="74620F01" w14:textId="77777777" w:rsidR="00000000" w:rsidRDefault="005D0610">
      <w:pPr>
        <w:pStyle w:val="ConsPlusNormal"/>
        <w:spacing w:before="200"/>
        <w:ind w:firstLine="540"/>
        <w:jc w:val="both"/>
      </w:pPr>
      <w:r>
        <w:t>2.2.24. В подлежащих ультразвуковому контролю стыковых сварных соединениях длина свободного прямого участка в каждую сторону от оси шва должна быть не менее указанной в таблице.</w:t>
      </w:r>
    </w:p>
    <w:p w14:paraId="70E68B54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560"/>
        <w:gridCol w:w="4560"/>
      </w:tblGrid>
      <w:tr w:rsidR="00000000" w14:paraId="3B341B97" w14:textId="77777777">
        <w:trPr>
          <w:trHeight w:val="240"/>
        </w:trPr>
        <w:tc>
          <w:tcPr>
            <w:tcW w:w="4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7BF9FE" w14:textId="77777777" w:rsidR="00000000" w:rsidRDefault="005D0610">
            <w:pPr>
              <w:pStyle w:val="ConsPlusNonformat"/>
              <w:jc w:val="both"/>
            </w:pPr>
            <w:r>
              <w:t xml:space="preserve">   Номинальная толщина сваренны</w:t>
            </w:r>
            <w:r>
              <w:t xml:space="preserve">х    </w:t>
            </w:r>
          </w:p>
          <w:p w14:paraId="4A327571" w14:textId="77777777" w:rsidR="00000000" w:rsidRDefault="005D0610">
            <w:pPr>
              <w:pStyle w:val="ConsPlusNonformat"/>
              <w:jc w:val="both"/>
            </w:pPr>
            <w:r>
              <w:t>деталей (по большему значению) S, мм</w:t>
            </w:r>
          </w:p>
        </w:tc>
        <w:tc>
          <w:tcPr>
            <w:tcW w:w="4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D046AC" w14:textId="77777777" w:rsidR="00000000" w:rsidRDefault="005D0610">
            <w:pPr>
              <w:pStyle w:val="ConsPlusNonformat"/>
              <w:jc w:val="both"/>
            </w:pPr>
            <w:r>
              <w:t xml:space="preserve">Длина свободного прямого участка L, </w:t>
            </w:r>
          </w:p>
          <w:p w14:paraId="2D33E710" w14:textId="77777777" w:rsidR="00000000" w:rsidRDefault="005D0610">
            <w:pPr>
              <w:pStyle w:val="ConsPlusNonformat"/>
              <w:jc w:val="both"/>
            </w:pPr>
            <w:r>
              <w:t xml:space="preserve">            мм, не менее            </w:t>
            </w:r>
          </w:p>
        </w:tc>
      </w:tr>
      <w:tr w:rsidR="00000000" w14:paraId="243E901C" w14:textId="77777777">
        <w:trPr>
          <w:trHeight w:val="240"/>
        </w:trPr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135455" w14:textId="77777777" w:rsidR="00000000" w:rsidRDefault="005D0610">
            <w:pPr>
              <w:pStyle w:val="ConsPlusNonformat"/>
              <w:jc w:val="both"/>
            </w:pPr>
            <w:r>
              <w:t xml:space="preserve">До 15 включительно                  </w:t>
            </w:r>
          </w:p>
        </w:tc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9730F8" w14:textId="77777777" w:rsidR="00000000" w:rsidRDefault="005D0610">
            <w:pPr>
              <w:pStyle w:val="ConsPlusNonformat"/>
              <w:jc w:val="both"/>
            </w:pPr>
            <w:r>
              <w:t xml:space="preserve">100                                 </w:t>
            </w:r>
          </w:p>
        </w:tc>
      </w:tr>
      <w:tr w:rsidR="00000000" w14:paraId="700B0381" w14:textId="77777777">
        <w:trPr>
          <w:trHeight w:val="240"/>
        </w:trPr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2B38DF" w14:textId="77777777" w:rsidR="00000000" w:rsidRDefault="005D0610">
            <w:pPr>
              <w:pStyle w:val="ConsPlusNonformat"/>
              <w:jc w:val="both"/>
            </w:pPr>
            <w:r>
              <w:t xml:space="preserve">Свыше 15 до 30 включительно         </w:t>
            </w:r>
          </w:p>
        </w:tc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318D6B" w14:textId="77777777" w:rsidR="00000000" w:rsidRDefault="005D0610">
            <w:pPr>
              <w:pStyle w:val="ConsPlusNonformat"/>
              <w:jc w:val="both"/>
            </w:pPr>
            <w:r>
              <w:t xml:space="preserve">5S + 25                             </w:t>
            </w:r>
          </w:p>
        </w:tc>
      </w:tr>
      <w:tr w:rsidR="00000000" w14:paraId="69C6A49B" w14:textId="77777777">
        <w:trPr>
          <w:trHeight w:val="240"/>
        </w:trPr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92708F" w14:textId="77777777" w:rsidR="00000000" w:rsidRDefault="005D0610">
            <w:pPr>
              <w:pStyle w:val="ConsPlusNonformat"/>
              <w:jc w:val="both"/>
            </w:pPr>
            <w:r>
              <w:t xml:space="preserve">Свыше 30 до 36 включительно         </w:t>
            </w:r>
          </w:p>
        </w:tc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F5122A" w14:textId="77777777" w:rsidR="00000000" w:rsidRDefault="005D0610">
            <w:pPr>
              <w:pStyle w:val="ConsPlusNonformat"/>
              <w:jc w:val="both"/>
            </w:pPr>
            <w:r>
              <w:t xml:space="preserve">175                                 </w:t>
            </w:r>
          </w:p>
        </w:tc>
      </w:tr>
      <w:tr w:rsidR="00000000" w14:paraId="4FB952B3" w14:textId="77777777">
        <w:trPr>
          <w:trHeight w:val="240"/>
        </w:trPr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A5B5DD" w14:textId="77777777" w:rsidR="00000000" w:rsidRDefault="005D0610">
            <w:pPr>
              <w:pStyle w:val="ConsPlusNonformat"/>
              <w:jc w:val="both"/>
            </w:pPr>
            <w:r>
              <w:t xml:space="preserve">Свыше 36                            </w:t>
            </w:r>
          </w:p>
        </w:tc>
        <w:tc>
          <w:tcPr>
            <w:tcW w:w="4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3E93CF" w14:textId="77777777" w:rsidR="00000000" w:rsidRDefault="005D0610">
            <w:pPr>
              <w:pStyle w:val="ConsPlusNonformat"/>
              <w:jc w:val="both"/>
            </w:pPr>
            <w:r>
              <w:t xml:space="preserve">4S + 30                             </w:t>
            </w:r>
          </w:p>
        </w:tc>
      </w:tr>
    </w:tbl>
    <w:p w14:paraId="13A68974" w14:textId="77777777" w:rsidR="00000000" w:rsidRDefault="005D0610">
      <w:pPr>
        <w:pStyle w:val="ConsPlusNormal"/>
        <w:ind w:firstLine="540"/>
        <w:jc w:val="both"/>
      </w:pPr>
    </w:p>
    <w:p w14:paraId="76F3D43F" w14:textId="77777777" w:rsidR="00000000" w:rsidRDefault="005D0610">
      <w:pPr>
        <w:pStyle w:val="ConsPlusNormal"/>
        <w:ind w:firstLine="540"/>
        <w:jc w:val="both"/>
      </w:pPr>
      <w:r>
        <w:t>2.2.25. Расстояние от края сва</w:t>
      </w:r>
      <w:r>
        <w:t>рного шва приварки трубопровода к отбортованному патрубку до ближайшего стыкового сварного шва оборудования или трубопровода должно быть не менее трехкратной толщины стенки привариваемой детали. Указанное расстояние измеряется по образующей (по дуге).</w:t>
      </w:r>
    </w:p>
    <w:p w14:paraId="03225C11" w14:textId="77777777" w:rsidR="00000000" w:rsidRDefault="005D0610">
      <w:pPr>
        <w:pStyle w:val="ConsPlusNormal"/>
        <w:ind w:firstLine="540"/>
        <w:jc w:val="both"/>
      </w:pPr>
    </w:p>
    <w:p w14:paraId="5832B04C" w14:textId="77777777" w:rsidR="00000000" w:rsidRDefault="005D0610">
      <w:pPr>
        <w:pStyle w:val="ConsPlusNormal"/>
        <w:jc w:val="center"/>
        <w:outlineLvl w:val="1"/>
      </w:pPr>
      <w:r>
        <w:t>3. МАТЕРИАЛЫ</w:t>
      </w:r>
    </w:p>
    <w:p w14:paraId="2BA22F53" w14:textId="77777777" w:rsidR="00000000" w:rsidRDefault="005D0610">
      <w:pPr>
        <w:pStyle w:val="ConsPlusNormal"/>
        <w:ind w:firstLine="540"/>
        <w:jc w:val="both"/>
      </w:pPr>
    </w:p>
    <w:p w14:paraId="07FE5A39" w14:textId="77777777" w:rsidR="00000000" w:rsidRDefault="005D0610">
      <w:pPr>
        <w:pStyle w:val="ConsPlusNormal"/>
        <w:jc w:val="center"/>
        <w:outlineLvl w:val="2"/>
      </w:pPr>
      <w:r>
        <w:t>3.1. Общие требования</w:t>
      </w:r>
    </w:p>
    <w:p w14:paraId="43D7F2BB" w14:textId="77777777" w:rsidR="00000000" w:rsidRDefault="005D0610">
      <w:pPr>
        <w:pStyle w:val="ConsPlusNormal"/>
        <w:ind w:firstLine="540"/>
        <w:jc w:val="both"/>
      </w:pPr>
    </w:p>
    <w:p w14:paraId="4E87C859" w14:textId="77777777" w:rsidR="00000000" w:rsidRDefault="005D0610">
      <w:pPr>
        <w:pStyle w:val="ConsPlusNormal"/>
        <w:ind w:firstLine="540"/>
        <w:jc w:val="both"/>
      </w:pPr>
      <w:r>
        <w:t xml:space="preserve">3.1.1. Материалы для изготовления оборудования и трубопроводов РУ ПАС должны выбираться с учетом требуемых физико-механических характеристик, технологичности, свариваемости и работоспособности в условиях эксплуатации в </w:t>
      </w:r>
      <w:r>
        <w:t xml:space="preserve">течение назначенного срока службы, а также предъявляемых к конструкциям требований по </w:t>
      </w:r>
      <w:hyperlink w:anchor="Par131" w:tooltip="2.1.3. При проектировании (конструировании) следует предусматривать применение материалов, обеспечивающих работоспособность конструкций в рабочих средах, включая среды, используемые при очистке, промывке и дезактивации, в течение назначенного срока службы." w:history="1">
        <w:r>
          <w:rPr>
            <w:color w:val="0000FF"/>
          </w:rPr>
          <w:t>пункту 2.1.3</w:t>
        </w:r>
      </w:hyperlink>
      <w:r>
        <w:t>. Возможность восстановления механических характеристик материалов в процессе эксплуатации должна быть обоснована.</w:t>
      </w:r>
    </w:p>
    <w:p w14:paraId="4A1DE50F" w14:textId="77777777" w:rsidR="00000000" w:rsidRDefault="005D0610">
      <w:pPr>
        <w:pStyle w:val="ConsPlusNormal"/>
        <w:spacing w:before="200"/>
        <w:ind w:firstLine="540"/>
        <w:jc w:val="both"/>
      </w:pPr>
      <w:r>
        <w:t>3.1.2. Для изг</w:t>
      </w:r>
      <w:r>
        <w:t>отовления, монтажа и ремонта оборудования и трубопроводов следует применять основные материалы (полуфабрикаты и заготовки), приведенные в НД для РУ ПАС.</w:t>
      </w:r>
    </w:p>
    <w:p w14:paraId="77E94B69" w14:textId="77777777" w:rsidR="00000000" w:rsidRDefault="005D0610">
      <w:pPr>
        <w:pStyle w:val="ConsPlusNormal"/>
        <w:spacing w:before="200"/>
        <w:ind w:firstLine="540"/>
        <w:jc w:val="both"/>
      </w:pPr>
      <w:r>
        <w:t>3.1.3. Качество и свойства основных материалов (полуфабрикаты и заготовки) должны удовлетворять требова</w:t>
      </w:r>
      <w:r>
        <w:t>ниям соответствующих НД для РУ ПАС и подтверждаться сертификатами.</w:t>
      </w:r>
    </w:p>
    <w:p w14:paraId="4BFEE89D" w14:textId="77777777" w:rsidR="00000000" w:rsidRDefault="005D0610">
      <w:pPr>
        <w:pStyle w:val="ConsPlusNormal"/>
        <w:spacing w:before="200"/>
        <w:ind w:firstLine="540"/>
        <w:jc w:val="both"/>
      </w:pPr>
      <w:r>
        <w:t>3.1.4. Организация - изготовитель оборудования и трубопроводов должна осуществлять входной контроль качества поступающих основных материалов. Оценка качества проводится в соответствии с тре</w:t>
      </w:r>
      <w:r>
        <w:t>бованиями НД для РУ ПАС к поставленным полуфабрикатам и заготовкам.</w:t>
      </w:r>
    </w:p>
    <w:p w14:paraId="0D2EB76A" w14:textId="77777777" w:rsidR="00000000" w:rsidRDefault="005D0610">
      <w:pPr>
        <w:pStyle w:val="ConsPlusNormal"/>
        <w:spacing w:before="200"/>
        <w:ind w:firstLine="540"/>
        <w:jc w:val="both"/>
      </w:pPr>
      <w:r>
        <w:t>3.1.5. Методы и объем контроля основных материалов должны указываться на основании НД для РУ ПАС в конструкторской документации и согласовываться с организацией-изготовителем (монтажной ор</w:t>
      </w:r>
      <w:r>
        <w:t>ганизацией). Для головного объекта (проекта первой ПАС с реактором данного типа) методы и объем контроля основных материалов должны согласовываться также с материаловедческой организацией.</w:t>
      </w:r>
    </w:p>
    <w:p w14:paraId="543F11F5" w14:textId="77777777" w:rsidR="00000000" w:rsidRDefault="005D0610">
      <w:pPr>
        <w:pStyle w:val="ConsPlusNormal"/>
        <w:spacing w:before="200"/>
        <w:ind w:firstLine="540"/>
        <w:jc w:val="both"/>
      </w:pPr>
      <w:r>
        <w:t>3.1.6. Для сварки и наплавки оборудования и трубопроводов следует п</w:t>
      </w:r>
      <w:r>
        <w:t>рименять сварочные и наплавочные материалы, указанные в НД для РУ ПАС. Входной контроль сварочных и наплавочных материалов должен проводиться согласно требованиям НД для РУ ПАС.</w:t>
      </w:r>
    </w:p>
    <w:p w14:paraId="12A0C38A" w14:textId="77777777" w:rsidR="00000000" w:rsidRDefault="005D0610">
      <w:pPr>
        <w:pStyle w:val="ConsPlusNormal"/>
        <w:spacing w:before="200"/>
        <w:ind w:firstLine="540"/>
        <w:jc w:val="both"/>
      </w:pPr>
      <w:r>
        <w:t>3.1.7. Материалы и полуфабрикаты, предназначенные для изготовления оборудовани</w:t>
      </w:r>
      <w:r>
        <w:t xml:space="preserve">я, изделий и трубопроводов РУ ПАС, должны быть защищены от повреждений и порчи в период транспортирования и хранения. Материалы и полуфабрикаты разных классов (стали перлитного и аустенитного классов, цветные металлы) должны транспортироваться и храниться </w:t>
      </w:r>
      <w:r>
        <w:t>в условиях, предотвращающих их контакт. Способы защиты материалов и полуфабрикатов при транспортировании и хранении должны разрабатываться организациями-изготовителями.</w:t>
      </w:r>
    </w:p>
    <w:p w14:paraId="3C7A4F50" w14:textId="77777777" w:rsidR="00000000" w:rsidRDefault="005D0610">
      <w:pPr>
        <w:pStyle w:val="ConsPlusNormal"/>
        <w:spacing w:before="200"/>
        <w:ind w:firstLine="540"/>
        <w:jc w:val="both"/>
      </w:pPr>
      <w:r>
        <w:t>3.1.8. В отдельных случаях для изготовления конкретного оборудования или его деталей мо</w:t>
      </w:r>
      <w:r>
        <w:t>гут быть применены неметаллические материалы. Неметаллические материалы должны быть совместимы с рабочей средой в рабочем диапазоне температур. Применение неметаллических материалов допускается на основании заключения материаловедческой организации.</w:t>
      </w:r>
    </w:p>
    <w:p w14:paraId="3B418329" w14:textId="77777777" w:rsidR="00000000" w:rsidRDefault="005D0610">
      <w:pPr>
        <w:pStyle w:val="ConsPlusNormal"/>
        <w:ind w:firstLine="540"/>
        <w:jc w:val="both"/>
      </w:pPr>
    </w:p>
    <w:p w14:paraId="5B51803A" w14:textId="77777777" w:rsidR="00000000" w:rsidRDefault="005D0610">
      <w:pPr>
        <w:pStyle w:val="ConsPlusNormal"/>
        <w:jc w:val="center"/>
        <w:outlineLvl w:val="2"/>
      </w:pPr>
      <w:r>
        <w:t xml:space="preserve">3.2. </w:t>
      </w:r>
      <w:r>
        <w:t>Новые материалы</w:t>
      </w:r>
    </w:p>
    <w:p w14:paraId="60B12415" w14:textId="77777777" w:rsidR="00000000" w:rsidRDefault="005D0610">
      <w:pPr>
        <w:pStyle w:val="ConsPlusNormal"/>
        <w:ind w:firstLine="540"/>
        <w:jc w:val="both"/>
      </w:pPr>
    </w:p>
    <w:p w14:paraId="06C232DE" w14:textId="77777777" w:rsidR="00000000" w:rsidRDefault="005D0610">
      <w:pPr>
        <w:pStyle w:val="ConsPlusNormal"/>
        <w:ind w:firstLine="540"/>
        <w:jc w:val="both"/>
      </w:pPr>
      <w:r>
        <w:t>3.2.1. К новым материалам относятся:</w:t>
      </w:r>
    </w:p>
    <w:p w14:paraId="63261E14" w14:textId="77777777" w:rsidR="00000000" w:rsidRDefault="005D0610">
      <w:pPr>
        <w:pStyle w:val="ConsPlusNormal"/>
        <w:spacing w:before="200"/>
        <w:ind w:firstLine="540"/>
        <w:jc w:val="both"/>
      </w:pPr>
      <w:r>
        <w:t>- основные материалы, не приведенные в НД для РУ ПАС;</w:t>
      </w:r>
    </w:p>
    <w:p w14:paraId="485CBE48" w14:textId="77777777" w:rsidR="00000000" w:rsidRDefault="005D0610">
      <w:pPr>
        <w:pStyle w:val="ConsPlusNormal"/>
        <w:spacing w:before="200"/>
        <w:ind w:firstLine="540"/>
        <w:jc w:val="both"/>
      </w:pPr>
      <w:r>
        <w:t>- основные материалы, приведенные в НД для РУ ПАС, в случае их применения при температурах, превышающих максимально допустимые по НД для РУ ПАС;</w:t>
      </w:r>
    </w:p>
    <w:p w14:paraId="28FCA1E8" w14:textId="77777777" w:rsidR="00000000" w:rsidRDefault="005D0610">
      <w:pPr>
        <w:pStyle w:val="ConsPlusNormal"/>
        <w:spacing w:before="200"/>
        <w:ind w:firstLine="540"/>
        <w:jc w:val="both"/>
      </w:pPr>
      <w:r>
        <w:t>- н</w:t>
      </w:r>
      <w:r>
        <w:t xml:space="preserve">е предусмотренные НД для РУ ПАС сварочные материалы (покрытые электроды, сварочные и наплавочные проволоки и ленты, флюсы и защитные газы), а также металлы сварных соединений и наплавок, выполненных по технологическим процессам, отличным от указанных в НД </w:t>
      </w:r>
      <w:r>
        <w:t>для РУ ПАС.</w:t>
      </w:r>
    </w:p>
    <w:p w14:paraId="7EDBFB46" w14:textId="77777777" w:rsidR="00000000" w:rsidRDefault="005D0610">
      <w:pPr>
        <w:pStyle w:val="ConsPlusNormal"/>
        <w:spacing w:before="200"/>
        <w:ind w:firstLine="540"/>
        <w:jc w:val="both"/>
      </w:pPr>
      <w:r>
        <w:t>3.2.2. Основные материалы, марки которых приведены в НД для РУ ПАС, но выплавляемые методами, не предусмотренными НД для РУ ПАС (например, вакуумно-дуговым или электрошлаковым переплавом), к новым материалам не относятся.</w:t>
      </w:r>
    </w:p>
    <w:p w14:paraId="58439CE5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 xml:space="preserve">3.2.3. Для применения </w:t>
      </w:r>
      <w:r>
        <w:t>новых материалов организации, заинтересованные в их применении, должны провести исследования в объеме НД для РУ ПАС.</w:t>
      </w:r>
    </w:p>
    <w:p w14:paraId="34E6EFC2" w14:textId="77777777" w:rsidR="00000000" w:rsidRDefault="005D0610">
      <w:pPr>
        <w:pStyle w:val="ConsPlusNormal"/>
        <w:spacing w:before="200"/>
        <w:ind w:firstLine="540"/>
        <w:jc w:val="both"/>
      </w:pPr>
      <w:r>
        <w:t>3.2.4. Для изготовления конкретного оборудования или трубопровода допускается применение новых материалов по совместному техническому решен</w:t>
      </w:r>
      <w:r>
        <w:t>ию конструкторской (проектной) организации, материаловедческой организации и организации-изготовителя (организации-строителя), согласованному с эксплуатирующей организацией.</w:t>
      </w:r>
    </w:p>
    <w:p w14:paraId="1A88B4E7" w14:textId="77777777" w:rsidR="00000000" w:rsidRDefault="005D0610">
      <w:pPr>
        <w:pStyle w:val="ConsPlusNormal"/>
        <w:spacing w:before="200"/>
        <w:ind w:firstLine="540"/>
        <w:jc w:val="both"/>
      </w:pPr>
      <w:r>
        <w:t>К указанному решению должны быть приложены НД на полуфабрикаты и (или) сварочные (</w:t>
      </w:r>
      <w:r>
        <w:t>наплавочные) материалы и сведения о физико-механических, технологических и коррозионных свойствах основного металла и (или) сварных соединений (наплавленного металла), определяющих возможность изготовления оборудования и трубопроводов с обеспечением требуе</w:t>
      </w:r>
      <w:r>
        <w:t>мой работоспособности. При этом объем и номенклатура представляемых сведений должны определяться организациями, составившими и согласовавшими техническое решение, в зависимости от конкретных условий эксплуатации оборудования и трубопроводов.</w:t>
      </w:r>
    </w:p>
    <w:p w14:paraId="0990CA14" w14:textId="77777777" w:rsidR="00000000" w:rsidRDefault="005D0610">
      <w:pPr>
        <w:pStyle w:val="ConsPlusNormal"/>
        <w:ind w:firstLine="540"/>
        <w:jc w:val="both"/>
      </w:pPr>
    </w:p>
    <w:p w14:paraId="12A511AC" w14:textId="77777777" w:rsidR="00000000" w:rsidRDefault="005D0610">
      <w:pPr>
        <w:pStyle w:val="ConsPlusNormal"/>
        <w:jc w:val="center"/>
        <w:outlineLvl w:val="1"/>
      </w:pPr>
      <w:r>
        <w:t>4. ИЗГОТОВЛЕН</w:t>
      </w:r>
      <w:r>
        <w:t>ИЕ И МОНТАЖ</w:t>
      </w:r>
    </w:p>
    <w:p w14:paraId="61A3B3FF" w14:textId="77777777" w:rsidR="00000000" w:rsidRDefault="005D0610">
      <w:pPr>
        <w:pStyle w:val="ConsPlusNormal"/>
        <w:ind w:firstLine="540"/>
        <w:jc w:val="both"/>
      </w:pPr>
    </w:p>
    <w:p w14:paraId="603D2689" w14:textId="77777777" w:rsidR="00000000" w:rsidRDefault="005D0610">
      <w:pPr>
        <w:pStyle w:val="ConsPlusNormal"/>
        <w:jc w:val="center"/>
        <w:outlineLvl w:val="2"/>
      </w:pPr>
      <w:r>
        <w:t>4.1. Общие требования</w:t>
      </w:r>
    </w:p>
    <w:p w14:paraId="24FC3B00" w14:textId="77777777" w:rsidR="00000000" w:rsidRDefault="005D0610">
      <w:pPr>
        <w:pStyle w:val="ConsPlusNormal"/>
        <w:ind w:firstLine="540"/>
        <w:jc w:val="both"/>
      </w:pPr>
    </w:p>
    <w:p w14:paraId="7B7031AF" w14:textId="77777777" w:rsidR="00000000" w:rsidRDefault="005D0610">
      <w:pPr>
        <w:pStyle w:val="ConsPlusNormal"/>
        <w:ind w:firstLine="540"/>
        <w:jc w:val="both"/>
      </w:pPr>
      <w:r>
        <w:t>4.1.1. Из</w:t>
      </w:r>
      <w:r>
        <w:t>готовление, монтаж, испытание, ремонт и (или) замену оборудования и трубопроводов следует вести в соответствии с технологической документацией (технологическими инструкциями, картами технологических процессов и др.), регламентирующей содержание и порядок в</w:t>
      </w:r>
      <w:r>
        <w:t>ыполнения всех технологических и контрольных операций. Технологическая документация должна быть разработана организацией-изготовителем (монтажной или ремонтной организацией) и организацией-строителем или привлеченной ею специализированной организацией с со</w:t>
      </w:r>
      <w:r>
        <w:t>блюдением требований настоящих Правил и другой распространяющейся на соответствующее оборудование и трубопроводы НД, а также конструкторской документацией. Технологическая документация на монтаж головных образцов оборудования и трубопроводов, а также вноси</w:t>
      </w:r>
      <w:r>
        <w:t>мые в нее изменения (в том числе и для последующих серийных образцов) должны быть согласованы с конструкторской организацией.</w:t>
      </w:r>
    </w:p>
    <w:p w14:paraId="1A2EF9BE" w14:textId="77777777" w:rsidR="00000000" w:rsidRDefault="005D0610">
      <w:pPr>
        <w:pStyle w:val="ConsPlusNormal"/>
        <w:spacing w:before="200"/>
        <w:ind w:firstLine="540"/>
        <w:jc w:val="both"/>
      </w:pPr>
      <w:r>
        <w:t>В процессе изготовления трубопроводов, испытаний, приемки и транспортирования энергоблока ПАС следует обеспечивать чистоту поверхн</w:t>
      </w:r>
      <w:r>
        <w:t>остей компонентов РУ и отсутствие посторонних предметов в их внутренних полостях.</w:t>
      </w:r>
    </w:p>
    <w:p w14:paraId="172FA88C" w14:textId="77777777" w:rsidR="00000000" w:rsidRDefault="005D0610">
      <w:pPr>
        <w:pStyle w:val="ConsPlusNormal"/>
        <w:spacing w:before="200"/>
        <w:ind w:firstLine="540"/>
        <w:jc w:val="both"/>
      </w:pPr>
      <w:r>
        <w:t>4.1.2. Технологическая документация на выплавку и разливку металла, термическую резку, обработку давлением, сварку, наплавку и термическую обработку должна быть согласована с</w:t>
      </w:r>
      <w:r>
        <w:t xml:space="preserve"> материаловедческой организацией. На исправление дефектов в металле трубопроводов (в том числе в сварных соединениях и наплавках) с помощью сварки должны согласовываться с материаловедческой организацией только типовые технологические инструкции, регламент</w:t>
      </w:r>
      <w:r>
        <w:t>ирующие технологию исправления наиболее часто встречающихся (типовых) дефектов.</w:t>
      </w:r>
    </w:p>
    <w:p w14:paraId="1A61B105" w14:textId="77777777" w:rsidR="00000000" w:rsidRDefault="005D0610">
      <w:pPr>
        <w:pStyle w:val="ConsPlusNormal"/>
        <w:spacing w:before="200"/>
        <w:ind w:firstLine="540"/>
        <w:jc w:val="both"/>
      </w:pPr>
      <w:r>
        <w:t>Указанное согласование не является обязательным, если технологическая документация составлена в полном соответствии с НД.</w:t>
      </w:r>
    </w:p>
    <w:p w14:paraId="30D0BC19" w14:textId="77777777" w:rsidR="00000000" w:rsidRDefault="005D0610">
      <w:pPr>
        <w:pStyle w:val="ConsPlusNormal"/>
        <w:spacing w:before="200"/>
        <w:ind w:firstLine="540"/>
        <w:jc w:val="both"/>
      </w:pPr>
      <w:r>
        <w:t>4.1.3. При изготовлении, монтаже и ремонте организация</w:t>
      </w:r>
      <w:r>
        <w:t xml:space="preserve">-изготовитель и организация-строитель должны осуществлять производственный технический контроль в объеме, предусмотренном конструкторской и технологической документацией. Результаты контроля должны удовлетворять требованиям НД для РУ ПАС и конструкторской </w:t>
      </w:r>
      <w:r>
        <w:t>документации, распространяющихся на контролируемые оборудование и трубопроводы.</w:t>
      </w:r>
    </w:p>
    <w:p w14:paraId="52CCD629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Данные о результатах изготовления, монтажа и испытаний должны заноситься в паспорта (формуляры). Образцы паспортов (формуляров) на сосуд, трубопроводы и оборудование приведены </w:t>
      </w:r>
      <w:r>
        <w:t xml:space="preserve">в </w:t>
      </w:r>
      <w:hyperlink w:anchor="Par504" w:tooltip="ПАСПОРТ (ФОРМУЛЯР) СОСУДА" w:history="1">
        <w:r>
          <w:rPr>
            <w:color w:val="0000FF"/>
          </w:rPr>
          <w:t>Приложениях 1</w:t>
        </w:r>
      </w:hyperlink>
      <w:r>
        <w:t xml:space="preserve">, </w:t>
      </w:r>
      <w:hyperlink w:anchor="Par1041" w:tooltip="                      ПАСПОРТ (ФОРМУЛЯР) ТРУБОПРОВОДА" w:history="1">
        <w:r>
          <w:rPr>
            <w:color w:val="0000FF"/>
          </w:rPr>
          <w:t>2</w:t>
        </w:r>
      </w:hyperlink>
      <w:r>
        <w:t xml:space="preserve"> и </w:t>
      </w:r>
      <w:hyperlink w:anchor="Par1273" w:tooltip="СВЕДЕНИЯ, УКАЗЫВАЕМЫЕ В ПАСПОРТЕ НАСОСА" w:history="1">
        <w:r>
          <w:rPr>
            <w:color w:val="0000FF"/>
          </w:rPr>
          <w:t>3</w:t>
        </w:r>
      </w:hyperlink>
      <w:r>
        <w:t>.</w:t>
      </w:r>
    </w:p>
    <w:p w14:paraId="1740BCE3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4.1.4. Сварку (наплавку), </w:t>
      </w:r>
      <w:r>
        <w:t xml:space="preserve">включая все операции по подготовке и сборке под сварку, выполнению сварных соединений (наплавки), их последующей термической обработке, а также контроль качества выполненных сварных соединений и металла с наплавкой следует проводить в соответствии с </w:t>
      </w:r>
      <w:r>
        <w:lastRenderedPageBreak/>
        <w:t>требов</w:t>
      </w:r>
      <w:r>
        <w:t>аниями НД для РУ ПАС и конструкторской документации.</w:t>
      </w:r>
    </w:p>
    <w:p w14:paraId="299B09B6" w14:textId="77777777" w:rsidR="00000000" w:rsidRDefault="005D0610">
      <w:pPr>
        <w:pStyle w:val="ConsPlusNormal"/>
        <w:spacing w:before="200"/>
        <w:ind w:firstLine="540"/>
        <w:jc w:val="both"/>
      </w:pPr>
      <w:r>
        <w:t>4.1.5. Детали и сборочные единицы должны иметь указанную на чертеже маркировку, позволяющую идентифицировать их в процессе изготовления.</w:t>
      </w:r>
    </w:p>
    <w:p w14:paraId="3BD05C44" w14:textId="77777777" w:rsidR="00000000" w:rsidRDefault="005D0610">
      <w:pPr>
        <w:pStyle w:val="ConsPlusNormal"/>
        <w:spacing w:before="200"/>
        <w:ind w:firstLine="540"/>
        <w:jc w:val="both"/>
      </w:pPr>
      <w:r>
        <w:t>Глубина отпечатков при нанесении маркировки ударным способом не до</w:t>
      </w:r>
      <w:r>
        <w:t>лжна превышать 0,3 мм. Кромки клейм не должны иметь острых граней.</w:t>
      </w:r>
    </w:p>
    <w:p w14:paraId="43706BAD" w14:textId="77777777" w:rsidR="00000000" w:rsidRDefault="005D0610">
      <w:pPr>
        <w:pStyle w:val="ConsPlusNormal"/>
        <w:spacing w:before="200"/>
        <w:ind w:firstLine="540"/>
        <w:jc w:val="both"/>
      </w:pPr>
      <w:r>
        <w:t>Маркировка деталей и сборочных единиц из сталей аустенитного класса и железоникелевых сплавов электрографическим способом не допускается.</w:t>
      </w:r>
    </w:p>
    <w:p w14:paraId="4ADFB6EB" w14:textId="77777777" w:rsidR="00000000" w:rsidRDefault="005D0610">
      <w:pPr>
        <w:pStyle w:val="ConsPlusNormal"/>
        <w:spacing w:before="200"/>
        <w:ind w:firstLine="540"/>
        <w:jc w:val="both"/>
      </w:pPr>
      <w:r>
        <w:t>4.1.6. Изделия (сборочные единицы, детали) перед мо</w:t>
      </w:r>
      <w:r>
        <w:t>нтажом подлежат очистке, консервации и упаковке (включая заглушку отверстий) в соответствии с требованиями НД для РУ ПАС.</w:t>
      </w:r>
    </w:p>
    <w:p w14:paraId="037944DE" w14:textId="77777777" w:rsidR="00000000" w:rsidRDefault="005D0610">
      <w:pPr>
        <w:pStyle w:val="ConsPlusNormal"/>
        <w:spacing w:before="200"/>
        <w:ind w:firstLine="540"/>
        <w:jc w:val="both"/>
      </w:pPr>
      <w:r>
        <w:t>4.1.7. Транспортирование и хранение материалов, предназначенных для изготовления, монтажа и ремонта оборудования и трубопроводов, а та</w:t>
      </w:r>
      <w:r>
        <w:t>кже готового оборудования и сборочных единиц оборудования и трубопроводов, должны проводиться в соответствии с требованиями НД для РУ ПАС и технических условий на конкретные материалы, технических условий на оборудование и трубопроводы и соответствующих ин</w:t>
      </w:r>
      <w:r>
        <w:t>струкций.</w:t>
      </w:r>
    </w:p>
    <w:p w14:paraId="5E53B6EA" w14:textId="77777777" w:rsidR="00000000" w:rsidRDefault="005D0610">
      <w:pPr>
        <w:pStyle w:val="ConsPlusNormal"/>
        <w:spacing w:before="200"/>
        <w:ind w:firstLine="540"/>
        <w:jc w:val="both"/>
      </w:pPr>
      <w:r>
        <w:t>4.1.8. Организация-изготовитель и организация-строитель должны обеспечивать сохранность технической документации на полуфабрикаты, заготовки, детали и сборочные единицы оборудования и трубопроводов на магнитных и бумажных носителях в течение не м</w:t>
      </w:r>
      <w:r>
        <w:t>енее назначенного срока службы ПАС.</w:t>
      </w:r>
    </w:p>
    <w:p w14:paraId="4C9D06AC" w14:textId="77777777" w:rsidR="00000000" w:rsidRDefault="005D0610">
      <w:pPr>
        <w:pStyle w:val="ConsPlusNormal"/>
        <w:spacing w:before="200"/>
        <w:ind w:firstLine="540"/>
        <w:jc w:val="both"/>
      </w:pPr>
      <w:r>
        <w:t>4.1.9. Эксплуатирующая организация у входа в каждое необслуживаемое помещение должна устанавливать таблички со следующими данными:</w:t>
      </w:r>
    </w:p>
    <w:p w14:paraId="3F15E241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оборудования;</w:t>
      </w:r>
    </w:p>
    <w:p w14:paraId="4595B56C" w14:textId="77777777" w:rsidR="00000000" w:rsidRDefault="005D0610">
      <w:pPr>
        <w:pStyle w:val="ConsPlusNormal"/>
        <w:spacing w:before="200"/>
        <w:ind w:firstLine="540"/>
        <w:jc w:val="both"/>
      </w:pPr>
      <w:r>
        <w:t>- заводской номер;</w:t>
      </w:r>
    </w:p>
    <w:p w14:paraId="1B5DD9F6" w14:textId="77777777" w:rsidR="00000000" w:rsidRDefault="005D0610">
      <w:pPr>
        <w:pStyle w:val="ConsPlusNormal"/>
        <w:spacing w:before="200"/>
        <w:ind w:firstLine="540"/>
        <w:jc w:val="both"/>
      </w:pPr>
      <w:r>
        <w:t>- рабочее давление;</w:t>
      </w:r>
    </w:p>
    <w:p w14:paraId="7A7F7127" w14:textId="77777777" w:rsidR="00000000" w:rsidRDefault="005D0610">
      <w:pPr>
        <w:pStyle w:val="ConsPlusNormal"/>
        <w:spacing w:before="200"/>
        <w:ind w:firstLine="540"/>
        <w:jc w:val="both"/>
      </w:pPr>
      <w:r>
        <w:t>- давление периодичес</w:t>
      </w:r>
      <w:r>
        <w:t>ких гидравлических испытаний;</w:t>
      </w:r>
    </w:p>
    <w:p w14:paraId="0624ED9E" w14:textId="77777777" w:rsidR="00000000" w:rsidRDefault="005D0610">
      <w:pPr>
        <w:pStyle w:val="ConsPlusNormal"/>
        <w:spacing w:before="200"/>
        <w:ind w:firstLine="540"/>
        <w:jc w:val="both"/>
      </w:pPr>
      <w:r>
        <w:t>- тип и температура рабочей среды;</w:t>
      </w:r>
    </w:p>
    <w:p w14:paraId="51BC7108" w14:textId="77777777" w:rsidR="00000000" w:rsidRDefault="005D0610">
      <w:pPr>
        <w:pStyle w:val="ConsPlusNormal"/>
        <w:spacing w:before="200"/>
        <w:ind w:firstLine="540"/>
        <w:jc w:val="both"/>
      </w:pPr>
      <w:r>
        <w:t>- условные обозначения по монтажной схеме.</w:t>
      </w:r>
    </w:p>
    <w:p w14:paraId="4549274F" w14:textId="77777777" w:rsidR="00000000" w:rsidRDefault="005D0610">
      <w:pPr>
        <w:pStyle w:val="ConsPlusNormal"/>
        <w:spacing w:before="200"/>
        <w:ind w:firstLine="540"/>
        <w:jc w:val="both"/>
      </w:pPr>
      <w:r>
        <w:t>4.1.10. Изготовление, монтаж, испытания, ремонт и (или) замену оборудования и трубопроводов должны проводить организации, располагающие квалифициров</w:t>
      </w:r>
      <w:r>
        <w:t>анными кадрами, технологическими и контрольными службами, техническими средствами, необходимыми для выполнения соответствующих работ.</w:t>
      </w:r>
    </w:p>
    <w:p w14:paraId="2275CEA7" w14:textId="77777777" w:rsidR="00000000" w:rsidRDefault="005D0610">
      <w:pPr>
        <w:pStyle w:val="ConsPlusNormal"/>
        <w:ind w:firstLine="540"/>
        <w:jc w:val="both"/>
      </w:pPr>
    </w:p>
    <w:p w14:paraId="1C85A50D" w14:textId="77777777" w:rsidR="00000000" w:rsidRDefault="005D0610">
      <w:pPr>
        <w:pStyle w:val="ConsPlusNormal"/>
        <w:jc w:val="center"/>
        <w:outlineLvl w:val="2"/>
      </w:pPr>
      <w:r>
        <w:t>4.2. Термическая обработка</w:t>
      </w:r>
    </w:p>
    <w:p w14:paraId="4E19A908" w14:textId="77777777" w:rsidR="00000000" w:rsidRDefault="005D0610">
      <w:pPr>
        <w:pStyle w:val="ConsPlusNormal"/>
        <w:ind w:firstLine="540"/>
        <w:jc w:val="both"/>
      </w:pPr>
    </w:p>
    <w:p w14:paraId="4976726B" w14:textId="77777777" w:rsidR="00000000" w:rsidRDefault="005D0610">
      <w:pPr>
        <w:pStyle w:val="ConsPlusNormal"/>
        <w:ind w:firstLine="540"/>
        <w:jc w:val="both"/>
      </w:pPr>
      <w:r>
        <w:t>4.2.1. Термической обработке следует подвергать заготовки, детали, сборочные единицы и другие изделия, если ее проведение предусмотрено НД для РУ ПАС, конструкторской или технологической документацией.</w:t>
      </w:r>
    </w:p>
    <w:p w14:paraId="60105CE5" w14:textId="77777777" w:rsidR="00000000" w:rsidRDefault="005D0610">
      <w:pPr>
        <w:pStyle w:val="ConsPlusNormal"/>
        <w:spacing w:before="200"/>
        <w:ind w:firstLine="540"/>
        <w:jc w:val="both"/>
      </w:pPr>
      <w:r>
        <w:t>Необходимость проведения термической обработки сборочн</w:t>
      </w:r>
      <w:r>
        <w:t>ых единиц и деталей в процессе изготовления или монтажа и требования к ее проведению должны указываться в конструкторской документации.</w:t>
      </w:r>
    </w:p>
    <w:p w14:paraId="6EC897DA" w14:textId="77777777" w:rsidR="00000000" w:rsidRDefault="005D0610">
      <w:pPr>
        <w:pStyle w:val="ConsPlusNormal"/>
        <w:spacing w:before="200"/>
        <w:ind w:firstLine="540"/>
        <w:jc w:val="both"/>
      </w:pPr>
      <w:r>
        <w:t>4.2.2. Обечайки, полуобечайки, днища, крышки и другие детали из углеродистых и кремнемарганцовистых сталей после холодны</w:t>
      </w:r>
      <w:r>
        <w:t>х вальцовки или штамповки подлежат термической обработке, если отношение номинальной толщины стенки к номинальному внутреннему радиусу обечайки (полуобечайки) или к наименьшему радиусу кривизны днища или крышки превышает 0,05.</w:t>
      </w:r>
    </w:p>
    <w:p w14:paraId="20767E28" w14:textId="77777777" w:rsidR="00000000" w:rsidRDefault="005D0610">
      <w:pPr>
        <w:pStyle w:val="ConsPlusNormal"/>
        <w:spacing w:before="200"/>
        <w:ind w:firstLine="540"/>
        <w:jc w:val="both"/>
      </w:pPr>
      <w:bookmarkStart w:id="7" w:name="Par260"/>
      <w:bookmarkEnd w:id="7"/>
      <w:r>
        <w:lastRenderedPageBreak/>
        <w:t>4.2.3. Гнутые уча</w:t>
      </w:r>
      <w:r>
        <w:t>стки труб из углеродистых и кремнемарганцовистых сталей подлежат термической обработке, если отношение среднего радиуса гиба к номинальному наружному диаметру трубы составляет менее 3,5, а отношение номинальной толщины стенки трубы к ее номинальному наружн</w:t>
      </w:r>
      <w:r>
        <w:t>ому диаметру превышает 0,05.</w:t>
      </w:r>
    </w:p>
    <w:p w14:paraId="7CD29706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4.2.4. Термическую обработку деталей из углеродистых и кремнемарганцовистых сталей после горячей вальцовки, гибки или штамповки допускается не проводить, если в момент окончания операции деформирования температура металла была </w:t>
      </w:r>
      <w:r>
        <w:t>не ниже 700 °C.</w:t>
      </w:r>
    </w:p>
    <w:p w14:paraId="35F8C0DC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4.2.5. В случаях, не указанных в </w:t>
      </w:r>
      <w:hyperlink w:anchor="Par260" w:tooltip="4.2.3. Гнутые участки труб из углеродистых и кремнемарганцовистых сталей подлежат термической обработке, если отношение среднего радиуса гиба к номинальному наружному диаметру трубы составляет менее 3,5, а отношение номинальной толщины стенки трубы к ее номинальному наружному диаметру превышает 0,05." w:history="1">
        <w:r>
          <w:rPr>
            <w:color w:val="0000FF"/>
          </w:rPr>
          <w:t>пункте 4.2.3</w:t>
        </w:r>
      </w:hyperlink>
      <w:r>
        <w:t>, необходимость термической обработки деталей после формоизменения должна устанавливаться НД, чертежами изделия и техноло</w:t>
      </w:r>
      <w:r>
        <w:t>гической документацией в зависимости от свойств материала деталей и максимального значения деформации.</w:t>
      </w:r>
    </w:p>
    <w:p w14:paraId="230B7F2E" w14:textId="77777777" w:rsidR="00000000" w:rsidRDefault="005D0610">
      <w:pPr>
        <w:pStyle w:val="ConsPlusNormal"/>
        <w:spacing w:before="200"/>
        <w:ind w:firstLine="540"/>
        <w:jc w:val="both"/>
      </w:pPr>
      <w:r>
        <w:t>4.2.6. Совмещение термической обработки после формоизменения деталей (сборочных единиц) с последующей термической обработкой изделия после двух технологи</w:t>
      </w:r>
      <w:r>
        <w:t>ческих операций (например, сварки) должно быть предусмотрено технологической документацией.</w:t>
      </w:r>
    </w:p>
    <w:p w14:paraId="0B1AD797" w14:textId="77777777" w:rsidR="00000000" w:rsidRDefault="005D0610">
      <w:pPr>
        <w:pStyle w:val="ConsPlusNormal"/>
        <w:spacing w:before="200"/>
        <w:ind w:firstLine="540"/>
        <w:jc w:val="both"/>
      </w:pPr>
      <w:r>
        <w:t>4.2.7. В процессе проведения термической обработки должен быть обеспечен контроль за соблюдением заданных технологической документацией режимов нагрева и выдержки с</w:t>
      </w:r>
      <w:r>
        <w:t xml:space="preserve"> фиксацией их параметров.</w:t>
      </w:r>
    </w:p>
    <w:p w14:paraId="1FCD6119" w14:textId="77777777" w:rsidR="00000000" w:rsidRDefault="005D0610">
      <w:pPr>
        <w:pStyle w:val="ConsPlusNormal"/>
        <w:spacing w:before="200"/>
        <w:ind w:firstLine="540"/>
        <w:jc w:val="both"/>
      </w:pPr>
      <w:r>
        <w:t>4.2.8. При закалке и нормализации изделие следует помещать в термическую печь целиком.</w:t>
      </w:r>
    </w:p>
    <w:p w14:paraId="2512BA20" w14:textId="77777777" w:rsidR="00000000" w:rsidRDefault="005D0610">
      <w:pPr>
        <w:pStyle w:val="ConsPlusNormal"/>
        <w:spacing w:before="200"/>
        <w:ind w:firstLine="540"/>
        <w:jc w:val="both"/>
      </w:pPr>
      <w:r>
        <w:t>4.2.9. В случаях, указанных в конструкторской и (или) технологической документации, при отпуске и аустенизации гнутых участков труб допускается</w:t>
      </w:r>
      <w:r>
        <w:t xml:space="preserve"> местная термическая обработка участка гиба и примыкающих к нему с каждой стороны прямых участков трубы протяженностью не менее трехкратной номинальной толщины ее стенки, но не менее 100 мм.</w:t>
      </w:r>
    </w:p>
    <w:p w14:paraId="5A7B2063" w14:textId="77777777" w:rsidR="00000000" w:rsidRDefault="005D0610">
      <w:pPr>
        <w:pStyle w:val="ConsPlusNormal"/>
        <w:spacing w:before="200"/>
        <w:ind w:firstLine="540"/>
        <w:jc w:val="both"/>
      </w:pPr>
      <w:r>
        <w:t>4.2.10. Свойства металла изделий, прошедших термическую обработку</w:t>
      </w:r>
      <w:r>
        <w:t>, проверяют путем испытания образцов, вырезанных из припусков или из отдельных контрольных проб, отобранных из заготовок. Пробы должны отбираться из материала той же партии (плавки), что и контролируемое изделие, и должны быть подвергнуты термической обраб</w:t>
      </w:r>
      <w:r>
        <w:t>отке в том же объеме и по тем же режимам (вместе с контролируемым изделием или отдельно от него), что и изделие в процессе изготовления или монтажа, с учетом отпусков в случаях исправления дефектов металла.</w:t>
      </w:r>
    </w:p>
    <w:p w14:paraId="409649BC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4.2.11. При технологических отпусках контрольных </w:t>
      </w:r>
      <w:r>
        <w:t>проб допускается уменьшение продолжительности выдержки по сравнению с установленной для изделий в технологической документации, но не более чем на 20%.</w:t>
      </w:r>
    </w:p>
    <w:p w14:paraId="60978DFB" w14:textId="77777777" w:rsidR="00000000" w:rsidRDefault="005D0610">
      <w:pPr>
        <w:pStyle w:val="ConsPlusNormal"/>
        <w:spacing w:before="200"/>
        <w:ind w:firstLine="540"/>
        <w:jc w:val="both"/>
      </w:pPr>
      <w:r>
        <w:t>4.2.12. Если контролируемые изделия подлежат многократным технологическим отпускам при одной температуре</w:t>
      </w:r>
      <w:r>
        <w:t xml:space="preserve"> с одинаковой суммарной продолжительностью выдержки, контрольную пробу допускается подвергать однократному отпуску при той же температуре с продолжительностью выдержки, равной 100%-ной суммарной продолжительности выдержки отпусков.</w:t>
      </w:r>
    </w:p>
    <w:p w14:paraId="312ECA79" w14:textId="77777777" w:rsidR="00000000" w:rsidRDefault="005D0610">
      <w:pPr>
        <w:pStyle w:val="ConsPlusNormal"/>
        <w:spacing w:before="200"/>
        <w:ind w:firstLine="540"/>
        <w:jc w:val="both"/>
      </w:pPr>
      <w:bookmarkStart w:id="8" w:name="Par270"/>
      <w:bookmarkEnd w:id="8"/>
      <w:r>
        <w:t>4.2.13. Если</w:t>
      </w:r>
      <w:r>
        <w:t xml:space="preserve"> контролируемые изделия подлежат многократным технологическим отпускам при различных температурах с одинаковой продолжительностью (суммарной продолжительностью) выдержки при одной и той же температуре, контрольную пробу допускается подвергать однократному </w:t>
      </w:r>
      <w:r>
        <w:t>отпуску с продолжительностью выдержки при каждой температуре, равной 100%-ной продолжительности (суммарной продолжительности) выдержки соответствующего отпуска (отпусков). При этом сначала проводят выдержку при более низкой температуре, а затем при более в</w:t>
      </w:r>
      <w:r>
        <w:t>ысокой. Время перехода от одной температуры к другой в продолжительность выдержки не засчитывается.</w:t>
      </w:r>
    </w:p>
    <w:p w14:paraId="6B1A5A32" w14:textId="77777777" w:rsidR="00000000" w:rsidRDefault="005D0610">
      <w:pPr>
        <w:pStyle w:val="ConsPlusNormal"/>
        <w:spacing w:before="200"/>
        <w:ind w:firstLine="540"/>
        <w:jc w:val="both"/>
      </w:pPr>
      <w:r>
        <w:t>В случаях, если среди предусмотренных для изделий многократных отпусков при различных температурах имеются отпуски с одной и той же температурой и одинаково</w:t>
      </w:r>
      <w:r>
        <w:t>й суммарной продолжительностью выдержки, в процессе проведения однократного отпуска контрольной пробы продолжительность выдержки при каждой такой температуре должна составлять не менее 80%-ной и не более 100%-ной суммарной продолжительности соответствующих</w:t>
      </w:r>
      <w:r>
        <w:t xml:space="preserve"> отпусков.</w:t>
      </w:r>
    </w:p>
    <w:p w14:paraId="6D0332FD" w14:textId="77777777" w:rsidR="00000000" w:rsidRDefault="005D0610">
      <w:pPr>
        <w:pStyle w:val="ConsPlusNormal"/>
        <w:spacing w:before="200"/>
        <w:ind w:firstLine="540"/>
        <w:jc w:val="both"/>
      </w:pPr>
      <w:bookmarkStart w:id="9" w:name="Par272"/>
      <w:bookmarkEnd w:id="9"/>
      <w:r>
        <w:lastRenderedPageBreak/>
        <w:t xml:space="preserve">4.2.14. Допускается проверка свойств металла на одной контрольной пробе с соблюдением указаний </w:t>
      </w:r>
      <w:hyperlink w:anchor="Par270" w:tooltip="4.2.13. Если контролируемые изделия подлежат многократным технологическим отпускам при различных температурах с одинаковой продолжительностью (суммарной продолжительностью) выдержки при одной и той же температуре, контрольную пробу допускается подвергать однократному отпуску с продолжительностью выдержки при каждой температуре, равной 100%-ной продолжительности (суммарной продолжительности) выдержки соответствующего отпуска (отпусков). При этом сначала проводят выдержку при более низкой температуре, а за..." w:history="1">
        <w:r>
          <w:rPr>
            <w:color w:val="0000FF"/>
          </w:rPr>
          <w:t>пунктов 4.2.13</w:t>
        </w:r>
      </w:hyperlink>
      <w:r>
        <w:t xml:space="preserve"> и 4.2.14 в случаях, если предусмотренная при одной и той же температуре продолжительность (сум</w:t>
      </w:r>
      <w:r>
        <w:t>марная продолжительность) выдержки изделия при отпуске различна, но разница между максимальной и минимальной продолжительностью (суммарной продолжительностью) выдержки не превышает 20%-ной максимальной продолжительности (суммарной продолжительности) выдерж</w:t>
      </w:r>
      <w:r>
        <w:t>ки. При этом в процессе проведения отпуска контрольной пробы продолжительность выдержки должна составлять не менее 80%-ной и не более 100%-ной максимальной продолжительности выдержки отпуска (максимальной суммарной продолжительности выдержки соответствующи</w:t>
      </w:r>
      <w:r>
        <w:t>х отпусков).</w:t>
      </w:r>
    </w:p>
    <w:p w14:paraId="2EC7F372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4.2.15. Если контролируемые изделия подлежат отпускам при различных температурах (кроме случаев, указанных в </w:t>
      </w:r>
      <w:hyperlink w:anchor="Par272" w:tooltip="4.2.14. Допускается проверка свойств металла на одной контрольной пробе с соблюдением указаний пунктов 4.2.13 и 4.2.14 в случаях, если предусмотренная при одной и той же температуре продолжительность (суммарная продолжительность) выдержки изделия при отпуске различна, но разница между максимальной и минимальной продолжительностью (суммарной продолжительностью) выдержки не превышает 20%-ной максимальной продолжительности (суммарной продолжительности) выдержки. При этом в процессе проведения отпуска контро..." w:history="1">
        <w:r>
          <w:rPr>
            <w:color w:val="0000FF"/>
          </w:rPr>
          <w:t>пункте 4.2.14</w:t>
        </w:r>
      </w:hyperlink>
      <w:r>
        <w:t>) или (и) с различной продолжительностью выдержки (кроме случаев, указанных в настоящем пунк</w:t>
      </w:r>
      <w:r>
        <w:t>те), проверку свойств металла следует проводить на двух отдельных контрольных пробах.</w:t>
      </w:r>
    </w:p>
    <w:p w14:paraId="47D326AB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Первая контрольная проба должна быть подвергнута (с учетом указаний </w:t>
      </w:r>
      <w:hyperlink w:anchor="Par270" w:tooltip="4.2.13. Если контролируемые изделия подлежат многократным технологическим отпускам при различных температурах с одинаковой продолжительностью (суммарной продолжительностью) выдержки при одной и той же температуре, контрольную пробу допускается подвергать однократному отпуску с продолжительностью выдержки при каждой температуре, равной 100%-ной продолжительности (суммарной продолжительности) выдержки соответствующего отпуска (отпусков). При этом сначала проводят выдержку при более низкой температуре, а за..." w:history="1">
        <w:r>
          <w:rPr>
            <w:color w:val="0000FF"/>
          </w:rPr>
          <w:t>пунктов 4.2.13</w:t>
        </w:r>
      </w:hyperlink>
      <w:r>
        <w:t xml:space="preserve"> и </w:t>
      </w:r>
      <w:hyperlink w:anchor="Par272" w:tooltip="4.2.14. Допускается проверка свойств металла на одной контрольной пробе с соблюдением указаний пунктов 4.2.13 и 4.2.14 в случаях, если предусмотренная при одной и той же температуре продолжительность (суммарная продолжительность) выдержки изделия при отпуске различна, но разница между максимальной и минимальной продолжительностью (суммарной продолжительностью) выдержки не превышает 20%-ной максимальной продолжительности (суммарной продолжительности) выдержки. При этом в процессе проведения отпуска контро..." w:history="1">
        <w:r>
          <w:rPr>
            <w:color w:val="0000FF"/>
          </w:rPr>
          <w:t>4.2.14</w:t>
        </w:r>
      </w:hyperlink>
      <w:r>
        <w:t>) тому же отпуску, чт</w:t>
      </w:r>
      <w:r>
        <w:t>о и изделие, для которого предусмотрена наименьшая температура отпуска, и (или) минимальная продолжительность выдержки (при однократном отпуске) или наиболее низкие температуры, и (или) наименьшая суммарная продолжительность выдержки при наибольшей для дан</w:t>
      </w:r>
      <w:r>
        <w:t>ного изделия температуре отпуска (при многократных отпусках).</w:t>
      </w:r>
    </w:p>
    <w:p w14:paraId="0A7F4830" w14:textId="77777777" w:rsidR="00000000" w:rsidRDefault="005D0610">
      <w:pPr>
        <w:pStyle w:val="ConsPlusNormal"/>
        <w:spacing w:before="200"/>
        <w:ind w:firstLine="540"/>
        <w:jc w:val="both"/>
      </w:pPr>
      <w:r>
        <w:t>Если среди контролируемых изделий имеются как подлежащие, так и не подлежащие технологическому отпуску, первую контрольную пробу отпуску не подвергают.</w:t>
      </w:r>
    </w:p>
    <w:p w14:paraId="500119A7" w14:textId="77777777" w:rsidR="00000000" w:rsidRDefault="005D0610">
      <w:pPr>
        <w:pStyle w:val="ConsPlusNormal"/>
        <w:spacing w:before="200"/>
        <w:ind w:firstLine="540"/>
        <w:jc w:val="both"/>
      </w:pPr>
      <w:r>
        <w:t>Проверку свойств металла на первой пробе д</w:t>
      </w:r>
      <w:r>
        <w:t>опускается не проводить, если до начала изготовления (монтажа) изделий (трубопроводов) свойства металла заготовок были проверены и соответствовали установленным требованиям.</w:t>
      </w:r>
    </w:p>
    <w:p w14:paraId="5541E8B1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Вторая контрольная проба должна быть подвергнута (с учетом указаний </w:t>
      </w:r>
      <w:hyperlink w:anchor="Par270" w:tooltip="4.2.13. Если контролируемые изделия подлежат многократным технологическим отпускам при различных температурах с одинаковой продолжительностью (суммарной продолжительностью) выдержки при одной и той же температуре, контрольную пробу допускается подвергать однократному отпуску с продолжительностью выдержки при каждой температуре, равной 100%-ной продолжительности (суммарной продолжительности) выдержки соответствующего отпуска (отпусков). При этом сначала проводят выдержку при более низкой температуре, а за..." w:history="1">
        <w:r>
          <w:rPr>
            <w:color w:val="0000FF"/>
          </w:rPr>
          <w:t>пунктов 4.2.13</w:t>
        </w:r>
      </w:hyperlink>
      <w:r>
        <w:t xml:space="preserve"> и </w:t>
      </w:r>
      <w:hyperlink w:anchor="Par272" w:tooltip="4.2.14. Допускается проверка свойств металла на одной контрольной пробе с соблюдением указаний пунктов 4.2.13 и 4.2.14 в случаях, если предусмотренная при одной и той же температуре продолжительность (суммарная продолжительность) выдержки изделия при отпуске различна, но разница между максимальной и минимальной продолжительностью (суммарной продолжительностью) выдержки не превышает 20%-ной максимальной продолжительности (суммарной продолжительности) выдержки. При этом в процессе проведения отпуска контро..." w:history="1">
        <w:r>
          <w:rPr>
            <w:color w:val="0000FF"/>
          </w:rPr>
          <w:t>4.2.14</w:t>
        </w:r>
      </w:hyperlink>
      <w:r>
        <w:t>) тому же отпуску, что и изделие, для которого предусмотрены наиболее высокая температура отпуска, и (или) максимальная продолжительность выдержки (при однократном отпуске), или наиболее вы</w:t>
      </w:r>
      <w:r>
        <w:t>сокие температуры отпусков, и (или) максимальная суммарная продолжительность выдержки при наибольшей для данного изделия температуре отпуска (при многократных отпусках).</w:t>
      </w:r>
    </w:p>
    <w:p w14:paraId="5C88C403" w14:textId="77777777" w:rsidR="00000000" w:rsidRDefault="005D0610">
      <w:pPr>
        <w:pStyle w:val="ConsPlusNormal"/>
        <w:spacing w:before="200"/>
        <w:ind w:firstLine="540"/>
        <w:jc w:val="both"/>
      </w:pPr>
      <w:r>
        <w:t>При определении максимальной суммарной продолжительности выдержки следует учитывать вс</w:t>
      </w:r>
      <w:r>
        <w:t>е предусмотренные технологической документацией обязательные и возможные отпуски, в том числе отпуски после исправления дефектов основного материала и сварных соединений.</w:t>
      </w:r>
    </w:p>
    <w:p w14:paraId="05D48EA5" w14:textId="77777777" w:rsidR="00000000" w:rsidRDefault="005D0610">
      <w:pPr>
        <w:pStyle w:val="ConsPlusNormal"/>
        <w:spacing w:before="200"/>
        <w:ind w:firstLine="540"/>
        <w:jc w:val="both"/>
      </w:pPr>
      <w:r>
        <w:t>4.2.16. Если контролируемые изделия из углеродистых и кремнемарганцовистых сталей под</w:t>
      </w:r>
      <w:r>
        <w:t>лежат многократной нормализации (закалке) или нагревам под деформацию при температурах нормализации (закалки), контрольную пробу допускается подвергать только нормализации (закалке) по последнему режиму.</w:t>
      </w:r>
    </w:p>
    <w:p w14:paraId="46710477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4.2.17. Необходимость термической обработки сварных </w:t>
      </w:r>
      <w:r>
        <w:t>соединений деталей, изготовленных из коррозионно-стойких аустенитных сталей, должна быть отражена в конструкторской документации.</w:t>
      </w:r>
    </w:p>
    <w:p w14:paraId="78C52FBB" w14:textId="77777777" w:rsidR="00000000" w:rsidRDefault="005D0610">
      <w:pPr>
        <w:pStyle w:val="ConsPlusNormal"/>
        <w:ind w:firstLine="540"/>
        <w:jc w:val="both"/>
      </w:pPr>
    </w:p>
    <w:p w14:paraId="3FC5055B" w14:textId="77777777" w:rsidR="00000000" w:rsidRDefault="005D0610">
      <w:pPr>
        <w:pStyle w:val="ConsPlusNormal"/>
        <w:jc w:val="center"/>
        <w:outlineLvl w:val="1"/>
      </w:pPr>
      <w:r>
        <w:t>5. ГИДРАВЛИЧЕСКИЕ ИСПЫТАНИЯ</w:t>
      </w:r>
    </w:p>
    <w:p w14:paraId="046B479C" w14:textId="77777777" w:rsidR="00000000" w:rsidRDefault="005D0610">
      <w:pPr>
        <w:pStyle w:val="ConsPlusNormal"/>
        <w:ind w:firstLine="540"/>
        <w:jc w:val="both"/>
      </w:pPr>
    </w:p>
    <w:p w14:paraId="22A6CD18" w14:textId="77777777" w:rsidR="00000000" w:rsidRDefault="005D0610">
      <w:pPr>
        <w:pStyle w:val="ConsPlusNormal"/>
        <w:jc w:val="center"/>
      </w:pPr>
      <w:r>
        <w:t>5.1. Общие требования</w:t>
      </w:r>
    </w:p>
    <w:p w14:paraId="7416C5A4" w14:textId="77777777" w:rsidR="00000000" w:rsidRDefault="005D0610">
      <w:pPr>
        <w:pStyle w:val="ConsPlusNormal"/>
        <w:ind w:firstLine="540"/>
        <w:jc w:val="both"/>
      </w:pPr>
    </w:p>
    <w:p w14:paraId="28A92010" w14:textId="77777777" w:rsidR="00000000" w:rsidRDefault="005D0610">
      <w:pPr>
        <w:pStyle w:val="ConsPlusNormal"/>
        <w:ind w:firstLine="540"/>
        <w:jc w:val="both"/>
      </w:pPr>
      <w:r>
        <w:t>5.1.1. Гидравлические испытания проводят с целью проверки прочности и плотности оборудования, трубопроводов, их деталей и сборочных единиц, нагружаемых давлением.</w:t>
      </w:r>
    </w:p>
    <w:p w14:paraId="7B3FC679" w14:textId="77777777" w:rsidR="00000000" w:rsidRDefault="005D0610">
      <w:pPr>
        <w:pStyle w:val="ConsPlusNormal"/>
        <w:spacing w:before="200"/>
        <w:ind w:firstLine="540"/>
        <w:jc w:val="both"/>
      </w:pPr>
      <w:r>
        <w:t>5.1.2. Гидравлические испытания проводят:</w:t>
      </w:r>
    </w:p>
    <w:p w14:paraId="58AE06CB" w14:textId="77777777" w:rsidR="00000000" w:rsidRDefault="005D0610">
      <w:pPr>
        <w:pStyle w:val="ConsPlusNormal"/>
        <w:spacing w:before="200"/>
        <w:ind w:firstLine="540"/>
        <w:jc w:val="both"/>
      </w:pPr>
      <w:r>
        <w:t>- после изготовления оборудования или его элементов</w:t>
      </w:r>
      <w:r>
        <w:t xml:space="preserve"> организацией-изготовителем;</w:t>
      </w:r>
    </w:p>
    <w:p w14:paraId="274776E2" w14:textId="77777777" w:rsidR="00000000" w:rsidRDefault="005D0610">
      <w:pPr>
        <w:pStyle w:val="ConsPlusNormal"/>
        <w:spacing w:before="200"/>
        <w:ind w:firstLine="540"/>
        <w:jc w:val="both"/>
      </w:pPr>
      <w:r>
        <w:t>- после монтажа оборудования и трубопроводов организацией- строителем в составе трубопроводов (систем);</w:t>
      </w:r>
    </w:p>
    <w:p w14:paraId="7BA88D78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- после ремонта эксплуатирующей организацией;</w:t>
      </w:r>
    </w:p>
    <w:p w14:paraId="0C483ED7" w14:textId="77777777" w:rsidR="00000000" w:rsidRDefault="005D0610">
      <w:pPr>
        <w:pStyle w:val="ConsPlusNormal"/>
        <w:spacing w:before="200"/>
        <w:ind w:firstLine="540"/>
        <w:jc w:val="both"/>
      </w:pPr>
      <w:r>
        <w:t>- периодически в процессе эксплуатации эксплуатирующей организацией.</w:t>
      </w:r>
    </w:p>
    <w:p w14:paraId="4A9F7687" w14:textId="77777777" w:rsidR="00000000" w:rsidRDefault="005D0610">
      <w:pPr>
        <w:pStyle w:val="ConsPlusNormal"/>
        <w:spacing w:before="200"/>
        <w:ind w:firstLine="540"/>
        <w:jc w:val="both"/>
      </w:pPr>
      <w:r>
        <w:t>Гидравли</w:t>
      </w:r>
      <w:r>
        <w:t xml:space="preserve">ческие испытания проводят в соответствии с требованиями НД для РУ ПАС. Допускается определение параметров гидравлических испытаний и порядок их проведения согласно </w:t>
      </w:r>
      <w:hyperlink w:anchor="Par1337" w:tooltip="ГИДРАВЛИЧЕСКИЕ ИСПЫТАНИЯ ОБОРУДОВАНИЯ И ТРУБОПРОВОДОВ" w:history="1">
        <w:r>
          <w:rPr>
            <w:color w:val="0000FF"/>
          </w:rPr>
          <w:t>Приложению 4</w:t>
        </w:r>
      </w:hyperlink>
      <w:r>
        <w:t>.</w:t>
      </w:r>
    </w:p>
    <w:p w14:paraId="6292EA43" w14:textId="77777777" w:rsidR="00000000" w:rsidRDefault="005D0610">
      <w:pPr>
        <w:pStyle w:val="ConsPlusNormal"/>
        <w:ind w:firstLine="540"/>
        <w:jc w:val="both"/>
      </w:pPr>
    </w:p>
    <w:p w14:paraId="393208A6" w14:textId="77777777" w:rsidR="00000000" w:rsidRDefault="005D0610">
      <w:pPr>
        <w:pStyle w:val="ConsPlusNormal"/>
        <w:jc w:val="center"/>
        <w:outlineLvl w:val="1"/>
      </w:pPr>
      <w:r>
        <w:t>6. ТРЕБОВАНИЯ К ОСНАЩЕНИЮ ОБОРУДОВАНИЯ И ТРУБОПРОВОДОВ</w:t>
      </w:r>
    </w:p>
    <w:p w14:paraId="4F8288E4" w14:textId="77777777" w:rsidR="00000000" w:rsidRDefault="005D0610">
      <w:pPr>
        <w:pStyle w:val="ConsPlusNormal"/>
        <w:jc w:val="center"/>
      </w:pPr>
      <w:r>
        <w:t>АРМАТУРОЙ И КОНТРОЛЬНО-ИЗМЕРИТЕЛЬНЫМИ ПРИБОРАМИ</w:t>
      </w:r>
    </w:p>
    <w:p w14:paraId="5DCA82B2" w14:textId="77777777" w:rsidR="00000000" w:rsidRDefault="005D0610">
      <w:pPr>
        <w:pStyle w:val="ConsPlusNormal"/>
        <w:ind w:firstLine="540"/>
        <w:jc w:val="both"/>
      </w:pPr>
    </w:p>
    <w:p w14:paraId="3D04C7C6" w14:textId="77777777" w:rsidR="00000000" w:rsidRDefault="005D0610">
      <w:pPr>
        <w:pStyle w:val="ConsPlusNormal"/>
        <w:jc w:val="center"/>
        <w:outlineLvl w:val="2"/>
      </w:pPr>
      <w:r>
        <w:t>6.1. Общие требования</w:t>
      </w:r>
    </w:p>
    <w:p w14:paraId="7B70B9FD" w14:textId="77777777" w:rsidR="00000000" w:rsidRDefault="005D0610">
      <w:pPr>
        <w:pStyle w:val="ConsPlusNormal"/>
        <w:ind w:firstLine="540"/>
        <w:jc w:val="both"/>
      </w:pPr>
    </w:p>
    <w:p w14:paraId="2E9C0E8E" w14:textId="77777777" w:rsidR="00000000" w:rsidRDefault="005D0610">
      <w:pPr>
        <w:pStyle w:val="ConsPlusNormal"/>
        <w:ind w:firstLine="540"/>
        <w:jc w:val="both"/>
      </w:pPr>
      <w:r>
        <w:t xml:space="preserve">6.1.1. Количество, тип, места установки и другие требования к арматуре и контрольно-измерительным устройствам оборудования </w:t>
      </w:r>
      <w:r>
        <w:t>и трубопроводов определяет проектная (конструкторская) организация, исходя из конкретных условий эксплуатации и требований настоящих Правил.</w:t>
      </w:r>
    </w:p>
    <w:p w14:paraId="33E729F0" w14:textId="77777777" w:rsidR="00000000" w:rsidRDefault="005D0610">
      <w:pPr>
        <w:pStyle w:val="ConsPlusNormal"/>
        <w:spacing w:before="200"/>
        <w:ind w:firstLine="540"/>
        <w:jc w:val="both"/>
      </w:pPr>
      <w:r>
        <w:t>6.1.2. Резервирование арматуры и контрольно-измерительных устройств должно осуществляться в соответствии с требован</w:t>
      </w:r>
      <w:r>
        <w:t>иями НД.</w:t>
      </w:r>
    </w:p>
    <w:p w14:paraId="4640B98C" w14:textId="77777777" w:rsidR="00000000" w:rsidRDefault="005D0610">
      <w:pPr>
        <w:pStyle w:val="ConsPlusNormal"/>
        <w:spacing w:before="200"/>
        <w:ind w:firstLine="540"/>
        <w:jc w:val="both"/>
      </w:pPr>
      <w:r>
        <w:t>6.1.3. Установка арматуры и контрольно-измерительных устройств должна обеспечивать возможность обслуживания, контроля, ремонта и замены компонентов РУ ПАС.</w:t>
      </w:r>
    </w:p>
    <w:p w14:paraId="3C1B1623" w14:textId="77777777" w:rsidR="00000000" w:rsidRDefault="005D0610">
      <w:pPr>
        <w:pStyle w:val="ConsPlusNormal"/>
        <w:spacing w:before="200"/>
        <w:ind w:firstLine="540"/>
        <w:jc w:val="both"/>
      </w:pPr>
      <w:r>
        <w:t>6.1.4. Использование регулирующей арматуры в качестве запорной и запорной арматуры в качест</w:t>
      </w:r>
      <w:r>
        <w:t>ве регулирующей не допускается.</w:t>
      </w:r>
    </w:p>
    <w:p w14:paraId="762D143A" w14:textId="77777777" w:rsidR="00000000" w:rsidRDefault="005D0610">
      <w:pPr>
        <w:pStyle w:val="ConsPlusNormal"/>
        <w:spacing w:before="200"/>
        <w:ind w:firstLine="540"/>
        <w:jc w:val="both"/>
      </w:pPr>
      <w:r>
        <w:t>6.1.5. Оборудование и трубопроводы, которые в процессе эксплуатации подвергаются осмотру или ремонту, а также трубопроводы низкого давления, подключенные к трубопроводам с давлением 2,2 МПа и выше, должны отключаться двумя п</w:t>
      </w:r>
      <w:r>
        <w:t>оследовательно расположенными запорными арматурами с дренажом между ними. Требование к установке дренажных вентилей между запорной арматурой на границах высокого и низкого давления не распространяется на импульсные линии КИП.</w:t>
      </w:r>
    </w:p>
    <w:p w14:paraId="3A6DFB44" w14:textId="77777777" w:rsidR="00000000" w:rsidRDefault="005D0610">
      <w:pPr>
        <w:pStyle w:val="ConsPlusNormal"/>
        <w:spacing w:before="200"/>
        <w:ind w:firstLine="540"/>
        <w:jc w:val="both"/>
      </w:pPr>
      <w:r>
        <w:t>Проектом должны быть предусмот</w:t>
      </w:r>
      <w:r>
        <w:t>рены технические и организационные меры, исключающие возможность изменения состояния указанной арматуры при ошибочных действиях обслуживающего персонала.</w:t>
      </w:r>
    </w:p>
    <w:p w14:paraId="284D45D5" w14:textId="77777777" w:rsidR="00000000" w:rsidRDefault="005D0610">
      <w:pPr>
        <w:pStyle w:val="ConsPlusNormal"/>
        <w:ind w:firstLine="540"/>
        <w:jc w:val="both"/>
      </w:pPr>
    </w:p>
    <w:p w14:paraId="377CC5F6" w14:textId="77777777" w:rsidR="00000000" w:rsidRDefault="005D0610">
      <w:pPr>
        <w:pStyle w:val="ConsPlusNormal"/>
        <w:jc w:val="center"/>
        <w:outlineLvl w:val="2"/>
      </w:pPr>
      <w:bookmarkStart w:id="10" w:name="Par306"/>
      <w:bookmarkEnd w:id="10"/>
      <w:r>
        <w:t>6.2. Предохранительные устройства</w:t>
      </w:r>
    </w:p>
    <w:p w14:paraId="48C33014" w14:textId="77777777" w:rsidR="00000000" w:rsidRDefault="005D0610">
      <w:pPr>
        <w:pStyle w:val="ConsPlusNormal"/>
        <w:ind w:firstLine="540"/>
        <w:jc w:val="both"/>
      </w:pPr>
    </w:p>
    <w:p w14:paraId="03185493" w14:textId="77777777" w:rsidR="00000000" w:rsidRDefault="005D0610">
      <w:pPr>
        <w:pStyle w:val="ConsPlusNormal"/>
        <w:ind w:firstLine="540"/>
        <w:jc w:val="both"/>
      </w:pPr>
      <w:r>
        <w:t>6.2.1. Предохранительные устройства должны устанавливаться на оборудовании или трубопроводах, давление в которых может превысить рабочее как за счет происходящих в них физических и химических процессов, так и внешних источников повышения давления, рассчита</w:t>
      </w:r>
      <w:r>
        <w:t xml:space="preserve">нных с учетом условий, указанных в </w:t>
      </w:r>
      <w:hyperlink w:anchor="Par135" w:tooltip="2.1.6. В проекте РУ ПАС должны быть предусмотрены системы или устройства, защищающие оборудование и трубопроводы от превышения давления или температуры путем проведения мероприятий по массо- и теплоотводу, изменению физических и (или) химических свойств теплоносителя. Также должны быть предусмотрены контрольно-измерительные устройства для контроля целостности оборудования и трубопроводов." w:history="1">
        <w:r>
          <w:rPr>
            <w:color w:val="0000FF"/>
          </w:rPr>
          <w:t>пункте 2.1.6</w:t>
        </w:r>
      </w:hyperlink>
      <w:r>
        <w:t>.</w:t>
      </w:r>
    </w:p>
    <w:p w14:paraId="57712EB1" w14:textId="77777777" w:rsidR="00000000" w:rsidRDefault="005D0610">
      <w:pPr>
        <w:pStyle w:val="ConsPlusNormal"/>
        <w:spacing w:before="200"/>
        <w:ind w:firstLine="540"/>
        <w:jc w:val="both"/>
      </w:pPr>
      <w:r>
        <w:t>Если давление в оборудовании или трубопрово</w:t>
      </w:r>
      <w:r>
        <w:t>дах не может превысить рабочее, то установка предохранительных устройств не требуется. Это обстоятельство должно быть обосновано в проекте РУ.</w:t>
      </w:r>
    </w:p>
    <w:p w14:paraId="2C192B59" w14:textId="77777777" w:rsidR="00000000" w:rsidRDefault="005D0610">
      <w:pPr>
        <w:pStyle w:val="ConsPlusNormal"/>
        <w:spacing w:before="200"/>
        <w:ind w:firstLine="540"/>
        <w:jc w:val="both"/>
      </w:pPr>
      <w:bookmarkStart w:id="11" w:name="Par310"/>
      <w:bookmarkEnd w:id="11"/>
      <w:r>
        <w:t>6.2.2. Количество предохранительных устройств, их пропускная способность, уставка на открытие (закрыт</w:t>
      </w:r>
      <w:r>
        <w:t>ие) должны быть указаны в проектной (конструкторской) документации таким образом, чтобы давление в защищаемом оборудовании и трубопроводах при срабатывании этой арматуры не превышало рабочее более чем на 15% (с учетом динамики переходных процессов в оборуд</w:t>
      </w:r>
      <w:r>
        <w:t>овании и трубопроводах, а также динамики и времени срабатывания предохранительной арматуры) и не вызывало недопустимых динамических воздействий на предохранительную арматуру.</w:t>
      </w:r>
    </w:p>
    <w:p w14:paraId="5CA0C727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Для систем с возможным кратковременным локальным повышением давления допускается </w:t>
      </w:r>
      <w:r>
        <w:t>местное повышение давления выше значения, при котором должны срабатывать предохранительные устройства (с учетом гидравлического сопротивления на участке от места повышения давления до предохранительных устройств).</w:t>
      </w:r>
    </w:p>
    <w:p w14:paraId="1F050A7F" w14:textId="77777777" w:rsidR="00000000" w:rsidRDefault="005D0610">
      <w:pPr>
        <w:pStyle w:val="ConsPlusNormal"/>
        <w:spacing w:before="200"/>
        <w:ind w:firstLine="540"/>
        <w:jc w:val="both"/>
      </w:pPr>
      <w:bookmarkStart w:id="12" w:name="Par312"/>
      <w:bookmarkEnd w:id="12"/>
      <w:r>
        <w:t>6.2.3. В оборудовании и трубоп</w:t>
      </w:r>
      <w:r>
        <w:t xml:space="preserve">роводах с рабочим давлением до 0,3 МПа допускается превышение </w:t>
      </w:r>
      <w:r>
        <w:lastRenderedPageBreak/>
        <w:t>давления не более чем на 0,05 МПа. Возможность повышения давления на указанное значение должна быть подтверждена расчетом на прочность соответствующего оборудования и трубопроводов.</w:t>
      </w:r>
    </w:p>
    <w:p w14:paraId="1F70701F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6.2.4. Если </w:t>
      </w:r>
      <w:r>
        <w:t>предохранительное устройство защищает несколько связанных между собой компонентов РУ, то оно должно выбираться и настраиваться исходя из меньшего рабочего давления для каждой из этих единиц оборудования.</w:t>
      </w:r>
    </w:p>
    <w:p w14:paraId="378A21C4" w14:textId="77777777" w:rsidR="00000000" w:rsidRDefault="005D0610">
      <w:pPr>
        <w:pStyle w:val="ConsPlusNormal"/>
        <w:spacing w:before="200"/>
        <w:ind w:firstLine="540"/>
        <w:jc w:val="both"/>
      </w:pPr>
      <w:bookmarkStart w:id="13" w:name="Par314"/>
      <w:bookmarkEnd w:id="13"/>
      <w:r>
        <w:t>6.2.5. Конструкция предохранительных уст</w:t>
      </w:r>
      <w:r>
        <w:t>ройств должна обеспечивать их закрытие после срабатывания при достижении давления не ниже 0,9 рабочего давления, по которому выбиралась уставка на срабатывание этой арматуры.</w:t>
      </w:r>
    </w:p>
    <w:p w14:paraId="493E2123" w14:textId="77777777" w:rsidR="00000000" w:rsidRDefault="005D0610">
      <w:pPr>
        <w:pStyle w:val="ConsPlusNormal"/>
        <w:spacing w:before="200"/>
        <w:ind w:firstLine="540"/>
        <w:jc w:val="both"/>
      </w:pPr>
      <w:r>
        <w:t>Указанное требование не распространяется на предохранительные мембраны и гидрозат</w:t>
      </w:r>
      <w:r>
        <w:t>воры.</w:t>
      </w:r>
    </w:p>
    <w:p w14:paraId="6F8A19BF" w14:textId="77777777" w:rsidR="00000000" w:rsidRDefault="005D0610">
      <w:pPr>
        <w:pStyle w:val="ConsPlusNormal"/>
        <w:spacing w:before="200"/>
        <w:ind w:firstLine="540"/>
        <w:jc w:val="both"/>
      </w:pPr>
      <w:r>
        <w:t>6.2.6. Уставка на посадку ИПУ с электромагнитным или другим приводом должна устанавливаться проектной (конструкторской) организацией, исходя из конкретных условий работы оборудования и трубопроводов.</w:t>
      </w:r>
    </w:p>
    <w:p w14:paraId="200AB305" w14:textId="77777777" w:rsidR="00000000" w:rsidRDefault="005D0610">
      <w:pPr>
        <w:pStyle w:val="ConsPlusNormal"/>
        <w:spacing w:before="200"/>
        <w:ind w:firstLine="540"/>
        <w:jc w:val="both"/>
      </w:pPr>
      <w:bookmarkStart w:id="14" w:name="Par317"/>
      <w:bookmarkEnd w:id="14"/>
      <w:r>
        <w:t>6.2.7. Количество предохранительной ар</w:t>
      </w:r>
      <w:r>
        <w:t xml:space="preserve">матуры и (или) предохранительных мембран с принудительным разрывом, устанавливаемых для защиты оборудования и трубопроводов групп A и B, должно быть больше количества, определенного по </w:t>
      </w:r>
      <w:hyperlink w:anchor="Par310" w:tooltip="6.2.2. Количество предохранительных устройств, их пропускная способность, уставка на открытие (закрытие) должны быть указаны в проектной (конструкторской) документации таким образом, чтобы давление в защищаемом оборудовании и трубопроводах при срабатывании этой арматуры не превышало рабочее более чем на 15% (с учетом динамики переходных процессов в оборудовании и трубопроводах, а также динамики и времени срабатывания предохранительной арматуры) и не вызывало недопустимых динамических воздействий на предо..." w:history="1">
        <w:r>
          <w:rPr>
            <w:color w:val="0000FF"/>
          </w:rPr>
          <w:t>пункту 6.2.2</w:t>
        </w:r>
      </w:hyperlink>
      <w:r>
        <w:t>, не менее чем на одну единицу</w:t>
      </w:r>
      <w:r>
        <w:t>.</w:t>
      </w:r>
    </w:p>
    <w:p w14:paraId="55827964" w14:textId="77777777" w:rsidR="00000000" w:rsidRDefault="005D0610">
      <w:pPr>
        <w:pStyle w:val="ConsPlusNormal"/>
        <w:spacing w:before="200"/>
        <w:ind w:firstLine="540"/>
        <w:jc w:val="both"/>
      </w:pPr>
      <w:r>
        <w:t>Указанное требование на мембраны прямого разрыва и гидрозатворы не распространяется.</w:t>
      </w:r>
    </w:p>
    <w:p w14:paraId="0977E279" w14:textId="77777777" w:rsidR="00000000" w:rsidRDefault="005D0610">
      <w:pPr>
        <w:pStyle w:val="ConsPlusNormal"/>
        <w:spacing w:before="200"/>
        <w:ind w:firstLine="540"/>
        <w:jc w:val="both"/>
      </w:pPr>
      <w:r>
        <w:t>6.2.8. Расчет пропускной способности предохранительных устройств должен проводиться в соответствии с требованиями НД.</w:t>
      </w:r>
    </w:p>
    <w:p w14:paraId="5737FA12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Пропускная способность предохранительных устройств </w:t>
      </w:r>
      <w:r>
        <w:t>должна проверяться при соответствующих испытаниях головного образца данной конструкции, проводимых организацией - изготовителем предохранительной арматуры.</w:t>
      </w:r>
    </w:p>
    <w:p w14:paraId="198174A2" w14:textId="77777777" w:rsidR="00000000" w:rsidRDefault="005D0610">
      <w:pPr>
        <w:pStyle w:val="ConsPlusNormal"/>
        <w:spacing w:before="200"/>
        <w:ind w:firstLine="540"/>
        <w:jc w:val="both"/>
      </w:pPr>
      <w:bookmarkStart w:id="15" w:name="Par321"/>
      <w:bookmarkEnd w:id="15"/>
      <w:r>
        <w:t>6.2.9. При выборе количества и пропускной способности предохранительных устройств должна</w:t>
      </w:r>
      <w:r>
        <w:t xml:space="preserve"> учитываться суммарная производительность всех возможных источников давления с учетом проектных аварий, способных привести к повышению давления.</w:t>
      </w:r>
    </w:p>
    <w:p w14:paraId="16643A81" w14:textId="77777777" w:rsidR="00000000" w:rsidRDefault="005D0610">
      <w:pPr>
        <w:pStyle w:val="ConsPlusNormal"/>
        <w:spacing w:before="200"/>
        <w:ind w:firstLine="540"/>
        <w:jc w:val="both"/>
      </w:pPr>
      <w:r>
        <w:t>6.2.10. На напорных трубопроводах между поршневым насосом, у которого нет предохранительного клапана, и запорны</w:t>
      </w:r>
      <w:r>
        <w:t>м органом должен быть установлен предохранительный клапан, исключающий возможность повышения давления в трубопроводах выше 1,1 рабочего.</w:t>
      </w:r>
    </w:p>
    <w:p w14:paraId="1E251D90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6.2.11. Установка запорной арматуры между предохранительным устройством (мембраной или другим устройством по </w:t>
      </w:r>
      <w:hyperlink w:anchor="Par317" w:tooltip="6.2.7. Количество предохранительной арматуры и (или) предохранительных мембран с принудительным разрывом, устанавливаемых для защиты оборудования и трубопроводов групп A и B, должно быть больше количества, определенного по пункту 6.2.2, не менее чем на одну единицу." w:history="1">
        <w:r>
          <w:rPr>
            <w:color w:val="0000FF"/>
          </w:rPr>
          <w:t>пункту 6.2.7</w:t>
        </w:r>
      </w:hyperlink>
      <w:r>
        <w:t>) и защищаемым ею оборудованием или трубопроводом, а также на отводящих и дренажных трубопроводах не допускается.</w:t>
      </w:r>
    </w:p>
    <w:p w14:paraId="10EBE7B8" w14:textId="77777777" w:rsidR="00000000" w:rsidRDefault="005D0610">
      <w:pPr>
        <w:pStyle w:val="ConsPlusNormal"/>
        <w:spacing w:before="200"/>
        <w:ind w:firstLine="540"/>
        <w:jc w:val="both"/>
      </w:pPr>
      <w:r>
        <w:t>Допускается установка запорной арматуры перед импульсными клапанами ИПУ и после этих клапанов, если И</w:t>
      </w:r>
      <w:r>
        <w:t>ПУ снабжены не менее чем двумя импульсными клапанами, а механическая блокировка указанной запорной арматуры допускает вывод из работы только одного из этих клапанов.</w:t>
      </w:r>
    </w:p>
    <w:p w14:paraId="45253F7B" w14:textId="77777777" w:rsidR="00000000" w:rsidRDefault="005D0610">
      <w:pPr>
        <w:pStyle w:val="ConsPlusNormal"/>
        <w:spacing w:before="200"/>
        <w:ind w:firstLine="540"/>
        <w:jc w:val="both"/>
      </w:pPr>
      <w:r>
        <w:t>6.2.12. Применение импульсных клапанов с рычажным приводом не допускается.</w:t>
      </w:r>
    </w:p>
    <w:p w14:paraId="41013005" w14:textId="77777777" w:rsidR="00000000" w:rsidRDefault="005D0610">
      <w:pPr>
        <w:pStyle w:val="ConsPlusNormal"/>
        <w:spacing w:before="200"/>
        <w:ind w:firstLine="540"/>
        <w:jc w:val="both"/>
      </w:pPr>
      <w:r>
        <w:t>6.2.13. В предо</w:t>
      </w:r>
      <w:r>
        <w:t>хранительной арматуре должна быть исключена возможность изменения настройки пружины и других элементов регулировки. У предохранительных пружинных клапанов и у импульсных клапанов ИПУ пружины должны быть защищены от прямого воздействия среды и перегрева.</w:t>
      </w:r>
    </w:p>
    <w:p w14:paraId="659BFD97" w14:textId="77777777" w:rsidR="00000000" w:rsidRDefault="005D0610">
      <w:pPr>
        <w:pStyle w:val="ConsPlusNormal"/>
        <w:spacing w:before="200"/>
        <w:ind w:firstLine="540"/>
        <w:jc w:val="both"/>
      </w:pPr>
      <w:r>
        <w:t>6.</w:t>
      </w:r>
      <w:r>
        <w:t>2.14. Допускается установка переключающих устройств перед предохранительной арматурой при наличии удвоенного количества ИПУ или предохранительных клапанов и обеспечения при этом защиты оборудования и трубопроводов от превышения давления при любом положении</w:t>
      </w:r>
      <w:r>
        <w:t xml:space="preserve"> переключающих устройств.</w:t>
      </w:r>
    </w:p>
    <w:p w14:paraId="2C5C7887" w14:textId="77777777" w:rsidR="00000000" w:rsidRDefault="005D0610">
      <w:pPr>
        <w:pStyle w:val="ConsPlusNormal"/>
        <w:spacing w:before="200"/>
        <w:ind w:firstLine="540"/>
        <w:jc w:val="both"/>
      </w:pPr>
      <w:r>
        <w:t>6.2.15. Конструкция предохранительной арматуры должна предусматривать возможность проверки ее исправного действия путем открытия вручную или с пульта управления. Для ИПУ это требование относится к импульсному клапану. Усилие откры</w:t>
      </w:r>
      <w:r>
        <w:t>тия вручную не должно превышать 196 Н.</w:t>
      </w:r>
    </w:p>
    <w:p w14:paraId="72889161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В случае невозможности проверки действия предохранительной арматуры на работающем оборудовании должны применяться переключающие устройства, устанавливаемые перед арматурой и позволяющие проводить проверку каждой из ни</w:t>
      </w:r>
      <w:r>
        <w:t>х с отключением от оборудования.</w:t>
      </w:r>
    </w:p>
    <w:p w14:paraId="7C3E3B3C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Переключающие устройства должны быть такими, чтобы при любом их положении с оборудованием или трубопроводами было соединено столько единиц арматуры, сколько требуется, чтобы обеспечить выполнение требований </w:t>
      </w:r>
      <w:hyperlink w:anchor="Par310" w:tooltip="6.2.2. Количество предохранительных устройств, их пропускная способность, уставка на открытие (закрытие) должны быть указаны в проектной (конструкторской) документации таким образом, чтобы давление в защищаемом оборудовании и трубопроводах при срабатывании этой арматуры не превышало рабочее более чем на 15% (с учетом динамики переходных процессов в оборудовании и трубопроводах, а также динамики и времени срабатывания предохранительной арматуры) и не вызывало недопустимых динамических воздействий на предо..." w:history="1">
        <w:r>
          <w:rPr>
            <w:color w:val="0000FF"/>
          </w:rPr>
          <w:t>пункта 6.2.2</w:t>
        </w:r>
      </w:hyperlink>
      <w:r>
        <w:t>.</w:t>
      </w:r>
    </w:p>
    <w:p w14:paraId="7A735684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Указанные в этом </w:t>
      </w:r>
      <w:hyperlink w:anchor="Par310" w:tooltip="6.2.2. Количество предохранительных устройств, их пропускная способность, уставка на открытие (закрытие) должны быть указаны в проектной (конструкторской) документации таким образом, чтобы давление в защищаемом оборудовании и трубопроводах при срабатывании этой арматуры не превышало рабочее более чем на 15% (с учетом динамики переходных процессов в оборудовании и трубопроводах, а также динамики и времени срабатывания предохранительной арматуры) и не вызывало недопустимых динамических воздействий на предо..." w:history="1">
        <w:r>
          <w:rPr>
            <w:color w:val="0000FF"/>
          </w:rPr>
          <w:t>пункте</w:t>
        </w:r>
      </w:hyperlink>
      <w:r>
        <w:t xml:space="preserve"> требования не распространяются на мембраны прямого разрыва и гидрозатворы.</w:t>
      </w:r>
    </w:p>
    <w:p w14:paraId="35CB118C" w14:textId="77777777" w:rsidR="00000000" w:rsidRDefault="005D0610">
      <w:pPr>
        <w:pStyle w:val="ConsPlusNormal"/>
        <w:spacing w:before="200"/>
        <w:ind w:firstLine="540"/>
        <w:jc w:val="both"/>
      </w:pPr>
      <w:r>
        <w:t>6.2.16. Предохранительные клапаны (для ИПУ - импульсные каналы), защищающие оборудование и трубопроводы групп A и B, должны иметь механизированные (электромагнитные ил</w:t>
      </w:r>
      <w:r>
        <w:t xml:space="preserve">и другие) приводы, обеспечивающие своевременное открытие и закрытие указанных клапанов в соответствии с требованиями </w:t>
      </w:r>
      <w:hyperlink w:anchor="Par310" w:tooltip="6.2.2. Количество предохранительных устройств, их пропускная способность, уставка на открытие (закрытие) должны быть указаны в проектной (конструкторской) документации таким образом, чтобы давление в защищаемом оборудовании и трубопроводах при срабатывании этой арматуры не превышало рабочее более чем на 15% (с учетом динамики переходных процессов в оборудовании и трубопроводах, а также динамики и времени срабатывания предохранительной арматуры) и не вызывало недопустимых динамических воздействий на предо..." w:history="1">
        <w:r>
          <w:rPr>
            <w:color w:val="0000FF"/>
          </w:rPr>
          <w:t>пунктов 6.2.2</w:t>
        </w:r>
      </w:hyperlink>
      <w:r>
        <w:t xml:space="preserve"> или </w:t>
      </w:r>
      <w:hyperlink w:anchor="Par312" w:tooltip="6.2.3. В оборудовании и трубопроводах с рабочим давлением до 0,3 МПа допускается превышение давления не более чем на 0,05 МПа. Возможность повышения давления на указанное значение должна быть подтверждена расчетом на прочность соответствующего оборудования и трубопроводов." w:history="1">
        <w:r>
          <w:rPr>
            <w:color w:val="0000FF"/>
          </w:rPr>
          <w:t>6.2.3</w:t>
        </w:r>
      </w:hyperlink>
      <w:r>
        <w:t xml:space="preserve"> и </w:t>
      </w:r>
      <w:hyperlink w:anchor="Par314" w:tooltip="6.2.5. Конструкция предохранительных устройств должна обеспечивать их закрытие после срабатывания при достижении давления не ниже 0,9 рабочего давления, по которому выбиралась уставка на срабатывание этой арматуры." w:history="1">
        <w:r>
          <w:rPr>
            <w:color w:val="0000FF"/>
          </w:rPr>
          <w:t>6.2.5</w:t>
        </w:r>
      </w:hyperlink>
      <w:r>
        <w:t>. Эти клапаны должны быть устроены и отрегулир</w:t>
      </w:r>
      <w:r>
        <w:t xml:space="preserve">ованы таким образом, чтобы при отказе привода они срабатывали как клапаны прямого действия и обеспечивали выполнение требований перечисленных выше пунктов. При наличии нескольких клапанов на защищаемом объекте механизированные приводы этих клапанов должны </w:t>
      </w:r>
      <w:r>
        <w:t>иметь независимые друг от друга каналы управления и энергообеспечения. Механизированные приводы могут быть использованы для проверки исправного действия и принудительного снижения давления в защищаемом объекте. Для оборудования группы C необходимость устан</w:t>
      </w:r>
      <w:r>
        <w:t>овки клапанов с таким приводом должна определяться проектной организацией.</w:t>
      </w:r>
    </w:p>
    <w:p w14:paraId="4A6CEA9F" w14:textId="77777777" w:rsidR="00000000" w:rsidRDefault="005D0610">
      <w:pPr>
        <w:pStyle w:val="ConsPlusNormal"/>
        <w:spacing w:before="200"/>
        <w:ind w:firstLine="540"/>
        <w:jc w:val="both"/>
      </w:pPr>
      <w:r>
        <w:t>6.2.17. Предохранительные устройства необходимо устанавливать на патрубках или трубопроводах, непосредственно присоединенных к оборудованию. При установке на одном коллекторе нескол</w:t>
      </w:r>
      <w:r>
        <w:t>ьких единиц предохранительной арматуры площадь поперечного сечения коллектора должна быть не менее 1,25 расчетной суммарной площади сечения присоединительных патрубков установленной на нем предохранительной арматуры. Импульс давления на открытие предохрани</w:t>
      </w:r>
      <w:r>
        <w:t>тельной арматуры должен браться от защищаемого оборудования. Допускается отбор импульса от трубопровода, на котором установлена предохранительная арматура, с учетом его гидравлического сопротивления.</w:t>
      </w:r>
    </w:p>
    <w:p w14:paraId="4F71A988" w14:textId="77777777" w:rsidR="00000000" w:rsidRDefault="005D0610">
      <w:pPr>
        <w:pStyle w:val="ConsPlusNormal"/>
        <w:spacing w:before="200"/>
        <w:ind w:firstLine="540"/>
        <w:jc w:val="both"/>
      </w:pPr>
      <w:r>
        <w:t>6.2.18. На оборудовании и трубопроводах группы C допуска</w:t>
      </w:r>
      <w:r>
        <w:t>ется применение предохранительных мембранных устройств, разрушающихся при повышении рабочего давления среды на 25% (если это подтверждено расчетом).</w:t>
      </w:r>
    </w:p>
    <w:p w14:paraId="5681A317" w14:textId="77777777" w:rsidR="00000000" w:rsidRDefault="005D0610">
      <w:pPr>
        <w:pStyle w:val="ConsPlusNormal"/>
        <w:spacing w:before="200"/>
        <w:ind w:firstLine="540"/>
        <w:jc w:val="both"/>
      </w:pPr>
      <w:r>
        <w:t>Допускается установка предохранительных мембранных устройств перед предохранительным клапаном при условии, что между ними будет установлено устройство, позволяющее контролировать исправность разрывной мембраны, а также исключающее возможность попадания час</w:t>
      </w:r>
      <w:r>
        <w:t>тей разрушенной разрывной мембраны в предохранительный клапан. Работоспособность такого сопряжения устройств должна быть подтверждена испытаниями.</w:t>
      </w:r>
    </w:p>
    <w:p w14:paraId="465A9DA5" w14:textId="77777777" w:rsidR="00000000" w:rsidRDefault="005D0610">
      <w:pPr>
        <w:pStyle w:val="ConsPlusNormal"/>
        <w:spacing w:before="200"/>
        <w:ind w:firstLine="540"/>
        <w:jc w:val="both"/>
      </w:pPr>
      <w:r>
        <w:t>Площадь проходного сечения устройства с разрушившейся мембраной должна быть не меньше площади сечения входног</w:t>
      </w:r>
      <w:r>
        <w:t>о патрубка предохранительной арматуры. Маркировка мембраны должна быть видна после ее установки.</w:t>
      </w:r>
    </w:p>
    <w:p w14:paraId="1D5E9930" w14:textId="77777777" w:rsidR="00000000" w:rsidRDefault="005D0610">
      <w:pPr>
        <w:pStyle w:val="ConsPlusNormal"/>
        <w:spacing w:before="200"/>
        <w:ind w:firstLine="540"/>
        <w:jc w:val="both"/>
      </w:pPr>
      <w:r>
        <w:t>6.2.19. Оборудование, работающее под меньшим рабочим давлением, чем давление питающего его источника, должно иметь на подводящем трубопроводе автоматическое ре</w:t>
      </w:r>
      <w:r>
        <w:t>дуцирующее устройство (регулятор давления после себя) с манометром (датчиком давления) и предохранительной арматурой, размещенными на стороне меньшего давления.</w:t>
      </w:r>
    </w:p>
    <w:p w14:paraId="51277C89" w14:textId="77777777" w:rsidR="00000000" w:rsidRDefault="005D0610">
      <w:pPr>
        <w:pStyle w:val="ConsPlusNormal"/>
        <w:spacing w:before="200"/>
        <w:ind w:firstLine="540"/>
        <w:jc w:val="both"/>
      </w:pPr>
      <w:r>
        <w:t>Для группы оборудования, работающего от одного питающего источника при том же рабочем давлении,</w:t>
      </w:r>
      <w:r>
        <w:t xml:space="preserve"> допускается устанавливать одно автоматическое редуцирующее устройство с манометром (датчиком давления) и предохранительной арматурой, расположенными на общей магистрали до первого ответвления. В случае, если поддержание постоянного давления за редуцирующи</w:t>
      </w:r>
      <w:r>
        <w:t>м устройством по технологическим причинам невозможно или не требуется, на трубопроводах от питающего источника могут устанавливаться нерегулируемые редуцирующие устройства (шайбы, дроссели и т.п.).</w:t>
      </w:r>
    </w:p>
    <w:p w14:paraId="72E17327" w14:textId="77777777" w:rsidR="00000000" w:rsidRDefault="005D0610">
      <w:pPr>
        <w:pStyle w:val="ConsPlusNormal"/>
        <w:spacing w:before="200"/>
        <w:ind w:firstLine="540"/>
        <w:jc w:val="both"/>
      </w:pPr>
      <w:r>
        <w:t>6.2.20. Если трубопровод на участке от автоматического ред</w:t>
      </w:r>
      <w:r>
        <w:t xml:space="preserve">уцирующего устройства до оборудования рассчитан на максимальное давление питающего источника и на оборудовании имеется </w:t>
      </w:r>
      <w:r>
        <w:lastRenderedPageBreak/>
        <w:t>предохранительное устройство, установка предохранительного устройства после редуцирующего устройства на трубопроводе не требуется.</w:t>
      </w:r>
    </w:p>
    <w:p w14:paraId="4E0B81C6" w14:textId="77777777" w:rsidR="00000000" w:rsidRDefault="005D0610">
      <w:pPr>
        <w:pStyle w:val="ConsPlusNormal"/>
        <w:spacing w:before="200"/>
        <w:ind w:firstLine="540"/>
        <w:jc w:val="both"/>
      </w:pPr>
      <w:r>
        <w:t>6.2.21</w:t>
      </w:r>
      <w:r>
        <w:t>. Если рабочее давление оборудования равно или больше давления питающего источника и в оборудовании исключена возможность повышения давления за счет внешних и внутренних источников энергии, то установка предохранительных устройств не обязательна.</w:t>
      </w:r>
    </w:p>
    <w:p w14:paraId="2A7E6445" w14:textId="77777777" w:rsidR="00000000" w:rsidRDefault="005D0610">
      <w:pPr>
        <w:pStyle w:val="ConsPlusNormal"/>
        <w:spacing w:before="200"/>
        <w:ind w:firstLine="540"/>
        <w:jc w:val="both"/>
      </w:pPr>
      <w:r>
        <w:t>6.2.22. А</w:t>
      </w:r>
      <w:r>
        <w:t>втоматические регулирующие устройства и предохранительная арматура не требуются:</w:t>
      </w:r>
    </w:p>
    <w:p w14:paraId="4DD96EA7" w14:textId="77777777" w:rsidR="00000000" w:rsidRDefault="005D0610">
      <w:pPr>
        <w:pStyle w:val="ConsPlusNormal"/>
        <w:spacing w:before="200"/>
        <w:ind w:firstLine="540"/>
        <w:jc w:val="both"/>
      </w:pPr>
      <w:r>
        <w:t>- на трубопроводах рециркуляции насосов;</w:t>
      </w:r>
    </w:p>
    <w:p w14:paraId="2976D05D" w14:textId="77777777" w:rsidR="00000000" w:rsidRDefault="005D0610">
      <w:pPr>
        <w:pStyle w:val="ConsPlusNormal"/>
        <w:spacing w:before="200"/>
        <w:ind w:firstLine="540"/>
        <w:jc w:val="both"/>
      </w:pPr>
      <w:r>
        <w:t>- на трубопроводах после регуляторов уровня;</w:t>
      </w:r>
    </w:p>
    <w:p w14:paraId="4E245581" w14:textId="77777777" w:rsidR="00000000" w:rsidRDefault="005D0610">
      <w:pPr>
        <w:pStyle w:val="ConsPlusNormal"/>
        <w:spacing w:before="200"/>
        <w:ind w:firstLine="540"/>
        <w:jc w:val="both"/>
      </w:pPr>
      <w:r>
        <w:t>- на трубопроводах продувочных, дренажных и удаления воздуха при сбросе среды в оборудова</w:t>
      </w:r>
      <w:r>
        <w:t xml:space="preserve">ние, оснащенное предохранительными устройствами в соответствии с </w:t>
      </w:r>
      <w:hyperlink w:anchor="Par321" w:tooltip="6.2.9. При выборе количества и пропускной способности предохранительных устройств должна учитываться суммарная производительность всех возможных источников давления с учетом проектных аварий, способных привести к повышению давления." w:history="1">
        <w:r>
          <w:rPr>
            <w:color w:val="0000FF"/>
          </w:rPr>
          <w:t>пунктом 6.2.9</w:t>
        </w:r>
      </w:hyperlink>
      <w:r>
        <w:t>.</w:t>
      </w:r>
    </w:p>
    <w:p w14:paraId="62F107E8" w14:textId="77777777" w:rsidR="00000000" w:rsidRDefault="005D0610">
      <w:pPr>
        <w:pStyle w:val="ConsPlusNormal"/>
        <w:spacing w:before="200"/>
        <w:ind w:firstLine="540"/>
        <w:jc w:val="both"/>
      </w:pPr>
      <w:r>
        <w:t>Необходимость установки дроссельных шайб на этих трубопроводах определяется проектной документацией.</w:t>
      </w:r>
    </w:p>
    <w:p w14:paraId="53C94B83" w14:textId="77777777" w:rsidR="00000000" w:rsidRDefault="005D0610">
      <w:pPr>
        <w:pStyle w:val="ConsPlusNormal"/>
        <w:spacing w:before="200"/>
        <w:ind w:firstLine="540"/>
        <w:jc w:val="both"/>
      </w:pPr>
      <w:r>
        <w:t>6.2.23. Предохранительные устройства оборудования и трубопроводов долж</w:t>
      </w:r>
      <w:r>
        <w:t>ны устанавливаться в местах, доступных для обслуживания и ремонта.</w:t>
      </w:r>
    </w:p>
    <w:p w14:paraId="6C62C092" w14:textId="77777777" w:rsidR="00000000" w:rsidRDefault="005D0610">
      <w:pPr>
        <w:pStyle w:val="ConsPlusNormal"/>
        <w:spacing w:before="200"/>
        <w:ind w:firstLine="540"/>
        <w:jc w:val="both"/>
      </w:pPr>
      <w:r>
        <w:t>6.2.24. Отводящие трубы при отсутствии самодренируемости должны быть снабжены дренажным устройством. Установка запорной арматуры на дренажных трубах не допускается.</w:t>
      </w:r>
    </w:p>
    <w:p w14:paraId="23829508" w14:textId="77777777" w:rsidR="00000000" w:rsidRDefault="005D0610">
      <w:pPr>
        <w:pStyle w:val="ConsPlusNormal"/>
        <w:spacing w:before="200"/>
        <w:ind w:firstLine="540"/>
        <w:jc w:val="both"/>
      </w:pPr>
      <w:r>
        <w:t>Внутренний диаметр отвод</w:t>
      </w:r>
      <w:r>
        <w:t>ящего трубопровода должен быть не менее диаметра выходного патрубка предохранительного клапана и рассчитан таким образом, чтобы при максимальном расходе противодавление в зоне выходного патрубка не превышало максимального значения противодавления, установл</w:t>
      </w:r>
      <w:r>
        <w:t>енного для данного клапана. Рабочая среда, выходящая из предохранительных устройств, должна отводиться в безопасное для персонала место.</w:t>
      </w:r>
    </w:p>
    <w:p w14:paraId="639C0E46" w14:textId="77777777" w:rsidR="00000000" w:rsidRDefault="005D0610">
      <w:pPr>
        <w:pStyle w:val="ConsPlusNormal"/>
        <w:spacing w:before="200"/>
        <w:ind w:firstLine="540"/>
        <w:jc w:val="both"/>
      </w:pPr>
      <w:r>
        <w:t>6.2.25. Проверка функциональной способности (исправности) действия предохранительной арматуры, в том числе схем управле</w:t>
      </w:r>
      <w:r>
        <w:t>ния, с выбросом рабочей среды должна проводиться перед первым пуском оборудования на рабочие параметры и последующими плановыми пусками, но не реже одного раза в 12 месяцев. Если в результате проверки выявляются дефекты или отказы срабатывания арматуры или</w:t>
      </w:r>
      <w:r>
        <w:t xml:space="preserve"> схемы управления, следует выполнять ремонт и проводить повторную проверку.</w:t>
      </w:r>
    </w:p>
    <w:p w14:paraId="74DC805F" w14:textId="77777777" w:rsidR="00000000" w:rsidRDefault="005D0610">
      <w:pPr>
        <w:pStyle w:val="ConsPlusNormal"/>
        <w:spacing w:before="200"/>
        <w:ind w:firstLine="540"/>
        <w:jc w:val="both"/>
      </w:pPr>
      <w:bookmarkStart w:id="16" w:name="Par350"/>
      <w:bookmarkEnd w:id="16"/>
      <w:r>
        <w:t xml:space="preserve">6.2.26. Проверку настройки предохранительной арматуры следует проводить после монтажа, ремонта арматуры или схемы управления, но не реже одного раза в 12 месяцев путем </w:t>
      </w:r>
      <w:r>
        <w:t>подъема давления на оборудовании с помощью приспособлений, входящих в комплект поставки этой арматуры, или испытанием на стационарном стенде. После настройки предохранительной арматуры на срабатывание узел настройки должен быть опломбирован.</w:t>
      </w:r>
    </w:p>
    <w:p w14:paraId="4A35C0C3" w14:textId="77777777" w:rsidR="00000000" w:rsidRDefault="005D0610">
      <w:pPr>
        <w:pStyle w:val="ConsPlusNormal"/>
        <w:spacing w:before="200"/>
        <w:ind w:firstLine="540"/>
        <w:jc w:val="both"/>
      </w:pPr>
      <w:r>
        <w:t>Проверка испра</w:t>
      </w:r>
      <w:r>
        <w:t>вности действия и настройки систем, защищающих оборудование и трубопроводы от превышения температуры, проводится также не реже одного раза в 12 месяцев. Данные настройки должны быть зарегистрированы в журнале эксплуатации и ремонта предохранительных устрой</w:t>
      </w:r>
      <w:r>
        <w:t>ств.</w:t>
      </w:r>
    </w:p>
    <w:p w14:paraId="0B30C33F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6.2.27. Проверка исправности действия и настройки систем, защищающих оборудование и трубопроводы от превышения давления или температуры (по </w:t>
      </w:r>
      <w:hyperlink w:anchor="Par135" w:tooltip="2.1.6. В проекте РУ ПАС должны быть предусмотрены системы или устройства, защищающие оборудование и трубопроводы от превышения давления или температуры путем проведения мероприятий по массо- и теплоотводу, изменению физических и (или) химических свойств теплоносителя. Также должны быть предусмотрены контрольно-измерительные устройства для контроля целостности оборудования и трубопроводов." w:history="1">
        <w:r>
          <w:rPr>
            <w:color w:val="0000FF"/>
          </w:rPr>
          <w:t>пункту 2.1.6</w:t>
        </w:r>
      </w:hyperlink>
      <w:r>
        <w:t xml:space="preserve">), должна проводиться в сроки, установленные </w:t>
      </w:r>
      <w:hyperlink w:anchor="Par350" w:tooltip="6.2.26. Проверку настройки предохранительной арматуры следует проводить после монтажа, ремонта арматуры или схемы управления, но не реже одного раза в 12 месяцев путем подъема давления на оборудовании с помощью приспособлений, входящих в комплект поставки этой арматуры, или испытанием на стационарном стенде. После настройки предохранительной арматуры на срабатывание узел настройки должен быть опломбирован." w:history="1">
        <w:r>
          <w:rPr>
            <w:color w:val="0000FF"/>
          </w:rPr>
          <w:t>пунктом 6.2.26</w:t>
        </w:r>
      </w:hyperlink>
      <w:r>
        <w:t>.</w:t>
      </w:r>
    </w:p>
    <w:p w14:paraId="68BF0986" w14:textId="77777777" w:rsidR="00000000" w:rsidRDefault="005D0610">
      <w:pPr>
        <w:pStyle w:val="ConsPlusNormal"/>
        <w:spacing w:before="200"/>
        <w:ind w:firstLine="540"/>
        <w:jc w:val="both"/>
      </w:pPr>
      <w:r>
        <w:t>6.2.28. Проверка исправности действия гидрозатворов, замена предохранительных мембран и проверка устройств принудительного разрыва их должны проводиться по утвержденному графику.</w:t>
      </w:r>
    </w:p>
    <w:p w14:paraId="03DD3805" w14:textId="77777777" w:rsidR="00000000" w:rsidRDefault="005D0610">
      <w:pPr>
        <w:pStyle w:val="ConsPlusNormal"/>
        <w:spacing w:before="200"/>
        <w:ind w:firstLine="540"/>
        <w:jc w:val="both"/>
      </w:pPr>
      <w:r>
        <w:t>6.2.29. Для защиты от пре</w:t>
      </w:r>
      <w:r>
        <w:t>вышения давления замкнутых участков второго и третьего (высокого давления) контуров РУ ПАС должны применяться предохранительные устройства разового действия. Уставка срабатывания указанных устройств должна гарантированно исключать ложные срабатывания устро</w:t>
      </w:r>
      <w:r>
        <w:t>йств при всех режимах нормальной эксплуатации, обеспечивая требуемую прочность контура.</w:t>
      </w:r>
    </w:p>
    <w:p w14:paraId="58BABF3A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6.2.30. Для автоматического включения систем безопасности в условиях запроектных аварий, связанных с недопустимым ростом давления в системе первого контура, должны прим</w:t>
      </w:r>
      <w:r>
        <w:t>еняться гидромеханические устройства пассивного принципа действия, срабатывающие в результате непосредственного воздействия импульса давления среды первого контура на чувствительный орган устройства. Указанные устройства должны применяться в дополнение к т</w:t>
      </w:r>
      <w:r>
        <w:t>радиционным электрическим управляющим системам.</w:t>
      </w:r>
    </w:p>
    <w:p w14:paraId="0F4702BE" w14:textId="77777777" w:rsidR="00000000" w:rsidRDefault="005D0610">
      <w:pPr>
        <w:pStyle w:val="ConsPlusNormal"/>
        <w:ind w:firstLine="540"/>
        <w:jc w:val="both"/>
      </w:pPr>
    </w:p>
    <w:p w14:paraId="3240F15D" w14:textId="77777777" w:rsidR="00000000" w:rsidRDefault="005D0610">
      <w:pPr>
        <w:pStyle w:val="ConsPlusNormal"/>
        <w:jc w:val="center"/>
        <w:outlineLvl w:val="2"/>
      </w:pPr>
      <w:r>
        <w:t>6.3. Оснащение контрольно-измерительными приборами</w:t>
      </w:r>
    </w:p>
    <w:p w14:paraId="00785B6C" w14:textId="77777777" w:rsidR="00000000" w:rsidRDefault="005D0610">
      <w:pPr>
        <w:pStyle w:val="ConsPlusNormal"/>
        <w:ind w:firstLine="540"/>
        <w:jc w:val="both"/>
      </w:pPr>
    </w:p>
    <w:p w14:paraId="24580186" w14:textId="77777777" w:rsidR="00000000" w:rsidRDefault="005D0610">
      <w:pPr>
        <w:pStyle w:val="ConsPlusNormal"/>
        <w:ind w:firstLine="540"/>
        <w:jc w:val="both"/>
      </w:pPr>
      <w:r>
        <w:t>6.3.1. Оборудование и трубопроводы, подлежащие оснащению КИП и техническому диагностированию, должны удовлетворять требованиям НД по обеспечению контролепр</w:t>
      </w:r>
      <w:r>
        <w:t>игодности (их приспособленности к оснащению измерительными приборами и проведения диагностирования).</w:t>
      </w:r>
    </w:p>
    <w:p w14:paraId="5F3F2980" w14:textId="77777777" w:rsidR="00000000" w:rsidRDefault="005D0610">
      <w:pPr>
        <w:pStyle w:val="ConsPlusNormal"/>
        <w:spacing w:before="200"/>
        <w:ind w:firstLine="540"/>
        <w:jc w:val="both"/>
      </w:pPr>
      <w:bookmarkStart w:id="17" w:name="Par360"/>
      <w:bookmarkEnd w:id="17"/>
      <w:r>
        <w:t>6.3.2. Оборудование и трубопроводы должны быть оснащены необходимыми для эксплуатации (включая управление авариями) КИП для измерения давления,</w:t>
      </w:r>
      <w:r>
        <w:t xml:space="preserve"> температуры, расхода, уровня рабочей среды, течи и т.д. При этом конструкция КИП должна обеспечивать их устойчивое функционирование при эксплуатационных параметрах РУ ПАС.</w:t>
      </w:r>
    </w:p>
    <w:p w14:paraId="15280535" w14:textId="77777777" w:rsidR="00000000" w:rsidRDefault="005D0610">
      <w:pPr>
        <w:pStyle w:val="ConsPlusNormal"/>
        <w:spacing w:before="200"/>
        <w:ind w:firstLine="540"/>
        <w:jc w:val="both"/>
      </w:pPr>
      <w:bookmarkStart w:id="18" w:name="Par361"/>
      <w:bookmarkEnd w:id="18"/>
      <w:r>
        <w:t>6.3.3. Конструкция оборудования, трубопроводов и установка КИП должны предусматривать возможность периодической метрологической поверки по месту установки или в демонтируемом состоянии. Порядок и сроки поверки должны указываться в инструкциях по эксплуатац</w:t>
      </w:r>
      <w:r>
        <w:t>ии КИП.</w:t>
      </w:r>
    </w:p>
    <w:p w14:paraId="3B5C7B0D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6.3.4. Номенклатура КИП, а также объем контроля по </w:t>
      </w:r>
      <w:hyperlink w:anchor="Par360" w:tooltip="6.3.2. Оборудование и трубопроводы должны быть оснащены необходимыми для эксплуатации (включая управление авариями) КИП для измерения давления, температуры, расхода, уровня рабочей среды, течи и т.д. При этом конструкция КИП должна обеспечивать их устойчивое функционирование при эксплуатационных параметрах РУ ПАС." w:history="1">
        <w:r>
          <w:rPr>
            <w:color w:val="0000FF"/>
          </w:rPr>
          <w:t>пунктам 6.3.2</w:t>
        </w:r>
      </w:hyperlink>
      <w:r>
        <w:t xml:space="preserve"> и </w:t>
      </w:r>
      <w:hyperlink w:anchor="Par361" w:tooltip="6.3.3. Конструкция оборудования, трубопроводов и установка КИП должны предусматривать возможность периодической метрологической поверки по месту установки или в демонтируемом состоянии. Порядок и сроки поверки должны указываться в инструкциях по эксплуатации КИП." w:history="1">
        <w:r>
          <w:rPr>
            <w:color w:val="0000FF"/>
          </w:rPr>
          <w:t>6.3.3,</w:t>
        </w:r>
      </w:hyperlink>
      <w:r>
        <w:t xml:space="preserve"> места установки датчиков и отборных устройств, спо</w:t>
      </w:r>
      <w:r>
        <w:t>собы контроля, класс точности, погрешность измерения, пределы безопасной эксплуатации должны устанавливаться в проектной (конструкторской) документации.</w:t>
      </w:r>
    </w:p>
    <w:p w14:paraId="65E96F6C" w14:textId="77777777" w:rsidR="00000000" w:rsidRDefault="005D0610">
      <w:pPr>
        <w:pStyle w:val="ConsPlusNormal"/>
        <w:ind w:firstLine="540"/>
        <w:jc w:val="both"/>
      </w:pPr>
    </w:p>
    <w:p w14:paraId="476469EF" w14:textId="77777777" w:rsidR="00000000" w:rsidRDefault="005D0610">
      <w:pPr>
        <w:pStyle w:val="ConsPlusNormal"/>
        <w:jc w:val="center"/>
        <w:outlineLvl w:val="2"/>
      </w:pPr>
      <w:r>
        <w:t>6.4. Требования к диагностированию технического состояния</w:t>
      </w:r>
    </w:p>
    <w:p w14:paraId="7240DEA5" w14:textId="77777777" w:rsidR="00000000" w:rsidRDefault="005D0610">
      <w:pPr>
        <w:pStyle w:val="ConsPlusNormal"/>
        <w:jc w:val="center"/>
      </w:pPr>
      <w:r>
        <w:t>и контролю нагруженности</w:t>
      </w:r>
    </w:p>
    <w:p w14:paraId="3DAA6491" w14:textId="77777777" w:rsidR="00000000" w:rsidRDefault="005D0610">
      <w:pPr>
        <w:pStyle w:val="ConsPlusNormal"/>
        <w:ind w:firstLine="540"/>
        <w:jc w:val="both"/>
      </w:pPr>
    </w:p>
    <w:p w14:paraId="4CE0D5A2" w14:textId="77777777" w:rsidR="00000000" w:rsidRDefault="005D0610">
      <w:pPr>
        <w:pStyle w:val="ConsPlusNormal"/>
        <w:ind w:firstLine="540"/>
        <w:jc w:val="both"/>
      </w:pPr>
      <w:r>
        <w:t>6.4.1. Создание об</w:t>
      </w:r>
      <w:r>
        <w:t>орудования, трубопроводов и их составных частей должно сопровождаться разработкой диагностического обеспечения, необходимость которого устанавливается техническим заданием на проектирование РУ ПАС. Диагностическое обеспечение должно включать систему диагно</w:t>
      </w:r>
      <w:r>
        <w:t>стики (перечень параметров, подлежащих диагностированию, условия и периодичность измерения, методы и средства диагностирования, технологические процессы диагностирования) и программные комплексы обработки результатов контроля технического состояния.</w:t>
      </w:r>
    </w:p>
    <w:p w14:paraId="68708237" w14:textId="77777777" w:rsidR="00000000" w:rsidRDefault="005D0610">
      <w:pPr>
        <w:pStyle w:val="ConsPlusNormal"/>
        <w:spacing w:before="200"/>
        <w:ind w:firstLine="540"/>
        <w:jc w:val="both"/>
      </w:pPr>
      <w:r>
        <w:t>6.4.2.</w:t>
      </w:r>
      <w:r>
        <w:t xml:space="preserve"> Перечень оборудования и трубопроводов, подлежащих диагностированию, определяется проектной (конструкторской) документацией. Перечень должен содержать оборудование и трубопроводы, которые лимитируют срок службы РУ ПАС и диагностирование которых может умень</w:t>
      </w:r>
      <w:r>
        <w:t>шить эксплуатационные расходы или сократить вынужденные остановки ПАС.</w:t>
      </w:r>
    </w:p>
    <w:p w14:paraId="3F405411" w14:textId="77777777" w:rsidR="00000000" w:rsidRDefault="005D0610">
      <w:pPr>
        <w:pStyle w:val="ConsPlusNormal"/>
        <w:spacing w:before="200"/>
        <w:ind w:firstLine="540"/>
        <w:jc w:val="both"/>
      </w:pPr>
      <w:r>
        <w:t>Для каждого вида оборудования и трубопровода как объекта диагностирования должны быть выполнены следующие работы:</w:t>
      </w:r>
    </w:p>
    <w:p w14:paraId="21E5F315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проведен анализ характеристик нагружения, характеристик материалов и </w:t>
      </w:r>
      <w:r>
        <w:t>факторов, влияющих на их изменения в процессе эксплуатации;</w:t>
      </w:r>
    </w:p>
    <w:p w14:paraId="0DAB3D7B" w14:textId="77777777" w:rsidR="00000000" w:rsidRDefault="005D0610">
      <w:pPr>
        <w:pStyle w:val="ConsPlusNormal"/>
        <w:spacing w:before="200"/>
        <w:ind w:firstLine="540"/>
        <w:jc w:val="both"/>
      </w:pPr>
      <w:r>
        <w:t>- установлены наиболее вероятные виды неисправностей (классификация отказов), перечень контролируемых параметров, места установки датчиков, число контрольных точек, средства диагностирования;</w:t>
      </w:r>
    </w:p>
    <w:p w14:paraId="7D624AC8" w14:textId="77777777" w:rsidR="00000000" w:rsidRDefault="005D0610">
      <w:pPr>
        <w:pStyle w:val="ConsPlusNormal"/>
        <w:spacing w:before="200"/>
        <w:ind w:firstLine="540"/>
        <w:jc w:val="both"/>
      </w:pPr>
      <w:r>
        <w:t>- оп</w:t>
      </w:r>
      <w:r>
        <w:t>ределены алгоритмы обработки информации;</w:t>
      </w:r>
    </w:p>
    <w:p w14:paraId="3EDBD637" w14:textId="77777777" w:rsidR="00000000" w:rsidRDefault="005D0610">
      <w:pPr>
        <w:pStyle w:val="ConsPlusNormal"/>
        <w:spacing w:before="200"/>
        <w:ind w:firstLine="540"/>
        <w:jc w:val="both"/>
      </w:pPr>
      <w:r>
        <w:t>- оценены предельные значения параметров, при достижении которых нарушается прочность и (или) работоспособность.</w:t>
      </w:r>
    </w:p>
    <w:p w14:paraId="12B5C3B1" w14:textId="77777777" w:rsidR="00000000" w:rsidRDefault="005D0610">
      <w:pPr>
        <w:pStyle w:val="ConsPlusNormal"/>
        <w:spacing w:before="200"/>
        <w:ind w:firstLine="540"/>
        <w:jc w:val="both"/>
      </w:pPr>
      <w:r>
        <w:t>Предусмотренные проектной (конструкторской) документацией системы диагностики технического состояния о</w:t>
      </w:r>
      <w:r>
        <w:t xml:space="preserve">борудования и трубопроводов должны обеспечивать постоянный контроль технологических </w:t>
      </w:r>
      <w:r>
        <w:lastRenderedPageBreak/>
        <w:t>параметров текущего состояния наблюдаемого объекта и создание банка данных этих параметров.</w:t>
      </w:r>
    </w:p>
    <w:p w14:paraId="62210A42" w14:textId="77777777" w:rsidR="00000000" w:rsidRDefault="005D0610">
      <w:pPr>
        <w:pStyle w:val="ConsPlusNormal"/>
        <w:spacing w:before="200"/>
        <w:ind w:firstLine="540"/>
        <w:jc w:val="both"/>
      </w:pPr>
      <w:r>
        <w:t>Системы диагностики должны учитывать скорость развития неисправностей (отклонени</w:t>
      </w:r>
      <w:r>
        <w:t>й), вплоть до наступления предельного состояния, при котором должна сработать аварийная сигнализация и (или) система защиты РУ ПАС, если это предусмотрено проектом. В системах диагностики должен осуществляться сбор данных о повреждениях, разрушениях или до</w:t>
      </w:r>
      <w:r>
        <w:t>стижении предельных состояний, имевших место в процессе эксплуатации аналогичного оборудования и трубопроводов.</w:t>
      </w:r>
    </w:p>
    <w:p w14:paraId="28935F38" w14:textId="77777777" w:rsidR="00000000" w:rsidRDefault="005D0610">
      <w:pPr>
        <w:pStyle w:val="ConsPlusNormal"/>
        <w:spacing w:before="200"/>
        <w:ind w:firstLine="540"/>
        <w:jc w:val="both"/>
      </w:pPr>
      <w:r>
        <w:t>6.4.3. Системы диагностики технического состояния оборудования и трубопроводов должны содержать средства для оперативного оповещения о текущих п</w:t>
      </w:r>
      <w:r>
        <w:t>араметрах технического состояния и аварийную сигнализацию в случае достижения предельного состояния.</w:t>
      </w:r>
    </w:p>
    <w:p w14:paraId="38B8A7A2" w14:textId="77777777" w:rsidR="00000000" w:rsidRDefault="005D0610">
      <w:pPr>
        <w:pStyle w:val="ConsPlusNormal"/>
        <w:spacing w:before="200"/>
        <w:ind w:firstLine="540"/>
        <w:jc w:val="both"/>
      </w:pPr>
      <w:r>
        <w:t>6.4.4. Системы диагностики должны обеспечивать непрерывный и периодический контроль эксплуатационных параметров.</w:t>
      </w:r>
    </w:p>
    <w:p w14:paraId="1F03C5D9" w14:textId="77777777" w:rsidR="00000000" w:rsidRDefault="005D0610">
      <w:pPr>
        <w:pStyle w:val="ConsPlusNormal"/>
        <w:spacing w:before="200"/>
        <w:ind w:firstLine="540"/>
        <w:jc w:val="both"/>
      </w:pPr>
      <w:r>
        <w:t>6.4.5. Общими требованиями, предъявляемыми</w:t>
      </w:r>
      <w:r>
        <w:t xml:space="preserve"> к диагностическому обеспечению оборудования и трубопроводов, являются:</w:t>
      </w:r>
    </w:p>
    <w:p w14:paraId="6EC9E10F" w14:textId="77777777" w:rsidR="00000000" w:rsidRDefault="005D0610">
      <w:pPr>
        <w:pStyle w:val="ConsPlusNormal"/>
        <w:spacing w:before="200"/>
        <w:ind w:firstLine="540"/>
        <w:jc w:val="both"/>
      </w:pPr>
      <w:r>
        <w:t>- объединение получаемой информации в диагностирующие комбинации;</w:t>
      </w:r>
    </w:p>
    <w:p w14:paraId="51CBE460" w14:textId="77777777" w:rsidR="00000000" w:rsidRDefault="005D0610">
      <w:pPr>
        <w:pStyle w:val="ConsPlusNormal"/>
        <w:spacing w:before="200"/>
        <w:ind w:firstLine="540"/>
        <w:jc w:val="both"/>
      </w:pPr>
      <w:r>
        <w:t>- автоматизация оценки получаемых данных;</w:t>
      </w:r>
    </w:p>
    <w:p w14:paraId="16050E52" w14:textId="77777777" w:rsidR="00000000" w:rsidRDefault="005D0610">
      <w:pPr>
        <w:pStyle w:val="ConsPlusNormal"/>
        <w:spacing w:before="200"/>
        <w:ind w:firstLine="540"/>
        <w:jc w:val="both"/>
      </w:pPr>
      <w:r>
        <w:t>- обеспечение представления контрольно-диагностической информации оперативно</w:t>
      </w:r>
      <w:r>
        <w:t>му персоналу в реальном времени и прогнозах в форме, удобной для восприятия.</w:t>
      </w:r>
    </w:p>
    <w:p w14:paraId="5B03124A" w14:textId="77777777" w:rsidR="00000000" w:rsidRDefault="005D0610">
      <w:pPr>
        <w:pStyle w:val="ConsPlusNormal"/>
        <w:spacing w:before="200"/>
        <w:ind w:firstLine="540"/>
        <w:jc w:val="both"/>
      </w:pPr>
      <w:r>
        <w:t>6.4.6. Реализация диагностического обеспечения, принятого в проектах РУ ПАС, должна осуществляться с помощью индивидуальных программных комплексов с возможностью распространения и</w:t>
      </w:r>
      <w:r>
        <w:t>х на типовое оборудование и трубопроводы.</w:t>
      </w:r>
    </w:p>
    <w:p w14:paraId="1FE18B0F" w14:textId="77777777" w:rsidR="00000000" w:rsidRDefault="005D0610">
      <w:pPr>
        <w:pStyle w:val="ConsPlusNormal"/>
        <w:spacing w:before="200"/>
        <w:ind w:firstLine="540"/>
        <w:jc w:val="both"/>
      </w:pPr>
      <w:r>
        <w:t>6.4.7. Системы диагностики должны обеспечивать контроль нагруженности и эксплуатационных параметров, влияющих на прочность оборудования и трубопроводов в объеме, необходимом для проведения оценки ресурсных показате</w:t>
      </w:r>
      <w:r>
        <w:t>лей РУ ПАС.</w:t>
      </w:r>
    </w:p>
    <w:p w14:paraId="2AA080B0" w14:textId="77777777" w:rsidR="00000000" w:rsidRDefault="005D0610">
      <w:pPr>
        <w:pStyle w:val="ConsPlusNormal"/>
        <w:ind w:firstLine="540"/>
        <w:jc w:val="both"/>
      </w:pPr>
    </w:p>
    <w:p w14:paraId="6A75A94A" w14:textId="77777777" w:rsidR="00000000" w:rsidRDefault="005D0610">
      <w:pPr>
        <w:pStyle w:val="ConsPlusNormal"/>
        <w:jc w:val="center"/>
        <w:outlineLvl w:val="1"/>
      </w:pPr>
      <w:r>
        <w:t>7. КОНТРОЛЬ ЗА СОСТОЯНИЕМ МЕТАЛЛА ОБОРУДОВАНИЯ</w:t>
      </w:r>
    </w:p>
    <w:p w14:paraId="3EEC756B" w14:textId="77777777" w:rsidR="00000000" w:rsidRDefault="005D0610">
      <w:pPr>
        <w:pStyle w:val="ConsPlusNormal"/>
        <w:jc w:val="center"/>
      </w:pPr>
      <w:r>
        <w:t>И ТРУБОПРОВОДОВ ПРИ ЭКСПЛУАТАЦИИ</w:t>
      </w:r>
    </w:p>
    <w:p w14:paraId="1061552D" w14:textId="77777777" w:rsidR="00000000" w:rsidRDefault="005D0610">
      <w:pPr>
        <w:pStyle w:val="ConsPlusNormal"/>
        <w:ind w:firstLine="540"/>
        <w:jc w:val="both"/>
      </w:pPr>
    </w:p>
    <w:p w14:paraId="010D67E2" w14:textId="77777777" w:rsidR="00000000" w:rsidRDefault="005D0610">
      <w:pPr>
        <w:pStyle w:val="ConsPlusNormal"/>
        <w:jc w:val="center"/>
        <w:outlineLvl w:val="2"/>
      </w:pPr>
      <w:r>
        <w:t>7.1. Общие положения</w:t>
      </w:r>
    </w:p>
    <w:p w14:paraId="7A56F5FB" w14:textId="77777777" w:rsidR="00000000" w:rsidRDefault="005D0610">
      <w:pPr>
        <w:pStyle w:val="ConsPlusNormal"/>
        <w:ind w:firstLine="540"/>
        <w:jc w:val="both"/>
      </w:pPr>
    </w:p>
    <w:p w14:paraId="752796D1" w14:textId="77777777" w:rsidR="00000000" w:rsidRDefault="005D0610">
      <w:pPr>
        <w:pStyle w:val="ConsPlusNormal"/>
        <w:ind w:firstLine="540"/>
        <w:jc w:val="both"/>
      </w:pPr>
      <w:r>
        <w:t>7.1.1. Оборудование и трубопроводы, относящиеся к группам A и B, должны подвергаться периодическому контролю в объеме, устанавливаемом конструкторской документацией и программами технического освидетельствования.</w:t>
      </w:r>
    </w:p>
    <w:p w14:paraId="0AD1C63E" w14:textId="77777777" w:rsidR="00000000" w:rsidRDefault="005D0610">
      <w:pPr>
        <w:pStyle w:val="ConsPlusNormal"/>
        <w:spacing w:before="200"/>
        <w:ind w:firstLine="540"/>
        <w:jc w:val="both"/>
      </w:pPr>
      <w:r>
        <w:t>Необходимость и объем контроля металла обор</w:t>
      </w:r>
      <w:r>
        <w:t>удования и трубопроводов группы C устанавливаются в конструкторской (проектной) документации.</w:t>
      </w:r>
    </w:p>
    <w:p w14:paraId="2CAEE4CF" w14:textId="77777777" w:rsidR="00000000" w:rsidRDefault="005D0610">
      <w:pPr>
        <w:pStyle w:val="ConsPlusNormal"/>
        <w:spacing w:before="200"/>
        <w:ind w:firstLine="540"/>
        <w:jc w:val="both"/>
      </w:pPr>
      <w:r>
        <w:t>7.1.2. Контроль за состоянием металла оборудования и трубопроводов предусматривает периодический и внеочередной контроль.</w:t>
      </w:r>
    </w:p>
    <w:p w14:paraId="4C8C9A16" w14:textId="77777777" w:rsidR="00000000" w:rsidRDefault="005D0610">
      <w:pPr>
        <w:pStyle w:val="ConsPlusNormal"/>
        <w:spacing w:before="200"/>
        <w:ind w:firstLine="540"/>
        <w:jc w:val="both"/>
      </w:pPr>
      <w:r>
        <w:t>7.1.3. Периодический контроль в плановом</w:t>
      </w:r>
      <w:r>
        <w:t xml:space="preserve"> порядке проводит эксплуатирующая организация в процессе эксплуатации РУ ПАС. Правила проведения контроля устанавливаются в эксплуатационной документации.</w:t>
      </w:r>
    </w:p>
    <w:p w14:paraId="4900235F" w14:textId="77777777" w:rsidR="00000000" w:rsidRDefault="005D0610">
      <w:pPr>
        <w:pStyle w:val="ConsPlusNormal"/>
        <w:spacing w:before="200"/>
        <w:ind w:firstLine="540"/>
        <w:jc w:val="both"/>
      </w:pPr>
      <w:r>
        <w:t>7.1.4. Внеочередной контроль должен проводиться:</w:t>
      </w:r>
    </w:p>
    <w:p w14:paraId="2559C423" w14:textId="77777777" w:rsidR="00000000" w:rsidRDefault="005D0610">
      <w:pPr>
        <w:pStyle w:val="ConsPlusNormal"/>
        <w:spacing w:before="200"/>
        <w:ind w:firstLine="540"/>
        <w:jc w:val="both"/>
      </w:pPr>
      <w:r>
        <w:t>- после воздействия ударной нагрузки (внешние воздей</w:t>
      </w:r>
      <w:r>
        <w:t>ствия);</w:t>
      </w:r>
    </w:p>
    <w:p w14:paraId="7FC63745" w14:textId="77777777" w:rsidR="00000000" w:rsidRDefault="005D0610">
      <w:pPr>
        <w:pStyle w:val="ConsPlusNormal"/>
        <w:spacing w:before="200"/>
        <w:ind w:firstLine="540"/>
        <w:jc w:val="both"/>
      </w:pPr>
      <w:r>
        <w:t>- при обнаружении течи воды или признаков ее попадания на оборудование или трубопроводы;</w:t>
      </w:r>
    </w:p>
    <w:p w14:paraId="724359FC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после нарушения нормальных условий эксплуатации, приведших к изменению параметров работы </w:t>
      </w:r>
      <w:r>
        <w:lastRenderedPageBreak/>
        <w:t>оборудования и трубопроводов до уровня, превышающего пределы безопас</w:t>
      </w:r>
      <w:r>
        <w:t>ной эксплуатации;</w:t>
      </w:r>
    </w:p>
    <w:p w14:paraId="1CE00592" w14:textId="77777777" w:rsidR="00000000" w:rsidRDefault="005D0610">
      <w:pPr>
        <w:pStyle w:val="ConsPlusNormal"/>
        <w:spacing w:before="200"/>
        <w:ind w:firstLine="540"/>
        <w:jc w:val="both"/>
      </w:pPr>
      <w:r>
        <w:t>- по решению эксплуатирующей организации.</w:t>
      </w:r>
    </w:p>
    <w:p w14:paraId="5942709A" w14:textId="77777777" w:rsidR="00000000" w:rsidRDefault="005D0610">
      <w:pPr>
        <w:pStyle w:val="ConsPlusNormal"/>
        <w:ind w:firstLine="540"/>
        <w:jc w:val="both"/>
      </w:pPr>
    </w:p>
    <w:p w14:paraId="64E6B77C" w14:textId="77777777" w:rsidR="00000000" w:rsidRDefault="005D0610">
      <w:pPr>
        <w:pStyle w:val="ConsPlusNormal"/>
        <w:jc w:val="center"/>
        <w:outlineLvl w:val="2"/>
      </w:pPr>
      <w:r>
        <w:t>7.2. Объекты, методы и объемы контроля</w:t>
      </w:r>
    </w:p>
    <w:p w14:paraId="0219ED56" w14:textId="77777777" w:rsidR="00000000" w:rsidRDefault="005D0610">
      <w:pPr>
        <w:pStyle w:val="ConsPlusNormal"/>
        <w:ind w:firstLine="540"/>
        <w:jc w:val="both"/>
      </w:pPr>
    </w:p>
    <w:p w14:paraId="37B2B530" w14:textId="77777777" w:rsidR="00000000" w:rsidRDefault="005D0610">
      <w:pPr>
        <w:pStyle w:val="ConsPlusNormal"/>
        <w:ind w:firstLine="540"/>
        <w:jc w:val="both"/>
      </w:pPr>
      <w:r>
        <w:t>7.2.1. Объектами контроля являются оборудование и трубопроводы, относящиеся к группам A, B и C.</w:t>
      </w:r>
    </w:p>
    <w:p w14:paraId="5DDDCE13" w14:textId="77777777" w:rsidR="00000000" w:rsidRDefault="005D0610">
      <w:pPr>
        <w:pStyle w:val="ConsPlusNormal"/>
        <w:spacing w:before="200"/>
        <w:ind w:firstLine="540"/>
        <w:jc w:val="both"/>
      </w:pPr>
      <w:r>
        <w:t>7.2.2. Конкретный перечень оборудования и трубопроводов, по</w:t>
      </w:r>
      <w:r>
        <w:t>длежащих контролю, должен устанавливаться типовыми программами контроля, разрабатываемыми конструкторской организацией РУ. Типовые программы должны быть согласованы с проектной организацией ПАС.</w:t>
      </w:r>
    </w:p>
    <w:p w14:paraId="2137A55E" w14:textId="77777777" w:rsidR="00000000" w:rsidRDefault="005D0610">
      <w:pPr>
        <w:pStyle w:val="ConsPlusNormal"/>
        <w:spacing w:before="200"/>
        <w:ind w:firstLine="540"/>
        <w:jc w:val="both"/>
      </w:pPr>
      <w:r>
        <w:t>7.2.3. Методы контроля, периодичность контроля металла компон</w:t>
      </w:r>
      <w:r>
        <w:t>ентов РУ в период эксплуатации и специальные требования к его осуществлению устанавливает конструкторская организация для каждого типа РУ и ПАС в целом по согласованию с материаловедческой организацией.</w:t>
      </w:r>
    </w:p>
    <w:p w14:paraId="6ECFC14A" w14:textId="77777777" w:rsidR="00000000" w:rsidRDefault="005D0610">
      <w:pPr>
        <w:pStyle w:val="ConsPlusNormal"/>
        <w:spacing w:before="200"/>
        <w:ind w:firstLine="540"/>
        <w:jc w:val="both"/>
      </w:pPr>
      <w:r>
        <w:t>7.2.4. При выявлении дефекта металла должен быть сост</w:t>
      </w:r>
      <w:r>
        <w:t xml:space="preserve">авлен </w:t>
      </w:r>
      <w:hyperlink w:anchor="Par1628" w:tooltip="АКТ ОБСЛЕДОВАНИЯ ДЕФЕКТНОГО УЗЛА" w:history="1">
        <w:r>
          <w:rPr>
            <w:color w:val="0000FF"/>
          </w:rPr>
          <w:t>акт</w:t>
        </w:r>
      </w:hyperlink>
      <w:r>
        <w:t xml:space="preserve"> по форме, приведенной в Приложении 5.</w:t>
      </w:r>
    </w:p>
    <w:p w14:paraId="3337324A" w14:textId="77777777" w:rsidR="00000000" w:rsidRDefault="005D0610">
      <w:pPr>
        <w:pStyle w:val="ConsPlusNormal"/>
        <w:ind w:firstLine="540"/>
        <w:jc w:val="both"/>
      </w:pPr>
    </w:p>
    <w:p w14:paraId="679104D7" w14:textId="77777777" w:rsidR="00000000" w:rsidRDefault="005D0610">
      <w:pPr>
        <w:pStyle w:val="ConsPlusNormal"/>
        <w:jc w:val="center"/>
        <w:outlineLvl w:val="1"/>
      </w:pPr>
      <w:r>
        <w:t>8. РЕГИСТРАЦИЯ И ТЕХНИЧЕСКОЕ ОСВИДЕТЕЛЬСТВОВАНИЕ</w:t>
      </w:r>
    </w:p>
    <w:p w14:paraId="4173A2A4" w14:textId="77777777" w:rsidR="00000000" w:rsidRDefault="005D0610">
      <w:pPr>
        <w:pStyle w:val="ConsPlusNormal"/>
        <w:ind w:firstLine="540"/>
        <w:jc w:val="both"/>
      </w:pPr>
    </w:p>
    <w:p w14:paraId="0C33550F" w14:textId="77777777" w:rsidR="00000000" w:rsidRDefault="005D0610">
      <w:pPr>
        <w:pStyle w:val="ConsPlusNormal"/>
        <w:jc w:val="center"/>
        <w:outlineLvl w:val="2"/>
      </w:pPr>
      <w:r>
        <w:t>8.1. Регистрация оборудования и трубопроводов</w:t>
      </w:r>
    </w:p>
    <w:p w14:paraId="2852CE02" w14:textId="77777777" w:rsidR="00000000" w:rsidRDefault="005D0610">
      <w:pPr>
        <w:pStyle w:val="ConsPlusNormal"/>
        <w:ind w:firstLine="540"/>
        <w:jc w:val="both"/>
      </w:pPr>
    </w:p>
    <w:p w14:paraId="0BB5E6FD" w14:textId="77777777" w:rsidR="00000000" w:rsidRDefault="005D0610">
      <w:pPr>
        <w:pStyle w:val="ConsPlusNormal"/>
        <w:ind w:firstLine="540"/>
        <w:jc w:val="both"/>
      </w:pPr>
      <w:r>
        <w:t>8.1.1. Оборудование и трубопроводы, важные для безопасности, должны быть зарегистрированы в территориальных органах Федеральной службы по экологическому, технологическому и атомному надзору.</w:t>
      </w:r>
    </w:p>
    <w:p w14:paraId="5C6B3D98" w14:textId="77777777" w:rsidR="00000000" w:rsidRDefault="005D0610">
      <w:pPr>
        <w:pStyle w:val="ConsPlusNormal"/>
        <w:spacing w:before="200"/>
        <w:ind w:firstLine="540"/>
        <w:jc w:val="both"/>
      </w:pPr>
      <w:r>
        <w:t>8.1.2. Конкретная номенклатура оборудования и трубопроводов, подл</w:t>
      </w:r>
      <w:r>
        <w:t>ежащих регистрации, границы их регистрации должны быть приведены в перечнях, разработанных конструкторской и проектной организациями. Указанные перечни должны быть составлены до начала монтажных работ.</w:t>
      </w:r>
    </w:p>
    <w:p w14:paraId="1926C737" w14:textId="77777777" w:rsidR="00000000" w:rsidRDefault="005D0610">
      <w:pPr>
        <w:pStyle w:val="ConsPlusNormal"/>
        <w:spacing w:before="200"/>
        <w:ind w:firstLine="540"/>
        <w:jc w:val="both"/>
      </w:pPr>
      <w:r>
        <w:t>8.1.3. При определении границ регистрации оборудования</w:t>
      </w:r>
      <w:r>
        <w:t xml:space="preserve"> и трубопроводов необходимо руководствоваться следующими требованиями:</w:t>
      </w:r>
    </w:p>
    <w:p w14:paraId="7FB53808" w14:textId="77777777" w:rsidR="00000000" w:rsidRDefault="005D0610">
      <w:pPr>
        <w:pStyle w:val="ConsPlusNormal"/>
        <w:spacing w:before="200"/>
        <w:ind w:firstLine="540"/>
        <w:jc w:val="both"/>
      </w:pPr>
      <w:r>
        <w:t>- границами регистрации сосуда являются входные (выходные) патрубки и штуцера (сварной шов приварки трубопровода к штуцеру сосуда относится к трубопроводу).</w:t>
      </w:r>
    </w:p>
    <w:p w14:paraId="66338DCE" w14:textId="77777777" w:rsidR="00000000" w:rsidRDefault="005D0610">
      <w:pPr>
        <w:pStyle w:val="ConsPlusNormal"/>
        <w:spacing w:before="200"/>
        <w:ind w:firstLine="540"/>
        <w:jc w:val="both"/>
      </w:pPr>
      <w:r>
        <w:t>Совместно с сосудом допускае</w:t>
      </w:r>
      <w:r>
        <w:t>тся регистрировать только отдельные непротяженные участки трубопроводов (например, для присоединения предохранительной арматуры);</w:t>
      </w:r>
    </w:p>
    <w:p w14:paraId="62D3FE43" w14:textId="77777777" w:rsidR="00000000" w:rsidRDefault="005D0610">
      <w:pPr>
        <w:pStyle w:val="ConsPlusNormal"/>
        <w:spacing w:before="200"/>
        <w:ind w:firstLine="540"/>
        <w:jc w:val="both"/>
      </w:pPr>
      <w:r>
        <w:t>- допускается регистрировать раздельно узлы реактора (корпус, крышки, чехлы и корпуса приводов СУЗ и т.п.), баки и головки деа</w:t>
      </w:r>
      <w:r>
        <w:t>эраторов и т.п. при наличии паспортов на эти изделия;</w:t>
      </w:r>
    </w:p>
    <w:p w14:paraId="79CE35CA" w14:textId="77777777" w:rsidR="00000000" w:rsidRDefault="005D0610">
      <w:pPr>
        <w:pStyle w:val="ConsPlusNormal"/>
        <w:spacing w:before="200"/>
        <w:ind w:firstLine="540"/>
        <w:jc w:val="both"/>
      </w:pPr>
      <w:r>
        <w:t>- если по параметрам среды или по принадлежности к определенным группам регистрации подлежит хотя бы одна полость оборудования, то такое оборудование регистрируется целиком по высшей группе;</w:t>
      </w:r>
    </w:p>
    <w:p w14:paraId="76F28456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арматура </w:t>
      </w:r>
      <w:r>
        <w:t>подлежит регистрации в составе трубопровода (если арматура установлена на патрубке сосуда, то она регистрируется в составе оборудования);</w:t>
      </w:r>
    </w:p>
    <w:p w14:paraId="50CBBE1E" w14:textId="77777777" w:rsidR="00000000" w:rsidRDefault="005D0610">
      <w:pPr>
        <w:pStyle w:val="ConsPlusNormal"/>
        <w:spacing w:before="200"/>
        <w:ind w:firstLine="540"/>
        <w:jc w:val="both"/>
      </w:pPr>
      <w:r>
        <w:t>- сбросные трубопроводы от защитных и редукционных устройств не регистрируются, если выброс среды производится в емкос</w:t>
      </w:r>
      <w:r>
        <w:t>ть, находящуюся под атмосферным давлением или вакуумом;</w:t>
      </w:r>
    </w:p>
    <w:p w14:paraId="33496DE0" w14:textId="77777777" w:rsidR="00000000" w:rsidRDefault="005D0610">
      <w:pPr>
        <w:pStyle w:val="ConsPlusNormal"/>
        <w:spacing w:before="200"/>
        <w:ind w:firstLine="540"/>
        <w:jc w:val="both"/>
      </w:pPr>
      <w:r>
        <w:t>- границами насоса являются входные и выходные патрубки;</w:t>
      </w:r>
    </w:p>
    <w:p w14:paraId="2308F036" w14:textId="77777777" w:rsidR="00000000" w:rsidRDefault="005D0610">
      <w:pPr>
        <w:pStyle w:val="ConsPlusNormal"/>
        <w:spacing w:before="200"/>
        <w:ind w:firstLine="540"/>
        <w:jc w:val="both"/>
      </w:pPr>
      <w:r>
        <w:t>- главные паропроводы регистрируются до сварного шва их приварки к патрубку корпуса стопорного клапана турбины;</w:t>
      </w:r>
    </w:p>
    <w:p w14:paraId="28F4062F" w14:textId="77777777" w:rsidR="00000000" w:rsidRDefault="005D0610">
      <w:pPr>
        <w:pStyle w:val="ConsPlusNormal"/>
        <w:spacing w:before="200"/>
        <w:ind w:firstLine="540"/>
        <w:jc w:val="both"/>
      </w:pPr>
      <w:r>
        <w:t>- если на паропроводе отбора па</w:t>
      </w:r>
      <w:r>
        <w:t>ра от турбины до сосуда отсутствует запорный орган, то границей неотключаемой части трубопровода служит обратный клапан, а при отсутствии последнего - сварной шов приварки трубопровода к сосуду.</w:t>
      </w:r>
    </w:p>
    <w:p w14:paraId="349E0640" w14:textId="77777777" w:rsidR="00000000" w:rsidRDefault="005D0610">
      <w:pPr>
        <w:pStyle w:val="ConsPlusNormal"/>
        <w:spacing w:before="200"/>
        <w:ind w:firstLine="540"/>
        <w:jc w:val="both"/>
      </w:pPr>
      <w:bookmarkStart w:id="19" w:name="Par423"/>
      <w:bookmarkEnd w:id="19"/>
      <w:r>
        <w:lastRenderedPageBreak/>
        <w:t>8.1.4. Для регистрации оборудования должны быть п</w:t>
      </w:r>
      <w:r>
        <w:t>редставлены:</w:t>
      </w:r>
    </w:p>
    <w:p w14:paraId="2D62A28A" w14:textId="77777777" w:rsidR="00000000" w:rsidRDefault="005D0610">
      <w:pPr>
        <w:pStyle w:val="ConsPlusNormal"/>
        <w:spacing w:before="200"/>
        <w:ind w:firstLine="540"/>
        <w:jc w:val="both"/>
      </w:pPr>
      <w:r>
        <w:t>- Письменное заявление эксплуатирующей организации или уполномоченного ею юридического лица.</w:t>
      </w:r>
    </w:p>
    <w:p w14:paraId="3C024114" w14:textId="77777777" w:rsidR="00000000" w:rsidRDefault="005D0610">
      <w:pPr>
        <w:pStyle w:val="ConsPlusNormal"/>
        <w:spacing w:before="200"/>
        <w:ind w:firstLine="540"/>
        <w:jc w:val="both"/>
      </w:pPr>
      <w:r>
        <w:t>- Паспорт на оборудование установленной формы.</w:t>
      </w:r>
    </w:p>
    <w:p w14:paraId="3D8777E7" w14:textId="77777777" w:rsidR="00000000" w:rsidRDefault="005D0610">
      <w:pPr>
        <w:pStyle w:val="ConsPlusNormal"/>
        <w:spacing w:before="200"/>
        <w:ind w:firstLine="540"/>
        <w:jc w:val="both"/>
      </w:pPr>
      <w:r>
        <w:t>- Исполнительная схема включения оборудования с указанием параметров рабочей среды, источников давления</w:t>
      </w:r>
      <w:r>
        <w:t xml:space="preserve"> и их параметров (максимально создаваемое давление и расход), арматуры, предохранительных и контрольно-измерительных устройств, спускных, продувочных и дренажных устройств.</w:t>
      </w:r>
    </w:p>
    <w:p w14:paraId="110FB861" w14:textId="77777777" w:rsidR="00000000" w:rsidRDefault="005D0610">
      <w:pPr>
        <w:pStyle w:val="ConsPlusNormal"/>
        <w:spacing w:before="200"/>
        <w:ind w:firstLine="540"/>
        <w:jc w:val="both"/>
      </w:pPr>
      <w:r>
        <w:t>- Акт, удостоверяющий, что монтаж и установка оборудования проведены в соответствии</w:t>
      </w:r>
      <w:r>
        <w:t xml:space="preserve"> с проектом, требованиями настоящих Правил и оборудование находится в исправном состоянии. Акт утверждается главным инженером или руководителем организации-строителя, или эксплуатирующей организацией. К акту должны быть приложены чертежи, в которых указыва</w:t>
      </w:r>
      <w:r>
        <w:t>ются фактические данные об установке оборудования, опор, ограничителей перемещения, амортизаторов.</w:t>
      </w:r>
    </w:p>
    <w:p w14:paraId="23212473" w14:textId="77777777" w:rsidR="00000000" w:rsidRDefault="005D0610">
      <w:pPr>
        <w:pStyle w:val="ConsPlusNormal"/>
        <w:spacing w:before="200"/>
        <w:ind w:firstLine="540"/>
        <w:jc w:val="both"/>
      </w:pPr>
      <w:bookmarkStart w:id="20" w:name="Par428"/>
      <w:bookmarkEnd w:id="20"/>
      <w:r>
        <w:t>8.1.5. Для регистрации трубопроводов должны быть представлены:</w:t>
      </w:r>
    </w:p>
    <w:p w14:paraId="498026FE" w14:textId="77777777" w:rsidR="00000000" w:rsidRDefault="005D0610">
      <w:pPr>
        <w:pStyle w:val="ConsPlusNormal"/>
        <w:spacing w:before="200"/>
        <w:ind w:firstLine="540"/>
        <w:jc w:val="both"/>
      </w:pPr>
      <w:r>
        <w:t>- Письменное заявление эксплуатирующей организации или уполномоченного ею юридичес</w:t>
      </w:r>
      <w:r>
        <w:t>кого лица.</w:t>
      </w:r>
    </w:p>
    <w:p w14:paraId="5464C899" w14:textId="77777777" w:rsidR="00000000" w:rsidRDefault="005D0610">
      <w:pPr>
        <w:pStyle w:val="ConsPlusNormal"/>
        <w:spacing w:before="200"/>
        <w:ind w:firstLine="540"/>
        <w:jc w:val="both"/>
      </w:pPr>
      <w:r>
        <w:t>- Паспорт на трубопровод установленной формы.</w:t>
      </w:r>
    </w:p>
    <w:p w14:paraId="397065C2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Исполнительная пространственная схема трубопровода с указанием параметров рабочей среды, диаметров и толщин стенок труб, расположения компенсаторов, коллекторов, арматуры, контрольно-измерительных </w:t>
      </w:r>
      <w:r>
        <w:t>и предохранительных устройств, опор, подвесок, ограничителей перемещений, амортизаторов, реперов перемещений, всех сварных стыков с указанием их номеров, фактических уклонов трубопроводов.</w:t>
      </w:r>
    </w:p>
    <w:p w14:paraId="27FC8497" w14:textId="77777777" w:rsidR="00000000" w:rsidRDefault="005D0610">
      <w:pPr>
        <w:pStyle w:val="ConsPlusNormal"/>
        <w:spacing w:before="200"/>
        <w:ind w:firstLine="540"/>
        <w:jc w:val="both"/>
      </w:pPr>
      <w:r>
        <w:t>- Акт, удостоверяющий, что монтаж проведен в соответствии с проекто</w:t>
      </w:r>
      <w:r>
        <w:t>м, требованиями настоящих Правил и все компоненты трубопровода находятся в исправном состоянии. Акт утверждается главным инженером или руководителем организации-строителя, или эксплуатирующей организацией.</w:t>
      </w:r>
    </w:p>
    <w:p w14:paraId="1D7768C7" w14:textId="77777777" w:rsidR="00000000" w:rsidRDefault="005D0610">
      <w:pPr>
        <w:pStyle w:val="ConsPlusNormal"/>
        <w:spacing w:before="200"/>
        <w:ind w:firstLine="540"/>
        <w:jc w:val="both"/>
      </w:pPr>
      <w:r>
        <w:t>8.1.6. Зарегистрированный паспорт оборудования или</w:t>
      </w:r>
      <w:r>
        <w:t xml:space="preserve"> трубопроводов с прилагаемыми к нему документами должен быть возвращен заявителю.</w:t>
      </w:r>
    </w:p>
    <w:p w14:paraId="08FB5E8E" w14:textId="77777777" w:rsidR="00000000" w:rsidRDefault="005D0610">
      <w:pPr>
        <w:pStyle w:val="ConsPlusNormal"/>
        <w:spacing w:before="200"/>
        <w:ind w:firstLine="540"/>
        <w:jc w:val="both"/>
      </w:pPr>
      <w:r>
        <w:t>8.1.7. В случае выявления в представленных для регистрации документах отступлений от настоящих Правил и (или) проектной документации территориальным органом Федеральной служб</w:t>
      </w:r>
      <w:r>
        <w:t xml:space="preserve">ы по экологическому, технологическому и атомному надзору должен быть направлен заявителю по </w:t>
      </w:r>
      <w:hyperlink w:anchor="Par423" w:tooltip="8.1.4. Для регистрации оборудования должны быть представлены:" w:history="1">
        <w:r>
          <w:rPr>
            <w:color w:val="0000FF"/>
          </w:rPr>
          <w:t>пункту 8.1.4</w:t>
        </w:r>
      </w:hyperlink>
      <w:r>
        <w:t xml:space="preserve"> или </w:t>
      </w:r>
      <w:hyperlink w:anchor="Par428" w:tooltip="8.1.5. Для регистрации трубопроводов должны быть представлены:" w:history="1">
        <w:r>
          <w:rPr>
            <w:color w:val="0000FF"/>
          </w:rPr>
          <w:t>пункту 8.1.5</w:t>
        </w:r>
      </w:hyperlink>
      <w:r>
        <w:t xml:space="preserve"> письменный отказ в регистрации с соответствующим обоснованием.</w:t>
      </w:r>
    </w:p>
    <w:p w14:paraId="2E673345" w14:textId="77777777" w:rsidR="00000000" w:rsidRDefault="005D0610">
      <w:pPr>
        <w:pStyle w:val="ConsPlusNormal"/>
        <w:spacing w:before="200"/>
        <w:ind w:firstLine="540"/>
        <w:jc w:val="both"/>
      </w:pPr>
      <w:r>
        <w:t>8.1.8. Снятие с регистрации оборудования и трубопроводов производится территориальным органом Федеральной службы по экологическому, технологическо</w:t>
      </w:r>
      <w:r>
        <w:t>му и атомному надзору по письменному заявлению эксплуатирующей организации или уполномоченного ее юридического лица. В заявлении должна быть указана обоснованная причина снятия с регистрации.</w:t>
      </w:r>
    </w:p>
    <w:p w14:paraId="4826B50F" w14:textId="77777777" w:rsidR="00000000" w:rsidRDefault="005D0610">
      <w:pPr>
        <w:pStyle w:val="ConsPlusNormal"/>
        <w:ind w:firstLine="540"/>
        <w:jc w:val="both"/>
      </w:pPr>
    </w:p>
    <w:p w14:paraId="0FFCD5DF" w14:textId="77777777" w:rsidR="00000000" w:rsidRDefault="005D0610">
      <w:pPr>
        <w:pStyle w:val="ConsPlusNormal"/>
        <w:jc w:val="center"/>
        <w:outlineLvl w:val="2"/>
      </w:pPr>
      <w:r>
        <w:t>8.2. Техническое освидетельствование</w:t>
      </w:r>
    </w:p>
    <w:p w14:paraId="71A5822F" w14:textId="77777777" w:rsidR="00000000" w:rsidRDefault="005D0610">
      <w:pPr>
        <w:pStyle w:val="ConsPlusNormal"/>
        <w:ind w:firstLine="540"/>
        <w:jc w:val="both"/>
      </w:pPr>
    </w:p>
    <w:p w14:paraId="75802B6C" w14:textId="77777777" w:rsidR="00000000" w:rsidRDefault="005D0610">
      <w:pPr>
        <w:pStyle w:val="ConsPlusNormal"/>
        <w:ind w:firstLine="540"/>
        <w:jc w:val="both"/>
      </w:pPr>
      <w:bookmarkStart w:id="21" w:name="Par439"/>
      <w:bookmarkEnd w:id="21"/>
      <w:r>
        <w:t>8.2.1. Техническому освидетельствованию подлежат оборудование и трубопроводы, на которые распространяются настоящие Правила, а именно:</w:t>
      </w:r>
    </w:p>
    <w:p w14:paraId="510ED33B" w14:textId="77777777" w:rsidR="00000000" w:rsidRDefault="005D0610">
      <w:pPr>
        <w:pStyle w:val="ConsPlusNormal"/>
        <w:spacing w:before="200"/>
        <w:ind w:firstLine="540"/>
        <w:jc w:val="both"/>
      </w:pPr>
      <w:r>
        <w:t>- оборудование и трубопроводы группы A;</w:t>
      </w:r>
    </w:p>
    <w:p w14:paraId="40CA6828" w14:textId="77777777" w:rsidR="00000000" w:rsidRDefault="005D0610">
      <w:pPr>
        <w:pStyle w:val="ConsPlusNormal"/>
        <w:spacing w:before="200"/>
        <w:ind w:firstLine="540"/>
        <w:jc w:val="both"/>
      </w:pPr>
      <w:r>
        <w:t>- оборудование группы B;</w:t>
      </w:r>
    </w:p>
    <w:p w14:paraId="300AABB0" w14:textId="77777777" w:rsidR="00000000" w:rsidRDefault="005D0610">
      <w:pPr>
        <w:pStyle w:val="ConsPlusNormal"/>
        <w:spacing w:before="200"/>
        <w:ind w:firstLine="540"/>
        <w:jc w:val="both"/>
      </w:pPr>
      <w:r>
        <w:t>- оборудование группы C при любом из следующих условий:</w:t>
      </w:r>
    </w:p>
    <w:p w14:paraId="24693AA8" w14:textId="77777777" w:rsidR="00000000" w:rsidRDefault="005D0610">
      <w:pPr>
        <w:pStyle w:val="ConsPlusNormal"/>
        <w:spacing w:before="200"/>
        <w:ind w:firstLine="540"/>
        <w:jc w:val="both"/>
      </w:pPr>
      <w:r>
        <w:t>разрушение оборудования приводит к выходу средне- или высокоактивных радиоактивных сред за установленные проектом пределы;</w:t>
      </w:r>
    </w:p>
    <w:p w14:paraId="73FC0FF3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температура теплоносителя превышает 200 °C;</w:t>
      </w:r>
    </w:p>
    <w:p w14:paraId="27FCE413" w14:textId="77777777" w:rsidR="00000000" w:rsidRDefault="005D0610">
      <w:pPr>
        <w:pStyle w:val="ConsPlusNormal"/>
        <w:spacing w:before="200"/>
        <w:ind w:firstLine="540"/>
        <w:jc w:val="both"/>
      </w:pPr>
      <w:r>
        <w:t>температура теплоносителя не превышает 200 °C, но произведение емкости на рабочее давлени</w:t>
      </w:r>
      <w:r>
        <w:t>е превышает 1 куб. м x МПа;</w:t>
      </w:r>
    </w:p>
    <w:p w14:paraId="2BC67E0D" w14:textId="77777777" w:rsidR="00000000" w:rsidRDefault="005D0610">
      <w:pPr>
        <w:pStyle w:val="ConsPlusNormal"/>
        <w:spacing w:before="200"/>
        <w:ind w:firstLine="540"/>
        <w:jc w:val="both"/>
      </w:pPr>
      <w:r>
        <w:t>- трубопроводы группы B наружным диаметром 57 мм и более;</w:t>
      </w:r>
    </w:p>
    <w:p w14:paraId="78DE87B2" w14:textId="77777777" w:rsidR="00000000" w:rsidRDefault="005D0610">
      <w:pPr>
        <w:pStyle w:val="ConsPlusNormal"/>
        <w:spacing w:before="200"/>
        <w:ind w:firstLine="540"/>
        <w:jc w:val="both"/>
      </w:pPr>
      <w:r>
        <w:t>- трубопроводы группы C:</w:t>
      </w:r>
    </w:p>
    <w:p w14:paraId="0C08A2BD" w14:textId="77777777" w:rsidR="00000000" w:rsidRDefault="005D0610">
      <w:pPr>
        <w:pStyle w:val="ConsPlusNormal"/>
        <w:spacing w:before="200"/>
        <w:ind w:firstLine="540"/>
        <w:jc w:val="both"/>
      </w:pPr>
      <w:r>
        <w:t>трубопроводы наружным диаметром 57 мм и более, содержащие средне- или высокоактивный теплоноситель;</w:t>
      </w:r>
    </w:p>
    <w:p w14:paraId="4257F5DE" w14:textId="77777777" w:rsidR="00000000" w:rsidRDefault="005D0610">
      <w:pPr>
        <w:pStyle w:val="ConsPlusNormal"/>
        <w:spacing w:before="200"/>
        <w:ind w:firstLine="540"/>
        <w:jc w:val="both"/>
      </w:pPr>
      <w:r>
        <w:t>остальные трубопроводы наружным диаметром 108</w:t>
      </w:r>
      <w:r>
        <w:t xml:space="preserve"> мм и более.</w:t>
      </w:r>
    </w:p>
    <w:p w14:paraId="43800AE2" w14:textId="77777777" w:rsidR="00000000" w:rsidRDefault="005D0610">
      <w:pPr>
        <w:pStyle w:val="ConsPlusNormal"/>
        <w:spacing w:before="200"/>
        <w:ind w:firstLine="540"/>
        <w:jc w:val="both"/>
      </w:pPr>
      <w:r>
        <w:t>8.2.2. Оборудование и трубопроводы должны подвергаться:</w:t>
      </w:r>
    </w:p>
    <w:p w14:paraId="222E53A6" w14:textId="77777777" w:rsidR="00000000" w:rsidRDefault="005D0610">
      <w:pPr>
        <w:pStyle w:val="ConsPlusNormal"/>
        <w:spacing w:before="200"/>
        <w:ind w:firstLine="540"/>
        <w:jc w:val="both"/>
      </w:pPr>
      <w:r>
        <w:t>- первичному техническому освидетельствованию после монтажа до начала испытаний РУ;</w:t>
      </w:r>
    </w:p>
    <w:p w14:paraId="664BCF15" w14:textId="77777777" w:rsidR="00000000" w:rsidRDefault="005D0610">
      <w:pPr>
        <w:pStyle w:val="ConsPlusNormal"/>
        <w:spacing w:before="200"/>
        <w:ind w:firstLine="540"/>
        <w:jc w:val="both"/>
      </w:pPr>
      <w:r>
        <w:t>- после испытаний РУ и плавучего энергоблока ПАС в организации-строителе;</w:t>
      </w:r>
    </w:p>
    <w:p w14:paraId="05545949" w14:textId="77777777" w:rsidR="00000000" w:rsidRDefault="005D0610">
      <w:pPr>
        <w:pStyle w:val="ConsPlusNormal"/>
        <w:spacing w:before="200"/>
        <w:ind w:firstLine="540"/>
        <w:jc w:val="both"/>
      </w:pPr>
      <w:r>
        <w:t>- периодически в процессе экс</w:t>
      </w:r>
      <w:r>
        <w:t>плуатации, но не менее 5 раз в течение назначенного срока службы, и досрочно (при необходимости).</w:t>
      </w:r>
    </w:p>
    <w:p w14:paraId="0FF1F447" w14:textId="77777777" w:rsidR="00000000" w:rsidRDefault="005D0610">
      <w:pPr>
        <w:pStyle w:val="ConsPlusNormal"/>
        <w:spacing w:before="200"/>
        <w:ind w:firstLine="540"/>
        <w:jc w:val="both"/>
      </w:pPr>
      <w:r>
        <w:t>8.2.3. Цель первичного технического освидетельствования - установить, что оборудование и трубопроводы изготовлены и смонтированы в соответствии с проектом, на</w:t>
      </w:r>
      <w:r>
        <w:t>стоящими Правилами и представленными отчетными документами (для первичного освидетельствования), находятся в исправном состоянии и возможно их использование на этапах испытаний и эксплуатации при установленных параметрах среды (давлении и температуре).</w:t>
      </w:r>
    </w:p>
    <w:p w14:paraId="50350875" w14:textId="77777777" w:rsidR="00000000" w:rsidRDefault="005D0610">
      <w:pPr>
        <w:pStyle w:val="ConsPlusNormal"/>
        <w:spacing w:before="200"/>
        <w:ind w:firstLine="540"/>
        <w:jc w:val="both"/>
      </w:pPr>
      <w:r>
        <w:t>8.2</w:t>
      </w:r>
      <w:r>
        <w:t>.4. Цель технического освидетельствования после испытаний в организации-строителе - установить, что оборудование и трубопроводы плавучего энергоблока ПАС после испытаний находятся в исправном состоянии и возможно их использование на стадии эксплуатации ПАС</w:t>
      </w:r>
      <w:r>
        <w:t>.</w:t>
      </w:r>
    </w:p>
    <w:p w14:paraId="1D9240FB" w14:textId="77777777" w:rsidR="00000000" w:rsidRDefault="005D0610">
      <w:pPr>
        <w:pStyle w:val="ConsPlusNormal"/>
        <w:spacing w:before="200"/>
        <w:ind w:firstLine="540"/>
        <w:jc w:val="both"/>
      </w:pPr>
      <w:r>
        <w:t>8.2.5. Цель технического освидетельствования при эксплуатации - установить, что в процессе эксплуатации не возникли повреждения, препятствующие работе при назначенных параметрах, т.е. оборудование и трубопроводы находятся в исправном состоянии и возможно</w:t>
      </w:r>
      <w:r>
        <w:t xml:space="preserve"> их использование при эксплуатации объекта при установленных параметрах среды (давление, температура).</w:t>
      </w:r>
    </w:p>
    <w:p w14:paraId="0ED393CF" w14:textId="77777777" w:rsidR="00000000" w:rsidRDefault="005D0610">
      <w:pPr>
        <w:pStyle w:val="ConsPlusNormal"/>
        <w:spacing w:before="200"/>
        <w:ind w:firstLine="540"/>
        <w:jc w:val="both"/>
      </w:pPr>
      <w:bookmarkStart w:id="22" w:name="Par457"/>
      <w:bookmarkEnd w:id="22"/>
      <w:r>
        <w:t>8.2.6. Проектная организация ПАС совместно с конструкторской организацией РУ должна составлять комплексную программу технического освидетельс</w:t>
      </w:r>
      <w:r>
        <w:t xml:space="preserve">твования оборудования и трубопроводов по </w:t>
      </w:r>
      <w:hyperlink w:anchor="Par439" w:tooltip="8.2.1. Техническому освидетельствованию подлежат оборудование и трубопроводы, на которые распространяются настоящие Правила, а именно:" w:history="1">
        <w:r>
          <w:rPr>
            <w:color w:val="0000FF"/>
          </w:rPr>
          <w:t>пунктам 8.2.1</w:t>
        </w:r>
      </w:hyperlink>
      <w:r>
        <w:t xml:space="preserve"> - 8.2.5, составными частями которой яв</w:t>
      </w:r>
      <w:r>
        <w:t>ляются программы гидравлических (пневматических) испытаний, контроля состояния металла, включая испытания образцов-свидетелей, диагностики оборудования и трубопроводов в периоды между проведением технического освидетельствования, мониторинга режимов, нагру</w:t>
      </w:r>
      <w:r>
        <w:t>зок и водно-химического режима, методы оценки технического состояния оборудования и трубопроводов по результатам выполнения перечисленных программ, рассмотренных Федеральной службой по экологическому, технологическому и атомному надзору.</w:t>
      </w:r>
    </w:p>
    <w:p w14:paraId="65DA2FA2" w14:textId="77777777" w:rsidR="00000000" w:rsidRDefault="005D0610">
      <w:pPr>
        <w:pStyle w:val="ConsPlusNormal"/>
        <w:ind w:firstLine="540"/>
        <w:jc w:val="both"/>
      </w:pPr>
    </w:p>
    <w:p w14:paraId="7E6245F8" w14:textId="77777777" w:rsidR="00000000" w:rsidRDefault="005D0610">
      <w:pPr>
        <w:pStyle w:val="ConsPlusNormal"/>
        <w:jc w:val="center"/>
        <w:outlineLvl w:val="1"/>
      </w:pPr>
      <w:r>
        <w:t>9. ЭКСПЛУАТАЦИЯ О</w:t>
      </w:r>
      <w:r>
        <w:t>БОРУДОВАНИЯ И ТРУБОПРОВОДОВ</w:t>
      </w:r>
    </w:p>
    <w:p w14:paraId="1B233F6B" w14:textId="77777777" w:rsidR="00000000" w:rsidRDefault="005D0610">
      <w:pPr>
        <w:pStyle w:val="ConsPlusNormal"/>
        <w:ind w:firstLine="540"/>
        <w:jc w:val="both"/>
      </w:pPr>
    </w:p>
    <w:p w14:paraId="3244BD52" w14:textId="77777777" w:rsidR="00000000" w:rsidRDefault="005D0610">
      <w:pPr>
        <w:pStyle w:val="ConsPlusNormal"/>
        <w:jc w:val="center"/>
        <w:outlineLvl w:val="2"/>
      </w:pPr>
      <w:r>
        <w:t>9.1. Общие положения</w:t>
      </w:r>
    </w:p>
    <w:p w14:paraId="121FB747" w14:textId="77777777" w:rsidR="00000000" w:rsidRDefault="005D0610">
      <w:pPr>
        <w:pStyle w:val="ConsPlusNormal"/>
        <w:ind w:firstLine="540"/>
        <w:jc w:val="both"/>
      </w:pPr>
    </w:p>
    <w:p w14:paraId="65C6D304" w14:textId="77777777" w:rsidR="00000000" w:rsidRDefault="005D0610">
      <w:pPr>
        <w:pStyle w:val="ConsPlusNormal"/>
        <w:ind w:firstLine="540"/>
        <w:jc w:val="both"/>
      </w:pPr>
      <w:bookmarkStart w:id="23" w:name="Par463"/>
      <w:bookmarkEnd w:id="23"/>
      <w:r>
        <w:t>9.1.1. Эксплуатирующая организация на основании настоящих Правил, проектной и конструкторской документации должна составить инструкции по эксплуатации (руководства по эксплуатации) РУ ПАС.</w:t>
      </w:r>
    </w:p>
    <w:p w14:paraId="179A3173" w14:textId="77777777" w:rsidR="00000000" w:rsidRDefault="005D0610">
      <w:pPr>
        <w:pStyle w:val="ConsPlusNormal"/>
        <w:spacing w:before="200"/>
        <w:ind w:firstLine="540"/>
        <w:jc w:val="both"/>
      </w:pPr>
      <w:r>
        <w:t>Инструкции по эксплуатации должны содержать:</w:t>
      </w:r>
    </w:p>
    <w:p w14:paraId="1167B8F6" w14:textId="77777777" w:rsidR="00000000" w:rsidRDefault="005D0610">
      <w:pPr>
        <w:pStyle w:val="ConsPlusNormal"/>
        <w:spacing w:before="200"/>
        <w:ind w:firstLine="540"/>
        <w:jc w:val="both"/>
      </w:pPr>
      <w:r>
        <w:t>- порядок подготовки к пуску, порядок пуска, остановки и обслуживания во время нормальной эксплуатации;</w:t>
      </w:r>
    </w:p>
    <w:p w14:paraId="532F60FA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- ситуации, когда оборудование и трубопроводы должны быть выведены из работы в обязательном порядке:</w:t>
      </w:r>
    </w:p>
    <w:p w14:paraId="5BA825B8" w14:textId="77777777" w:rsidR="00000000" w:rsidRDefault="005D0610">
      <w:pPr>
        <w:pStyle w:val="ConsPlusNormal"/>
        <w:spacing w:before="200"/>
        <w:ind w:firstLine="540"/>
        <w:jc w:val="both"/>
      </w:pPr>
      <w:r>
        <w:t>при об</w:t>
      </w:r>
      <w:r>
        <w:t>наружении трещин или свищей в основном металле и сварных соединениях;</w:t>
      </w:r>
    </w:p>
    <w:p w14:paraId="5CBBE7F2" w14:textId="77777777" w:rsidR="00000000" w:rsidRDefault="005D0610">
      <w:pPr>
        <w:pStyle w:val="ConsPlusNormal"/>
        <w:spacing w:before="200"/>
        <w:ind w:firstLine="540"/>
        <w:jc w:val="both"/>
      </w:pPr>
      <w:r>
        <w:t>при разрушении опор и подвесок;</w:t>
      </w:r>
    </w:p>
    <w:p w14:paraId="2FBE2288" w14:textId="77777777" w:rsidR="00000000" w:rsidRDefault="005D0610">
      <w:pPr>
        <w:pStyle w:val="ConsPlusNormal"/>
        <w:spacing w:before="200"/>
        <w:ind w:firstLine="540"/>
        <w:jc w:val="both"/>
      </w:pPr>
      <w:r>
        <w:t>при обнаружении увеличения давления, температуры или активности в необслуживаемых помещениях, где расположено оборудование и трубопроводы;</w:t>
      </w:r>
    </w:p>
    <w:p w14:paraId="2C3F794C" w14:textId="77777777" w:rsidR="00000000" w:rsidRDefault="005D0610">
      <w:pPr>
        <w:pStyle w:val="ConsPlusNormal"/>
        <w:spacing w:before="200"/>
        <w:ind w:firstLine="540"/>
        <w:jc w:val="both"/>
      </w:pPr>
      <w:r>
        <w:t>при появлении н</w:t>
      </w:r>
      <w:r>
        <w:t>ештатных шумов, вибраций, ударов в оборудовании и трубопроводах;</w:t>
      </w:r>
    </w:p>
    <w:p w14:paraId="1A1D33CD" w14:textId="77777777" w:rsidR="00000000" w:rsidRDefault="005D0610">
      <w:pPr>
        <w:pStyle w:val="ConsPlusNormal"/>
        <w:spacing w:before="200"/>
        <w:ind w:firstLine="540"/>
        <w:jc w:val="both"/>
      </w:pPr>
      <w:r>
        <w:t>при повышении давления сверх рабочего до величины, приведенной в проектной (конструкторской) документации, и дальнейшем его повышении, несмотря на выполнение всех требований, указанных в инст</w:t>
      </w:r>
      <w:r>
        <w:t>рукциях;</w:t>
      </w:r>
    </w:p>
    <w:p w14:paraId="6D58F51E" w14:textId="77777777" w:rsidR="00000000" w:rsidRDefault="005D0610">
      <w:pPr>
        <w:pStyle w:val="ConsPlusNormal"/>
        <w:spacing w:before="200"/>
        <w:ind w:firstLine="540"/>
        <w:jc w:val="both"/>
      </w:pPr>
      <w:r>
        <w:t>при других ситуациях, предусмотренных проектом;</w:t>
      </w:r>
    </w:p>
    <w:p w14:paraId="08C08234" w14:textId="77777777" w:rsidR="00000000" w:rsidRDefault="005D0610">
      <w:pPr>
        <w:pStyle w:val="ConsPlusNormal"/>
        <w:spacing w:before="200"/>
        <w:ind w:firstLine="540"/>
        <w:jc w:val="both"/>
      </w:pPr>
      <w:r>
        <w:t>- случаи, когда должны быть приняты меры по выводу из работы оборудования и трубопроводов в плановом порядке, в частности:</w:t>
      </w:r>
    </w:p>
    <w:p w14:paraId="5C4FB392" w14:textId="77777777" w:rsidR="00000000" w:rsidRDefault="005D0610">
      <w:pPr>
        <w:pStyle w:val="ConsPlusNormal"/>
        <w:spacing w:before="200"/>
        <w:ind w:firstLine="540"/>
        <w:jc w:val="both"/>
      </w:pPr>
      <w:r>
        <w:t>при обнаружении течей во фланцевых соединениях;</w:t>
      </w:r>
    </w:p>
    <w:p w14:paraId="78A8C818" w14:textId="77777777" w:rsidR="00000000" w:rsidRDefault="005D0610">
      <w:pPr>
        <w:pStyle w:val="ConsPlusNormal"/>
        <w:spacing w:before="200"/>
        <w:ind w:firstLine="540"/>
        <w:jc w:val="both"/>
      </w:pPr>
      <w:r>
        <w:t>при ухудшении качества тепло</w:t>
      </w:r>
      <w:r>
        <w:t>носителя относительно установленных норм;</w:t>
      </w:r>
    </w:p>
    <w:p w14:paraId="7E113BAC" w14:textId="77777777" w:rsidR="00000000" w:rsidRDefault="005D0610">
      <w:pPr>
        <w:pStyle w:val="ConsPlusNormal"/>
        <w:spacing w:before="200"/>
        <w:ind w:firstLine="540"/>
        <w:jc w:val="both"/>
      </w:pPr>
      <w:r>
        <w:t>- порядок действий персонала при нарушениях и отказах оборудования и систем;</w:t>
      </w:r>
    </w:p>
    <w:p w14:paraId="762B3888" w14:textId="77777777" w:rsidR="00000000" w:rsidRDefault="005D0610">
      <w:pPr>
        <w:pStyle w:val="ConsPlusNormal"/>
        <w:spacing w:before="200"/>
        <w:ind w:firstLine="540"/>
        <w:jc w:val="both"/>
      </w:pPr>
      <w:r>
        <w:t>- порядок вывода в ремонт оборудования и трубопроводов.</w:t>
      </w:r>
    </w:p>
    <w:p w14:paraId="7324ADC4" w14:textId="77777777" w:rsidR="00000000" w:rsidRDefault="005D0610">
      <w:pPr>
        <w:pStyle w:val="ConsPlusNormal"/>
        <w:spacing w:before="200"/>
        <w:ind w:firstLine="540"/>
        <w:jc w:val="both"/>
      </w:pPr>
      <w:r>
        <w:t>9.1.2. В случае изменения технического состояния или условий эксплуатации оборудо</w:t>
      </w:r>
      <w:r>
        <w:t xml:space="preserve">вания и трубопроводов в инструкции по </w:t>
      </w:r>
      <w:hyperlink w:anchor="Par463" w:tooltip="9.1.1. Эксплуатирующая организация на основании настоящих Правил, проектной и конструкторской документации должна составить инструкции по эксплуатации (руководства по эксплуатации) РУ ПАС." w:history="1">
        <w:r>
          <w:rPr>
            <w:color w:val="0000FF"/>
          </w:rPr>
          <w:t>пунк</w:t>
        </w:r>
        <w:r>
          <w:rPr>
            <w:color w:val="0000FF"/>
          </w:rPr>
          <w:t>ту 9.1.1</w:t>
        </w:r>
      </w:hyperlink>
      <w:r>
        <w:t xml:space="preserve"> эксплуатирующей организацией должны вноситься соответствующие изменения с доведением их до персонала.</w:t>
      </w:r>
    </w:p>
    <w:p w14:paraId="612B3BDA" w14:textId="77777777" w:rsidR="00000000" w:rsidRDefault="005D0610">
      <w:pPr>
        <w:pStyle w:val="ConsPlusNormal"/>
        <w:ind w:firstLine="540"/>
        <w:jc w:val="both"/>
      </w:pPr>
    </w:p>
    <w:p w14:paraId="52A3F994" w14:textId="77777777" w:rsidR="00000000" w:rsidRDefault="005D0610">
      <w:pPr>
        <w:pStyle w:val="ConsPlusNormal"/>
        <w:jc w:val="center"/>
        <w:outlineLvl w:val="2"/>
      </w:pPr>
      <w:r>
        <w:t>9.2. Специальные требования</w:t>
      </w:r>
    </w:p>
    <w:p w14:paraId="77AA855E" w14:textId="77777777" w:rsidR="00000000" w:rsidRDefault="005D0610">
      <w:pPr>
        <w:pStyle w:val="ConsPlusNormal"/>
        <w:ind w:firstLine="540"/>
        <w:jc w:val="both"/>
      </w:pPr>
    </w:p>
    <w:p w14:paraId="63CB68D9" w14:textId="77777777" w:rsidR="00000000" w:rsidRDefault="005D0610">
      <w:pPr>
        <w:pStyle w:val="ConsPlusNormal"/>
        <w:ind w:firstLine="540"/>
        <w:jc w:val="both"/>
      </w:pPr>
      <w:r>
        <w:t>9.2.1. Изменение условий эксплуатации оборудования и трубопроводов (рабочее давление, расчетная температура, мак</w:t>
      </w:r>
      <w:r>
        <w:t>симальная мощность, расход теплоносителя, скорость разогрева и расхолаживания, максимальный флюенс на корпусе реактора) может быть допущено только при условии обоснования безопасности и внесения изменений в паспорта (формуляры) оборудования и трубопроводов</w:t>
      </w:r>
      <w:r>
        <w:t xml:space="preserve"> в соответствии с условиями действия лицензии.</w:t>
      </w:r>
    </w:p>
    <w:p w14:paraId="0D8236DC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9.2.2. При наличии предохранительных или защитных устройств по </w:t>
      </w:r>
      <w:hyperlink w:anchor="Par306" w:tooltip="6.2. Предохранительные устройства" w:history="1">
        <w:r>
          <w:rPr>
            <w:color w:val="0000FF"/>
          </w:rPr>
          <w:t>подразделу 6.2</w:t>
        </w:r>
      </w:hyperlink>
      <w:r>
        <w:t xml:space="preserve"> они должны поддерживаться в составе систем (элементов) в рабочем сост</w:t>
      </w:r>
      <w:r>
        <w:t>оянии в течение всего периода эксплуатации РУ, за исключением:</w:t>
      </w:r>
    </w:p>
    <w:p w14:paraId="577F4A39" w14:textId="77777777" w:rsidR="00000000" w:rsidRDefault="005D0610">
      <w:pPr>
        <w:pStyle w:val="ConsPlusNormal"/>
        <w:spacing w:before="200"/>
        <w:ind w:firstLine="540"/>
        <w:jc w:val="both"/>
      </w:pPr>
      <w:r>
        <w:t>периодов проведения гидравлических (пневматических) испытаний систем и оборудования;</w:t>
      </w:r>
    </w:p>
    <w:p w14:paraId="494F3E4E" w14:textId="77777777" w:rsidR="00000000" w:rsidRDefault="005D0610">
      <w:pPr>
        <w:pStyle w:val="ConsPlusNormal"/>
        <w:spacing w:before="200"/>
        <w:ind w:firstLine="540"/>
        <w:jc w:val="both"/>
      </w:pPr>
      <w:r>
        <w:t>периодов, когда системы выведены из работы, а давления рабочих сред, по которым должны срабатывать устройств</w:t>
      </w:r>
      <w:r>
        <w:t>а этих систем, ниже рабочих.</w:t>
      </w:r>
    </w:p>
    <w:p w14:paraId="001608C3" w14:textId="77777777" w:rsidR="00000000" w:rsidRDefault="005D0610">
      <w:pPr>
        <w:pStyle w:val="ConsPlusNormal"/>
        <w:ind w:firstLine="540"/>
        <w:jc w:val="both"/>
      </w:pPr>
    </w:p>
    <w:p w14:paraId="685ACCD2" w14:textId="77777777" w:rsidR="00000000" w:rsidRDefault="005D0610">
      <w:pPr>
        <w:pStyle w:val="ConsPlusNormal"/>
        <w:jc w:val="center"/>
        <w:outlineLvl w:val="2"/>
      </w:pPr>
      <w:r>
        <w:t>9.3. Общие требования к организации проведения ремонтов</w:t>
      </w:r>
    </w:p>
    <w:p w14:paraId="7E708607" w14:textId="77777777" w:rsidR="00000000" w:rsidRDefault="005D0610">
      <w:pPr>
        <w:pStyle w:val="ConsPlusNormal"/>
        <w:jc w:val="center"/>
      </w:pPr>
      <w:r>
        <w:t>оборудования и трубопроводов</w:t>
      </w:r>
    </w:p>
    <w:p w14:paraId="3DD2BE0B" w14:textId="77777777" w:rsidR="00000000" w:rsidRDefault="005D0610">
      <w:pPr>
        <w:pStyle w:val="ConsPlusNormal"/>
        <w:ind w:firstLine="540"/>
        <w:jc w:val="both"/>
      </w:pPr>
    </w:p>
    <w:p w14:paraId="58D17D71" w14:textId="77777777" w:rsidR="00000000" w:rsidRDefault="005D0610">
      <w:pPr>
        <w:pStyle w:val="ConsPlusNormal"/>
        <w:ind w:firstLine="540"/>
        <w:jc w:val="both"/>
      </w:pPr>
      <w:r>
        <w:t>9.3.1. При эксплуатации оборудования и трубопроводов должны соблюдаться требования к проведению ППР, утвержденные эксплуатирующей организацией.</w:t>
      </w:r>
    </w:p>
    <w:p w14:paraId="77C642E5" w14:textId="77777777" w:rsidR="00000000" w:rsidRDefault="005D0610">
      <w:pPr>
        <w:pStyle w:val="ConsPlusNormal"/>
        <w:spacing w:before="200"/>
        <w:ind w:firstLine="540"/>
        <w:jc w:val="both"/>
      </w:pPr>
      <w:r>
        <w:t>Перенос сроков ремонта отдельных систем РУ или уменьшение объема работ по техническому освидетельствованию обору</w:t>
      </w:r>
      <w:r>
        <w:t>дования и трубопроводов в текущий ППР могут быть допущены эксплуатирующей организацией только по согласованию с конструкторской организацией РУ.</w:t>
      </w:r>
    </w:p>
    <w:p w14:paraId="0C014C26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9.3.2. Сроки проведения ППР и капитальных ремонтов оборудования и трубопроводов должны устанавливаться с учетом</w:t>
      </w:r>
      <w:r>
        <w:t xml:space="preserve"> сроков технического освидетельствования оборудования и трубопроводов, межремонтного периода согласно требованиям комплексной программы технического освидетельствования по </w:t>
      </w:r>
      <w:hyperlink w:anchor="Par457" w:tooltip="8.2.6. Проектная организация ПАС совместно с конструкторской организацией РУ должна составлять комплексную программу технического освидетельствования оборудования и трубопроводов по пунктам 8.2.1 - 8.2.5, составными частями которой являются программы гидравлических (пневматических) испытаний, контроля состояния металла, включая испытания образцов-свидетелей, диагностики оборудования и трубопроводов в периоды между проведением технического освидетельствования, мониторинга режимов, нагрузок и водно-химичес..." w:history="1">
        <w:r>
          <w:rPr>
            <w:color w:val="0000FF"/>
          </w:rPr>
          <w:t>пункту 8.2.6</w:t>
        </w:r>
      </w:hyperlink>
      <w:r>
        <w:t>.</w:t>
      </w:r>
    </w:p>
    <w:p w14:paraId="28D2F226" w14:textId="77777777" w:rsidR="00000000" w:rsidRDefault="005D0610">
      <w:pPr>
        <w:pStyle w:val="ConsPlusNormal"/>
        <w:spacing w:before="200"/>
        <w:ind w:firstLine="540"/>
        <w:jc w:val="both"/>
      </w:pPr>
      <w:r>
        <w:t>9.3.3. Ремонт или другие работы с разъемн</w:t>
      </w:r>
      <w:r>
        <w:t>ыми соединениями оборудования и трубопроводов, находящихся под давлением, не допускаются.</w:t>
      </w:r>
    </w:p>
    <w:p w14:paraId="3FA052F4" w14:textId="77777777" w:rsidR="00000000" w:rsidRDefault="005D0610">
      <w:pPr>
        <w:pStyle w:val="ConsPlusNormal"/>
        <w:spacing w:before="200"/>
        <w:ind w:firstLine="540"/>
        <w:jc w:val="both"/>
      </w:pPr>
      <w:r>
        <w:t>9.3.4. Проведение сварочных работ на оборудовании и трубопроводах, находящихся под давлением, запрещается.</w:t>
      </w:r>
    </w:p>
    <w:p w14:paraId="049B287F" w14:textId="77777777" w:rsidR="00000000" w:rsidRDefault="005D0610">
      <w:pPr>
        <w:pStyle w:val="ConsPlusNormal"/>
        <w:spacing w:before="200"/>
        <w:ind w:firstLine="540"/>
        <w:jc w:val="both"/>
      </w:pPr>
      <w:r>
        <w:t>9.3.5. При проведении ремонтных работ, связанных с разуплот</w:t>
      </w:r>
      <w:r>
        <w:t>нением оборудования и трубопроводов, должны быть приняты меры, исключающие загрязнение внутренних полостей или попадание туда посторонних предметов.</w:t>
      </w:r>
    </w:p>
    <w:p w14:paraId="4F6D390C" w14:textId="77777777" w:rsidR="00000000" w:rsidRDefault="005D0610">
      <w:pPr>
        <w:pStyle w:val="ConsPlusNormal"/>
        <w:spacing w:before="200"/>
        <w:ind w:firstLine="540"/>
        <w:jc w:val="both"/>
      </w:pPr>
      <w:r>
        <w:t>9.3.6. Ремонтные работы с применением сварки в процессе эксплуатации допускается проводить по технологии, р</w:t>
      </w:r>
      <w:r>
        <w:t>азработанной эксплуатирующей организацией и согласованной с материаловедческой и конструкторской организациями. При этом технология сварки должна отвечать требованиям НД для РУ ПАС.</w:t>
      </w:r>
    </w:p>
    <w:p w14:paraId="2C3261F2" w14:textId="77777777" w:rsidR="00000000" w:rsidRDefault="005D0610">
      <w:pPr>
        <w:pStyle w:val="ConsPlusNormal"/>
        <w:ind w:firstLine="540"/>
        <w:jc w:val="both"/>
      </w:pPr>
    </w:p>
    <w:p w14:paraId="23E43990" w14:textId="77777777" w:rsidR="00000000" w:rsidRDefault="005D0610">
      <w:pPr>
        <w:pStyle w:val="ConsPlusNormal"/>
        <w:ind w:firstLine="540"/>
        <w:jc w:val="both"/>
      </w:pPr>
    </w:p>
    <w:p w14:paraId="05810915" w14:textId="77777777" w:rsidR="00000000" w:rsidRDefault="005D0610">
      <w:pPr>
        <w:pStyle w:val="ConsPlusNormal"/>
        <w:ind w:firstLine="540"/>
        <w:jc w:val="both"/>
      </w:pPr>
    </w:p>
    <w:p w14:paraId="42460DD8" w14:textId="77777777" w:rsidR="00000000" w:rsidRDefault="005D0610">
      <w:pPr>
        <w:pStyle w:val="ConsPlusNormal"/>
        <w:ind w:firstLine="540"/>
        <w:jc w:val="both"/>
      </w:pPr>
    </w:p>
    <w:p w14:paraId="148DFF8C" w14:textId="77777777" w:rsidR="00000000" w:rsidRDefault="005D0610">
      <w:pPr>
        <w:pStyle w:val="ConsPlusNormal"/>
        <w:ind w:firstLine="540"/>
        <w:jc w:val="both"/>
      </w:pPr>
    </w:p>
    <w:p w14:paraId="26915CCD" w14:textId="77777777" w:rsidR="00000000" w:rsidRDefault="005D0610">
      <w:pPr>
        <w:pStyle w:val="ConsPlusNormal"/>
        <w:jc w:val="right"/>
        <w:outlineLvl w:val="0"/>
      </w:pPr>
      <w:r>
        <w:t>Приложение 1</w:t>
      </w:r>
    </w:p>
    <w:p w14:paraId="31A1EE21" w14:textId="77777777" w:rsidR="00000000" w:rsidRDefault="005D0610">
      <w:pPr>
        <w:pStyle w:val="ConsPlusNormal"/>
        <w:ind w:firstLine="540"/>
        <w:jc w:val="both"/>
      </w:pPr>
    </w:p>
    <w:p w14:paraId="2C3930AC" w14:textId="77777777" w:rsidR="00000000" w:rsidRDefault="005D0610">
      <w:pPr>
        <w:pStyle w:val="ConsPlusNormal"/>
        <w:jc w:val="center"/>
      </w:pPr>
      <w:bookmarkStart w:id="24" w:name="Par504"/>
      <w:bookmarkEnd w:id="24"/>
      <w:r>
        <w:t>ПАСПОРТ (ФОРМУЛЯР) СОСУДА</w:t>
      </w:r>
    </w:p>
    <w:p w14:paraId="290CF14E" w14:textId="77777777" w:rsidR="00000000" w:rsidRDefault="005D0610">
      <w:pPr>
        <w:pStyle w:val="ConsPlusNormal"/>
        <w:jc w:val="center"/>
      </w:pPr>
    </w:p>
    <w:p w14:paraId="7092075D" w14:textId="77777777" w:rsidR="00000000" w:rsidRDefault="005D0610">
      <w:pPr>
        <w:pStyle w:val="ConsPlusNormal"/>
        <w:jc w:val="center"/>
      </w:pPr>
      <w:r>
        <w:t>(образец)</w:t>
      </w:r>
    </w:p>
    <w:p w14:paraId="2D31664F" w14:textId="77777777" w:rsidR="00000000" w:rsidRDefault="005D0610">
      <w:pPr>
        <w:pStyle w:val="ConsPlusNormal"/>
        <w:jc w:val="center"/>
      </w:pPr>
    </w:p>
    <w:p w14:paraId="5B2EB159" w14:textId="77777777" w:rsidR="00000000" w:rsidRDefault="005D0610">
      <w:pPr>
        <w:pStyle w:val="ConsPlusNormal"/>
        <w:jc w:val="center"/>
      </w:pPr>
      <w:r>
        <w:t>Наиме</w:t>
      </w:r>
      <w:r>
        <w:t>нование сосуда и его обозначение</w:t>
      </w:r>
    </w:p>
    <w:p w14:paraId="29569C91" w14:textId="77777777" w:rsidR="00000000" w:rsidRDefault="005D0610">
      <w:pPr>
        <w:pStyle w:val="ConsPlusNormal"/>
        <w:jc w:val="center"/>
      </w:pPr>
    </w:p>
    <w:p w14:paraId="7AC13C77" w14:textId="77777777" w:rsidR="00000000" w:rsidRDefault="005D0610">
      <w:pPr>
        <w:pStyle w:val="ConsPlusNormal"/>
        <w:jc w:val="center"/>
      </w:pPr>
      <w:r>
        <w:t>Регистрационный N ______________________</w:t>
      </w:r>
    </w:p>
    <w:p w14:paraId="6239A09B" w14:textId="77777777" w:rsidR="00000000" w:rsidRDefault="005D0610">
      <w:pPr>
        <w:pStyle w:val="ConsPlusNormal"/>
        <w:ind w:firstLine="540"/>
        <w:jc w:val="both"/>
      </w:pPr>
    </w:p>
    <w:p w14:paraId="57D3526B" w14:textId="77777777" w:rsidR="00000000" w:rsidRDefault="005D0610">
      <w:pPr>
        <w:pStyle w:val="ConsPlusNormal"/>
        <w:jc w:val="center"/>
      </w:pPr>
      <w:r>
        <w:t>Содержание</w:t>
      </w:r>
    </w:p>
    <w:p w14:paraId="610DB33A" w14:textId="77777777" w:rsidR="00000000" w:rsidRDefault="005D0610">
      <w:pPr>
        <w:pStyle w:val="ConsPlusNormal"/>
        <w:ind w:firstLine="540"/>
        <w:jc w:val="both"/>
      </w:pPr>
    </w:p>
    <w:p w14:paraId="65A1A889" w14:textId="77777777" w:rsidR="00000000" w:rsidRDefault="005D0610">
      <w:pPr>
        <w:pStyle w:val="ConsPlusNormal"/>
        <w:ind w:firstLine="540"/>
        <w:jc w:val="both"/>
      </w:pPr>
      <w:r>
        <w:t>1. Общие указания.</w:t>
      </w:r>
    </w:p>
    <w:p w14:paraId="05CB8244" w14:textId="77777777" w:rsidR="00000000" w:rsidRDefault="005D0610">
      <w:pPr>
        <w:pStyle w:val="ConsPlusNormal"/>
        <w:spacing w:before="200"/>
        <w:ind w:firstLine="540"/>
        <w:jc w:val="both"/>
      </w:pPr>
      <w:r>
        <w:t>2. Общие сведения.</w:t>
      </w:r>
    </w:p>
    <w:p w14:paraId="6B510CCB" w14:textId="77777777" w:rsidR="00000000" w:rsidRDefault="005D0610">
      <w:pPr>
        <w:pStyle w:val="ConsPlusNormal"/>
        <w:spacing w:before="200"/>
        <w:ind w:firstLine="540"/>
        <w:jc w:val="both"/>
      </w:pPr>
      <w:r>
        <w:t>2.1. Назначение.</w:t>
      </w:r>
    </w:p>
    <w:p w14:paraId="1F64BA64" w14:textId="77777777" w:rsidR="00000000" w:rsidRDefault="005D0610">
      <w:pPr>
        <w:pStyle w:val="ConsPlusNormal"/>
        <w:spacing w:before="200"/>
        <w:ind w:firstLine="540"/>
        <w:jc w:val="both"/>
      </w:pPr>
      <w:r>
        <w:t>2.2. Наименование.</w:t>
      </w:r>
    </w:p>
    <w:p w14:paraId="764F3E81" w14:textId="77777777" w:rsidR="00000000" w:rsidRDefault="005D0610">
      <w:pPr>
        <w:pStyle w:val="ConsPlusNormal"/>
        <w:spacing w:before="200"/>
        <w:ind w:firstLine="540"/>
        <w:jc w:val="both"/>
      </w:pPr>
      <w:r>
        <w:t>2.3. Обозначение.</w:t>
      </w:r>
    </w:p>
    <w:p w14:paraId="591DD332" w14:textId="77777777" w:rsidR="00000000" w:rsidRDefault="005D0610">
      <w:pPr>
        <w:pStyle w:val="ConsPlusNormal"/>
        <w:spacing w:before="200"/>
        <w:ind w:firstLine="540"/>
        <w:jc w:val="both"/>
      </w:pPr>
      <w:r>
        <w:t>2.4. Дата изготовления.</w:t>
      </w:r>
    </w:p>
    <w:p w14:paraId="683C1A93" w14:textId="77777777" w:rsidR="00000000" w:rsidRDefault="005D0610">
      <w:pPr>
        <w:pStyle w:val="ConsPlusNormal"/>
        <w:spacing w:before="200"/>
        <w:ind w:firstLine="540"/>
        <w:jc w:val="both"/>
      </w:pPr>
      <w:r>
        <w:t>2.5. Заводской номер.</w:t>
      </w:r>
    </w:p>
    <w:p w14:paraId="64D46B71" w14:textId="77777777" w:rsidR="00000000" w:rsidRDefault="005D0610">
      <w:pPr>
        <w:pStyle w:val="ConsPlusNormal"/>
        <w:spacing w:before="200"/>
        <w:ind w:firstLine="540"/>
        <w:jc w:val="both"/>
      </w:pPr>
      <w:r>
        <w:t>2.6. Наименование и адрес конструкторской организации.</w:t>
      </w:r>
    </w:p>
    <w:p w14:paraId="442AB96C" w14:textId="77777777" w:rsidR="00000000" w:rsidRDefault="005D0610">
      <w:pPr>
        <w:pStyle w:val="ConsPlusNormal"/>
        <w:spacing w:before="200"/>
        <w:ind w:firstLine="540"/>
        <w:jc w:val="both"/>
      </w:pPr>
      <w:r>
        <w:t>2.7. Наименование и адрес организации-изготовителя.</w:t>
      </w:r>
    </w:p>
    <w:p w14:paraId="3618493D" w14:textId="77777777" w:rsidR="00000000" w:rsidRDefault="005D0610">
      <w:pPr>
        <w:pStyle w:val="ConsPlusNormal"/>
        <w:spacing w:before="200"/>
        <w:ind w:firstLine="540"/>
        <w:jc w:val="both"/>
      </w:pPr>
      <w:bookmarkStart w:id="25" w:name="Par523"/>
      <w:bookmarkEnd w:id="25"/>
      <w:r>
        <w:t>3. Технические данные и характеристики.</w:t>
      </w:r>
    </w:p>
    <w:p w14:paraId="5CBE7D4E" w14:textId="77777777" w:rsidR="00000000" w:rsidRDefault="005D0610">
      <w:pPr>
        <w:pStyle w:val="ConsPlusNormal"/>
        <w:spacing w:before="200"/>
        <w:ind w:firstLine="540"/>
        <w:jc w:val="both"/>
      </w:pPr>
      <w:r>
        <w:t>3.1. Основные технические данные и характеристики приведены в табл. 1.</w:t>
      </w:r>
    </w:p>
    <w:p w14:paraId="12D9F281" w14:textId="77777777" w:rsidR="00000000" w:rsidRDefault="005D0610">
      <w:pPr>
        <w:pStyle w:val="ConsPlusNormal"/>
        <w:ind w:firstLine="540"/>
        <w:jc w:val="both"/>
      </w:pPr>
    </w:p>
    <w:p w14:paraId="4E38F82F" w14:textId="77777777" w:rsidR="00000000" w:rsidRDefault="005D0610">
      <w:pPr>
        <w:pStyle w:val="ConsPlusNormal"/>
        <w:jc w:val="right"/>
      </w:pPr>
      <w:r>
        <w:lastRenderedPageBreak/>
        <w:t>Таблица 1</w:t>
      </w:r>
    </w:p>
    <w:p w14:paraId="7A95FB30" w14:textId="77777777" w:rsidR="00000000" w:rsidRDefault="005D0610">
      <w:pPr>
        <w:pStyle w:val="ConsPlusNormal"/>
        <w:ind w:firstLine="540"/>
        <w:jc w:val="both"/>
      </w:pPr>
    </w:p>
    <w:p w14:paraId="66D251A7" w14:textId="77777777" w:rsidR="00000000" w:rsidRDefault="005D0610">
      <w:pPr>
        <w:pStyle w:val="ConsPlusNormal"/>
        <w:jc w:val="center"/>
      </w:pPr>
      <w:bookmarkStart w:id="26" w:name="Par528"/>
      <w:bookmarkEnd w:id="26"/>
      <w:r>
        <w:t>Те</w:t>
      </w:r>
      <w:r>
        <w:t>хнические характеристики и параметры</w:t>
      </w:r>
    </w:p>
    <w:p w14:paraId="2D935F31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080"/>
        <w:gridCol w:w="2760"/>
        <w:gridCol w:w="960"/>
        <w:gridCol w:w="600"/>
        <w:gridCol w:w="600"/>
        <w:gridCol w:w="600"/>
      </w:tblGrid>
      <w:tr w:rsidR="00000000" w14:paraId="574C6EEA" w14:textId="77777777">
        <w:trPr>
          <w:trHeight w:val="240"/>
        </w:trPr>
        <w:tc>
          <w:tcPr>
            <w:tcW w:w="68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B7A762" w14:textId="77777777" w:rsidR="00000000" w:rsidRDefault="005D0610">
            <w:pPr>
              <w:pStyle w:val="ConsPlusNonformat"/>
              <w:jc w:val="both"/>
            </w:pPr>
            <w:r>
              <w:t xml:space="preserve">             Основные технические данные              </w:t>
            </w:r>
          </w:p>
        </w:tc>
        <w:tc>
          <w:tcPr>
            <w:tcW w:w="27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D0024" w14:textId="77777777" w:rsidR="00000000" w:rsidRDefault="005D0610">
            <w:pPr>
              <w:pStyle w:val="ConsPlusNonformat"/>
              <w:jc w:val="both"/>
            </w:pPr>
            <w:r>
              <w:t xml:space="preserve">     Рабочие      </w:t>
            </w:r>
          </w:p>
          <w:p w14:paraId="531B3EFE" w14:textId="77777777" w:rsidR="00000000" w:rsidRDefault="005D0610">
            <w:pPr>
              <w:pStyle w:val="ConsPlusNonformat"/>
              <w:jc w:val="both"/>
            </w:pPr>
            <w:r>
              <w:t xml:space="preserve">   пространства   </w:t>
            </w:r>
          </w:p>
        </w:tc>
      </w:tr>
      <w:tr w:rsidR="00000000" w14:paraId="7726889A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47DC47" w14:textId="77777777" w:rsidR="00000000" w:rsidRDefault="005D0610">
            <w:pPr>
              <w:pStyle w:val="ConsPlusNonformat"/>
              <w:jc w:val="both"/>
            </w:pPr>
            <w:r>
              <w:t xml:space="preserve">Наименование рабочего пространства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DA5E65" w14:textId="77777777" w:rsidR="00000000" w:rsidRDefault="005D0610">
            <w:pPr>
              <w:pStyle w:val="ConsPlusNonformat"/>
              <w:jc w:val="both"/>
            </w:pPr>
            <w:r>
              <w:t>Корпус</w:t>
            </w: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410EC" w14:textId="77777777" w:rsidR="00000000" w:rsidRDefault="005D0610">
            <w:pPr>
              <w:pStyle w:val="ConsPlusNonformat"/>
              <w:jc w:val="both"/>
            </w:pPr>
            <w:hyperlink w:anchor="Par574" w:tooltip="&lt;*&gt; Наименование других рабочих пространств (труб, нагревательного кожуха и т.п.).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EA0B79" w14:textId="77777777" w:rsidR="00000000" w:rsidRDefault="005D0610">
            <w:pPr>
              <w:pStyle w:val="ConsPlusNonformat"/>
              <w:jc w:val="both"/>
            </w:pPr>
            <w:hyperlink w:anchor="Par574" w:tooltip="&lt;*&gt; Наименование других рабочих пространств (труб, нагревательного кожуха и т.п.).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C6DD59" w14:textId="77777777" w:rsidR="00000000" w:rsidRDefault="005D0610">
            <w:pPr>
              <w:pStyle w:val="ConsPlusNonformat"/>
              <w:jc w:val="both"/>
            </w:pPr>
            <w:hyperlink w:anchor="Par574" w:tooltip="&lt;*&gt; Наименование других рабочих пространств (труб, нагревательного кожуха и т.п.)." w:history="1">
              <w:r>
                <w:rPr>
                  <w:color w:val="0000FF"/>
                </w:rPr>
                <w:t>&lt;*&gt;</w:t>
              </w:r>
            </w:hyperlink>
          </w:p>
        </w:tc>
      </w:tr>
      <w:tr w:rsidR="00000000" w14:paraId="1F973D5D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538405" w14:textId="77777777" w:rsidR="00000000" w:rsidRDefault="005D0610">
            <w:pPr>
              <w:pStyle w:val="ConsPlusNonformat"/>
              <w:jc w:val="both"/>
            </w:pPr>
            <w:r>
              <w:t xml:space="preserve">Расчетное давление, МПа           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FC61E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44833B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6B3DA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284977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1F4FB107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19D82E" w14:textId="77777777" w:rsidR="00000000" w:rsidRDefault="005D0610">
            <w:pPr>
              <w:pStyle w:val="ConsPlusNonformat"/>
              <w:jc w:val="both"/>
            </w:pPr>
            <w:r>
              <w:t xml:space="preserve">Расчетная температура стенок, °C  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87037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9C291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1612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58CA25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2417705B" w14:textId="77777777">
        <w:trPr>
          <w:trHeight w:val="240"/>
        </w:trPr>
        <w:tc>
          <w:tcPr>
            <w:tcW w:w="4080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472D3D" w14:textId="77777777" w:rsidR="00000000" w:rsidRDefault="005D0610">
            <w:pPr>
              <w:pStyle w:val="ConsPlusNonformat"/>
              <w:jc w:val="both"/>
            </w:pPr>
            <w:r>
              <w:t xml:space="preserve">Давление испытания, МПа         </w:t>
            </w:r>
          </w:p>
        </w:tc>
        <w:tc>
          <w:tcPr>
            <w:tcW w:w="27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9F52E0" w14:textId="77777777" w:rsidR="00000000" w:rsidRDefault="005D0610">
            <w:pPr>
              <w:pStyle w:val="ConsPlusNonformat"/>
              <w:jc w:val="both"/>
            </w:pPr>
            <w:r>
              <w:t xml:space="preserve">гидравлическое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3B53C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0A1BF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F935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237A4C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0B3A1BC1" w14:textId="77777777">
        <w:tc>
          <w:tcPr>
            <w:tcW w:w="40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3E161F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27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E36C8B" w14:textId="77777777" w:rsidR="00000000" w:rsidRDefault="005D0610">
            <w:pPr>
              <w:pStyle w:val="ConsPlusNonformat"/>
              <w:jc w:val="both"/>
            </w:pPr>
            <w:r>
              <w:t xml:space="preserve">пневматическое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C7DCB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6A8E7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E7C04B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C8FA60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5A7A2431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477DB9" w14:textId="77777777" w:rsidR="00000000" w:rsidRDefault="005D0610">
            <w:pPr>
              <w:pStyle w:val="ConsPlusNonformat"/>
              <w:jc w:val="both"/>
            </w:pPr>
            <w:r>
              <w:t xml:space="preserve">Испытательная среда и продолжительность испытаний,    </w:t>
            </w:r>
          </w:p>
          <w:p w14:paraId="04AF0E68" w14:textId="77777777" w:rsidR="00000000" w:rsidRDefault="005D0610">
            <w:pPr>
              <w:pStyle w:val="ConsPlusNonformat"/>
              <w:jc w:val="both"/>
            </w:pPr>
            <w:r>
              <w:t xml:space="preserve">мин.                              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C86A59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A4A58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6E498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0705E6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221D77D1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CB4B43" w14:textId="77777777" w:rsidR="00000000" w:rsidRDefault="005D0610">
            <w:pPr>
              <w:pStyle w:val="ConsPlusNonformat"/>
              <w:jc w:val="both"/>
            </w:pPr>
            <w:r>
              <w:t xml:space="preserve">Температура испытательной среды, °C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130C8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D5547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15370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EC3E44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05770AC4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8A60D8" w14:textId="77777777" w:rsidR="00000000" w:rsidRDefault="005D0610">
            <w:pPr>
              <w:pStyle w:val="ConsPlusNonformat"/>
              <w:jc w:val="both"/>
            </w:pPr>
            <w:r>
              <w:t xml:space="preserve">Минимально допустимая температура стенок при          </w:t>
            </w:r>
          </w:p>
          <w:p w14:paraId="5AB22917" w14:textId="77777777" w:rsidR="00000000" w:rsidRDefault="005D0610">
            <w:pPr>
              <w:pStyle w:val="ConsPlusNonformat"/>
              <w:jc w:val="both"/>
            </w:pPr>
            <w:r>
              <w:t xml:space="preserve">гидравлических (пневматических) испытаниях после      </w:t>
            </w:r>
          </w:p>
          <w:p w14:paraId="7FDF4366" w14:textId="77777777" w:rsidR="00000000" w:rsidRDefault="005D0610">
            <w:pPr>
              <w:pStyle w:val="ConsPlusNonformat"/>
              <w:jc w:val="both"/>
            </w:pPr>
            <w:r>
              <w:t xml:space="preserve">изготовления, °C                  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299D69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889AA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A142B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896F12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140DC7F7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4B32E" w14:textId="77777777" w:rsidR="00000000" w:rsidRDefault="005D0610">
            <w:pPr>
              <w:pStyle w:val="ConsPlusNonformat"/>
              <w:jc w:val="both"/>
            </w:pPr>
            <w:r>
              <w:t xml:space="preserve">Рабочее давление, МПа </w:t>
            </w:r>
            <w:hyperlink w:anchor="Par575" w:tooltip="&lt;**&gt; Заполняется организацией-строителем.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BACB7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1C99AD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406EF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CFF5F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23B8C660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BD0A4C" w14:textId="77777777" w:rsidR="00000000" w:rsidRDefault="005D0610">
            <w:pPr>
              <w:pStyle w:val="ConsPlusNonformat"/>
              <w:jc w:val="both"/>
            </w:pPr>
            <w:r>
              <w:t xml:space="preserve">Рабочая среда </w:t>
            </w:r>
            <w:hyperlink w:anchor="Par575" w:tooltip="&lt;**&gt; Заполняется организацией-строителем.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0EEF5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1C15D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7E444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0E1E99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374EA7A9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9F0ED8" w14:textId="77777777" w:rsidR="00000000" w:rsidRDefault="005D0610">
            <w:pPr>
              <w:pStyle w:val="ConsPlusNonformat"/>
              <w:jc w:val="both"/>
            </w:pPr>
            <w:r>
              <w:t xml:space="preserve">Температура рабочей среды, °C </w:t>
            </w:r>
            <w:hyperlink w:anchor="Par575" w:tooltip="&lt;**&gt; Заполняется организацией-строителем." w:history="1">
              <w:r>
                <w:rPr>
                  <w:color w:val="0000FF"/>
                </w:rPr>
                <w:t>&lt;**&gt;</w:t>
              </w:r>
            </w:hyperlink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09304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8D523C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9894C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8F5222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20AA8EB6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82D8E8" w14:textId="77777777" w:rsidR="00000000" w:rsidRDefault="005D0610">
            <w:pPr>
              <w:pStyle w:val="ConsPlusNonformat"/>
              <w:jc w:val="both"/>
            </w:pPr>
            <w:r>
              <w:t xml:space="preserve">Внутренний объем, куб. м          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C8264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72590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CD269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E8E01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5B6EE3E0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31A77F" w14:textId="77777777" w:rsidR="00000000" w:rsidRDefault="005D0610">
            <w:pPr>
              <w:pStyle w:val="ConsPlusNonformat"/>
              <w:jc w:val="both"/>
            </w:pPr>
            <w:r>
              <w:t xml:space="preserve">Масса оборудования без рабочей среды, кг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F382A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77657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B3BA41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FD1080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6D1B7087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28FF5C" w14:textId="77777777" w:rsidR="00000000" w:rsidRDefault="005D0610">
            <w:pPr>
              <w:pStyle w:val="ConsPlusNonformat"/>
              <w:jc w:val="both"/>
            </w:pPr>
            <w:r>
              <w:t xml:space="preserve">Допустимая скорость разогрева, °C/ч, не более </w:t>
            </w:r>
            <w:hyperlink w:anchor="Par576" w:tooltip="&lt;***&gt; Указывается в случаях, предусмотренных конструкторской (проектной) документацией." w:history="1">
              <w:r>
                <w:rPr>
                  <w:color w:val="0000FF"/>
                </w:rPr>
                <w:t>&lt;***&gt;</w:t>
              </w:r>
            </w:hyperlink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D9575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F8AC87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FF7D8D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806124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606CB642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B8CBB3" w14:textId="77777777" w:rsidR="00000000" w:rsidRDefault="005D0610">
            <w:pPr>
              <w:pStyle w:val="ConsPlusNonformat"/>
              <w:jc w:val="both"/>
            </w:pPr>
            <w:r>
              <w:t xml:space="preserve">Допустимая скорость расхолаживания, °C/ч, не более    </w:t>
            </w:r>
          </w:p>
          <w:p w14:paraId="5C6B7827" w14:textId="77777777" w:rsidR="00000000" w:rsidRDefault="005D0610">
            <w:pPr>
              <w:pStyle w:val="ConsPlusNonformat"/>
              <w:jc w:val="both"/>
            </w:pPr>
            <w:hyperlink w:anchor="Par576" w:tooltip="&lt;***&gt; Указывается в случаях, предусмотренных конструкторской (проектной) документацией." w:history="1">
              <w:r>
                <w:rPr>
                  <w:color w:val="0000FF"/>
                </w:rPr>
                <w:t>&lt;***&gt;</w:t>
              </w:r>
            </w:hyperlink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ED601D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8CFA4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69283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7A975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0AA6DCA0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98EA20" w14:textId="77777777" w:rsidR="00000000" w:rsidRDefault="005D0610">
            <w:pPr>
              <w:pStyle w:val="ConsPlusNonformat"/>
              <w:jc w:val="both"/>
            </w:pPr>
            <w:r>
              <w:t xml:space="preserve">Назначенный срок службы, лет      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5AB9E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9A7217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17A56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318ACE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3FC77728" w14:textId="77777777">
        <w:trPr>
          <w:trHeight w:val="240"/>
        </w:trPr>
        <w:tc>
          <w:tcPr>
            <w:tcW w:w="68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6AAD28" w14:textId="77777777" w:rsidR="00000000" w:rsidRDefault="005D0610">
            <w:pPr>
              <w:pStyle w:val="ConsPlusNonformat"/>
              <w:jc w:val="both"/>
            </w:pPr>
            <w:r>
              <w:t xml:space="preserve">Назначенный ресурс, ч                                 </w:t>
            </w:r>
          </w:p>
        </w:tc>
        <w:tc>
          <w:tcPr>
            <w:tcW w:w="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81B8D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9DCE41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FE5089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643EBC" w14:textId="77777777" w:rsidR="00000000" w:rsidRDefault="005D0610">
            <w:pPr>
              <w:pStyle w:val="ConsPlusNonformat"/>
              <w:jc w:val="both"/>
            </w:pPr>
          </w:p>
        </w:tc>
      </w:tr>
    </w:tbl>
    <w:p w14:paraId="62331099" w14:textId="77777777" w:rsidR="00000000" w:rsidRDefault="005D0610">
      <w:pPr>
        <w:pStyle w:val="ConsPlusNormal"/>
        <w:ind w:firstLine="540"/>
        <w:jc w:val="both"/>
      </w:pPr>
    </w:p>
    <w:p w14:paraId="5C1099F8" w14:textId="77777777" w:rsidR="00000000" w:rsidRDefault="005D0610">
      <w:pPr>
        <w:pStyle w:val="ConsPlusNormal"/>
        <w:ind w:firstLine="540"/>
        <w:jc w:val="both"/>
      </w:pPr>
      <w:r>
        <w:t>--------------------------------</w:t>
      </w:r>
    </w:p>
    <w:p w14:paraId="03EF9783" w14:textId="77777777" w:rsidR="00000000" w:rsidRDefault="005D0610">
      <w:pPr>
        <w:pStyle w:val="ConsPlusNormal"/>
        <w:spacing w:before="200"/>
        <w:ind w:firstLine="540"/>
        <w:jc w:val="both"/>
      </w:pPr>
      <w:bookmarkStart w:id="27" w:name="Par574"/>
      <w:bookmarkEnd w:id="27"/>
      <w:r>
        <w:t>&lt;*&gt; Наименование других рабочих пространств (труб, нагревательного кожуха и т.п.).</w:t>
      </w:r>
    </w:p>
    <w:p w14:paraId="19943CF5" w14:textId="77777777" w:rsidR="00000000" w:rsidRDefault="005D0610">
      <w:pPr>
        <w:pStyle w:val="ConsPlusNormal"/>
        <w:spacing w:before="200"/>
        <w:ind w:firstLine="540"/>
        <w:jc w:val="both"/>
      </w:pPr>
      <w:bookmarkStart w:id="28" w:name="Par575"/>
      <w:bookmarkEnd w:id="28"/>
      <w:r>
        <w:t>&lt;**&gt; Заполняется организацией-строителем.</w:t>
      </w:r>
    </w:p>
    <w:p w14:paraId="66F3379A" w14:textId="77777777" w:rsidR="00000000" w:rsidRDefault="005D0610">
      <w:pPr>
        <w:pStyle w:val="ConsPlusNormal"/>
        <w:spacing w:before="200"/>
        <w:ind w:firstLine="540"/>
        <w:jc w:val="both"/>
      </w:pPr>
      <w:bookmarkStart w:id="29" w:name="Par576"/>
      <w:bookmarkEnd w:id="29"/>
      <w:r>
        <w:t>&lt;***&gt; Указывается в случаях, предусмотренных конструкторской (</w:t>
      </w:r>
      <w:r>
        <w:t>проектной) документацией.</w:t>
      </w:r>
    </w:p>
    <w:p w14:paraId="1BA8FC6B" w14:textId="77777777" w:rsidR="00000000" w:rsidRDefault="005D0610">
      <w:pPr>
        <w:pStyle w:val="ConsPlusNormal"/>
        <w:ind w:firstLine="540"/>
        <w:jc w:val="both"/>
      </w:pPr>
    </w:p>
    <w:p w14:paraId="3CE856CF" w14:textId="77777777" w:rsidR="00000000" w:rsidRDefault="005D0610">
      <w:pPr>
        <w:pStyle w:val="ConsPlusNormal"/>
        <w:ind w:firstLine="540"/>
        <w:jc w:val="both"/>
      </w:pPr>
      <w:r>
        <w:t>3.2. Паспортные сборочные единицы и детали.</w:t>
      </w:r>
    </w:p>
    <w:p w14:paraId="3857170B" w14:textId="77777777" w:rsidR="00000000" w:rsidRDefault="005D0610">
      <w:pPr>
        <w:pStyle w:val="ConsPlusNormal"/>
        <w:spacing w:before="200"/>
        <w:ind w:firstLine="540"/>
        <w:jc w:val="both"/>
      </w:pPr>
      <w:r>
        <w:t>3.2.1. Паспортные сборочные единицы и детали приведены в табл. 2.</w:t>
      </w:r>
    </w:p>
    <w:p w14:paraId="001BE4A8" w14:textId="77777777" w:rsidR="00000000" w:rsidRDefault="005D0610">
      <w:pPr>
        <w:pStyle w:val="ConsPlusNormal"/>
        <w:ind w:firstLine="540"/>
        <w:jc w:val="both"/>
      </w:pPr>
    </w:p>
    <w:p w14:paraId="491FA479" w14:textId="77777777" w:rsidR="00000000" w:rsidRDefault="005D0610">
      <w:pPr>
        <w:pStyle w:val="ConsPlusNormal"/>
        <w:jc w:val="right"/>
      </w:pPr>
      <w:r>
        <w:t>Таблица 2</w:t>
      </w:r>
    </w:p>
    <w:p w14:paraId="5DF58C93" w14:textId="77777777" w:rsidR="00000000" w:rsidRDefault="005D0610">
      <w:pPr>
        <w:pStyle w:val="ConsPlusNormal"/>
        <w:ind w:firstLine="540"/>
        <w:jc w:val="both"/>
      </w:pPr>
    </w:p>
    <w:p w14:paraId="301ECABB" w14:textId="77777777" w:rsidR="00000000" w:rsidRDefault="005D0610">
      <w:pPr>
        <w:pStyle w:val="ConsPlusNormal"/>
        <w:jc w:val="center"/>
      </w:pPr>
      <w:r>
        <w:t>Перечень сборочных единиц и деталей</w:t>
      </w:r>
    </w:p>
    <w:p w14:paraId="28542DEB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040"/>
        <w:gridCol w:w="2160"/>
        <w:gridCol w:w="2520"/>
        <w:gridCol w:w="2640"/>
      </w:tblGrid>
      <w:tr w:rsidR="00000000" w14:paraId="1C65DEFA" w14:textId="77777777">
        <w:trPr>
          <w:trHeight w:val="240"/>
        </w:trPr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725CE0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  Обозначение  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61C24E" w14:textId="77777777" w:rsidR="00000000" w:rsidRDefault="005D0610">
            <w:pPr>
              <w:pStyle w:val="ConsPlusNonformat"/>
              <w:jc w:val="both"/>
            </w:pPr>
            <w:r>
              <w:t xml:space="preserve">  Наименование  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682EBD" w14:textId="77777777" w:rsidR="00000000" w:rsidRDefault="005D0610">
            <w:pPr>
              <w:pStyle w:val="ConsPlusNonformat"/>
              <w:jc w:val="both"/>
            </w:pPr>
            <w:r>
              <w:t xml:space="preserve">Сборочный чертеж N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D5BAA3" w14:textId="77777777" w:rsidR="00000000" w:rsidRDefault="005D0610">
            <w:pPr>
              <w:pStyle w:val="ConsPlusNonformat"/>
              <w:jc w:val="both"/>
            </w:pPr>
            <w:r>
              <w:t xml:space="preserve">  Заводской номер</w:t>
            </w:r>
            <w:r>
              <w:t xml:space="preserve">   </w:t>
            </w:r>
          </w:p>
        </w:tc>
      </w:tr>
    </w:tbl>
    <w:p w14:paraId="0B27D58B" w14:textId="77777777" w:rsidR="00000000" w:rsidRDefault="005D0610">
      <w:pPr>
        <w:pStyle w:val="ConsPlusNormal"/>
        <w:ind w:firstLine="540"/>
        <w:jc w:val="both"/>
      </w:pPr>
    </w:p>
    <w:p w14:paraId="1237FC3B" w14:textId="77777777" w:rsidR="00000000" w:rsidRDefault="005D0610">
      <w:pPr>
        <w:pStyle w:val="ConsPlusNormal"/>
        <w:ind w:firstLine="540"/>
        <w:jc w:val="both"/>
      </w:pPr>
      <w:r>
        <w:t>3.3. Сведения об основном металле сборочных единиц и деталей.</w:t>
      </w:r>
    </w:p>
    <w:p w14:paraId="08D428E5" w14:textId="77777777" w:rsidR="00000000" w:rsidRDefault="005D0610">
      <w:pPr>
        <w:pStyle w:val="ConsPlusNormal"/>
        <w:spacing w:before="200"/>
        <w:ind w:firstLine="540"/>
        <w:jc w:val="both"/>
      </w:pPr>
      <w:r>
        <w:t>3.3.1. Материалы основных деталей корпуса приведены в табл. 3.</w:t>
      </w:r>
    </w:p>
    <w:p w14:paraId="4E319B47" w14:textId="77777777" w:rsidR="00000000" w:rsidRDefault="005D0610">
      <w:pPr>
        <w:pStyle w:val="ConsPlusNormal"/>
        <w:ind w:firstLine="540"/>
        <w:jc w:val="both"/>
      </w:pPr>
    </w:p>
    <w:p w14:paraId="601ED493" w14:textId="77777777" w:rsidR="00000000" w:rsidRDefault="005D0610">
      <w:pPr>
        <w:pStyle w:val="ConsPlusNormal"/>
        <w:jc w:val="right"/>
      </w:pPr>
      <w:r>
        <w:t>Таблица 3</w:t>
      </w:r>
    </w:p>
    <w:p w14:paraId="19CDE6D1" w14:textId="77777777" w:rsidR="00000000" w:rsidRDefault="005D0610">
      <w:pPr>
        <w:pStyle w:val="ConsPlusNormal"/>
        <w:ind w:firstLine="540"/>
        <w:jc w:val="both"/>
      </w:pPr>
    </w:p>
    <w:p w14:paraId="0B1CAA7C" w14:textId="77777777" w:rsidR="00000000" w:rsidRDefault="005D0610">
      <w:pPr>
        <w:pStyle w:val="ConsPlusNormal"/>
        <w:jc w:val="center"/>
      </w:pPr>
      <w:r>
        <w:t>Материалы основных деталей корпуса</w:t>
      </w:r>
    </w:p>
    <w:p w14:paraId="65C50041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280"/>
        <w:gridCol w:w="1680"/>
        <w:gridCol w:w="2040"/>
        <w:gridCol w:w="2040"/>
        <w:gridCol w:w="1440"/>
      </w:tblGrid>
      <w:tr w:rsidR="00000000" w14:paraId="6B82ADB6" w14:textId="77777777">
        <w:trPr>
          <w:trHeight w:val="24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A7BA12" w14:textId="77777777" w:rsidR="00000000" w:rsidRDefault="005D0610">
            <w:pPr>
              <w:pStyle w:val="ConsPlusNonformat"/>
              <w:jc w:val="both"/>
            </w:pPr>
            <w:r>
              <w:t xml:space="preserve">   Обозначение   </w:t>
            </w:r>
          </w:p>
          <w:p w14:paraId="2A9A1311" w14:textId="77777777" w:rsidR="00000000" w:rsidRDefault="005D0610">
            <w:pPr>
              <w:pStyle w:val="ConsPlusNonformat"/>
              <w:jc w:val="both"/>
            </w:pPr>
            <w:r>
              <w:t xml:space="preserve">     чертежа     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DA346F" w14:textId="77777777" w:rsidR="00000000" w:rsidRDefault="005D0610">
            <w:pPr>
              <w:pStyle w:val="ConsPlusNonformat"/>
              <w:jc w:val="both"/>
            </w:pPr>
            <w:r>
              <w:t>Наименование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1A8E8C" w14:textId="77777777" w:rsidR="00000000" w:rsidRDefault="005D0610">
            <w:pPr>
              <w:pStyle w:val="ConsPlusNonformat"/>
              <w:jc w:val="both"/>
            </w:pPr>
            <w:r>
              <w:t>Марка материала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DB4D07" w14:textId="77777777" w:rsidR="00000000" w:rsidRDefault="005D0610">
            <w:pPr>
              <w:pStyle w:val="ConsPlusNonformat"/>
              <w:jc w:val="both"/>
            </w:pPr>
            <w:r>
              <w:t>Заводской номер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26D9EA" w14:textId="77777777" w:rsidR="00000000" w:rsidRDefault="005D0610">
            <w:pPr>
              <w:pStyle w:val="ConsPlusNonformat"/>
              <w:jc w:val="both"/>
            </w:pPr>
            <w:r>
              <w:t>Примечание</w:t>
            </w:r>
          </w:p>
        </w:tc>
      </w:tr>
    </w:tbl>
    <w:p w14:paraId="0F4F18CE" w14:textId="77777777" w:rsidR="00000000" w:rsidRDefault="005D0610">
      <w:pPr>
        <w:pStyle w:val="ConsPlusNormal"/>
        <w:ind w:firstLine="540"/>
        <w:jc w:val="both"/>
      </w:pPr>
    </w:p>
    <w:p w14:paraId="687749B6" w14:textId="77777777" w:rsidR="00000000" w:rsidRDefault="005D0610">
      <w:pPr>
        <w:pStyle w:val="ConsPlusNormal"/>
        <w:ind w:firstLine="540"/>
        <w:jc w:val="both"/>
      </w:pPr>
      <w:r>
        <w:t>3.3.2. Данные о термической обработке приведены в табл. 4.</w:t>
      </w:r>
    </w:p>
    <w:p w14:paraId="4353B1C5" w14:textId="77777777" w:rsidR="00000000" w:rsidRDefault="005D0610">
      <w:pPr>
        <w:pStyle w:val="ConsPlusNormal"/>
        <w:ind w:firstLine="540"/>
        <w:jc w:val="both"/>
      </w:pPr>
    </w:p>
    <w:p w14:paraId="7CD7A68F" w14:textId="77777777" w:rsidR="00000000" w:rsidRDefault="005D0610">
      <w:pPr>
        <w:pStyle w:val="ConsPlusNormal"/>
        <w:jc w:val="right"/>
      </w:pPr>
      <w:r>
        <w:t>Таблица 4</w:t>
      </w:r>
    </w:p>
    <w:p w14:paraId="781DAD8A" w14:textId="77777777" w:rsidR="00000000" w:rsidRDefault="005D0610">
      <w:pPr>
        <w:pStyle w:val="ConsPlusNormal"/>
        <w:ind w:firstLine="540"/>
        <w:jc w:val="both"/>
      </w:pPr>
    </w:p>
    <w:p w14:paraId="25976F0F" w14:textId="77777777" w:rsidR="00000000" w:rsidRDefault="005D0610">
      <w:pPr>
        <w:pStyle w:val="ConsPlusNormal"/>
        <w:jc w:val="center"/>
      </w:pPr>
      <w:r>
        <w:t>Данные о термической обработке</w:t>
      </w:r>
    </w:p>
    <w:p w14:paraId="3D8C69E4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960"/>
        <w:gridCol w:w="1080"/>
        <w:gridCol w:w="1080"/>
        <w:gridCol w:w="960"/>
        <w:gridCol w:w="1320"/>
        <w:gridCol w:w="1320"/>
      </w:tblGrid>
      <w:tr w:rsidR="00000000" w14:paraId="18C46EF7" w14:textId="77777777">
        <w:trPr>
          <w:trHeight w:val="240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728B1" w14:textId="77777777" w:rsidR="00000000" w:rsidRDefault="005D0610">
            <w:pPr>
              <w:pStyle w:val="ConsPlusNonformat"/>
              <w:jc w:val="both"/>
            </w:pPr>
            <w:r>
              <w:t>Обозна-</w:t>
            </w:r>
          </w:p>
          <w:p w14:paraId="4970F879" w14:textId="77777777" w:rsidR="00000000" w:rsidRDefault="005D0610">
            <w:pPr>
              <w:pStyle w:val="ConsPlusNonformat"/>
              <w:jc w:val="both"/>
            </w:pPr>
            <w:r>
              <w:t xml:space="preserve">чение  </w:t>
            </w:r>
          </w:p>
          <w:p w14:paraId="0DF9228F" w14:textId="77777777" w:rsidR="00000000" w:rsidRDefault="005D0610">
            <w:pPr>
              <w:pStyle w:val="ConsPlusNonformat"/>
              <w:jc w:val="both"/>
            </w:pPr>
            <w:r>
              <w:t>чертежа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AF914E" w14:textId="77777777" w:rsidR="00000000" w:rsidRDefault="005D0610">
            <w:pPr>
              <w:pStyle w:val="ConsPlusNonformat"/>
              <w:jc w:val="both"/>
            </w:pPr>
            <w:r>
              <w:t xml:space="preserve">Наиме- </w:t>
            </w:r>
          </w:p>
          <w:p w14:paraId="4F663081" w14:textId="77777777" w:rsidR="00000000" w:rsidRDefault="005D0610">
            <w:pPr>
              <w:pStyle w:val="ConsPlusNonformat"/>
              <w:jc w:val="both"/>
            </w:pPr>
            <w:r>
              <w:t>нование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FB688" w14:textId="77777777" w:rsidR="00000000" w:rsidRDefault="005D0610">
            <w:pPr>
              <w:pStyle w:val="ConsPlusNonformat"/>
              <w:jc w:val="both"/>
            </w:pPr>
            <w:r>
              <w:t xml:space="preserve">Завод- </w:t>
            </w:r>
          </w:p>
          <w:p w14:paraId="58EA47F0" w14:textId="77777777" w:rsidR="00000000" w:rsidRDefault="005D0610">
            <w:pPr>
              <w:pStyle w:val="ConsPlusNonformat"/>
              <w:jc w:val="both"/>
            </w:pPr>
            <w:r>
              <w:t xml:space="preserve">ской   </w:t>
            </w:r>
          </w:p>
          <w:p w14:paraId="2ED6956F" w14:textId="77777777" w:rsidR="00000000" w:rsidRDefault="005D0610">
            <w:pPr>
              <w:pStyle w:val="ConsPlusNonformat"/>
              <w:jc w:val="both"/>
            </w:pPr>
            <w:r>
              <w:t xml:space="preserve">номер 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2F9598" w14:textId="77777777" w:rsidR="00000000" w:rsidRDefault="005D0610">
            <w:pPr>
              <w:pStyle w:val="ConsPlusNonformat"/>
              <w:jc w:val="both"/>
            </w:pPr>
            <w:r>
              <w:t xml:space="preserve">Вид   </w:t>
            </w:r>
          </w:p>
          <w:p w14:paraId="318AD2FE" w14:textId="77777777" w:rsidR="00000000" w:rsidRDefault="005D0610">
            <w:pPr>
              <w:pStyle w:val="ConsPlusNonformat"/>
              <w:jc w:val="both"/>
            </w:pPr>
            <w:r>
              <w:t>терми-</w:t>
            </w:r>
          </w:p>
          <w:p w14:paraId="35CD2DF8" w14:textId="77777777" w:rsidR="00000000" w:rsidRDefault="005D0610">
            <w:pPr>
              <w:pStyle w:val="ConsPlusNonformat"/>
              <w:jc w:val="both"/>
            </w:pPr>
            <w:r>
              <w:t>ческой</w:t>
            </w:r>
          </w:p>
          <w:p w14:paraId="1B6958D0" w14:textId="77777777" w:rsidR="00000000" w:rsidRDefault="005D0610">
            <w:pPr>
              <w:pStyle w:val="ConsPlusNonformat"/>
              <w:jc w:val="both"/>
            </w:pPr>
            <w:r>
              <w:t xml:space="preserve">обра- </w:t>
            </w:r>
          </w:p>
          <w:p w14:paraId="3380F59C" w14:textId="77777777" w:rsidR="00000000" w:rsidRDefault="005D0610">
            <w:pPr>
              <w:pStyle w:val="ConsPlusNonformat"/>
              <w:jc w:val="both"/>
            </w:pPr>
            <w:r>
              <w:t xml:space="preserve">ботки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B3789" w14:textId="77777777" w:rsidR="00000000" w:rsidRDefault="005D0610">
            <w:pPr>
              <w:pStyle w:val="ConsPlusNonformat"/>
              <w:jc w:val="both"/>
            </w:pPr>
            <w:r>
              <w:t xml:space="preserve">Темпе- </w:t>
            </w:r>
          </w:p>
          <w:p w14:paraId="476E891E" w14:textId="77777777" w:rsidR="00000000" w:rsidRDefault="005D0610">
            <w:pPr>
              <w:pStyle w:val="ConsPlusNonformat"/>
              <w:jc w:val="both"/>
            </w:pPr>
            <w:r>
              <w:t xml:space="preserve">ратура </w:t>
            </w:r>
          </w:p>
          <w:p w14:paraId="768F1199" w14:textId="77777777" w:rsidR="00000000" w:rsidRDefault="005D0610">
            <w:pPr>
              <w:pStyle w:val="ConsPlusNonformat"/>
              <w:jc w:val="both"/>
            </w:pPr>
            <w:r>
              <w:t xml:space="preserve">терми- </w:t>
            </w:r>
          </w:p>
          <w:p w14:paraId="69A30248" w14:textId="77777777" w:rsidR="00000000" w:rsidRDefault="005D0610">
            <w:pPr>
              <w:pStyle w:val="ConsPlusNonformat"/>
              <w:jc w:val="both"/>
            </w:pPr>
            <w:r>
              <w:t xml:space="preserve">ческой </w:t>
            </w:r>
          </w:p>
          <w:p w14:paraId="2D9B6CFB" w14:textId="77777777" w:rsidR="00000000" w:rsidRDefault="005D0610">
            <w:pPr>
              <w:pStyle w:val="ConsPlusNonformat"/>
              <w:jc w:val="both"/>
            </w:pPr>
            <w:r>
              <w:t xml:space="preserve">обра-  </w:t>
            </w:r>
          </w:p>
          <w:p w14:paraId="3EB0B772" w14:textId="77777777" w:rsidR="00000000" w:rsidRDefault="005D0610">
            <w:pPr>
              <w:pStyle w:val="ConsPlusNonformat"/>
              <w:jc w:val="both"/>
            </w:pPr>
            <w:r>
              <w:t xml:space="preserve">ботки, </w:t>
            </w:r>
          </w:p>
          <w:p w14:paraId="1C7A5739" w14:textId="77777777" w:rsidR="00000000" w:rsidRDefault="005D0610">
            <w:pPr>
              <w:pStyle w:val="ConsPlusNonformat"/>
              <w:jc w:val="both"/>
            </w:pPr>
            <w:r>
              <w:t xml:space="preserve">°C    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70F223" w14:textId="77777777" w:rsidR="00000000" w:rsidRDefault="005D0610">
            <w:pPr>
              <w:pStyle w:val="ConsPlusNonformat"/>
              <w:jc w:val="both"/>
            </w:pPr>
            <w:r>
              <w:t>Продол-</w:t>
            </w:r>
          </w:p>
          <w:p w14:paraId="3405E6AE" w14:textId="77777777" w:rsidR="00000000" w:rsidRDefault="005D0610">
            <w:pPr>
              <w:pStyle w:val="ConsPlusNonformat"/>
              <w:jc w:val="both"/>
            </w:pPr>
            <w:r>
              <w:t>житель-</w:t>
            </w:r>
          </w:p>
          <w:p w14:paraId="616F835E" w14:textId="77777777" w:rsidR="00000000" w:rsidRDefault="005D0610">
            <w:pPr>
              <w:pStyle w:val="ConsPlusNonformat"/>
              <w:jc w:val="both"/>
            </w:pPr>
            <w:r>
              <w:t xml:space="preserve">ность  </w:t>
            </w:r>
          </w:p>
          <w:p w14:paraId="0E0F850B" w14:textId="77777777" w:rsidR="00000000" w:rsidRDefault="005D0610">
            <w:pPr>
              <w:pStyle w:val="ConsPlusNonformat"/>
              <w:jc w:val="both"/>
            </w:pPr>
            <w:r>
              <w:t>выдерж-</w:t>
            </w:r>
          </w:p>
          <w:p w14:paraId="046FACF3" w14:textId="77777777" w:rsidR="00000000" w:rsidRDefault="005D0610">
            <w:pPr>
              <w:pStyle w:val="ConsPlusNonformat"/>
              <w:jc w:val="both"/>
            </w:pPr>
            <w:r>
              <w:t xml:space="preserve">ки, ч 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4A915C" w14:textId="77777777" w:rsidR="00000000" w:rsidRDefault="005D0610">
            <w:pPr>
              <w:pStyle w:val="ConsPlusNonformat"/>
              <w:jc w:val="both"/>
            </w:pPr>
            <w:r>
              <w:t>Способ</w:t>
            </w:r>
          </w:p>
          <w:p w14:paraId="06B76146" w14:textId="77777777" w:rsidR="00000000" w:rsidRDefault="005D0610">
            <w:pPr>
              <w:pStyle w:val="ConsPlusNonformat"/>
              <w:jc w:val="both"/>
            </w:pPr>
            <w:r>
              <w:t>охлаж-</w:t>
            </w:r>
          </w:p>
          <w:p w14:paraId="441B6EA8" w14:textId="77777777" w:rsidR="00000000" w:rsidRDefault="005D0610">
            <w:pPr>
              <w:pStyle w:val="ConsPlusNonformat"/>
              <w:jc w:val="both"/>
            </w:pPr>
            <w:r>
              <w:t xml:space="preserve">дения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70EDA8" w14:textId="77777777" w:rsidR="00000000" w:rsidRDefault="005D0610">
            <w:pPr>
              <w:pStyle w:val="ConsPlusNonformat"/>
              <w:jc w:val="both"/>
            </w:pPr>
            <w:r>
              <w:t xml:space="preserve">Кол-во   </w:t>
            </w:r>
          </w:p>
          <w:p w14:paraId="665A42EF" w14:textId="77777777" w:rsidR="00000000" w:rsidRDefault="005D0610">
            <w:pPr>
              <w:pStyle w:val="ConsPlusNonformat"/>
              <w:jc w:val="both"/>
            </w:pPr>
            <w:r>
              <w:t>термичес-</w:t>
            </w:r>
          </w:p>
          <w:p w14:paraId="2FC6C33C" w14:textId="77777777" w:rsidR="00000000" w:rsidRDefault="005D0610">
            <w:pPr>
              <w:pStyle w:val="ConsPlusNonformat"/>
              <w:jc w:val="both"/>
            </w:pPr>
            <w:r>
              <w:t>ких обра-</w:t>
            </w:r>
          </w:p>
          <w:p w14:paraId="773CAAA9" w14:textId="77777777" w:rsidR="00000000" w:rsidRDefault="005D0610">
            <w:pPr>
              <w:pStyle w:val="ConsPlusNonformat"/>
              <w:jc w:val="both"/>
            </w:pPr>
            <w:r>
              <w:t xml:space="preserve">боток и  </w:t>
            </w:r>
          </w:p>
          <w:p w14:paraId="6D6C1BBD" w14:textId="77777777" w:rsidR="00000000" w:rsidRDefault="005D0610">
            <w:pPr>
              <w:pStyle w:val="ConsPlusNonformat"/>
              <w:jc w:val="both"/>
            </w:pPr>
            <w:r>
              <w:t>суммарная</w:t>
            </w:r>
          </w:p>
          <w:p w14:paraId="677115B9" w14:textId="77777777" w:rsidR="00000000" w:rsidRDefault="005D0610">
            <w:pPr>
              <w:pStyle w:val="ConsPlusNonformat"/>
              <w:jc w:val="both"/>
            </w:pPr>
            <w:r>
              <w:t>продолжи-</w:t>
            </w:r>
          </w:p>
          <w:p w14:paraId="785B41FB" w14:textId="77777777" w:rsidR="00000000" w:rsidRDefault="005D0610">
            <w:pPr>
              <w:pStyle w:val="ConsPlusNonformat"/>
              <w:jc w:val="both"/>
            </w:pPr>
            <w:r>
              <w:t>тельность</w:t>
            </w:r>
          </w:p>
          <w:p w14:paraId="5FFF29FA" w14:textId="77777777" w:rsidR="00000000" w:rsidRDefault="005D0610">
            <w:pPr>
              <w:pStyle w:val="ConsPlusNonformat"/>
              <w:jc w:val="both"/>
            </w:pPr>
            <w:r>
              <w:t xml:space="preserve">выдержки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FA35F5" w14:textId="77777777" w:rsidR="00000000" w:rsidRDefault="005D0610">
            <w:pPr>
              <w:pStyle w:val="ConsPlusNonformat"/>
              <w:jc w:val="both"/>
            </w:pPr>
            <w:r>
              <w:t>Обозначе-</w:t>
            </w:r>
          </w:p>
          <w:p w14:paraId="4BF4E58C" w14:textId="77777777" w:rsidR="00000000" w:rsidRDefault="005D0610">
            <w:pPr>
              <w:pStyle w:val="ConsPlusNonformat"/>
              <w:jc w:val="both"/>
            </w:pPr>
            <w:r>
              <w:t xml:space="preserve">ние и    </w:t>
            </w:r>
          </w:p>
          <w:p w14:paraId="0D171B22" w14:textId="77777777" w:rsidR="00000000" w:rsidRDefault="005D0610">
            <w:pPr>
              <w:pStyle w:val="ConsPlusNonformat"/>
              <w:jc w:val="both"/>
            </w:pPr>
            <w:r>
              <w:t xml:space="preserve">дата до- </w:t>
            </w:r>
          </w:p>
          <w:p w14:paraId="4A7890B6" w14:textId="77777777" w:rsidR="00000000" w:rsidRDefault="005D0610">
            <w:pPr>
              <w:pStyle w:val="ConsPlusNonformat"/>
              <w:jc w:val="both"/>
            </w:pPr>
            <w:r>
              <w:t>кумента о</w:t>
            </w:r>
          </w:p>
          <w:p w14:paraId="0E547A26" w14:textId="77777777" w:rsidR="00000000" w:rsidRDefault="005D0610">
            <w:pPr>
              <w:pStyle w:val="ConsPlusNonformat"/>
              <w:jc w:val="both"/>
            </w:pPr>
            <w:r>
              <w:t xml:space="preserve">термиче- </w:t>
            </w:r>
          </w:p>
          <w:p w14:paraId="59DECA16" w14:textId="77777777" w:rsidR="00000000" w:rsidRDefault="005D0610">
            <w:pPr>
              <w:pStyle w:val="ConsPlusNonformat"/>
              <w:jc w:val="both"/>
            </w:pPr>
            <w:r>
              <w:t xml:space="preserve">ской     </w:t>
            </w:r>
          </w:p>
          <w:p w14:paraId="52FB965E" w14:textId="77777777" w:rsidR="00000000" w:rsidRDefault="005D0610">
            <w:pPr>
              <w:pStyle w:val="ConsPlusNonformat"/>
              <w:jc w:val="both"/>
            </w:pPr>
            <w:r>
              <w:t>обработке</w:t>
            </w:r>
          </w:p>
        </w:tc>
      </w:tr>
    </w:tbl>
    <w:p w14:paraId="42E1B2E7" w14:textId="77777777" w:rsidR="00000000" w:rsidRDefault="005D0610">
      <w:pPr>
        <w:pStyle w:val="ConsPlusNormal"/>
        <w:ind w:firstLine="540"/>
        <w:jc w:val="both"/>
      </w:pPr>
    </w:p>
    <w:p w14:paraId="67991218" w14:textId="77777777" w:rsidR="00000000" w:rsidRDefault="005D0610">
      <w:pPr>
        <w:pStyle w:val="ConsPlusNormal"/>
        <w:ind w:firstLine="540"/>
        <w:jc w:val="both"/>
      </w:pPr>
      <w:r>
        <w:t>3.3.3. Химический состав материалов приведен в табл. 5.</w:t>
      </w:r>
    </w:p>
    <w:p w14:paraId="76581C2D" w14:textId="77777777" w:rsidR="00000000" w:rsidRDefault="005D0610">
      <w:pPr>
        <w:pStyle w:val="ConsPlusNormal"/>
        <w:ind w:firstLine="540"/>
        <w:jc w:val="both"/>
      </w:pPr>
    </w:p>
    <w:p w14:paraId="2D3DD50C" w14:textId="77777777" w:rsidR="00000000" w:rsidRDefault="005D0610">
      <w:pPr>
        <w:pStyle w:val="ConsPlusNormal"/>
        <w:jc w:val="right"/>
      </w:pPr>
      <w:r>
        <w:t>Таблица 5</w:t>
      </w:r>
    </w:p>
    <w:p w14:paraId="3822FA03" w14:textId="77777777" w:rsidR="00000000" w:rsidRDefault="005D0610">
      <w:pPr>
        <w:pStyle w:val="ConsPlusNormal"/>
        <w:ind w:firstLine="540"/>
        <w:jc w:val="both"/>
      </w:pPr>
    </w:p>
    <w:p w14:paraId="30DE17F6" w14:textId="77777777" w:rsidR="00000000" w:rsidRDefault="005D0610">
      <w:pPr>
        <w:pStyle w:val="ConsPlusNormal"/>
        <w:jc w:val="center"/>
      </w:pPr>
      <w:r>
        <w:t>Химический состав</w:t>
      </w:r>
    </w:p>
    <w:p w14:paraId="534A0E29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560"/>
        <w:gridCol w:w="1320"/>
        <w:gridCol w:w="132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 w14:paraId="6AD4568B" w14:textId="77777777">
        <w:trPr>
          <w:trHeight w:val="240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0E13E8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461EA364" w14:textId="77777777" w:rsidR="00000000" w:rsidRDefault="005D0610">
            <w:pPr>
              <w:pStyle w:val="ConsPlusNonformat"/>
              <w:jc w:val="both"/>
            </w:pPr>
            <w:r>
              <w:t xml:space="preserve">  чертежа  </w:t>
            </w:r>
          </w:p>
        </w:tc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F13B0" w14:textId="77777777" w:rsidR="00000000" w:rsidRDefault="005D0610">
            <w:pPr>
              <w:pStyle w:val="ConsPlusNonformat"/>
              <w:jc w:val="both"/>
            </w:pPr>
            <w:r>
              <w:t xml:space="preserve">Наимено- </w:t>
            </w:r>
          </w:p>
          <w:p w14:paraId="6053110A" w14:textId="77777777" w:rsidR="00000000" w:rsidRDefault="005D0610">
            <w:pPr>
              <w:pStyle w:val="ConsPlusNonformat"/>
              <w:jc w:val="both"/>
            </w:pPr>
            <w:r>
              <w:t xml:space="preserve">вание    </w:t>
            </w:r>
          </w:p>
        </w:tc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C19F1F" w14:textId="77777777" w:rsidR="00000000" w:rsidRDefault="005D0610">
            <w:pPr>
              <w:pStyle w:val="ConsPlusNonformat"/>
              <w:jc w:val="both"/>
            </w:pPr>
            <w:r>
              <w:t>Заводской</w:t>
            </w:r>
          </w:p>
          <w:p w14:paraId="38025715" w14:textId="77777777" w:rsidR="00000000" w:rsidRDefault="005D0610">
            <w:pPr>
              <w:pStyle w:val="ConsPlusNonformat"/>
              <w:jc w:val="both"/>
            </w:pPr>
            <w:r>
              <w:t xml:space="preserve">  номер  </w:t>
            </w:r>
          </w:p>
        </w:tc>
        <w:tc>
          <w:tcPr>
            <w:tcW w:w="6720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38CFB" w14:textId="77777777" w:rsidR="00000000" w:rsidRDefault="005D0610">
            <w:pPr>
              <w:pStyle w:val="ConsPlusNonformat"/>
              <w:jc w:val="both"/>
            </w:pPr>
            <w:r>
              <w:t xml:space="preserve"> Химический элемент и его содержание, %  </w:t>
            </w:r>
          </w:p>
        </w:tc>
      </w:tr>
      <w:tr w:rsidR="00000000" w14:paraId="2F8303FF" w14:textId="77777777"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08F8C5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C9B85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3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27243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A454B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523C41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DE72A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E1B08F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3F3EC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57660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F1F44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36458D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171DAC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DA151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6809BD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4A979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A54B8D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502AB4" w14:textId="77777777" w:rsidR="00000000" w:rsidRDefault="005D0610">
            <w:pPr>
              <w:pStyle w:val="ConsPlusNonformat"/>
              <w:jc w:val="both"/>
            </w:pPr>
          </w:p>
        </w:tc>
      </w:tr>
    </w:tbl>
    <w:p w14:paraId="503D27DA" w14:textId="77777777" w:rsidR="00000000" w:rsidRDefault="005D0610">
      <w:pPr>
        <w:pStyle w:val="ConsPlusNormal"/>
        <w:ind w:firstLine="540"/>
        <w:jc w:val="both"/>
      </w:pPr>
    </w:p>
    <w:p w14:paraId="552EA458" w14:textId="77777777" w:rsidR="00000000" w:rsidRDefault="005D0610">
      <w:pPr>
        <w:pStyle w:val="ConsPlusNormal"/>
        <w:ind w:firstLine="540"/>
        <w:jc w:val="both"/>
      </w:pPr>
      <w:r>
        <w:t>3</w:t>
      </w:r>
      <w:r>
        <w:t>.3.4. Механические свойства материалов приведены в табл. 6.</w:t>
      </w:r>
    </w:p>
    <w:p w14:paraId="7963AF1D" w14:textId="77777777" w:rsidR="00000000" w:rsidRDefault="005D0610">
      <w:pPr>
        <w:pStyle w:val="ConsPlusNormal"/>
        <w:ind w:firstLine="540"/>
        <w:jc w:val="both"/>
      </w:pPr>
    </w:p>
    <w:p w14:paraId="0041E200" w14:textId="77777777" w:rsidR="00000000" w:rsidRDefault="005D0610">
      <w:pPr>
        <w:pStyle w:val="ConsPlusNormal"/>
        <w:jc w:val="right"/>
      </w:pPr>
      <w:r>
        <w:t>Таблица 6</w:t>
      </w:r>
    </w:p>
    <w:p w14:paraId="7A87D437" w14:textId="77777777" w:rsidR="00000000" w:rsidRDefault="005D0610">
      <w:pPr>
        <w:pStyle w:val="ConsPlusNormal"/>
        <w:ind w:firstLine="540"/>
        <w:jc w:val="both"/>
      </w:pPr>
    </w:p>
    <w:p w14:paraId="47E5475B" w14:textId="77777777" w:rsidR="00000000" w:rsidRDefault="005D0610">
      <w:pPr>
        <w:pStyle w:val="ConsPlusNormal"/>
        <w:jc w:val="center"/>
      </w:pPr>
      <w:r>
        <w:t>Механические свойства</w:t>
      </w:r>
    </w:p>
    <w:p w14:paraId="41EF3C36" w14:textId="77777777" w:rsidR="00000000" w:rsidRDefault="005D0610">
      <w:pPr>
        <w:pStyle w:val="ConsPlusNormal"/>
        <w:ind w:firstLine="540"/>
        <w:jc w:val="both"/>
      </w:pPr>
    </w:p>
    <w:p w14:paraId="11E5A868" w14:textId="77777777" w:rsidR="00000000" w:rsidRDefault="005D0610">
      <w:pPr>
        <w:pStyle w:val="ConsPlusCell"/>
        <w:jc w:val="both"/>
      </w:pPr>
      <w:r>
        <w:t>┌───────┬──────┬──────┬──────────────────────────┬────────────────┬───────┐</w:t>
      </w:r>
    </w:p>
    <w:p w14:paraId="327A4784" w14:textId="77777777" w:rsidR="00000000" w:rsidRDefault="005D0610">
      <w:pPr>
        <w:pStyle w:val="ConsPlusCell"/>
        <w:jc w:val="both"/>
      </w:pPr>
      <w:r>
        <w:t>│</w:t>
      </w:r>
      <w:r>
        <w:t>Обозна-</w:t>
      </w:r>
      <w:r>
        <w:t>│</w:t>
      </w:r>
      <w:r>
        <w:t>Наиме-</w:t>
      </w:r>
      <w:r>
        <w:t>│</w:t>
      </w:r>
      <w:r>
        <w:t>Завод-</w:t>
      </w:r>
      <w:r>
        <w:t>│</w:t>
      </w:r>
      <w:r>
        <w:t xml:space="preserve">   При температуре 20 °C  </w:t>
      </w:r>
      <w:r>
        <w:t>│</w:t>
      </w:r>
      <w:r>
        <w:t xml:space="preserve">При температуре </w:t>
      </w:r>
      <w:r>
        <w:t>│</w:t>
      </w:r>
      <w:r>
        <w:t xml:space="preserve">Крити- </w:t>
      </w:r>
      <w:r>
        <w:t>│</w:t>
      </w:r>
    </w:p>
    <w:p w14:paraId="18167377" w14:textId="77777777" w:rsidR="00000000" w:rsidRDefault="005D0610">
      <w:pPr>
        <w:pStyle w:val="ConsPlusCell"/>
        <w:jc w:val="both"/>
      </w:pPr>
      <w:r>
        <w:t>│</w:t>
      </w:r>
      <w:r>
        <w:t xml:space="preserve">чение  </w:t>
      </w:r>
      <w:r>
        <w:t>│</w:t>
      </w:r>
      <w:r>
        <w:t xml:space="preserve">нова- </w:t>
      </w:r>
      <w:r>
        <w:t>│</w:t>
      </w:r>
      <w:r>
        <w:t xml:space="preserve">ской  </w:t>
      </w:r>
      <w:r>
        <w:t>│</w:t>
      </w:r>
      <w:r>
        <w:t xml:space="preserve">                          </w:t>
      </w:r>
      <w:r>
        <w:t>│</w:t>
      </w:r>
      <w:r>
        <w:t xml:space="preserve">   T </w:t>
      </w:r>
      <w:hyperlink w:anchor="Par647" w:tooltip="&lt;*&gt; Значение температуры T должно быть указано в конструкторской документации или в технических условиях на поставку (стандарте организации-изготовителя)." w:history="1">
        <w:r>
          <w:rPr>
            <w:color w:val="0000FF"/>
          </w:rPr>
          <w:t>&lt;*&gt;</w:t>
        </w:r>
      </w:hyperlink>
      <w:r>
        <w:t xml:space="preserve">, °C    </w:t>
      </w:r>
      <w:r>
        <w:t>│</w:t>
      </w:r>
      <w:r>
        <w:t xml:space="preserve">ческая </w:t>
      </w:r>
      <w:r>
        <w:t>│</w:t>
      </w:r>
    </w:p>
    <w:p w14:paraId="30584DE9" w14:textId="77777777" w:rsidR="00000000" w:rsidRDefault="005D0610">
      <w:pPr>
        <w:pStyle w:val="ConsPlusCell"/>
        <w:jc w:val="both"/>
      </w:pPr>
      <w:r>
        <w:t>│</w:t>
      </w:r>
      <w:r>
        <w:t>черте</w:t>
      </w:r>
      <w:r>
        <w:t>жа</w:t>
      </w:r>
      <w:r>
        <w:t>│</w:t>
      </w:r>
      <w:r>
        <w:t xml:space="preserve">ние   </w:t>
      </w:r>
      <w:r>
        <w:t>│</w:t>
      </w:r>
      <w:r>
        <w:t xml:space="preserve">номер </w:t>
      </w:r>
      <w:r>
        <w:t>├───┬──────┬──┬──┬─────────┼───┬──────┬──┬──┤</w:t>
      </w:r>
      <w:r>
        <w:t xml:space="preserve">темпе- </w:t>
      </w:r>
      <w:r>
        <w:t>│</w:t>
      </w:r>
    </w:p>
    <w:p w14:paraId="46B1A788" w14:textId="77777777" w:rsidR="00000000" w:rsidRDefault="005D0610">
      <w:pPr>
        <w:pStyle w:val="ConsPlusCell"/>
        <w:jc w:val="both"/>
      </w:pPr>
      <w:r>
        <w:t>│</w:t>
      </w:r>
      <w:r>
        <w:t xml:space="preserve">       </w:t>
      </w:r>
      <w:r>
        <w:t>│</w:t>
      </w:r>
      <w:r>
        <w:t xml:space="preserve">      </w:t>
      </w:r>
      <w:r>
        <w:t>│</w:t>
      </w:r>
      <w:r>
        <w:t xml:space="preserve">      </w:t>
      </w:r>
      <w:r>
        <w:t>│</w:t>
      </w:r>
      <w:r>
        <w:t>R ,</w:t>
      </w:r>
      <w:r>
        <w:t>│</w:t>
      </w:r>
      <w:r>
        <w:t>R    ,</w:t>
      </w:r>
      <w:r>
        <w:t>│</w:t>
      </w:r>
      <w:r>
        <w:t>A,</w:t>
      </w:r>
      <w:r>
        <w:t>│</w:t>
      </w:r>
      <w:r>
        <w:t>Z,</w:t>
      </w:r>
      <w:r>
        <w:t>│</w:t>
      </w:r>
      <w:r>
        <w:t xml:space="preserve"> ударная </w:t>
      </w:r>
      <w:r>
        <w:t>│</w:t>
      </w:r>
      <w:r>
        <w:t>R ,</w:t>
      </w:r>
      <w:r>
        <w:t>│</w:t>
      </w:r>
      <w:r>
        <w:t>R    ,</w:t>
      </w:r>
      <w:r>
        <w:t>│</w:t>
      </w:r>
      <w:r>
        <w:t>A,</w:t>
      </w:r>
      <w:r>
        <w:t>│</w:t>
      </w:r>
      <w:r>
        <w:t>Z,</w:t>
      </w:r>
      <w:r>
        <w:t>│</w:t>
      </w:r>
      <w:r>
        <w:t xml:space="preserve">ратура </w:t>
      </w:r>
      <w:r>
        <w:t>│</w:t>
      </w:r>
    </w:p>
    <w:p w14:paraId="2874D59D" w14:textId="77777777" w:rsidR="00000000" w:rsidRDefault="005D0610">
      <w:pPr>
        <w:pStyle w:val="ConsPlusCell"/>
        <w:jc w:val="both"/>
      </w:pPr>
      <w:r>
        <w:t>│</w:t>
      </w:r>
      <w:r>
        <w:t xml:space="preserve">       </w:t>
      </w:r>
      <w:r>
        <w:t>│</w:t>
      </w:r>
      <w:r>
        <w:t xml:space="preserve">      </w:t>
      </w:r>
      <w:r>
        <w:t>│</w:t>
      </w:r>
      <w:r>
        <w:t xml:space="preserve">      </w:t>
      </w:r>
      <w:r>
        <w:t>│</w:t>
      </w:r>
      <w:r>
        <w:t xml:space="preserve"> m </w:t>
      </w:r>
      <w:r>
        <w:t>│</w:t>
      </w:r>
      <w:r>
        <w:t xml:space="preserve"> p0,2 </w:t>
      </w:r>
      <w:r>
        <w:t>│</w:t>
      </w:r>
      <w:r>
        <w:t xml:space="preserve">% </w:t>
      </w:r>
      <w:r>
        <w:t>│</w:t>
      </w:r>
      <w:r>
        <w:t xml:space="preserve">% </w:t>
      </w:r>
      <w:r>
        <w:t>│</w:t>
      </w:r>
      <w:r>
        <w:t>вязкость,</w:t>
      </w:r>
      <w:r>
        <w:t>│</w:t>
      </w:r>
      <w:r>
        <w:t xml:space="preserve"> m </w:t>
      </w:r>
      <w:r>
        <w:t>│</w:t>
      </w:r>
      <w:r>
        <w:t xml:space="preserve"> p0,2 </w:t>
      </w:r>
      <w:r>
        <w:t>│</w:t>
      </w:r>
      <w:r>
        <w:t xml:space="preserve">% </w:t>
      </w:r>
      <w:r>
        <w:t>│</w:t>
      </w:r>
      <w:r>
        <w:t xml:space="preserve">% </w:t>
      </w:r>
      <w:r>
        <w:t>│</w:t>
      </w:r>
      <w:r>
        <w:t xml:space="preserve">хруп-  </w:t>
      </w:r>
      <w:r>
        <w:t>│</w:t>
      </w:r>
    </w:p>
    <w:p w14:paraId="2533AD45" w14:textId="77777777" w:rsidR="00000000" w:rsidRDefault="005D0610">
      <w:pPr>
        <w:pStyle w:val="ConsPlusCell"/>
        <w:jc w:val="both"/>
      </w:pPr>
      <w:r>
        <w:t>│</w:t>
      </w:r>
      <w:r>
        <w:t xml:space="preserve">       </w:t>
      </w:r>
      <w:r>
        <w:t>│</w:t>
      </w:r>
      <w:r>
        <w:t xml:space="preserve">      </w:t>
      </w:r>
      <w:r>
        <w:t>│</w:t>
      </w:r>
      <w:r>
        <w:t xml:space="preserve">      </w:t>
      </w:r>
      <w:r>
        <w:t>│</w:t>
      </w:r>
      <w:r>
        <w:t>МПа</w:t>
      </w:r>
      <w:r>
        <w:t>│</w:t>
      </w:r>
      <w:r>
        <w:t xml:space="preserve"> МПа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>Дж/кв. см</w:t>
      </w:r>
      <w:r>
        <w:t>│</w:t>
      </w:r>
      <w:r>
        <w:t>МПа</w:t>
      </w:r>
      <w:r>
        <w:t>│</w:t>
      </w:r>
      <w:r>
        <w:t xml:space="preserve"> МПа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 xml:space="preserve">кости, </w:t>
      </w:r>
      <w:r>
        <w:t>│</w:t>
      </w:r>
    </w:p>
    <w:p w14:paraId="4A8B039C" w14:textId="77777777" w:rsidR="00000000" w:rsidRDefault="005D0610">
      <w:pPr>
        <w:pStyle w:val="ConsPlusCell"/>
        <w:jc w:val="both"/>
      </w:pPr>
      <w:r>
        <w:t>│</w:t>
      </w:r>
      <w:r>
        <w:t xml:space="preserve">       </w:t>
      </w:r>
      <w:r>
        <w:t>│</w:t>
      </w:r>
      <w:r>
        <w:t xml:space="preserve">      </w:t>
      </w:r>
      <w:r>
        <w:t>│</w:t>
      </w:r>
      <w:r>
        <w:t xml:space="preserve">      </w:t>
      </w:r>
      <w:r>
        <w:t>│</w:t>
      </w:r>
      <w:r>
        <w:t xml:space="preserve">   </w:t>
      </w:r>
      <w:r>
        <w:t>│</w:t>
      </w:r>
      <w:r>
        <w:t xml:space="preserve">    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 xml:space="preserve">         </w:t>
      </w:r>
      <w:r>
        <w:t>│</w:t>
      </w:r>
      <w:r>
        <w:t xml:space="preserve">   </w:t>
      </w:r>
      <w:r>
        <w:t>│</w:t>
      </w:r>
      <w:r>
        <w:t xml:space="preserve">    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>T  , °C</w:t>
      </w:r>
      <w:r>
        <w:t>│</w:t>
      </w:r>
    </w:p>
    <w:p w14:paraId="521665D1" w14:textId="77777777" w:rsidR="00000000" w:rsidRDefault="005D0610">
      <w:pPr>
        <w:pStyle w:val="ConsPlusCell"/>
        <w:jc w:val="both"/>
      </w:pPr>
      <w:r>
        <w:t>│</w:t>
      </w:r>
      <w:r>
        <w:t xml:space="preserve">       </w:t>
      </w:r>
      <w:r>
        <w:t>│</w:t>
      </w:r>
      <w:r>
        <w:t xml:space="preserve">      </w:t>
      </w:r>
      <w:r>
        <w:t>│</w:t>
      </w:r>
      <w:r>
        <w:t xml:space="preserve">      </w:t>
      </w:r>
      <w:r>
        <w:t>│</w:t>
      </w:r>
      <w:r>
        <w:t xml:space="preserve">   </w:t>
      </w:r>
      <w:r>
        <w:t>│</w:t>
      </w:r>
      <w:r>
        <w:t xml:space="preserve">    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 xml:space="preserve">         </w:t>
      </w:r>
      <w:r>
        <w:t>│</w:t>
      </w:r>
      <w:r>
        <w:t xml:space="preserve">   </w:t>
      </w:r>
      <w:r>
        <w:t>│</w:t>
      </w:r>
      <w:r>
        <w:t xml:space="preserve">    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 xml:space="preserve"> k0    </w:t>
      </w:r>
      <w:r>
        <w:t>│</w:t>
      </w:r>
    </w:p>
    <w:p w14:paraId="404CDD37" w14:textId="77777777" w:rsidR="00000000" w:rsidRDefault="005D0610">
      <w:pPr>
        <w:pStyle w:val="ConsPlusCell"/>
        <w:jc w:val="both"/>
      </w:pPr>
      <w:r>
        <w:t>└───────┴──────┴──────┴───┴──────┴──┴──┴─────────┴───┴──────┴─</w:t>
      </w:r>
      <w:r>
        <w:t>─┴──┴───────┘</w:t>
      </w:r>
    </w:p>
    <w:p w14:paraId="5FCF5C19" w14:textId="77777777" w:rsidR="00000000" w:rsidRDefault="005D0610">
      <w:pPr>
        <w:pStyle w:val="ConsPlusNormal"/>
        <w:ind w:firstLine="540"/>
        <w:jc w:val="both"/>
      </w:pPr>
    </w:p>
    <w:p w14:paraId="310D121C" w14:textId="77777777" w:rsidR="00000000" w:rsidRDefault="005D0610">
      <w:pPr>
        <w:pStyle w:val="ConsPlusNormal"/>
        <w:ind w:firstLine="540"/>
        <w:jc w:val="both"/>
      </w:pPr>
      <w:r>
        <w:t>--------------------------------</w:t>
      </w:r>
    </w:p>
    <w:p w14:paraId="5D7C8CA5" w14:textId="77777777" w:rsidR="00000000" w:rsidRDefault="005D0610">
      <w:pPr>
        <w:pStyle w:val="ConsPlusNormal"/>
        <w:spacing w:before="200"/>
        <w:ind w:firstLine="540"/>
        <w:jc w:val="both"/>
      </w:pPr>
      <w:bookmarkStart w:id="30" w:name="Par647"/>
      <w:bookmarkEnd w:id="30"/>
      <w:r>
        <w:t>&lt;*&gt; Значение температуры T должно быть указано в конструкторской документации или в технических условиях на поставку (стандарте организации-изготовителя).</w:t>
      </w:r>
    </w:p>
    <w:p w14:paraId="0E2C72EE" w14:textId="77777777" w:rsidR="00000000" w:rsidRDefault="005D0610">
      <w:pPr>
        <w:pStyle w:val="ConsPlusNormal"/>
        <w:ind w:firstLine="540"/>
        <w:jc w:val="both"/>
      </w:pPr>
    </w:p>
    <w:p w14:paraId="5A41D7E5" w14:textId="77777777" w:rsidR="00000000" w:rsidRDefault="005D0610">
      <w:pPr>
        <w:pStyle w:val="ConsPlusNormal"/>
        <w:ind w:firstLine="540"/>
        <w:jc w:val="both"/>
      </w:pPr>
      <w:r>
        <w:t>3.3.5. Результаты контроля материалов методами неразрушающего контроля приведены в табл. 7.</w:t>
      </w:r>
    </w:p>
    <w:p w14:paraId="2B045851" w14:textId="77777777" w:rsidR="00000000" w:rsidRDefault="005D0610">
      <w:pPr>
        <w:pStyle w:val="ConsPlusNormal"/>
        <w:ind w:firstLine="540"/>
        <w:jc w:val="both"/>
      </w:pPr>
    </w:p>
    <w:p w14:paraId="60BCD305" w14:textId="77777777" w:rsidR="00000000" w:rsidRDefault="005D0610">
      <w:pPr>
        <w:pStyle w:val="ConsPlusNormal"/>
        <w:jc w:val="right"/>
      </w:pPr>
      <w:r>
        <w:t>Таблица 7</w:t>
      </w:r>
    </w:p>
    <w:p w14:paraId="46F85E7A" w14:textId="77777777" w:rsidR="00000000" w:rsidRDefault="005D0610">
      <w:pPr>
        <w:pStyle w:val="ConsPlusNormal"/>
        <w:ind w:firstLine="540"/>
        <w:jc w:val="both"/>
      </w:pPr>
    </w:p>
    <w:p w14:paraId="414D4B3B" w14:textId="77777777" w:rsidR="00000000" w:rsidRDefault="005D0610">
      <w:pPr>
        <w:pStyle w:val="ConsPlusNormal"/>
        <w:jc w:val="center"/>
      </w:pPr>
      <w:r>
        <w:t>Контроль материалов методами неразрушающего контроля</w:t>
      </w:r>
    </w:p>
    <w:p w14:paraId="4D4BF943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560"/>
        <w:gridCol w:w="1680"/>
        <w:gridCol w:w="1320"/>
        <w:gridCol w:w="840"/>
        <w:gridCol w:w="840"/>
        <w:gridCol w:w="2040"/>
        <w:gridCol w:w="1440"/>
      </w:tblGrid>
      <w:tr w:rsidR="00000000" w14:paraId="2F4A634A" w14:textId="77777777">
        <w:trPr>
          <w:trHeight w:val="240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66F94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6A1384B6" w14:textId="77777777" w:rsidR="00000000" w:rsidRDefault="005D0610">
            <w:pPr>
              <w:pStyle w:val="ConsPlusNonformat"/>
              <w:jc w:val="both"/>
            </w:pPr>
            <w:r>
              <w:t xml:space="preserve">  чертежа  </w:t>
            </w:r>
          </w:p>
        </w:tc>
        <w:tc>
          <w:tcPr>
            <w:tcW w:w="1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D73561" w14:textId="77777777" w:rsidR="00000000" w:rsidRDefault="005D0610">
            <w:pPr>
              <w:pStyle w:val="ConsPlusNonformat"/>
              <w:jc w:val="both"/>
            </w:pPr>
            <w:r>
              <w:t>Наименование</w:t>
            </w:r>
          </w:p>
        </w:tc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277600" w14:textId="77777777" w:rsidR="00000000" w:rsidRDefault="005D0610">
            <w:pPr>
              <w:pStyle w:val="ConsPlusNonformat"/>
              <w:jc w:val="both"/>
            </w:pPr>
            <w:r>
              <w:t>Заводской</w:t>
            </w:r>
          </w:p>
          <w:p w14:paraId="24E6947A" w14:textId="77777777" w:rsidR="00000000" w:rsidRDefault="005D0610">
            <w:pPr>
              <w:pStyle w:val="ConsPlusNonformat"/>
              <w:jc w:val="both"/>
            </w:pPr>
            <w:r>
              <w:t xml:space="preserve">  номер  </w:t>
            </w:r>
          </w:p>
        </w:tc>
        <w:tc>
          <w:tcPr>
            <w:tcW w:w="51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DAC1D2" w14:textId="77777777" w:rsidR="00000000" w:rsidRDefault="005D0610">
            <w:pPr>
              <w:pStyle w:val="ConsPlusNonformat"/>
              <w:jc w:val="both"/>
            </w:pPr>
            <w:r>
              <w:t xml:space="preserve">   Данные о неразрушающем контроле    </w:t>
            </w:r>
          </w:p>
        </w:tc>
      </w:tr>
      <w:tr w:rsidR="00000000" w14:paraId="4EBC95FE" w14:textId="77777777">
        <w:tc>
          <w:tcPr>
            <w:tcW w:w="15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CFEB1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6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AD00F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3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CAF3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2A6357" w14:textId="77777777" w:rsidR="00000000" w:rsidRDefault="005D0610">
            <w:pPr>
              <w:pStyle w:val="ConsPlusNonformat"/>
              <w:jc w:val="both"/>
            </w:pPr>
            <w:r>
              <w:t>метод</w:t>
            </w:r>
          </w:p>
        </w:tc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31C757" w14:textId="77777777" w:rsidR="00000000" w:rsidRDefault="005D0610">
            <w:pPr>
              <w:pStyle w:val="ConsPlusNonformat"/>
              <w:jc w:val="both"/>
            </w:pPr>
            <w:r>
              <w:t>объем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B91A10" w14:textId="77777777" w:rsidR="00000000" w:rsidRDefault="005D0610">
            <w:pPr>
              <w:pStyle w:val="ConsPlusNonformat"/>
              <w:jc w:val="both"/>
            </w:pPr>
            <w:r>
              <w:t xml:space="preserve"> обозначение и </w:t>
            </w:r>
          </w:p>
          <w:p w14:paraId="3929C043" w14:textId="77777777" w:rsidR="00000000" w:rsidRDefault="005D0610">
            <w:pPr>
              <w:pStyle w:val="ConsPlusNonformat"/>
              <w:jc w:val="both"/>
            </w:pPr>
            <w:r>
              <w:t xml:space="preserve">дата документа </w:t>
            </w:r>
          </w:p>
          <w:p w14:paraId="11C1AC20" w14:textId="77777777" w:rsidR="00000000" w:rsidRDefault="005D0610">
            <w:pPr>
              <w:pStyle w:val="ConsPlusNonformat"/>
              <w:jc w:val="both"/>
            </w:pPr>
            <w:r>
              <w:t xml:space="preserve">  о контроле   </w:t>
            </w:r>
          </w:p>
        </w:tc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F4FCAC" w14:textId="77777777" w:rsidR="00000000" w:rsidRDefault="005D0610">
            <w:pPr>
              <w:pStyle w:val="ConsPlusNonformat"/>
              <w:jc w:val="both"/>
            </w:pPr>
            <w:r>
              <w:t>результаты</w:t>
            </w:r>
          </w:p>
          <w:p w14:paraId="4A8E4367" w14:textId="77777777" w:rsidR="00000000" w:rsidRDefault="005D0610">
            <w:pPr>
              <w:pStyle w:val="ConsPlusNonformat"/>
              <w:jc w:val="both"/>
            </w:pPr>
            <w:r>
              <w:t xml:space="preserve"> контроля </w:t>
            </w:r>
          </w:p>
        </w:tc>
      </w:tr>
    </w:tbl>
    <w:p w14:paraId="33D3075E" w14:textId="77777777" w:rsidR="00000000" w:rsidRDefault="005D0610">
      <w:pPr>
        <w:pStyle w:val="ConsPlusNormal"/>
        <w:ind w:firstLine="540"/>
        <w:jc w:val="both"/>
      </w:pPr>
    </w:p>
    <w:p w14:paraId="41CE6FAC" w14:textId="77777777" w:rsidR="00000000" w:rsidRDefault="005D0610">
      <w:pPr>
        <w:pStyle w:val="ConsPlusNormal"/>
        <w:ind w:firstLine="540"/>
        <w:jc w:val="both"/>
      </w:pPr>
      <w:r>
        <w:t>3.4. Данные о сварных соединениях и наплавках паспортизируемых сборочных единиц.</w:t>
      </w:r>
    </w:p>
    <w:p w14:paraId="279F011D" w14:textId="77777777" w:rsidR="00000000" w:rsidRDefault="005D0610">
      <w:pPr>
        <w:pStyle w:val="ConsPlusNormal"/>
        <w:spacing w:before="200"/>
        <w:ind w:firstLine="540"/>
        <w:jc w:val="both"/>
      </w:pPr>
      <w:r>
        <w:t>3.4.1. Схема расположения основных сварных соединений и наплавок показана в приложении к данному паспорту. (Приложение представляет собой эскиз (чертеж) сосуда (корпуса, блока корпусов) с указанием обозначения и мест расположения сварных соединений и напла</w:t>
      </w:r>
      <w:r>
        <w:t>вок, а также других сведений о сварных соединениях и наплавках, необходимость которых устанавливает разработчик паспорта сосуда).</w:t>
      </w:r>
    </w:p>
    <w:p w14:paraId="19FA7108" w14:textId="77777777" w:rsidR="00000000" w:rsidRDefault="005D0610">
      <w:pPr>
        <w:pStyle w:val="ConsPlusNormal"/>
        <w:spacing w:before="200"/>
        <w:ind w:firstLine="540"/>
        <w:jc w:val="both"/>
      </w:pPr>
      <w:r>
        <w:t>3.4.2. Перечень основных сварных соединений корпуса приведен в табл. 8.</w:t>
      </w:r>
    </w:p>
    <w:p w14:paraId="37CEFBED" w14:textId="77777777" w:rsidR="00000000" w:rsidRDefault="005D0610">
      <w:pPr>
        <w:pStyle w:val="ConsPlusNormal"/>
        <w:ind w:firstLine="540"/>
        <w:jc w:val="both"/>
      </w:pPr>
    </w:p>
    <w:p w14:paraId="1AA37988" w14:textId="77777777" w:rsidR="00000000" w:rsidRDefault="005D0610">
      <w:pPr>
        <w:pStyle w:val="ConsPlusNormal"/>
        <w:jc w:val="right"/>
      </w:pPr>
      <w:r>
        <w:t>Таблица 8</w:t>
      </w:r>
    </w:p>
    <w:p w14:paraId="0C7A265C" w14:textId="77777777" w:rsidR="00000000" w:rsidRDefault="005D0610">
      <w:pPr>
        <w:pStyle w:val="ConsPlusNormal"/>
        <w:ind w:firstLine="540"/>
        <w:jc w:val="both"/>
      </w:pPr>
    </w:p>
    <w:p w14:paraId="451E43A1" w14:textId="77777777" w:rsidR="00000000" w:rsidRDefault="005D0610">
      <w:pPr>
        <w:pStyle w:val="ConsPlusNormal"/>
        <w:jc w:val="center"/>
      </w:pPr>
      <w:r>
        <w:t>Основные сварные соединения корпуса</w:t>
      </w:r>
    </w:p>
    <w:p w14:paraId="351557C6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440"/>
        <w:gridCol w:w="1560"/>
        <w:gridCol w:w="1320"/>
        <w:gridCol w:w="960"/>
        <w:gridCol w:w="1440"/>
        <w:gridCol w:w="1560"/>
        <w:gridCol w:w="1440"/>
      </w:tblGrid>
      <w:tr w:rsidR="00000000" w14:paraId="40AB530B" w14:textId="77777777">
        <w:trPr>
          <w:trHeight w:val="24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50A12" w14:textId="77777777" w:rsidR="00000000" w:rsidRDefault="005D0610">
            <w:pPr>
              <w:pStyle w:val="ConsPlusNonformat"/>
              <w:jc w:val="both"/>
            </w:pPr>
            <w:r>
              <w:t xml:space="preserve">  Ном</w:t>
            </w:r>
            <w:r>
              <w:t xml:space="preserve">ер   </w:t>
            </w:r>
          </w:p>
          <w:p w14:paraId="1DEFFE6D" w14:textId="77777777" w:rsidR="00000000" w:rsidRDefault="005D0610">
            <w:pPr>
              <w:pStyle w:val="ConsPlusNonformat"/>
              <w:jc w:val="both"/>
            </w:pPr>
            <w:r>
              <w:t xml:space="preserve"> сварного </w:t>
            </w:r>
          </w:p>
          <w:p w14:paraId="1B0063AE" w14:textId="77777777" w:rsidR="00000000" w:rsidRDefault="005D0610">
            <w:pPr>
              <w:pStyle w:val="ConsPlusNonformat"/>
              <w:jc w:val="both"/>
            </w:pPr>
            <w:r>
              <w:t>соединения</w:t>
            </w:r>
          </w:p>
          <w:p w14:paraId="78FCDA02" w14:textId="77777777" w:rsidR="00000000" w:rsidRDefault="005D0610">
            <w:pPr>
              <w:pStyle w:val="ConsPlusNonformat"/>
              <w:jc w:val="both"/>
            </w:pPr>
            <w:r>
              <w:t xml:space="preserve"> по схеме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4469BA" w14:textId="77777777" w:rsidR="00000000" w:rsidRDefault="005D0610">
            <w:pPr>
              <w:pStyle w:val="ConsPlusNonformat"/>
              <w:jc w:val="both"/>
            </w:pPr>
            <w:r>
              <w:t>Свариваемые</w:t>
            </w:r>
          </w:p>
          <w:p w14:paraId="3698C6BC" w14:textId="77777777" w:rsidR="00000000" w:rsidRDefault="005D0610">
            <w:pPr>
              <w:pStyle w:val="ConsPlusNonformat"/>
              <w:jc w:val="both"/>
            </w:pPr>
            <w:r>
              <w:t xml:space="preserve"> материалы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0CDCB0" w14:textId="77777777" w:rsidR="00000000" w:rsidRDefault="005D0610">
            <w:pPr>
              <w:pStyle w:val="ConsPlusNonformat"/>
              <w:jc w:val="both"/>
            </w:pPr>
            <w:r>
              <w:t>Сварочные</w:t>
            </w:r>
          </w:p>
          <w:p w14:paraId="6E7AFCDD" w14:textId="77777777" w:rsidR="00000000" w:rsidRDefault="005D0610">
            <w:pPr>
              <w:pStyle w:val="ConsPlusNonformat"/>
              <w:jc w:val="both"/>
            </w:pPr>
            <w:r>
              <w:t>материалы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439B93" w14:textId="77777777" w:rsidR="00000000" w:rsidRDefault="005D0610">
            <w:pPr>
              <w:pStyle w:val="ConsPlusNonformat"/>
              <w:jc w:val="both"/>
            </w:pPr>
            <w:r>
              <w:t xml:space="preserve">НД на </w:t>
            </w:r>
          </w:p>
          <w:p w14:paraId="5FB448D1" w14:textId="77777777" w:rsidR="00000000" w:rsidRDefault="005D0610">
            <w:pPr>
              <w:pStyle w:val="ConsPlusNonformat"/>
              <w:jc w:val="both"/>
            </w:pPr>
            <w:r>
              <w:t>сварку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5A61DA" w14:textId="77777777" w:rsidR="00000000" w:rsidRDefault="005D0610">
            <w:pPr>
              <w:pStyle w:val="ConsPlusNonformat"/>
              <w:jc w:val="both"/>
            </w:pPr>
            <w:r>
              <w:t xml:space="preserve">  НД на   </w:t>
            </w:r>
          </w:p>
          <w:p w14:paraId="0068BF91" w14:textId="77777777" w:rsidR="00000000" w:rsidRDefault="005D0610">
            <w:pPr>
              <w:pStyle w:val="ConsPlusNonformat"/>
              <w:jc w:val="both"/>
            </w:pPr>
            <w:r>
              <w:t xml:space="preserve"> контроль </w:t>
            </w:r>
          </w:p>
          <w:p w14:paraId="4D89C935" w14:textId="77777777" w:rsidR="00000000" w:rsidRDefault="005D0610">
            <w:pPr>
              <w:pStyle w:val="ConsPlusNonformat"/>
              <w:jc w:val="both"/>
            </w:pPr>
            <w:r>
              <w:t xml:space="preserve"> сварного </w:t>
            </w:r>
          </w:p>
          <w:p w14:paraId="39F8E48D" w14:textId="77777777" w:rsidR="00000000" w:rsidRDefault="005D0610">
            <w:pPr>
              <w:pStyle w:val="ConsPlusNonformat"/>
              <w:jc w:val="both"/>
            </w:pPr>
            <w:r>
              <w:t>соединения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64C579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60F87B09" w14:textId="77777777" w:rsidR="00000000" w:rsidRDefault="005D0610">
            <w:pPr>
              <w:pStyle w:val="ConsPlusNonformat"/>
              <w:jc w:val="both"/>
            </w:pPr>
            <w:r>
              <w:t xml:space="preserve"> сборочной </w:t>
            </w:r>
          </w:p>
          <w:p w14:paraId="3794FE6F" w14:textId="77777777" w:rsidR="00000000" w:rsidRDefault="005D0610">
            <w:pPr>
              <w:pStyle w:val="ConsPlusNonformat"/>
              <w:jc w:val="both"/>
            </w:pPr>
            <w:r>
              <w:t xml:space="preserve">единицы, в </w:t>
            </w:r>
          </w:p>
          <w:p w14:paraId="69F1ACF5" w14:textId="77777777" w:rsidR="00000000" w:rsidRDefault="005D0610">
            <w:pPr>
              <w:pStyle w:val="ConsPlusNonformat"/>
              <w:jc w:val="both"/>
            </w:pPr>
            <w:r>
              <w:t xml:space="preserve">  которой  </w:t>
            </w:r>
          </w:p>
          <w:p w14:paraId="77851B87" w14:textId="77777777" w:rsidR="00000000" w:rsidRDefault="005D0610">
            <w:pPr>
              <w:pStyle w:val="ConsPlusNonformat"/>
              <w:jc w:val="both"/>
            </w:pPr>
            <w:r>
              <w:t>выполняется</w:t>
            </w:r>
          </w:p>
          <w:p w14:paraId="487DF2CB" w14:textId="77777777" w:rsidR="00000000" w:rsidRDefault="005D0610">
            <w:pPr>
              <w:pStyle w:val="ConsPlusNonformat"/>
              <w:jc w:val="both"/>
            </w:pPr>
            <w:r>
              <w:t xml:space="preserve">  сварное  </w:t>
            </w:r>
          </w:p>
          <w:p w14:paraId="22D82D31" w14:textId="77777777" w:rsidR="00000000" w:rsidRDefault="005D0610">
            <w:pPr>
              <w:pStyle w:val="ConsPlusNonformat"/>
              <w:jc w:val="both"/>
            </w:pPr>
            <w:r>
              <w:t xml:space="preserve">соединение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A634D" w14:textId="77777777" w:rsidR="00000000" w:rsidRDefault="005D0610">
            <w:pPr>
              <w:pStyle w:val="ConsPlusNonformat"/>
              <w:jc w:val="both"/>
            </w:pPr>
            <w:r>
              <w:t>Количество</w:t>
            </w:r>
          </w:p>
          <w:p w14:paraId="72D06B25" w14:textId="77777777" w:rsidR="00000000" w:rsidRDefault="005D0610">
            <w:pPr>
              <w:pStyle w:val="ConsPlusNonformat"/>
              <w:jc w:val="both"/>
            </w:pPr>
            <w:r>
              <w:t>соединений</w:t>
            </w:r>
          </w:p>
        </w:tc>
      </w:tr>
    </w:tbl>
    <w:p w14:paraId="079D965B" w14:textId="77777777" w:rsidR="00000000" w:rsidRDefault="005D0610">
      <w:pPr>
        <w:pStyle w:val="ConsPlusNormal"/>
        <w:ind w:firstLine="540"/>
        <w:jc w:val="both"/>
      </w:pPr>
    </w:p>
    <w:p w14:paraId="439DCDDE" w14:textId="77777777" w:rsidR="00000000" w:rsidRDefault="005D0610">
      <w:pPr>
        <w:pStyle w:val="ConsPlusNormal"/>
        <w:ind w:firstLine="540"/>
        <w:jc w:val="both"/>
      </w:pPr>
      <w:r>
        <w:t>3.4.3. Сведения о термической обработке сварного соединения приведены в табл. 9.</w:t>
      </w:r>
    </w:p>
    <w:p w14:paraId="17EF88F4" w14:textId="77777777" w:rsidR="00000000" w:rsidRDefault="005D0610">
      <w:pPr>
        <w:pStyle w:val="ConsPlusNormal"/>
        <w:ind w:firstLine="540"/>
        <w:jc w:val="both"/>
      </w:pPr>
    </w:p>
    <w:p w14:paraId="5B65C12B" w14:textId="77777777" w:rsidR="00000000" w:rsidRDefault="005D0610">
      <w:pPr>
        <w:pStyle w:val="ConsPlusNormal"/>
        <w:jc w:val="right"/>
      </w:pPr>
      <w:r>
        <w:t>Таблица 9</w:t>
      </w:r>
    </w:p>
    <w:p w14:paraId="69B0883A" w14:textId="77777777" w:rsidR="00000000" w:rsidRDefault="005D0610">
      <w:pPr>
        <w:pStyle w:val="ConsPlusNormal"/>
        <w:ind w:firstLine="540"/>
        <w:jc w:val="both"/>
      </w:pPr>
    </w:p>
    <w:p w14:paraId="346711B5" w14:textId="77777777" w:rsidR="00000000" w:rsidRDefault="005D0610">
      <w:pPr>
        <w:pStyle w:val="ConsPlusNormal"/>
        <w:jc w:val="center"/>
      </w:pPr>
      <w:r>
        <w:t>Сведения о термической обработке сварного соединения</w:t>
      </w:r>
    </w:p>
    <w:p w14:paraId="711F1129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440"/>
        <w:gridCol w:w="1320"/>
        <w:gridCol w:w="1560"/>
        <w:gridCol w:w="1320"/>
        <w:gridCol w:w="1200"/>
        <w:gridCol w:w="1560"/>
        <w:gridCol w:w="1320"/>
      </w:tblGrid>
      <w:tr w:rsidR="00000000" w14:paraId="3511BB6B" w14:textId="77777777">
        <w:trPr>
          <w:trHeight w:val="24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E24BE1" w14:textId="77777777" w:rsidR="00000000" w:rsidRDefault="005D0610">
            <w:pPr>
              <w:pStyle w:val="ConsPlusNonformat"/>
              <w:jc w:val="both"/>
            </w:pPr>
            <w:r>
              <w:t xml:space="preserve">  Номер   </w:t>
            </w:r>
          </w:p>
          <w:p w14:paraId="3785C57D" w14:textId="77777777" w:rsidR="00000000" w:rsidRDefault="005D0610">
            <w:pPr>
              <w:pStyle w:val="ConsPlusNonformat"/>
              <w:jc w:val="both"/>
            </w:pPr>
            <w:r>
              <w:t xml:space="preserve"> сварного </w:t>
            </w:r>
          </w:p>
          <w:p w14:paraId="21F62294" w14:textId="77777777" w:rsidR="00000000" w:rsidRDefault="005D0610">
            <w:pPr>
              <w:pStyle w:val="ConsPlusNonformat"/>
              <w:jc w:val="both"/>
            </w:pPr>
            <w:r>
              <w:t>соединения</w:t>
            </w:r>
          </w:p>
          <w:p w14:paraId="7A995D41" w14:textId="77777777" w:rsidR="00000000" w:rsidRDefault="005D0610">
            <w:pPr>
              <w:pStyle w:val="ConsPlusNonformat"/>
              <w:jc w:val="both"/>
            </w:pPr>
            <w:r>
              <w:t xml:space="preserve"> по схеме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9B907B" w14:textId="77777777" w:rsidR="00000000" w:rsidRDefault="005D0610">
            <w:pPr>
              <w:pStyle w:val="ConsPlusNonformat"/>
              <w:jc w:val="both"/>
            </w:pPr>
            <w:r>
              <w:t xml:space="preserve">Вид      </w:t>
            </w:r>
          </w:p>
          <w:p w14:paraId="3302A0EA" w14:textId="77777777" w:rsidR="00000000" w:rsidRDefault="005D0610">
            <w:pPr>
              <w:pStyle w:val="ConsPlusNonformat"/>
              <w:jc w:val="both"/>
            </w:pPr>
            <w:r>
              <w:t xml:space="preserve">терми-   </w:t>
            </w:r>
          </w:p>
          <w:p w14:paraId="06E40FDF" w14:textId="77777777" w:rsidR="00000000" w:rsidRDefault="005D0610">
            <w:pPr>
              <w:pStyle w:val="ConsPlusNonformat"/>
              <w:jc w:val="both"/>
            </w:pPr>
            <w:r>
              <w:t xml:space="preserve">ческой   </w:t>
            </w:r>
          </w:p>
          <w:p w14:paraId="76418FD6" w14:textId="77777777" w:rsidR="00000000" w:rsidRDefault="005D0610">
            <w:pPr>
              <w:pStyle w:val="ConsPlusNonformat"/>
              <w:jc w:val="both"/>
            </w:pPr>
            <w:r>
              <w:t>обработки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37FCED" w14:textId="77777777" w:rsidR="00000000" w:rsidRDefault="005D0610">
            <w:pPr>
              <w:pStyle w:val="ConsPlusNonformat"/>
              <w:jc w:val="both"/>
            </w:pPr>
            <w:r>
              <w:t>Температура</w:t>
            </w:r>
          </w:p>
          <w:p w14:paraId="1AEEF76D" w14:textId="77777777" w:rsidR="00000000" w:rsidRDefault="005D0610">
            <w:pPr>
              <w:pStyle w:val="ConsPlusNonformat"/>
              <w:jc w:val="both"/>
            </w:pPr>
            <w:r>
              <w:t>термической</w:t>
            </w:r>
          </w:p>
          <w:p w14:paraId="5C96D694" w14:textId="77777777" w:rsidR="00000000" w:rsidRDefault="005D0610">
            <w:pPr>
              <w:pStyle w:val="ConsPlusNonformat"/>
              <w:jc w:val="both"/>
            </w:pPr>
            <w:r>
              <w:t xml:space="preserve"> </w:t>
            </w:r>
            <w:r>
              <w:t>обработки,</w:t>
            </w:r>
          </w:p>
          <w:p w14:paraId="21B2DEA2" w14:textId="77777777" w:rsidR="00000000" w:rsidRDefault="005D0610">
            <w:pPr>
              <w:pStyle w:val="ConsPlusNonformat"/>
              <w:jc w:val="both"/>
            </w:pPr>
            <w:r>
              <w:t xml:space="preserve">    °C    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13B1C9" w14:textId="77777777" w:rsidR="00000000" w:rsidRDefault="005D0610">
            <w:pPr>
              <w:pStyle w:val="ConsPlusNonformat"/>
              <w:jc w:val="both"/>
            </w:pPr>
            <w:r>
              <w:t>Продолжи-</w:t>
            </w:r>
          </w:p>
          <w:p w14:paraId="1C984A0F" w14:textId="77777777" w:rsidR="00000000" w:rsidRDefault="005D0610">
            <w:pPr>
              <w:pStyle w:val="ConsPlusNonformat"/>
              <w:jc w:val="both"/>
            </w:pPr>
            <w:r>
              <w:t>тельность</w:t>
            </w:r>
          </w:p>
          <w:p w14:paraId="195DD35B" w14:textId="77777777" w:rsidR="00000000" w:rsidRDefault="005D0610">
            <w:pPr>
              <w:pStyle w:val="ConsPlusNonformat"/>
              <w:jc w:val="both"/>
            </w:pPr>
            <w:r>
              <w:t>выдержки,</w:t>
            </w:r>
          </w:p>
          <w:p w14:paraId="3F81FC7C" w14:textId="77777777" w:rsidR="00000000" w:rsidRDefault="005D0610">
            <w:pPr>
              <w:pStyle w:val="ConsPlusNonformat"/>
              <w:jc w:val="both"/>
            </w:pPr>
            <w:r>
              <w:t xml:space="preserve">ч        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C00440" w14:textId="77777777" w:rsidR="00000000" w:rsidRDefault="005D0610">
            <w:pPr>
              <w:pStyle w:val="ConsPlusNonformat"/>
              <w:jc w:val="both"/>
            </w:pPr>
            <w:r>
              <w:t xml:space="preserve">Способ  </w:t>
            </w:r>
          </w:p>
          <w:p w14:paraId="796FF7F8" w14:textId="77777777" w:rsidR="00000000" w:rsidRDefault="005D0610">
            <w:pPr>
              <w:pStyle w:val="ConsPlusNonformat"/>
              <w:jc w:val="both"/>
            </w:pPr>
            <w:r>
              <w:t>охлажде-</w:t>
            </w:r>
          </w:p>
          <w:p w14:paraId="5788D483" w14:textId="77777777" w:rsidR="00000000" w:rsidRDefault="005D0610">
            <w:pPr>
              <w:pStyle w:val="ConsPlusNonformat"/>
              <w:jc w:val="both"/>
            </w:pPr>
            <w:r>
              <w:t xml:space="preserve">ния    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4D8353" w14:textId="77777777" w:rsidR="00000000" w:rsidRDefault="005D0610">
            <w:pPr>
              <w:pStyle w:val="ConsPlusNonformat"/>
              <w:jc w:val="both"/>
            </w:pPr>
            <w:r>
              <w:t xml:space="preserve">Количество </w:t>
            </w:r>
          </w:p>
          <w:p w14:paraId="33B3E9E9" w14:textId="77777777" w:rsidR="00000000" w:rsidRDefault="005D0610">
            <w:pPr>
              <w:pStyle w:val="ConsPlusNonformat"/>
              <w:jc w:val="both"/>
            </w:pPr>
            <w:r>
              <w:t>термических</w:t>
            </w:r>
          </w:p>
          <w:p w14:paraId="1821528F" w14:textId="77777777" w:rsidR="00000000" w:rsidRDefault="005D0610">
            <w:pPr>
              <w:pStyle w:val="ConsPlusNonformat"/>
              <w:jc w:val="both"/>
            </w:pPr>
            <w:r>
              <w:t>обработок и</w:t>
            </w:r>
          </w:p>
          <w:p w14:paraId="5168F34B" w14:textId="77777777" w:rsidR="00000000" w:rsidRDefault="005D0610">
            <w:pPr>
              <w:pStyle w:val="ConsPlusNonformat"/>
              <w:jc w:val="both"/>
            </w:pPr>
            <w:r>
              <w:t xml:space="preserve">суммарная  </w:t>
            </w:r>
          </w:p>
          <w:p w14:paraId="424A58B1" w14:textId="77777777" w:rsidR="00000000" w:rsidRDefault="005D0610">
            <w:pPr>
              <w:pStyle w:val="ConsPlusNonformat"/>
              <w:jc w:val="both"/>
            </w:pPr>
            <w:r>
              <w:t xml:space="preserve">продолжи-  </w:t>
            </w:r>
          </w:p>
          <w:p w14:paraId="39394CFA" w14:textId="77777777" w:rsidR="00000000" w:rsidRDefault="005D0610">
            <w:pPr>
              <w:pStyle w:val="ConsPlusNonformat"/>
              <w:jc w:val="both"/>
            </w:pPr>
            <w:r>
              <w:t xml:space="preserve">тельность  </w:t>
            </w:r>
          </w:p>
          <w:p w14:paraId="664AE204" w14:textId="77777777" w:rsidR="00000000" w:rsidRDefault="005D0610">
            <w:pPr>
              <w:pStyle w:val="ConsPlusNonformat"/>
              <w:jc w:val="both"/>
            </w:pPr>
            <w:r>
              <w:t xml:space="preserve">выдержки  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CDB36E" w14:textId="77777777" w:rsidR="00000000" w:rsidRDefault="005D0610">
            <w:pPr>
              <w:pStyle w:val="ConsPlusNonformat"/>
              <w:jc w:val="both"/>
            </w:pPr>
            <w:r>
              <w:t xml:space="preserve">Обозна-  </w:t>
            </w:r>
          </w:p>
          <w:p w14:paraId="2B696618" w14:textId="77777777" w:rsidR="00000000" w:rsidRDefault="005D0610">
            <w:pPr>
              <w:pStyle w:val="ConsPlusNonformat"/>
              <w:jc w:val="both"/>
            </w:pPr>
            <w:r>
              <w:t xml:space="preserve">чение и  </w:t>
            </w:r>
          </w:p>
          <w:p w14:paraId="057E661D" w14:textId="77777777" w:rsidR="00000000" w:rsidRDefault="005D0610">
            <w:pPr>
              <w:pStyle w:val="ConsPlusNonformat"/>
              <w:jc w:val="both"/>
            </w:pPr>
            <w:r>
              <w:t xml:space="preserve">дата     </w:t>
            </w:r>
          </w:p>
          <w:p w14:paraId="5D200D46" w14:textId="77777777" w:rsidR="00000000" w:rsidRDefault="005D0610">
            <w:pPr>
              <w:pStyle w:val="ConsPlusNonformat"/>
              <w:jc w:val="both"/>
            </w:pPr>
            <w:r>
              <w:t>документа</w:t>
            </w:r>
          </w:p>
          <w:p w14:paraId="31AA0CC0" w14:textId="77777777" w:rsidR="00000000" w:rsidRDefault="005D0610">
            <w:pPr>
              <w:pStyle w:val="ConsPlusNonformat"/>
              <w:jc w:val="both"/>
            </w:pPr>
            <w:r>
              <w:t xml:space="preserve">о терми- </w:t>
            </w:r>
          </w:p>
          <w:p w14:paraId="63B7DED1" w14:textId="77777777" w:rsidR="00000000" w:rsidRDefault="005D0610">
            <w:pPr>
              <w:pStyle w:val="ConsPlusNonformat"/>
              <w:jc w:val="both"/>
            </w:pPr>
            <w:r>
              <w:t xml:space="preserve">ческой   </w:t>
            </w:r>
          </w:p>
          <w:p w14:paraId="1FEBD331" w14:textId="77777777" w:rsidR="00000000" w:rsidRDefault="005D0610">
            <w:pPr>
              <w:pStyle w:val="ConsPlusNonformat"/>
              <w:jc w:val="both"/>
            </w:pPr>
            <w:r>
              <w:t>обработке</w:t>
            </w:r>
          </w:p>
        </w:tc>
      </w:tr>
    </w:tbl>
    <w:p w14:paraId="044FCFB1" w14:textId="77777777" w:rsidR="00000000" w:rsidRDefault="005D0610">
      <w:pPr>
        <w:pStyle w:val="ConsPlusNormal"/>
        <w:ind w:firstLine="540"/>
        <w:jc w:val="both"/>
      </w:pPr>
    </w:p>
    <w:p w14:paraId="04DF6849" w14:textId="77777777" w:rsidR="00000000" w:rsidRDefault="005D0610">
      <w:pPr>
        <w:pStyle w:val="ConsPlusNormal"/>
        <w:ind w:firstLine="540"/>
        <w:jc w:val="both"/>
      </w:pPr>
      <w:r>
        <w:t>3.4.4. Химический состав металла сварочного материала приведен в табл. 10.</w:t>
      </w:r>
    </w:p>
    <w:p w14:paraId="09B067BA" w14:textId="77777777" w:rsidR="00000000" w:rsidRDefault="005D0610">
      <w:pPr>
        <w:pStyle w:val="ConsPlusNormal"/>
        <w:ind w:firstLine="540"/>
        <w:jc w:val="both"/>
      </w:pPr>
    </w:p>
    <w:p w14:paraId="4F880EAE" w14:textId="77777777" w:rsidR="00000000" w:rsidRDefault="005D0610">
      <w:pPr>
        <w:pStyle w:val="ConsPlusNormal"/>
        <w:jc w:val="right"/>
      </w:pPr>
      <w:r>
        <w:lastRenderedPageBreak/>
        <w:t>Таблица 10</w:t>
      </w:r>
    </w:p>
    <w:p w14:paraId="31A80752" w14:textId="77777777" w:rsidR="00000000" w:rsidRDefault="005D0610">
      <w:pPr>
        <w:pStyle w:val="ConsPlusNormal"/>
        <w:ind w:firstLine="540"/>
        <w:jc w:val="both"/>
      </w:pPr>
    </w:p>
    <w:p w14:paraId="162DB407" w14:textId="77777777" w:rsidR="00000000" w:rsidRDefault="005D0610">
      <w:pPr>
        <w:pStyle w:val="ConsPlusNormal"/>
        <w:jc w:val="center"/>
      </w:pPr>
      <w:r>
        <w:t>Химический состав сварочного материала</w:t>
      </w:r>
    </w:p>
    <w:p w14:paraId="72601ED9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440"/>
        <w:gridCol w:w="192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 w14:paraId="50D0652F" w14:textId="77777777">
        <w:trPr>
          <w:trHeight w:val="240"/>
        </w:trPr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8C4E69" w14:textId="77777777" w:rsidR="00000000" w:rsidRDefault="005D0610">
            <w:pPr>
              <w:pStyle w:val="ConsPlusNonformat"/>
              <w:jc w:val="both"/>
            </w:pPr>
            <w:r>
              <w:t xml:space="preserve">  Номер   </w:t>
            </w:r>
          </w:p>
          <w:p w14:paraId="5DA8FB6B" w14:textId="77777777" w:rsidR="00000000" w:rsidRDefault="005D0610">
            <w:pPr>
              <w:pStyle w:val="ConsPlusNonformat"/>
              <w:jc w:val="both"/>
            </w:pPr>
            <w:r>
              <w:t xml:space="preserve"> сварного </w:t>
            </w:r>
          </w:p>
          <w:p w14:paraId="36C219A7" w14:textId="77777777" w:rsidR="00000000" w:rsidRDefault="005D0610">
            <w:pPr>
              <w:pStyle w:val="ConsPlusNonformat"/>
              <w:jc w:val="both"/>
            </w:pPr>
            <w:r>
              <w:t>соединения</w:t>
            </w:r>
          </w:p>
          <w:p w14:paraId="4F5EF714" w14:textId="77777777" w:rsidR="00000000" w:rsidRDefault="005D0610">
            <w:pPr>
              <w:pStyle w:val="ConsPlusNonformat"/>
              <w:jc w:val="both"/>
            </w:pPr>
            <w:r>
              <w:t xml:space="preserve"> по схеме </w:t>
            </w:r>
          </w:p>
        </w:tc>
        <w:tc>
          <w:tcPr>
            <w:tcW w:w="19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39AB30" w14:textId="77777777" w:rsidR="00000000" w:rsidRDefault="005D0610">
            <w:pPr>
              <w:pStyle w:val="ConsPlusNonformat"/>
              <w:jc w:val="both"/>
            </w:pPr>
            <w:r>
              <w:t xml:space="preserve"> Номер партии </w:t>
            </w:r>
          </w:p>
          <w:p w14:paraId="0468F9A7" w14:textId="77777777" w:rsidR="00000000" w:rsidRDefault="005D0610">
            <w:pPr>
              <w:pStyle w:val="ConsPlusNonformat"/>
              <w:jc w:val="both"/>
            </w:pPr>
            <w:r>
              <w:t xml:space="preserve">  сварочного  </w:t>
            </w:r>
          </w:p>
          <w:p w14:paraId="4A3E2B66" w14:textId="77777777" w:rsidR="00000000" w:rsidRDefault="005D0610">
            <w:pPr>
              <w:pStyle w:val="ConsPlusNonformat"/>
              <w:jc w:val="both"/>
            </w:pPr>
            <w:r>
              <w:t xml:space="preserve">  материала   </w:t>
            </w:r>
          </w:p>
        </w:tc>
        <w:tc>
          <w:tcPr>
            <w:tcW w:w="7680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13B694" w14:textId="77777777" w:rsidR="00000000" w:rsidRDefault="005D0610">
            <w:pPr>
              <w:pStyle w:val="ConsPlusNonformat"/>
              <w:jc w:val="both"/>
            </w:pPr>
            <w:r>
              <w:t>Химический элемент и его содержание в с</w:t>
            </w:r>
            <w:r>
              <w:t>варочном</w:t>
            </w:r>
          </w:p>
          <w:p w14:paraId="65503364" w14:textId="77777777" w:rsidR="00000000" w:rsidRDefault="005D0610">
            <w:pPr>
              <w:pStyle w:val="ConsPlusNonformat"/>
              <w:jc w:val="both"/>
            </w:pPr>
            <w:r>
              <w:t xml:space="preserve">                 материале, %                  </w:t>
            </w:r>
          </w:p>
        </w:tc>
      </w:tr>
      <w:tr w:rsidR="00000000" w14:paraId="72C0A9D9" w14:textId="77777777"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69E7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9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B9B4F1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5F2B2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06B04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A5C0C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E2620B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D83D9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F1AB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7121B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285D8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97CB6C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63B27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C377D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D88A4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3DC19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3800EF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88DD8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A7D5C4" w14:textId="77777777" w:rsidR="00000000" w:rsidRDefault="005D0610">
            <w:pPr>
              <w:pStyle w:val="ConsPlusNonformat"/>
              <w:jc w:val="both"/>
            </w:pPr>
          </w:p>
        </w:tc>
      </w:tr>
    </w:tbl>
    <w:p w14:paraId="6440EE61" w14:textId="77777777" w:rsidR="00000000" w:rsidRDefault="005D0610">
      <w:pPr>
        <w:pStyle w:val="ConsPlusNormal"/>
        <w:ind w:firstLine="540"/>
        <w:jc w:val="both"/>
      </w:pPr>
    </w:p>
    <w:p w14:paraId="2A05E584" w14:textId="77777777" w:rsidR="00000000" w:rsidRDefault="005D0610">
      <w:pPr>
        <w:pStyle w:val="ConsPlusNormal"/>
        <w:ind w:firstLine="540"/>
        <w:jc w:val="both"/>
      </w:pPr>
      <w:r>
        <w:t>3.4.5. Механические свойства сварных соединений приведены в табл. 11.</w:t>
      </w:r>
    </w:p>
    <w:p w14:paraId="3F42D078" w14:textId="77777777" w:rsidR="00000000" w:rsidRDefault="005D0610">
      <w:pPr>
        <w:pStyle w:val="ConsPlusNormal"/>
        <w:ind w:firstLine="540"/>
        <w:jc w:val="both"/>
      </w:pPr>
    </w:p>
    <w:p w14:paraId="01446B6E" w14:textId="77777777" w:rsidR="00000000" w:rsidRDefault="005D0610">
      <w:pPr>
        <w:pStyle w:val="ConsPlusNormal"/>
        <w:jc w:val="right"/>
      </w:pPr>
      <w:r>
        <w:t>Таблица 11</w:t>
      </w:r>
    </w:p>
    <w:p w14:paraId="38DA1AA7" w14:textId="77777777" w:rsidR="00000000" w:rsidRDefault="005D0610">
      <w:pPr>
        <w:pStyle w:val="ConsPlusNormal"/>
        <w:ind w:firstLine="540"/>
        <w:jc w:val="both"/>
      </w:pPr>
    </w:p>
    <w:p w14:paraId="223D3B48" w14:textId="77777777" w:rsidR="00000000" w:rsidRDefault="005D0610">
      <w:pPr>
        <w:pStyle w:val="ConsPlusNormal"/>
        <w:jc w:val="center"/>
      </w:pPr>
      <w:r>
        <w:t>Механические свойства сварных соединений</w:t>
      </w:r>
    </w:p>
    <w:p w14:paraId="22180A75" w14:textId="77777777" w:rsidR="00000000" w:rsidRDefault="005D0610">
      <w:pPr>
        <w:pStyle w:val="ConsPlusNormal"/>
        <w:ind w:firstLine="540"/>
        <w:jc w:val="both"/>
      </w:pPr>
    </w:p>
    <w:p w14:paraId="0F55E10E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┌────────┬────────────┬─────────────────────────────</w:t>
      </w:r>
      <w:r>
        <w:rPr>
          <w:sz w:val="16"/>
          <w:szCs w:val="16"/>
        </w:rPr>
        <w:t>──────────────┬───────┬───────┬─────────┬─────────┐</w:t>
      </w:r>
    </w:p>
    <w:p w14:paraId="6CA7928D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Номер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Сварное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   Металл сварного шва    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Критич.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Критич.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Критич.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Критич.  </w:t>
      </w:r>
      <w:r>
        <w:rPr>
          <w:sz w:val="16"/>
          <w:szCs w:val="16"/>
        </w:rPr>
        <w:t>│</w:t>
      </w:r>
    </w:p>
    <w:p w14:paraId="73AE1B76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>сварного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соединение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                          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темпе-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темпе-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темпе-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темпе- 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</w:p>
    <w:p w14:paraId="796081F6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соеди-  </w:t>
      </w:r>
      <w:r>
        <w:rPr>
          <w:sz w:val="16"/>
          <w:szCs w:val="16"/>
        </w:rPr>
        <w:t>├────────────┴──────────────────────────┬────────────────┤</w:t>
      </w:r>
      <w:r>
        <w:rPr>
          <w:sz w:val="16"/>
          <w:szCs w:val="16"/>
        </w:rPr>
        <w:t xml:space="preserve">ратура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ратура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ратура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ратура   </w:t>
      </w:r>
      <w:r>
        <w:rPr>
          <w:sz w:val="16"/>
          <w:szCs w:val="16"/>
        </w:rPr>
        <w:t>│</w:t>
      </w:r>
    </w:p>
    <w:p w14:paraId="0666C391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нения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при температуре 20 °C 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при температуре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хруп-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хруп-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хрупкости</w:t>
      </w:r>
      <w:r>
        <w:rPr>
          <w:sz w:val="16"/>
          <w:szCs w:val="16"/>
        </w:rPr>
        <w:t>│</w:t>
      </w:r>
      <w:r>
        <w:rPr>
          <w:sz w:val="16"/>
          <w:szCs w:val="16"/>
        </w:rPr>
        <w:t>хрупкости</w:t>
      </w:r>
      <w:r>
        <w:rPr>
          <w:sz w:val="16"/>
          <w:szCs w:val="16"/>
        </w:rPr>
        <w:t>│</w:t>
      </w:r>
    </w:p>
    <w:p w14:paraId="2F693545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>по схеме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                         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Т </w:t>
      </w:r>
      <w:hyperlink w:anchor="Par733" w:tooltip="&lt;*&gt; Значение температуры T должно быть указано в конструкторской документации или в технических условиях на поставку (стандарте организации-изготовителя)." w:history="1">
        <w:r>
          <w:rPr>
            <w:color w:val="0000FF"/>
            <w:sz w:val="16"/>
            <w:szCs w:val="16"/>
          </w:rPr>
          <w:t>&lt;*&gt;</w:t>
        </w:r>
      </w:hyperlink>
      <w:r>
        <w:rPr>
          <w:sz w:val="16"/>
          <w:szCs w:val="16"/>
        </w:rPr>
        <w:t xml:space="preserve">, °C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кости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кости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металла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по зоне  </w:t>
      </w:r>
      <w:r>
        <w:rPr>
          <w:sz w:val="16"/>
          <w:szCs w:val="16"/>
        </w:rPr>
        <w:t>│</w:t>
      </w:r>
    </w:p>
    <w:p w14:paraId="722D5641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├───</w:t>
      </w:r>
      <w:r>
        <w:rPr>
          <w:sz w:val="16"/>
          <w:szCs w:val="16"/>
        </w:rPr>
        <w:t>┬────────┬───┬──────┬──┬──┬─────────┼───┬──────┬──┬──┤</w:t>
      </w:r>
      <w:r>
        <w:rPr>
          <w:sz w:val="16"/>
          <w:szCs w:val="16"/>
        </w:rPr>
        <w:t>металла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по зоне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шва на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сплавле- </w:t>
      </w:r>
      <w:r>
        <w:rPr>
          <w:sz w:val="16"/>
          <w:szCs w:val="16"/>
        </w:rPr>
        <w:t>│</w:t>
      </w:r>
    </w:p>
    <w:p w14:paraId="5052F2AC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R ,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ударная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R ,</w:t>
      </w:r>
      <w:r>
        <w:rPr>
          <w:sz w:val="16"/>
          <w:szCs w:val="16"/>
        </w:rPr>
        <w:t>│</w:t>
      </w:r>
      <w:r>
        <w:rPr>
          <w:sz w:val="16"/>
          <w:szCs w:val="16"/>
        </w:rPr>
        <w:t>R    ,</w:t>
      </w:r>
      <w:r>
        <w:rPr>
          <w:sz w:val="16"/>
          <w:szCs w:val="16"/>
        </w:rPr>
        <w:t>│</w:t>
      </w:r>
      <w:r>
        <w:rPr>
          <w:sz w:val="16"/>
          <w:szCs w:val="16"/>
        </w:rPr>
        <w:t>A,</w:t>
      </w:r>
      <w:r>
        <w:rPr>
          <w:sz w:val="16"/>
          <w:szCs w:val="16"/>
        </w:rPr>
        <w:t>│</w:t>
      </w:r>
      <w:r>
        <w:rPr>
          <w:sz w:val="16"/>
          <w:szCs w:val="16"/>
        </w:rPr>
        <w:t>Z,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ударная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R ,</w:t>
      </w:r>
      <w:r>
        <w:rPr>
          <w:sz w:val="16"/>
          <w:szCs w:val="16"/>
        </w:rPr>
        <w:t>│</w:t>
      </w:r>
      <w:r>
        <w:rPr>
          <w:sz w:val="16"/>
          <w:szCs w:val="16"/>
        </w:rPr>
        <w:t>R    ,</w:t>
      </w:r>
      <w:r>
        <w:rPr>
          <w:sz w:val="16"/>
          <w:szCs w:val="16"/>
        </w:rPr>
        <w:t>│</w:t>
      </w:r>
      <w:r>
        <w:rPr>
          <w:sz w:val="16"/>
          <w:szCs w:val="16"/>
        </w:rPr>
        <w:t>A,</w:t>
      </w:r>
      <w:r>
        <w:rPr>
          <w:sz w:val="16"/>
          <w:szCs w:val="16"/>
        </w:rPr>
        <w:t>│</w:t>
      </w:r>
      <w:r>
        <w:rPr>
          <w:sz w:val="16"/>
          <w:szCs w:val="16"/>
        </w:rPr>
        <w:t>Z,</w:t>
      </w:r>
      <w:r>
        <w:rPr>
          <w:sz w:val="16"/>
          <w:szCs w:val="16"/>
        </w:rPr>
        <w:t>│</w:t>
      </w:r>
      <w:r>
        <w:rPr>
          <w:sz w:val="16"/>
          <w:szCs w:val="16"/>
        </w:rPr>
        <w:t>шва, °C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сплав-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образцах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ния на   </w:t>
      </w:r>
      <w:r>
        <w:rPr>
          <w:sz w:val="16"/>
          <w:szCs w:val="16"/>
        </w:rPr>
        <w:t>│</w:t>
      </w:r>
    </w:p>
    <w:p w14:paraId="1934A274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m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вязкость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m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p0,2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%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%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вязкость,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m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p0,2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%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%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ления,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со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образцах </w:t>
      </w:r>
      <w:r>
        <w:rPr>
          <w:sz w:val="16"/>
          <w:szCs w:val="16"/>
        </w:rPr>
        <w:t>│</w:t>
      </w:r>
    </w:p>
    <w:p w14:paraId="1348FA2F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МПа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по зоне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МПа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МПа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Дж/кв. см</w:t>
      </w:r>
      <w:r>
        <w:rPr>
          <w:sz w:val="16"/>
          <w:szCs w:val="16"/>
        </w:rPr>
        <w:t>│</w:t>
      </w:r>
      <w:r>
        <w:rPr>
          <w:sz w:val="16"/>
          <w:szCs w:val="16"/>
        </w:rPr>
        <w:t>МПа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МПа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°C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ступен-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со       </w:t>
      </w:r>
      <w:r>
        <w:rPr>
          <w:sz w:val="16"/>
          <w:szCs w:val="16"/>
        </w:rPr>
        <w:t>│</w:t>
      </w:r>
    </w:p>
    <w:p w14:paraId="71B29FD5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сплав-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чатым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ступен-  </w:t>
      </w:r>
      <w:r>
        <w:rPr>
          <w:sz w:val="16"/>
          <w:szCs w:val="16"/>
        </w:rPr>
        <w:t>│</w:t>
      </w:r>
    </w:p>
    <w:p w14:paraId="6CAAA882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ления,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охлаж-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чатым    </w:t>
      </w:r>
      <w:r>
        <w:rPr>
          <w:sz w:val="16"/>
          <w:szCs w:val="16"/>
        </w:rPr>
        <w:t>│</w:t>
      </w:r>
    </w:p>
    <w:p w14:paraId="6A0F866C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Дж/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дением,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охлажде- </w:t>
      </w:r>
      <w:r>
        <w:rPr>
          <w:sz w:val="16"/>
          <w:szCs w:val="16"/>
        </w:rPr>
        <w:t>│</w:t>
      </w:r>
    </w:p>
    <w:p w14:paraId="70A4DF88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кв. см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°C       </w:t>
      </w:r>
      <w:r>
        <w:rPr>
          <w:sz w:val="16"/>
          <w:szCs w:val="16"/>
        </w:rPr>
        <w:t>│</w:t>
      </w:r>
      <w:r>
        <w:rPr>
          <w:sz w:val="16"/>
          <w:szCs w:val="16"/>
        </w:rPr>
        <w:t xml:space="preserve">нием, °C </w:t>
      </w:r>
      <w:r>
        <w:rPr>
          <w:sz w:val="16"/>
          <w:szCs w:val="16"/>
        </w:rPr>
        <w:t>│</w:t>
      </w:r>
    </w:p>
    <w:p w14:paraId="00205FBE" w14:textId="77777777" w:rsidR="00000000" w:rsidRDefault="005D0610">
      <w:pPr>
        <w:pStyle w:val="ConsPlusCell"/>
        <w:jc w:val="both"/>
        <w:rPr>
          <w:sz w:val="16"/>
          <w:szCs w:val="16"/>
        </w:rPr>
      </w:pPr>
      <w:r>
        <w:rPr>
          <w:sz w:val="16"/>
          <w:szCs w:val="16"/>
        </w:rPr>
        <w:t>└────────┴───┴────────┴───┴──────┴──┴──┴─────────┴───┴──────┴──┴──┴───────┴───────┴─────────┴─────────┘</w:t>
      </w:r>
    </w:p>
    <w:p w14:paraId="7505AEE6" w14:textId="77777777" w:rsidR="00000000" w:rsidRDefault="005D0610">
      <w:pPr>
        <w:pStyle w:val="ConsPlusNormal"/>
        <w:ind w:firstLine="540"/>
        <w:jc w:val="both"/>
      </w:pPr>
    </w:p>
    <w:p w14:paraId="76139434" w14:textId="77777777" w:rsidR="00000000" w:rsidRDefault="005D0610">
      <w:pPr>
        <w:pStyle w:val="ConsPlusNormal"/>
        <w:ind w:firstLine="540"/>
        <w:jc w:val="both"/>
      </w:pPr>
      <w:r>
        <w:t>--------------------------------</w:t>
      </w:r>
    </w:p>
    <w:p w14:paraId="682997A2" w14:textId="77777777" w:rsidR="00000000" w:rsidRDefault="005D0610">
      <w:pPr>
        <w:pStyle w:val="ConsPlusNormal"/>
        <w:spacing w:before="200"/>
        <w:ind w:firstLine="540"/>
        <w:jc w:val="both"/>
      </w:pPr>
      <w:bookmarkStart w:id="31" w:name="Par733"/>
      <w:bookmarkEnd w:id="31"/>
      <w:r>
        <w:t>&lt;*&gt; Значение температуры T должно быть указано в констр</w:t>
      </w:r>
      <w:r>
        <w:t>укторской документации или в технических условиях на поставку (стандарте организации-изготовителя).</w:t>
      </w:r>
    </w:p>
    <w:p w14:paraId="1EAB0EBA" w14:textId="77777777" w:rsidR="00000000" w:rsidRDefault="005D0610">
      <w:pPr>
        <w:pStyle w:val="ConsPlusNormal"/>
        <w:ind w:firstLine="540"/>
        <w:jc w:val="both"/>
      </w:pPr>
    </w:p>
    <w:p w14:paraId="2360A620" w14:textId="77777777" w:rsidR="00000000" w:rsidRDefault="005D0610">
      <w:pPr>
        <w:pStyle w:val="ConsPlusNormal"/>
        <w:ind w:firstLine="540"/>
        <w:jc w:val="both"/>
      </w:pPr>
      <w:r>
        <w:t>3.4.6. Результаты контроля сварных соединений методами неразрушающего контроля приведены в табл. 12.</w:t>
      </w:r>
    </w:p>
    <w:p w14:paraId="4DD1E813" w14:textId="77777777" w:rsidR="00000000" w:rsidRDefault="005D0610">
      <w:pPr>
        <w:pStyle w:val="ConsPlusNormal"/>
        <w:ind w:firstLine="540"/>
        <w:jc w:val="both"/>
      </w:pPr>
    </w:p>
    <w:p w14:paraId="08C10190" w14:textId="77777777" w:rsidR="00000000" w:rsidRDefault="005D0610">
      <w:pPr>
        <w:pStyle w:val="ConsPlusNormal"/>
        <w:jc w:val="right"/>
      </w:pPr>
      <w:r>
        <w:t>Таблица 12</w:t>
      </w:r>
    </w:p>
    <w:p w14:paraId="6F65B0ED" w14:textId="77777777" w:rsidR="00000000" w:rsidRDefault="005D0610">
      <w:pPr>
        <w:pStyle w:val="ConsPlusNormal"/>
        <w:ind w:firstLine="540"/>
        <w:jc w:val="both"/>
      </w:pPr>
    </w:p>
    <w:p w14:paraId="2B41561B" w14:textId="77777777" w:rsidR="00000000" w:rsidRDefault="005D0610">
      <w:pPr>
        <w:pStyle w:val="ConsPlusNormal"/>
        <w:jc w:val="center"/>
      </w:pPr>
      <w:r>
        <w:t>Контроль сварных соединений методами</w:t>
      </w:r>
    </w:p>
    <w:p w14:paraId="049113C4" w14:textId="77777777" w:rsidR="00000000" w:rsidRDefault="005D0610">
      <w:pPr>
        <w:pStyle w:val="ConsPlusNormal"/>
        <w:jc w:val="center"/>
      </w:pPr>
      <w:r>
        <w:t>неразрушающего контроля</w:t>
      </w:r>
    </w:p>
    <w:p w14:paraId="4CB00465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640"/>
        <w:gridCol w:w="840"/>
        <w:gridCol w:w="840"/>
        <w:gridCol w:w="2640"/>
        <w:gridCol w:w="2520"/>
      </w:tblGrid>
      <w:tr w:rsidR="00000000" w14:paraId="1A0C7586" w14:textId="77777777">
        <w:trPr>
          <w:trHeight w:val="240"/>
        </w:trPr>
        <w:tc>
          <w:tcPr>
            <w:tcW w:w="26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A56764" w14:textId="77777777" w:rsidR="00000000" w:rsidRDefault="005D0610">
            <w:pPr>
              <w:pStyle w:val="ConsPlusNonformat"/>
              <w:jc w:val="both"/>
            </w:pPr>
            <w:r>
              <w:t xml:space="preserve">   Номер сварного   </w:t>
            </w:r>
          </w:p>
          <w:p w14:paraId="3F7C32DB" w14:textId="77777777" w:rsidR="00000000" w:rsidRDefault="005D0610">
            <w:pPr>
              <w:pStyle w:val="ConsPlusNonformat"/>
              <w:jc w:val="both"/>
            </w:pPr>
            <w:r>
              <w:t xml:space="preserve">соединения по схеме </w:t>
            </w:r>
          </w:p>
        </w:tc>
        <w:tc>
          <w:tcPr>
            <w:tcW w:w="68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B7D8FF" w14:textId="77777777" w:rsidR="00000000" w:rsidRDefault="005D0610">
            <w:pPr>
              <w:pStyle w:val="ConsPlusNonformat"/>
              <w:jc w:val="both"/>
            </w:pPr>
            <w:r>
              <w:t xml:space="preserve">          Данные о неразрушающем контроле           </w:t>
            </w:r>
          </w:p>
        </w:tc>
      </w:tr>
      <w:tr w:rsidR="00000000" w14:paraId="73971FDE" w14:textId="77777777">
        <w:tc>
          <w:tcPr>
            <w:tcW w:w="26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542B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DD2053" w14:textId="77777777" w:rsidR="00000000" w:rsidRDefault="005D0610">
            <w:pPr>
              <w:pStyle w:val="ConsPlusNonformat"/>
              <w:jc w:val="both"/>
            </w:pPr>
            <w:r>
              <w:t>метод</w:t>
            </w:r>
          </w:p>
        </w:tc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2DF2B0" w14:textId="77777777" w:rsidR="00000000" w:rsidRDefault="005D0610">
            <w:pPr>
              <w:pStyle w:val="ConsPlusNonformat"/>
              <w:jc w:val="both"/>
            </w:pPr>
            <w:r>
              <w:t>объем</w:t>
            </w:r>
          </w:p>
        </w:tc>
        <w:tc>
          <w:tcPr>
            <w:tcW w:w="2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C3F7F2" w14:textId="77777777" w:rsidR="00000000" w:rsidRDefault="005D0610">
            <w:pPr>
              <w:pStyle w:val="ConsPlusNonformat"/>
              <w:jc w:val="both"/>
            </w:pPr>
            <w:r>
              <w:t xml:space="preserve"> обозначение и дата </w:t>
            </w:r>
          </w:p>
          <w:p w14:paraId="5F0BC69E" w14:textId="77777777" w:rsidR="00000000" w:rsidRDefault="005D0610">
            <w:pPr>
              <w:pStyle w:val="ConsPlusNonformat"/>
              <w:jc w:val="both"/>
            </w:pPr>
            <w:r>
              <w:t>документа о контроле</w:t>
            </w:r>
          </w:p>
        </w:tc>
        <w:tc>
          <w:tcPr>
            <w:tcW w:w="2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CF9515" w14:textId="77777777" w:rsidR="00000000" w:rsidRDefault="005D0610">
            <w:pPr>
              <w:pStyle w:val="ConsPlusNonformat"/>
              <w:jc w:val="both"/>
            </w:pPr>
            <w:r>
              <w:t>результаты контроля</w:t>
            </w:r>
          </w:p>
        </w:tc>
      </w:tr>
    </w:tbl>
    <w:p w14:paraId="07AE6E4E" w14:textId="77777777" w:rsidR="00000000" w:rsidRDefault="005D0610">
      <w:pPr>
        <w:pStyle w:val="ConsPlusNormal"/>
        <w:ind w:firstLine="540"/>
        <w:jc w:val="both"/>
      </w:pPr>
    </w:p>
    <w:p w14:paraId="49CA541E" w14:textId="77777777" w:rsidR="00000000" w:rsidRDefault="005D0610">
      <w:pPr>
        <w:pStyle w:val="ConsPlusNormal"/>
        <w:ind w:firstLine="540"/>
        <w:jc w:val="both"/>
      </w:pPr>
      <w:r>
        <w:t>3.4.7. Перечень наплавок приведен в табл. 13.</w:t>
      </w:r>
    </w:p>
    <w:p w14:paraId="7209DC0F" w14:textId="77777777" w:rsidR="00000000" w:rsidRDefault="005D0610">
      <w:pPr>
        <w:pStyle w:val="ConsPlusNormal"/>
        <w:ind w:firstLine="540"/>
        <w:jc w:val="both"/>
      </w:pPr>
    </w:p>
    <w:p w14:paraId="7F4C317E" w14:textId="77777777" w:rsidR="00000000" w:rsidRDefault="005D0610">
      <w:pPr>
        <w:pStyle w:val="ConsPlusNormal"/>
        <w:jc w:val="right"/>
      </w:pPr>
      <w:r>
        <w:t>Таблица 13</w:t>
      </w:r>
    </w:p>
    <w:p w14:paraId="2913AD54" w14:textId="77777777" w:rsidR="00000000" w:rsidRDefault="005D0610">
      <w:pPr>
        <w:pStyle w:val="ConsPlusNormal"/>
        <w:ind w:firstLine="540"/>
        <w:jc w:val="both"/>
      </w:pPr>
    </w:p>
    <w:p w14:paraId="72ED4169" w14:textId="77777777" w:rsidR="00000000" w:rsidRDefault="005D0610">
      <w:pPr>
        <w:pStyle w:val="ConsPlusNormal"/>
        <w:jc w:val="center"/>
      </w:pPr>
      <w:r>
        <w:t>Наплавки</w:t>
      </w:r>
    </w:p>
    <w:p w14:paraId="12F34771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200"/>
        <w:gridCol w:w="1200"/>
        <w:gridCol w:w="1320"/>
        <w:gridCol w:w="1440"/>
        <w:gridCol w:w="1440"/>
      </w:tblGrid>
      <w:tr w:rsidR="00000000" w14:paraId="30F4982B" w14:textId="77777777">
        <w:trPr>
          <w:trHeight w:val="240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087BEA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52868CE2" w14:textId="77777777" w:rsidR="00000000" w:rsidRDefault="005D0610">
            <w:pPr>
              <w:pStyle w:val="ConsPlusNonformat"/>
              <w:jc w:val="both"/>
            </w:pPr>
            <w:r>
              <w:t xml:space="preserve"> по схеме 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7A1E1" w14:textId="77777777" w:rsidR="00000000" w:rsidRDefault="005D0610">
            <w:pPr>
              <w:pStyle w:val="ConsPlusNonformat"/>
              <w:jc w:val="both"/>
            </w:pPr>
            <w:r>
              <w:t>Наплавочные</w:t>
            </w:r>
          </w:p>
          <w:p w14:paraId="0169FE2C" w14:textId="77777777" w:rsidR="00000000" w:rsidRDefault="005D0610">
            <w:pPr>
              <w:pStyle w:val="ConsPlusNonformat"/>
              <w:jc w:val="both"/>
            </w:pPr>
            <w:r>
              <w:t xml:space="preserve"> материалы 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891C2" w14:textId="77777777" w:rsidR="00000000" w:rsidRDefault="005D0610">
            <w:pPr>
              <w:pStyle w:val="ConsPlusNonformat"/>
              <w:jc w:val="both"/>
            </w:pPr>
            <w:r>
              <w:t xml:space="preserve"> НД на  </w:t>
            </w:r>
          </w:p>
          <w:p w14:paraId="2D0CAD06" w14:textId="77777777" w:rsidR="00000000" w:rsidRDefault="005D0610">
            <w:pPr>
              <w:pStyle w:val="ConsPlusNonformat"/>
              <w:jc w:val="both"/>
            </w:pPr>
            <w:r>
              <w:t>наплавку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56938C" w14:textId="77777777" w:rsidR="00000000" w:rsidRDefault="005D0610">
            <w:pPr>
              <w:pStyle w:val="ConsPlusNonformat"/>
              <w:jc w:val="both"/>
            </w:pPr>
            <w:r>
              <w:t xml:space="preserve"> НД на  </w:t>
            </w:r>
          </w:p>
          <w:p w14:paraId="46674FEE" w14:textId="77777777" w:rsidR="00000000" w:rsidRDefault="005D0610">
            <w:pPr>
              <w:pStyle w:val="ConsPlusNonformat"/>
              <w:jc w:val="both"/>
            </w:pPr>
            <w:r>
              <w:t>контроль</w:t>
            </w:r>
          </w:p>
          <w:p w14:paraId="047230C9" w14:textId="77777777" w:rsidR="00000000" w:rsidRDefault="005D0610">
            <w:pPr>
              <w:pStyle w:val="ConsPlusNonformat"/>
              <w:jc w:val="both"/>
            </w:pPr>
            <w:r>
              <w:t>наплавки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C641E6" w14:textId="77777777" w:rsidR="00000000" w:rsidRDefault="005D0610">
            <w:pPr>
              <w:pStyle w:val="ConsPlusNonformat"/>
              <w:jc w:val="both"/>
            </w:pPr>
            <w:r>
              <w:t xml:space="preserve">Обозна-  </w:t>
            </w:r>
          </w:p>
          <w:p w14:paraId="6FDAD4D7" w14:textId="77777777" w:rsidR="00000000" w:rsidRDefault="005D0610">
            <w:pPr>
              <w:pStyle w:val="ConsPlusNonformat"/>
              <w:jc w:val="both"/>
            </w:pPr>
            <w:r>
              <w:t xml:space="preserve">чение    </w:t>
            </w:r>
          </w:p>
          <w:p w14:paraId="39243677" w14:textId="77777777" w:rsidR="00000000" w:rsidRDefault="005D0610">
            <w:pPr>
              <w:pStyle w:val="ConsPlusNonformat"/>
              <w:jc w:val="both"/>
            </w:pPr>
            <w:r>
              <w:t>сборочной</w:t>
            </w:r>
          </w:p>
          <w:p w14:paraId="3D4A3E89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единицы, </w:t>
            </w:r>
          </w:p>
          <w:p w14:paraId="644DD64C" w14:textId="77777777" w:rsidR="00000000" w:rsidRDefault="005D0610">
            <w:pPr>
              <w:pStyle w:val="ConsPlusNonformat"/>
              <w:jc w:val="both"/>
            </w:pPr>
            <w:r>
              <w:t>в которой</w:t>
            </w:r>
          </w:p>
          <w:p w14:paraId="19231B38" w14:textId="77777777" w:rsidR="00000000" w:rsidRDefault="005D0610">
            <w:pPr>
              <w:pStyle w:val="ConsPlusNonformat"/>
              <w:jc w:val="both"/>
            </w:pPr>
            <w:r>
              <w:t xml:space="preserve">выпол-   </w:t>
            </w:r>
          </w:p>
          <w:p w14:paraId="72D8059D" w14:textId="77777777" w:rsidR="00000000" w:rsidRDefault="005D0610">
            <w:pPr>
              <w:pStyle w:val="ConsPlusNonformat"/>
              <w:jc w:val="both"/>
            </w:pPr>
            <w:r>
              <w:t xml:space="preserve">няется   </w:t>
            </w:r>
          </w:p>
          <w:p w14:paraId="645C42CE" w14:textId="77777777" w:rsidR="00000000" w:rsidRDefault="005D0610">
            <w:pPr>
              <w:pStyle w:val="ConsPlusNonformat"/>
              <w:jc w:val="both"/>
            </w:pPr>
            <w:r>
              <w:t xml:space="preserve">наплавка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7BD2E5" w14:textId="77777777" w:rsidR="00000000" w:rsidRDefault="005D0610">
            <w:pPr>
              <w:pStyle w:val="ConsPlusNonformat"/>
              <w:jc w:val="both"/>
            </w:pPr>
            <w:r>
              <w:lastRenderedPageBreak/>
              <w:t>Количество</w:t>
            </w:r>
          </w:p>
          <w:p w14:paraId="235670E9" w14:textId="77777777" w:rsidR="00000000" w:rsidRDefault="005D0610">
            <w:pPr>
              <w:pStyle w:val="ConsPlusNonformat"/>
              <w:jc w:val="both"/>
            </w:pPr>
            <w:r>
              <w:t xml:space="preserve">  слоев  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366CB1" w14:textId="77777777" w:rsidR="00000000" w:rsidRDefault="005D0610">
            <w:pPr>
              <w:pStyle w:val="ConsPlusNonformat"/>
              <w:jc w:val="both"/>
            </w:pPr>
            <w:r>
              <w:t>Примечание</w:t>
            </w:r>
          </w:p>
        </w:tc>
      </w:tr>
    </w:tbl>
    <w:p w14:paraId="327E899B" w14:textId="77777777" w:rsidR="00000000" w:rsidRDefault="005D0610">
      <w:pPr>
        <w:pStyle w:val="ConsPlusNormal"/>
        <w:ind w:firstLine="540"/>
        <w:jc w:val="both"/>
      </w:pPr>
    </w:p>
    <w:p w14:paraId="3B71CCEF" w14:textId="77777777" w:rsidR="00000000" w:rsidRDefault="005D0610">
      <w:pPr>
        <w:pStyle w:val="ConsPlusNormal"/>
        <w:ind w:firstLine="540"/>
        <w:jc w:val="both"/>
      </w:pPr>
      <w:r>
        <w:t>3.4.8. Сведения о термической обработке металла с наплавкой приведены в табл. 14.</w:t>
      </w:r>
    </w:p>
    <w:p w14:paraId="17CFCD8F" w14:textId="77777777" w:rsidR="00000000" w:rsidRDefault="005D0610">
      <w:pPr>
        <w:pStyle w:val="ConsPlusNormal"/>
        <w:ind w:firstLine="540"/>
        <w:jc w:val="both"/>
      </w:pPr>
    </w:p>
    <w:p w14:paraId="1A0DAD89" w14:textId="77777777" w:rsidR="00000000" w:rsidRDefault="005D0610">
      <w:pPr>
        <w:pStyle w:val="ConsPlusNormal"/>
        <w:jc w:val="right"/>
      </w:pPr>
      <w:r>
        <w:t>Таблица 14</w:t>
      </w:r>
    </w:p>
    <w:p w14:paraId="19C7184B" w14:textId="77777777" w:rsidR="00000000" w:rsidRDefault="005D0610">
      <w:pPr>
        <w:pStyle w:val="ConsPlusNormal"/>
        <w:ind w:firstLine="540"/>
        <w:jc w:val="both"/>
      </w:pPr>
    </w:p>
    <w:p w14:paraId="05FBBF94" w14:textId="77777777" w:rsidR="00000000" w:rsidRDefault="005D0610">
      <w:pPr>
        <w:pStyle w:val="ConsPlusNormal"/>
        <w:jc w:val="center"/>
      </w:pPr>
      <w:r>
        <w:t>Сведения о термической обработке металла с наплавкой</w:t>
      </w:r>
    </w:p>
    <w:p w14:paraId="25F14B70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080"/>
        <w:gridCol w:w="1560"/>
        <w:gridCol w:w="960"/>
        <w:gridCol w:w="960"/>
        <w:gridCol w:w="1200"/>
        <w:gridCol w:w="960"/>
        <w:gridCol w:w="1560"/>
        <w:gridCol w:w="1560"/>
      </w:tblGrid>
      <w:tr w:rsidR="00000000" w14:paraId="5223177F" w14:textId="77777777">
        <w:trPr>
          <w:trHeight w:val="240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E7C3C8" w14:textId="77777777" w:rsidR="00000000" w:rsidRDefault="005D0610">
            <w:pPr>
              <w:pStyle w:val="ConsPlusNonformat"/>
              <w:jc w:val="both"/>
            </w:pPr>
            <w:r>
              <w:t>Обозна-</w:t>
            </w:r>
          </w:p>
          <w:p w14:paraId="3A4E9D0F" w14:textId="77777777" w:rsidR="00000000" w:rsidRDefault="005D0610">
            <w:pPr>
              <w:pStyle w:val="ConsPlusNonformat"/>
              <w:jc w:val="both"/>
            </w:pPr>
            <w:r>
              <w:t xml:space="preserve">чение  </w:t>
            </w:r>
          </w:p>
          <w:p w14:paraId="74EC1446" w14:textId="77777777" w:rsidR="00000000" w:rsidRDefault="005D0610">
            <w:pPr>
              <w:pStyle w:val="ConsPlusNonformat"/>
              <w:jc w:val="both"/>
            </w:pPr>
            <w:r>
              <w:t xml:space="preserve">по     </w:t>
            </w:r>
          </w:p>
          <w:p w14:paraId="1FD2BABE" w14:textId="77777777" w:rsidR="00000000" w:rsidRDefault="005D0610">
            <w:pPr>
              <w:pStyle w:val="ConsPlusNonformat"/>
              <w:jc w:val="both"/>
            </w:pPr>
            <w:r>
              <w:t xml:space="preserve">схеме 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52C17E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6BD600FF" w14:textId="77777777" w:rsidR="00000000" w:rsidRDefault="005D0610">
            <w:pPr>
              <w:pStyle w:val="ConsPlusNonformat"/>
              <w:jc w:val="both"/>
            </w:pPr>
            <w:r>
              <w:t xml:space="preserve">сборочной  </w:t>
            </w:r>
          </w:p>
          <w:p w14:paraId="0BF12B27" w14:textId="77777777" w:rsidR="00000000" w:rsidRDefault="005D0610">
            <w:pPr>
              <w:pStyle w:val="ConsPlusNonformat"/>
              <w:jc w:val="both"/>
            </w:pPr>
            <w:r>
              <w:t xml:space="preserve">единицы,   </w:t>
            </w:r>
          </w:p>
          <w:p w14:paraId="3E113C07" w14:textId="77777777" w:rsidR="00000000" w:rsidRDefault="005D0610">
            <w:pPr>
              <w:pStyle w:val="ConsPlusNonformat"/>
              <w:jc w:val="both"/>
            </w:pPr>
            <w:r>
              <w:t xml:space="preserve">в которой  </w:t>
            </w:r>
          </w:p>
          <w:p w14:paraId="3638AF9C" w14:textId="77777777" w:rsidR="00000000" w:rsidRDefault="005D0610">
            <w:pPr>
              <w:pStyle w:val="ConsPlusNonformat"/>
              <w:jc w:val="both"/>
            </w:pPr>
            <w:r>
              <w:t>выполняется</w:t>
            </w:r>
          </w:p>
          <w:p w14:paraId="37B5D00F" w14:textId="77777777" w:rsidR="00000000" w:rsidRDefault="005D0610">
            <w:pPr>
              <w:pStyle w:val="ConsPlusNonformat"/>
              <w:jc w:val="both"/>
            </w:pPr>
            <w:r>
              <w:t xml:space="preserve">наплавка  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FBA7DD" w14:textId="77777777" w:rsidR="00000000" w:rsidRDefault="005D0610">
            <w:pPr>
              <w:pStyle w:val="ConsPlusNonformat"/>
              <w:jc w:val="both"/>
            </w:pPr>
            <w:r>
              <w:t>Вид</w:t>
            </w:r>
            <w:r>
              <w:t xml:space="preserve">   </w:t>
            </w:r>
          </w:p>
          <w:p w14:paraId="5563B003" w14:textId="77777777" w:rsidR="00000000" w:rsidRDefault="005D0610">
            <w:pPr>
              <w:pStyle w:val="ConsPlusNonformat"/>
              <w:jc w:val="both"/>
            </w:pPr>
            <w:r>
              <w:t>терми-</w:t>
            </w:r>
          </w:p>
          <w:p w14:paraId="6C643E0D" w14:textId="77777777" w:rsidR="00000000" w:rsidRDefault="005D0610">
            <w:pPr>
              <w:pStyle w:val="ConsPlusNonformat"/>
              <w:jc w:val="both"/>
            </w:pPr>
            <w:r>
              <w:t>ческой</w:t>
            </w:r>
          </w:p>
          <w:p w14:paraId="5CAD6631" w14:textId="77777777" w:rsidR="00000000" w:rsidRDefault="005D0610">
            <w:pPr>
              <w:pStyle w:val="ConsPlusNonformat"/>
              <w:jc w:val="both"/>
            </w:pPr>
            <w:r>
              <w:t xml:space="preserve">обра- </w:t>
            </w:r>
          </w:p>
          <w:p w14:paraId="03364E2E" w14:textId="77777777" w:rsidR="00000000" w:rsidRDefault="005D0610">
            <w:pPr>
              <w:pStyle w:val="ConsPlusNonformat"/>
              <w:jc w:val="both"/>
            </w:pPr>
            <w:r>
              <w:t xml:space="preserve">ботки 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61EF29" w14:textId="77777777" w:rsidR="00000000" w:rsidRDefault="005D0610">
            <w:pPr>
              <w:pStyle w:val="ConsPlusNonformat"/>
              <w:jc w:val="both"/>
            </w:pPr>
            <w:r>
              <w:t>Темпе-</w:t>
            </w:r>
          </w:p>
          <w:p w14:paraId="2920D76F" w14:textId="77777777" w:rsidR="00000000" w:rsidRDefault="005D0610">
            <w:pPr>
              <w:pStyle w:val="ConsPlusNonformat"/>
              <w:jc w:val="both"/>
            </w:pPr>
            <w:r>
              <w:t>ратура</w:t>
            </w:r>
          </w:p>
          <w:p w14:paraId="6BF57824" w14:textId="77777777" w:rsidR="00000000" w:rsidRDefault="005D0610">
            <w:pPr>
              <w:pStyle w:val="ConsPlusNonformat"/>
              <w:jc w:val="both"/>
            </w:pPr>
            <w:r>
              <w:t>терми-</w:t>
            </w:r>
          </w:p>
          <w:p w14:paraId="430EED78" w14:textId="77777777" w:rsidR="00000000" w:rsidRDefault="005D0610">
            <w:pPr>
              <w:pStyle w:val="ConsPlusNonformat"/>
              <w:jc w:val="both"/>
            </w:pPr>
            <w:r>
              <w:t>ческой</w:t>
            </w:r>
          </w:p>
          <w:p w14:paraId="2EB9001E" w14:textId="77777777" w:rsidR="00000000" w:rsidRDefault="005D0610">
            <w:pPr>
              <w:pStyle w:val="ConsPlusNonformat"/>
              <w:jc w:val="both"/>
            </w:pPr>
            <w:r>
              <w:t xml:space="preserve">обра- </w:t>
            </w:r>
          </w:p>
          <w:p w14:paraId="0A464B7B" w14:textId="77777777" w:rsidR="00000000" w:rsidRDefault="005D0610">
            <w:pPr>
              <w:pStyle w:val="ConsPlusNonformat"/>
              <w:jc w:val="both"/>
            </w:pPr>
            <w:r>
              <w:t>ботки,</w:t>
            </w:r>
          </w:p>
          <w:p w14:paraId="45CA5339" w14:textId="77777777" w:rsidR="00000000" w:rsidRDefault="005D0610">
            <w:pPr>
              <w:pStyle w:val="ConsPlusNonformat"/>
              <w:jc w:val="both"/>
            </w:pPr>
            <w:r>
              <w:t xml:space="preserve">°C    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E78B9E" w14:textId="77777777" w:rsidR="00000000" w:rsidRDefault="005D0610">
            <w:pPr>
              <w:pStyle w:val="ConsPlusNonformat"/>
              <w:jc w:val="both"/>
            </w:pPr>
            <w:r>
              <w:t xml:space="preserve">Продол- </w:t>
            </w:r>
          </w:p>
          <w:p w14:paraId="36E42B67" w14:textId="77777777" w:rsidR="00000000" w:rsidRDefault="005D0610">
            <w:pPr>
              <w:pStyle w:val="ConsPlusNonformat"/>
              <w:jc w:val="both"/>
            </w:pPr>
            <w:r>
              <w:t xml:space="preserve">житель- </w:t>
            </w:r>
          </w:p>
          <w:p w14:paraId="6A61E3C2" w14:textId="77777777" w:rsidR="00000000" w:rsidRDefault="005D0610">
            <w:pPr>
              <w:pStyle w:val="ConsPlusNonformat"/>
              <w:jc w:val="both"/>
            </w:pPr>
            <w:r>
              <w:t xml:space="preserve">ность   </w:t>
            </w:r>
          </w:p>
          <w:p w14:paraId="486B8568" w14:textId="77777777" w:rsidR="00000000" w:rsidRDefault="005D0610">
            <w:pPr>
              <w:pStyle w:val="ConsPlusNonformat"/>
              <w:jc w:val="both"/>
            </w:pPr>
            <w:r>
              <w:t>выдержки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E9D141" w14:textId="77777777" w:rsidR="00000000" w:rsidRDefault="005D0610">
            <w:pPr>
              <w:pStyle w:val="ConsPlusNonformat"/>
              <w:jc w:val="both"/>
            </w:pPr>
            <w:r>
              <w:t>Способ</w:t>
            </w:r>
          </w:p>
          <w:p w14:paraId="280D88BA" w14:textId="77777777" w:rsidR="00000000" w:rsidRDefault="005D0610">
            <w:pPr>
              <w:pStyle w:val="ConsPlusNonformat"/>
              <w:jc w:val="both"/>
            </w:pPr>
            <w:r>
              <w:t>охлаж-</w:t>
            </w:r>
          </w:p>
          <w:p w14:paraId="2A430071" w14:textId="77777777" w:rsidR="00000000" w:rsidRDefault="005D0610">
            <w:pPr>
              <w:pStyle w:val="ConsPlusNonformat"/>
              <w:jc w:val="both"/>
            </w:pPr>
            <w:r>
              <w:t xml:space="preserve">дения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74C3B8" w14:textId="77777777" w:rsidR="00000000" w:rsidRDefault="005D0610">
            <w:pPr>
              <w:pStyle w:val="ConsPlusNonformat"/>
              <w:jc w:val="both"/>
            </w:pPr>
            <w:r>
              <w:t xml:space="preserve">Количество </w:t>
            </w:r>
          </w:p>
          <w:p w14:paraId="05854D6D" w14:textId="77777777" w:rsidR="00000000" w:rsidRDefault="005D0610">
            <w:pPr>
              <w:pStyle w:val="ConsPlusNonformat"/>
              <w:jc w:val="both"/>
            </w:pPr>
            <w:r>
              <w:t>термических</w:t>
            </w:r>
          </w:p>
          <w:p w14:paraId="65F8116F" w14:textId="77777777" w:rsidR="00000000" w:rsidRDefault="005D0610">
            <w:pPr>
              <w:pStyle w:val="ConsPlusNonformat"/>
              <w:jc w:val="both"/>
            </w:pPr>
            <w:r>
              <w:t xml:space="preserve">обработок  </w:t>
            </w:r>
          </w:p>
          <w:p w14:paraId="78C1AA0F" w14:textId="77777777" w:rsidR="00000000" w:rsidRDefault="005D0610">
            <w:pPr>
              <w:pStyle w:val="ConsPlusNonformat"/>
              <w:jc w:val="both"/>
            </w:pPr>
            <w:r>
              <w:t>и суммарная</w:t>
            </w:r>
          </w:p>
          <w:p w14:paraId="38A60061" w14:textId="77777777" w:rsidR="00000000" w:rsidRDefault="005D0610">
            <w:pPr>
              <w:pStyle w:val="ConsPlusNonformat"/>
              <w:jc w:val="both"/>
            </w:pPr>
            <w:r>
              <w:t xml:space="preserve">продолжи-  </w:t>
            </w:r>
          </w:p>
          <w:p w14:paraId="536957B0" w14:textId="77777777" w:rsidR="00000000" w:rsidRDefault="005D0610">
            <w:pPr>
              <w:pStyle w:val="ConsPlusNonformat"/>
              <w:jc w:val="both"/>
            </w:pPr>
            <w:r>
              <w:t xml:space="preserve">тельность  </w:t>
            </w:r>
          </w:p>
          <w:p w14:paraId="0B55DB99" w14:textId="77777777" w:rsidR="00000000" w:rsidRDefault="005D0610">
            <w:pPr>
              <w:pStyle w:val="ConsPlusNonformat"/>
              <w:jc w:val="both"/>
            </w:pPr>
            <w:r>
              <w:t xml:space="preserve">выдержки  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D63C31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70D02C2B" w14:textId="77777777" w:rsidR="00000000" w:rsidRDefault="005D0610">
            <w:pPr>
              <w:pStyle w:val="ConsPlusNonformat"/>
              <w:jc w:val="both"/>
            </w:pPr>
            <w:r>
              <w:t xml:space="preserve">  и дата   </w:t>
            </w:r>
          </w:p>
          <w:p w14:paraId="7D3B5DEF" w14:textId="77777777" w:rsidR="00000000" w:rsidRDefault="005D0610">
            <w:pPr>
              <w:pStyle w:val="ConsPlusNonformat"/>
              <w:jc w:val="both"/>
            </w:pPr>
            <w:r>
              <w:t>документа о</w:t>
            </w:r>
          </w:p>
          <w:p w14:paraId="698FA4D0" w14:textId="77777777" w:rsidR="00000000" w:rsidRDefault="005D0610">
            <w:pPr>
              <w:pStyle w:val="ConsPlusNonformat"/>
              <w:jc w:val="both"/>
            </w:pPr>
            <w:r>
              <w:t>термической</w:t>
            </w:r>
          </w:p>
          <w:p w14:paraId="46B2BDAB" w14:textId="77777777" w:rsidR="00000000" w:rsidRDefault="005D0610">
            <w:pPr>
              <w:pStyle w:val="ConsPlusNonformat"/>
              <w:jc w:val="both"/>
            </w:pPr>
            <w:r>
              <w:t xml:space="preserve"> обработке </w:t>
            </w:r>
          </w:p>
        </w:tc>
      </w:tr>
    </w:tbl>
    <w:p w14:paraId="27493CD4" w14:textId="77777777" w:rsidR="00000000" w:rsidRDefault="005D0610">
      <w:pPr>
        <w:pStyle w:val="ConsPlusNormal"/>
        <w:ind w:firstLine="540"/>
        <w:jc w:val="both"/>
      </w:pPr>
    </w:p>
    <w:p w14:paraId="3FAF54C0" w14:textId="77777777" w:rsidR="00000000" w:rsidRDefault="005D0610">
      <w:pPr>
        <w:pStyle w:val="ConsPlusNormal"/>
        <w:ind w:firstLine="540"/>
        <w:jc w:val="both"/>
      </w:pPr>
      <w:r>
        <w:t>3.4.9. Химический состав металла наплавок приведен в табл. 15.</w:t>
      </w:r>
    </w:p>
    <w:p w14:paraId="44532B62" w14:textId="77777777" w:rsidR="00000000" w:rsidRDefault="005D0610">
      <w:pPr>
        <w:pStyle w:val="ConsPlusNormal"/>
        <w:ind w:firstLine="540"/>
        <w:jc w:val="both"/>
      </w:pPr>
    </w:p>
    <w:p w14:paraId="45B41C14" w14:textId="77777777" w:rsidR="00000000" w:rsidRDefault="005D0610">
      <w:pPr>
        <w:pStyle w:val="ConsPlusNormal"/>
        <w:jc w:val="right"/>
      </w:pPr>
      <w:r>
        <w:t>Таблица 15</w:t>
      </w:r>
    </w:p>
    <w:p w14:paraId="29A5FE10" w14:textId="77777777" w:rsidR="00000000" w:rsidRDefault="005D0610">
      <w:pPr>
        <w:pStyle w:val="ConsPlusNormal"/>
        <w:ind w:firstLine="540"/>
        <w:jc w:val="both"/>
      </w:pPr>
    </w:p>
    <w:p w14:paraId="60107AA3" w14:textId="77777777" w:rsidR="00000000" w:rsidRDefault="005D0610">
      <w:pPr>
        <w:pStyle w:val="ConsPlusNormal"/>
        <w:jc w:val="center"/>
      </w:pPr>
      <w:r>
        <w:t>Химический состав металла наплавок</w:t>
      </w:r>
    </w:p>
    <w:p w14:paraId="733D9C59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680"/>
        <w:gridCol w:w="16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 w14:paraId="57790F41" w14:textId="77777777">
        <w:trPr>
          <w:trHeight w:val="240"/>
        </w:trPr>
        <w:tc>
          <w:tcPr>
            <w:tcW w:w="1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A3FA12" w14:textId="77777777" w:rsidR="00000000" w:rsidRDefault="005D0610">
            <w:pPr>
              <w:pStyle w:val="ConsPlusNonformat"/>
              <w:jc w:val="both"/>
            </w:pPr>
            <w:r>
              <w:t xml:space="preserve">Обозначение </w:t>
            </w:r>
          </w:p>
          <w:p w14:paraId="36BD4235" w14:textId="77777777" w:rsidR="00000000" w:rsidRDefault="005D0610">
            <w:pPr>
              <w:pStyle w:val="ConsPlusNonformat"/>
              <w:jc w:val="both"/>
            </w:pPr>
            <w:r>
              <w:t xml:space="preserve">  по схеме  </w:t>
            </w:r>
          </w:p>
        </w:tc>
        <w:tc>
          <w:tcPr>
            <w:tcW w:w="1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A1B18A" w14:textId="77777777" w:rsidR="00000000" w:rsidRDefault="005D0610">
            <w:pPr>
              <w:pStyle w:val="ConsPlusNonformat"/>
              <w:jc w:val="both"/>
            </w:pPr>
            <w:r>
              <w:t>Номер партии</w:t>
            </w:r>
          </w:p>
        </w:tc>
        <w:tc>
          <w:tcPr>
            <w:tcW w:w="7680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24BD24" w14:textId="77777777" w:rsidR="00000000" w:rsidRDefault="005D0610">
            <w:pPr>
              <w:pStyle w:val="ConsPlusNonformat"/>
              <w:jc w:val="both"/>
            </w:pPr>
            <w:r>
              <w:t xml:space="preserve">    Химический элемент и его содержание, %     </w:t>
            </w:r>
          </w:p>
        </w:tc>
      </w:tr>
      <w:tr w:rsidR="00000000" w14:paraId="1906D943" w14:textId="77777777">
        <w:tc>
          <w:tcPr>
            <w:tcW w:w="16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B1025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6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B74BFD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EAD5A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12DF47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0C7371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B5AF4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125950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F92B15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67002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340374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5286B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9C824F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40110C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AFF68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8510F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E8F247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A3751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D0EC51" w14:textId="77777777" w:rsidR="00000000" w:rsidRDefault="005D0610">
            <w:pPr>
              <w:pStyle w:val="ConsPlusNonformat"/>
              <w:jc w:val="both"/>
            </w:pPr>
          </w:p>
        </w:tc>
      </w:tr>
    </w:tbl>
    <w:p w14:paraId="36C9A04E" w14:textId="77777777" w:rsidR="00000000" w:rsidRDefault="005D0610">
      <w:pPr>
        <w:pStyle w:val="ConsPlusNormal"/>
        <w:ind w:firstLine="540"/>
        <w:jc w:val="both"/>
      </w:pPr>
    </w:p>
    <w:p w14:paraId="70179651" w14:textId="77777777" w:rsidR="00000000" w:rsidRDefault="005D0610">
      <w:pPr>
        <w:pStyle w:val="ConsPlusNormal"/>
        <w:ind w:firstLine="540"/>
        <w:jc w:val="both"/>
      </w:pPr>
      <w:r>
        <w:t>3.4.10. Механические свойства металла наплавок приведены в табл. 16.</w:t>
      </w:r>
    </w:p>
    <w:p w14:paraId="53EE944A" w14:textId="77777777" w:rsidR="00000000" w:rsidRDefault="005D0610">
      <w:pPr>
        <w:pStyle w:val="ConsPlusNormal"/>
        <w:ind w:firstLine="540"/>
        <w:jc w:val="both"/>
      </w:pPr>
    </w:p>
    <w:p w14:paraId="02BBC642" w14:textId="77777777" w:rsidR="00000000" w:rsidRDefault="005D0610">
      <w:pPr>
        <w:pStyle w:val="ConsPlusNormal"/>
        <w:jc w:val="right"/>
      </w:pPr>
      <w:r>
        <w:t>Таблица 16</w:t>
      </w:r>
    </w:p>
    <w:p w14:paraId="78B1909D" w14:textId="77777777" w:rsidR="00000000" w:rsidRDefault="005D0610">
      <w:pPr>
        <w:pStyle w:val="ConsPlusNormal"/>
        <w:ind w:firstLine="540"/>
        <w:jc w:val="both"/>
      </w:pPr>
    </w:p>
    <w:p w14:paraId="4F05D18B" w14:textId="77777777" w:rsidR="00000000" w:rsidRDefault="005D0610">
      <w:pPr>
        <w:pStyle w:val="ConsPlusNormal"/>
        <w:jc w:val="center"/>
      </w:pPr>
      <w:r>
        <w:t>Механические свойства металла наплавок</w:t>
      </w:r>
    </w:p>
    <w:p w14:paraId="2D44B1AA" w14:textId="77777777" w:rsidR="00000000" w:rsidRDefault="005D0610">
      <w:pPr>
        <w:pStyle w:val="ConsPlusNormal"/>
        <w:ind w:firstLine="540"/>
        <w:jc w:val="both"/>
      </w:pPr>
    </w:p>
    <w:p w14:paraId="3F609D60" w14:textId="77777777" w:rsidR="00000000" w:rsidRDefault="005D0610">
      <w:pPr>
        <w:pStyle w:val="ConsPlusCell"/>
        <w:jc w:val="both"/>
      </w:pPr>
      <w:r>
        <w:t>┌───────────────┬──────────────────────────┬────────────────┬───</w:t>
      </w:r>
      <w:r>
        <w:t>──────────┐</w:t>
      </w:r>
    </w:p>
    <w:p w14:paraId="788244D0" w14:textId="77777777" w:rsidR="00000000" w:rsidRDefault="005D0610">
      <w:pPr>
        <w:pStyle w:val="ConsPlusCell"/>
        <w:jc w:val="both"/>
      </w:pPr>
      <w:r>
        <w:t>│</w:t>
      </w:r>
      <w:r>
        <w:t xml:space="preserve">Обозначение по </w:t>
      </w:r>
      <w:r>
        <w:t>│</w:t>
      </w:r>
      <w:r>
        <w:t xml:space="preserve">  При температуре 20 °C   </w:t>
      </w:r>
      <w:r>
        <w:t>│</w:t>
      </w:r>
      <w:r>
        <w:t xml:space="preserve"> При температуре</w:t>
      </w:r>
      <w:r>
        <w:t>│</w:t>
      </w:r>
      <w:r>
        <w:t xml:space="preserve">Испытания на </w:t>
      </w:r>
      <w:r>
        <w:t>│</w:t>
      </w:r>
    </w:p>
    <w:p w14:paraId="3896D0B4" w14:textId="77777777" w:rsidR="00000000" w:rsidRDefault="005D0610">
      <w:pPr>
        <w:pStyle w:val="ConsPlusCell"/>
        <w:jc w:val="both"/>
      </w:pPr>
      <w:r>
        <w:t>│</w:t>
      </w:r>
      <w:r>
        <w:t xml:space="preserve">    схеме      </w:t>
      </w:r>
      <w:r>
        <w:t>│</w:t>
      </w:r>
      <w:r>
        <w:t xml:space="preserve">                          </w:t>
      </w:r>
      <w:r>
        <w:t>│</w:t>
      </w:r>
      <w:r>
        <w:t xml:space="preserve">    T </w:t>
      </w:r>
      <w:hyperlink w:anchor="Par809" w:tooltip="&lt;*&gt; Значение температуры T должно быть указано в конструкторской документации или в технических условиях на поставку (стандарте организации-изготовителя)." w:history="1">
        <w:r>
          <w:rPr>
            <w:color w:val="0000FF"/>
          </w:rPr>
          <w:t>&lt;*&gt;</w:t>
        </w:r>
      </w:hyperlink>
      <w:r>
        <w:t xml:space="preserve">, °C   </w:t>
      </w:r>
      <w:r>
        <w:t>│</w:t>
      </w:r>
      <w:r>
        <w:t xml:space="preserve"> статический </w:t>
      </w:r>
      <w:r>
        <w:t>│</w:t>
      </w:r>
    </w:p>
    <w:p w14:paraId="0CD16E06" w14:textId="77777777" w:rsidR="00000000" w:rsidRDefault="005D0610">
      <w:pPr>
        <w:pStyle w:val="ConsPlusCell"/>
        <w:jc w:val="both"/>
      </w:pPr>
      <w:r>
        <w:t>│</w:t>
      </w:r>
      <w:r>
        <w:t xml:space="preserve">               </w:t>
      </w:r>
      <w:r>
        <w:t>├───┬──────┬──┬──┬─────────┼───┬──────┬──┬──┤</w:t>
      </w:r>
      <w:r>
        <w:t>загиб (угол),</w:t>
      </w:r>
      <w:r>
        <w:t>│</w:t>
      </w:r>
    </w:p>
    <w:p w14:paraId="59768D7B" w14:textId="77777777" w:rsidR="00000000" w:rsidRDefault="005D0610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>R ,</w:t>
      </w:r>
      <w:r>
        <w:t>│</w:t>
      </w:r>
      <w:r>
        <w:t>R    ,</w:t>
      </w:r>
      <w:r>
        <w:t>│</w:t>
      </w:r>
      <w:r>
        <w:t>A,</w:t>
      </w:r>
      <w:r>
        <w:t>│</w:t>
      </w:r>
      <w:r>
        <w:t>Z,</w:t>
      </w:r>
      <w:r>
        <w:t>│</w:t>
      </w:r>
      <w:r>
        <w:t xml:space="preserve"> ударная </w:t>
      </w:r>
      <w:r>
        <w:t>│</w:t>
      </w:r>
      <w:r>
        <w:t>R ,</w:t>
      </w:r>
      <w:r>
        <w:t>│</w:t>
      </w:r>
      <w:r>
        <w:t>R    ,</w:t>
      </w:r>
      <w:r>
        <w:t>│</w:t>
      </w:r>
      <w:r>
        <w:t>A,</w:t>
      </w:r>
      <w:r>
        <w:t>│</w:t>
      </w:r>
      <w:r>
        <w:t>Z,</w:t>
      </w:r>
      <w:r>
        <w:t>│</w:t>
      </w:r>
      <w:r>
        <w:t xml:space="preserve">   градусы   </w:t>
      </w:r>
      <w:r>
        <w:t>│</w:t>
      </w:r>
    </w:p>
    <w:p w14:paraId="341E9574" w14:textId="77777777" w:rsidR="00000000" w:rsidRDefault="005D0610">
      <w:pPr>
        <w:pStyle w:val="ConsPlusCell"/>
        <w:jc w:val="both"/>
      </w:pPr>
      <w:r>
        <w:t>│</w:t>
      </w:r>
      <w:r>
        <w:t xml:space="preserve">            </w:t>
      </w:r>
      <w:r>
        <w:t xml:space="preserve">   </w:t>
      </w:r>
      <w:r>
        <w:t>│</w:t>
      </w:r>
      <w:r>
        <w:t xml:space="preserve"> m </w:t>
      </w:r>
      <w:r>
        <w:t>│</w:t>
      </w:r>
      <w:r>
        <w:t xml:space="preserve"> p0,2 </w:t>
      </w:r>
      <w:r>
        <w:t>│</w:t>
      </w:r>
      <w:r>
        <w:t xml:space="preserve">% </w:t>
      </w:r>
      <w:r>
        <w:t>│</w:t>
      </w:r>
      <w:r>
        <w:t xml:space="preserve">% </w:t>
      </w:r>
      <w:r>
        <w:t>│</w:t>
      </w:r>
      <w:r>
        <w:t>вязкость,</w:t>
      </w:r>
      <w:r>
        <w:t>│</w:t>
      </w:r>
      <w:r>
        <w:t xml:space="preserve"> m </w:t>
      </w:r>
      <w:r>
        <w:t>│</w:t>
      </w:r>
      <w:r>
        <w:t xml:space="preserve"> p0,2 </w:t>
      </w:r>
      <w:r>
        <w:t>│</w:t>
      </w:r>
      <w:r>
        <w:t xml:space="preserve">% </w:t>
      </w:r>
      <w:r>
        <w:t>│</w:t>
      </w:r>
      <w:r>
        <w:t xml:space="preserve">% </w:t>
      </w:r>
      <w:r>
        <w:t>│</w:t>
      </w:r>
      <w:r>
        <w:t xml:space="preserve">             </w:t>
      </w:r>
      <w:r>
        <w:t>│</w:t>
      </w:r>
    </w:p>
    <w:p w14:paraId="145860F4" w14:textId="77777777" w:rsidR="00000000" w:rsidRDefault="005D0610">
      <w:pPr>
        <w:pStyle w:val="ConsPlusCell"/>
        <w:jc w:val="both"/>
      </w:pPr>
      <w:r>
        <w:t>│</w:t>
      </w:r>
      <w:r>
        <w:t xml:space="preserve">               </w:t>
      </w:r>
      <w:r>
        <w:t>│</w:t>
      </w:r>
      <w:r>
        <w:t>МПа</w:t>
      </w:r>
      <w:r>
        <w:t>│</w:t>
      </w:r>
      <w:r>
        <w:t xml:space="preserve"> МПа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>Дж/кв. см</w:t>
      </w:r>
      <w:r>
        <w:t>│</w:t>
      </w:r>
      <w:r>
        <w:t>МПа</w:t>
      </w:r>
      <w:r>
        <w:t>│</w:t>
      </w:r>
      <w:r>
        <w:t xml:space="preserve"> МПа  </w:t>
      </w:r>
      <w:r>
        <w:t>│</w:t>
      </w:r>
      <w:r>
        <w:t xml:space="preserve">  </w:t>
      </w:r>
      <w:r>
        <w:t>│</w:t>
      </w:r>
      <w:r>
        <w:t xml:space="preserve">  </w:t>
      </w:r>
      <w:r>
        <w:t>│</w:t>
      </w:r>
      <w:r>
        <w:t xml:space="preserve">             </w:t>
      </w:r>
      <w:r>
        <w:t>│</w:t>
      </w:r>
    </w:p>
    <w:p w14:paraId="1D8C3401" w14:textId="77777777" w:rsidR="00000000" w:rsidRDefault="005D0610">
      <w:pPr>
        <w:pStyle w:val="ConsPlusCell"/>
        <w:jc w:val="both"/>
      </w:pPr>
      <w:r>
        <w:t>└───────────────┴───┴──────┴──┴──┴─────────┴───┴──────┴──┴──┴─────────────┘</w:t>
      </w:r>
    </w:p>
    <w:p w14:paraId="26B3C928" w14:textId="77777777" w:rsidR="00000000" w:rsidRDefault="005D0610">
      <w:pPr>
        <w:pStyle w:val="ConsPlusNormal"/>
        <w:ind w:firstLine="540"/>
        <w:jc w:val="both"/>
      </w:pPr>
    </w:p>
    <w:p w14:paraId="5A38BF3F" w14:textId="77777777" w:rsidR="00000000" w:rsidRDefault="005D0610">
      <w:pPr>
        <w:pStyle w:val="ConsPlusNormal"/>
        <w:ind w:firstLine="540"/>
        <w:jc w:val="both"/>
      </w:pPr>
      <w:r>
        <w:t>--------------------------------</w:t>
      </w:r>
    </w:p>
    <w:p w14:paraId="4E0DCB2C" w14:textId="77777777" w:rsidR="00000000" w:rsidRDefault="005D0610">
      <w:pPr>
        <w:pStyle w:val="ConsPlusNormal"/>
        <w:spacing w:before="200"/>
        <w:ind w:firstLine="540"/>
        <w:jc w:val="both"/>
      </w:pPr>
      <w:bookmarkStart w:id="32" w:name="Par809"/>
      <w:bookmarkEnd w:id="32"/>
      <w:r>
        <w:t>&lt;*&gt; Значение температуры T должно быть указано в конструкторской документации или в технических условиях на поставку (стандарте организации-изготовителя).</w:t>
      </w:r>
    </w:p>
    <w:p w14:paraId="0238376C" w14:textId="77777777" w:rsidR="00000000" w:rsidRDefault="005D0610">
      <w:pPr>
        <w:pStyle w:val="ConsPlusNormal"/>
        <w:ind w:firstLine="540"/>
        <w:jc w:val="both"/>
      </w:pPr>
    </w:p>
    <w:p w14:paraId="41B2D4F2" w14:textId="77777777" w:rsidR="00000000" w:rsidRDefault="005D0610">
      <w:pPr>
        <w:pStyle w:val="ConsPlusNormal"/>
        <w:ind w:firstLine="540"/>
        <w:jc w:val="both"/>
      </w:pPr>
      <w:r>
        <w:t>3.4.11. Результаты контроля наплавок методами неразрушающего контроля приведены в табл. 17.</w:t>
      </w:r>
    </w:p>
    <w:p w14:paraId="04A00FED" w14:textId="77777777" w:rsidR="00000000" w:rsidRDefault="005D0610">
      <w:pPr>
        <w:pStyle w:val="ConsPlusNormal"/>
        <w:ind w:firstLine="540"/>
        <w:jc w:val="both"/>
      </w:pPr>
    </w:p>
    <w:p w14:paraId="0B8FB092" w14:textId="77777777" w:rsidR="00000000" w:rsidRDefault="005D0610">
      <w:pPr>
        <w:pStyle w:val="ConsPlusNormal"/>
        <w:jc w:val="right"/>
      </w:pPr>
      <w:r>
        <w:t>Та</w:t>
      </w:r>
      <w:r>
        <w:t>блица 17</w:t>
      </w:r>
    </w:p>
    <w:p w14:paraId="227590BB" w14:textId="77777777" w:rsidR="00000000" w:rsidRDefault="005D0610">
      <w:pPr>
        <w:pStyle w:val="ConsPlusNormal"/>
        <w:ind w:firstLine="540"/>
        <w:jc w:val="both"/>
      </w:pPr>
    </w:p>
    <w:p w14:paraId="133E188C" w14:textId="77777777" w:rsidR="00000000" w:rsidRDefault="005D0610">
      <w:pPr>
        <w:pStyle w:val="ConsPlusNormal"/>
        <w:jc w:val="center"/>
      </w:pPr>
      <w:r>
        <w:t>Контроль наплавок методами неразрушающего контроля</w:t>
      </w:r>
    </w:p>
    <w:p w14:paraId="504078B1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560"/>
        <w:gridCol w:w="1200"/>
        <w:gridCol w:w="1200"/>
        <w:gridCol w:w="3000"/>
        <w:gridCol w:w="2520"/>
      </w:tblGrid>
      <w:tr w:rsidR="00000000" w14:paraId="6BC29263" w14:textId="77777777">
        <w:trPr>
          <w:trHeight w:val="240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63033A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757FBB9B" w14:textId="77777777" w:rsidR="00000000" w:rsidRDefault="005D0610">
            <w:pPr>
              <w:pStyle w:val="ConsPlusNonformat"/>
              <w:jc w:val="both"/>
            </w:pPr>
            <w:r>
              <w:t xml:space="preserve"> по схеме  </w:t>
            </w:r>
          </w:p>
        </w:tc>
        <w:tc>
          <w:tcPr>
            <w:tcW w:w="79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D2CF5" w14:textId="77777777" w:rsidR="00000000" w:rsidRDefault="005D0610">
            <w:pPr>
              <w:pStyle w:val="ConsPlusNonformat"/>
              <w:jc w:val="both"/>
            </w:pPr>
            <w:r>
              <w:t xml:space="preserve">               Данные о неразрушающем контроле               </w:t>
            </w:r>
          </w:p>
        </w:tc>
      </w:tr>
      <w:tr w:rsidR="00000000" w14:paraId="70E45F6F" w14:textId="77777777">
        <w:tc>
          <w:tcPr>
            <w:tcW w:w="15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76C293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133660" w14:textId="77777777" w:rsidR="00000000" w:rsidRDefault="005D0610">
            <w:pPr>
              <w:pStyle w:val="ConsPlusNonformat"/>
              <w:jc w:val="both"/>
            </w:pPr>
            <w:r>
              <w:t xml:space="preserve"> метод  </w:t>
            </w:r>
          </w:p>
        </w:tc>
        <w:tc>
          <w:tcPr>
            <w:tcW w:w="12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19EAD4" w14:textId="77777777" w:rsidR="00000000" w:rsidRDefault="005D0610">
            <w:pPr>
              <w:pStyle w:val="ConsPlusNonformat"/>
              <w:jc w:val="both"/>
            </w:pPr>
            <w:r>
              <w:t xml:space="preserve"> объем  </w:t>
            </w:r>
          </w:p>
        </w:tc>
        <w:tc>
          <w:tcPr>
            <w:tcW w:w="30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52745A" w14:textId="77777777" w:rsidR="00000000" w:rsidRDefault="005D0610">
            <w:pPr>
              <w:pStyle w:val="ConsPlusNonformat"/>
              <w:jc w:val="both"/>
            </w:pPr>
            <w:r>
              <w:t xml:space="preserve">  обозначение и дата   </w:t>
            </w:r>
          </w:p>
          <w:p w14:paraId="0046500E" w14:textId="77777777" w:rsidR="00000000" w:rsidRDefault="005D0610">
            <w:pPr>
              <w:pStyle w:val="ConsPlusNonformat"/>
              <w:jc w:val="both"/>
            </w:pPr>
            <w:r>
              <w:t xml:space="preserve"> документа о контроле  </w:t>
            </w:r>
          </w:p>
        </w:tc>
        <w:tc>
          <w:tcPr>
            <w:tcW w:w="2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9D4C5" w14:textId="77777777" w:rsidR="00000000" w:rsidRDefault="005D0610">
            <w:pPr>
              <w:pStyle w:val="ConsPlusNonformat"/>
              <w:jc w:val="both"/>
            </w:pPr>
            <w:r>
              <w:t>результаты контроля</w:t>
            </w:r>
          </w:p>
        </w:tc>
      </w:tr>
    </w:tbl>
    <w:p w14:paraId="042E13B3" w14:textId="77777777" w:rsidR="00000000" w:rsidRDefault="005D0610">
      <w:pPr>
        <w:pStyle w:val="ConsPlusNormal"/>
        <w:ind w:firstLine="540"/>
        <w:jc w:val="both"/>
      </w:pPr>
    </w:p>
    <w:p w14:paraId="76B65C91" w14:textId="77777777" w:rsidR="00000000" w:rsidRDefault="005D0610">
      <w:pPr>
        <w:pStyle w:val="ConsPlusNormal"/>
        <w:ind w:firstLine="540"/>
        <w:jc w:val="both"/>
      </w:pPr>
      <w:r>
        <w:t>3.5. Испытания и проверки.</w:t>
      </w:r>
    </w:p>
    <w:p w14:paraId="4D0A1CC3" w14:textId="77777777" w:rsidR="00000000" w:rsidRDefault="005D0610">
      <w:pPr>
        <w:pStyle w:val="ConsPlusNonformat"/>
        <w:spacing w:before="200"/>
        <w:jc w:val="both"/>
      </w:pPr>
      <w:r>
        <w:t xml:space="preserve">    3.5.1. (Наименование  сосуда,  корпуса,  блока  корпусов)   испытан  на</w:t>
      </w:r>
    </w:p>
    <w:p w14:paraId="17FE48DF" w14:textId="77777777" w:rsidR="00000000" w:rsidRDefault="005D0610">
      <w:pPr>
        <w:pStyle w:val="ConsPlusNonformat"/>
        <w:jc w:val="both"/>
      </w:pPr>
      <w:r>
        <w:t>прочность и плотность гидравлическим (пневматическим) давлением P  = ______</w:t>
      </w:r>
    </w:p>
    <w:p w14:paraId="113E594C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h</w:t>
      </w:r>
    </w:p>
    <w:p w14:paraId="1FF47AA0" w14:textId="77777777" w:rsidR="00000000" w:rsidRDefault="005D0610">
      <w:pPr>
        <w:pStyle w:val="ConsPlusNonformat"/>
        <w:jc w:val="both"/>
      </w:pPr>
      <w:r>
        <w:t>(наименова</w:t>
      </w:r>
      <w:r>
        <w:t>ние испытательной среды) в течение ____ мин., после чего давление</w:t>
      </w:r>
    </w:p>
    <w:p w14:paraId="01110094" w14:textId="77777777" w:rsidR="00000000" w:rsidRDefault="005D0610">
      <w:pPr>
        <w:pStyle w:val="ConsPlusNonformat"/>
        <w:jc w:val="both"/>
      </w:pPr>
      <w:r>
        <w:t>было снижено до P  = ______ и выдерживалось в течение времени _____________</w:t>
      </w:r>
    </w:p>
    <w:p w14:paraId="044FE6F1" w14:textId="77777777" w:rsidR="00000000" w:rsidRDefault="005D0610">
      <w:pPr>
        <w:pStyle w:val="ConsPlusNonformat"/>
        <w:jc w:val="both"/>
      </w:pPr>
      <w:r>
        <w:t xml:space="preserve">                 h</w:t>
      </w:r>
    </w:p>
    <w:p w14:paraId="085B4F5F" w14:textId="77777777" w:rsidR="00000000" w:rsidRDefault="005D0610">
      <w:pPr>
        <w:pStyle w:val="ConsPlusNonformat"/>
        <w:jc w:val="both"/>
      </w:pPr>
      <w:r>
        <w:t>(необходимого для осмотра).</w:t>
      </w:r>
    </w:p>
    <w:p w14:paraId="3200A7BE" w14:textId="77777777" w:rsidR="00000000" w:rsidRDefault="005D0610">
      <w:pPr>
        <w:pStyle w:val="ConsPlusNormal"/>
        <w:ind w:firstLine="540"/>
        <w:jc w:val="both"/>
      </w:pPr>
      <w:r>
        <w:t>Течи, потения, видимые остаточные деформации и падение давления не обнаружены.</w:t>
      </w:r>
    </w:p>
    <w:p w14:paraId="5E2FEF62" w14:textId="77777777" w:rsidR="00000000" w:rsidRDefault="005D0610">
      <w:pPr>
        <w:pStyle w:val="ConsPlusNormal"/>
        <w:spacing w:before="200"/>
        <w:ind w:firstLine="540"/>
        <w:jc w:val="both"/>
      </w:pPr>
      <w:r>
        <w:t>Температура (испытательной среды) при испытаниях _______ °C.</w:t>
      </w:r>
    </w:p>
    <w:p w14:paraId="6FFF59F7" w14:textId="77777777" w:rsidR="00000000" w:rsidRDefault="005D0610">
      <w:pPr>
        <w:pStyle w:val="ConsPlusNormal"/>
        <w:ind w:firstLine="540"/>
        <w:jc w:val="both"/>
      </w:pPr>
    </w:p>
    <w:p w14:paraId="322B50FE" w14:textId="77777777" w:rsidR="00000000" w:rsidRDefault="005D0610">
      <w:pPr>
        <w:pStyle w:val="ConsPlusNormal"/>
        <w:ind w:firstLine="540"/>
        <w:jc w:val="both"/>
      </w:pPr>
      <w:r>
        <w:t>Подписи лиц, ответственных за проведение испытаний</w:t>
      </w:r>
    </w:p>
    <w:p w14:paraId="42CEE848" w14:textId="77777777" w:rsidR="00000000" w:rsidRDefault="005D0610">
      <w:pPr>
        <w:pStyle w:val="ConsPlusNormal"/>
        <w:ind w:firstLine="540"/>
        <w:jc w:val="both"/>
      </w:pPr>
    </w:p>
    <w:p w14:paraId="16B1DAFD" w14:textId="77777777" w:rsidR="00000000" w:rsidRDefault="005D0610">
      <w:pPr>
        <w:pStyle w:val="ConsPlusNormal"/>
        <w:ind w:firstLine="540"/>
        <w:jc w:val="both"/>
      </w:pPr>
      <w:r>
        <w:t xml:space="preserve">3.5.2. Чистота внутренних полостей обеспечена в соответствии с </w:t>
      </w:r>
      <w:r>
        <w:t>требованиями НД. Загрязнения и посторонние предметы отсутствуют.</w:t>
      </w:r>
    </w:p>
    <w:p w14:paraId="402AE4AA" w14:textId="77777777" w:rsidR="00000000" w:rsidRDefault="005D0610">
      <w:pPr>
        <w:pStyle w:val="ConsPlusNormal"/>
        <w:ind w:firstLine="540"/>
        <w:jc w:val="both"/>
      </w:pPr>
    </w:p>
    <w:p w14:paraId="489335E8" w14:textId="77777777" w:rsidR="00000000" w:rsidRDefault="005D0610">
      <w:pPr>
        <w:pStyle w:val="ConsPlusNormal"/>
        <w:ind w:firstLine="540"/>
        <w:jc w:val="both"/>
      </w:pPr>
      <w:r>
        <w:t>Подписи ответственных лиц</w:t>
      </w:r>
    </w:p>
    <w:p w14:paraId="5287F18D" w14:textId="77777777" w:rsidR="00000000" w:rsidRDefault="005D0610">
      <w:pPr>
        <w:pStyle w:val="ConsPlusNormal"/>
        <w:ind w:firstLine="540"/>
        <w:jc w:val="both"/>
      </w:pPr>
    </w:p>
    <w:p w14:paraId="444A9A1F" w14:textId="77777777" w:rsidR="00000000" w:rsidRDefault="005D0610">
      <w:pPr>
        <w:pStyle w:val="ConsPlusNormal"/>
        <w:ind w:firstLine="540"/>
        <w:jc w:val="both"/>
      </w:pPr>
      <w:r>
        <w:t>3.5.3. Фактическая масса (без технологических и транспортных заглушек) ______________ кг.</w:t>
      </w:r>
    </w:p>
    <w:p w14:paraId="7D076050" w14:textId="77777777" w:rsidR="00000000" w:rsidRDefault="005D0610">
      <w:pPr>
        <w:pStyle w:val="ConsPlusNormal"/>
        <w:ind w:firstLine="540"/>
        <w:jc w:val="both"/>
      </w:pPr>
    </w:p>
    <w:p w14:paraId="1F06E117" w14:textId="77777777" w:rsidR="00000000" w:rsidRDefault="005D0610">
      <w:pPr>
        <w:pStyle w:val="ConsPlusNormal"/>
        <w:ind w:firstLine="540"/>
        <w:jc w:val="both"/>
      </w:pPr>
      <w:r>
        <w:t>Подписи ответственных лиц</w:t>
      </w:r>
    </w:p>
    <w:p w14:paraId="65F5E4ED" w14:textId="77777777" w:rsidR="00000000" w:rsidRDefault="005D0610">
      <w:pPr>
        <w:pStyle w:val="ConsPlusNormal"/>
        <w:ind w:firstLine="540"/>
        <w:jc w:val="both"/>
      </w:pPr>
    </w:p>
    <w:p w14:paraId="255C536E" w14:textId="77777777" w:rsidR="00000000" w:rsidRDefault="005D0610">
      <w:pPr>
        <w:pStyle w:val="ConsPlusNormal"/>
        <w:ind w:firstLine="540"/>
        <w:jc w:val="both"/>
      </w:pPr>
      <w:r>
        <w:t>3.5.4. Результаты обмеров приведены в табл. 1</w:t>
      </w:r>
      <w:r>
        <w:t>8.</w:t>
      </w:r>
    </w:p>
    <w:p w14:paraId="61F97C0D" w14:textId="77777777" w:rsidR="00000000" w:rsidRDefault="005D0610">
      <w:pPr>
        <w:pStyle w:val="ConsPlusNormal"/>
        <w:ind w:firstLine="540"/>
        <w:jc w:val="both"/>
      </w:pPr>
    </w:p>
    <w:p w14:paraId="3B18D770" w14:textId="77777777" w:rsidR="00000000" w:rsidRDefault="005D0610">
      <w:pPr>
        <w:pStyle w:val="ConsPlusNormal"/>
        <w:jc w:val="right"/>
      </w:pPr>
      <w:r>
        <w:t>Таблица 18</w:t>
      </w:r>
    </w:p>
    <w:p w14:paraId="430DBFED" w14:textId="77777777" w:rsidR="00000000" w:rsidRDefault="005D0610">
      <w:pPr>
        <w:pStyle w:val="ConsPlusNormal"/>
        <w:ind w:firstLine="540"/>
        <w:jc w:val="both"/>
      </w:pPr>
    </w:p>
    <w:p w14:paraId="0188B195" w14:textId="77777777" w:rsidR="00000000" w:rsidRDefault="005D0610">
      <w:pPr>
        <w:pStyle w:val="ConsPlusNormal"/>
        <w:jc w:val="center"/>
      </w:pPr>
      <w:r>
        <w:t>Результаты обмеров</w:t>
      </w:r>
    </w:p>
    <w:p w14:paraId="7411435E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520"/>
        <w:gridCol w:w="2040"/>
      </w:tblGrid>
      <w:tr w:rsidR="00000000" w14:paraId="263EF289" w14:textId="77777777">
        <w:trPr>
          <w:trHeight w:val="240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526DBA" w14:textId="77777777" w:rsidR="00000000" w:rsidRDefault="005D0610">
            <w:pPr>
              <w:pStyle w:val="ConsPlusNonformat"/>
              <w:jc w:val="both"/>
            </w:pPr>
            <w:r>
              <w:t xml:space="preserve">   Наименование   </w:t>
            </w:r>
          </w:p>
        </w:tc>
        <w:tc>
          <w:tcPr>
            <w:tcW w:w="4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485242" w14:textId="77777777" w:rsidR="00000000" w:rsidRDefault="005D0610">
            <w:pPr>
              <w:pStyle w:val="ConsPlusNonformat"/>
              <w:jc w:val="both"/>
            </w:pPr>
            <w:r>
              <w:t xml:space="preserve">               Значение               </w:t>
            </w:r>
          </w:p>
        </w:tc>
        <w:tc>
          <w:tcPr>
            <w:tcW w:w="20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889814" w14:textId="77777777" w:rsidR="00000000" w:rsidRDefault="005D0610">
            <w:pPr>
              <w:pStyle w:val="ConsPlusNonformat"/>
              <w:jc w:val="both"/>
            </w:pPr>
            <w:r>
              <w:t xml:space="preserve">  Примечание   </w:t>
            </w:r>
          </w:p>
        </w:tc>
      </w:tr>
      <w:tr w:rsidR="00000000" w14:paraId="2EADFD40" w14:textId="77777777">
        <w:tc>
          <w:tcPr>
            <w:tcW w:w="24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EB3F3F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2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E626AE" w14:textId="77777777" w:rsidR="00000000" w:rsidRDefault="005D0610">
            <w:pPr>
              <w:pStyle w:val="ConsPlusNonformat"/>
              <w:jc w:val="both"/>
            </w:pPr>
            <w:r>
              <w:t xml:space="preserve">    по чертежу    </w:t>
            </w:r>
          </w:p>
        </w:tc>
        <w:tc>
          <w:tcPr>
            <w:tcW w:w="2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66D665" w14:textId="77777777" w:rsidR="00000000" w:rsidRDefault="005D0610">
            <w:pPr>
              <w:pStyle w:val="ConsPlusNonformat"/>
              <w:jc w:val="both"/>
            </w:pPr>
            <w:r>
              <w:t xml:space="preserve">  действительное   </w:t>
            </w:r>
          </w:p>
        </w:tc>
        <w:tc>
          <w:tcPr>
            <w:tcW w:w="20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BE430" w14:textId="77777777" w:rsidR="00000000" w:rsidRDefault="005D0610">
            <w:pPr>
              <w:pStyle w:val="ConsPlusNonformat"/>
              <w:jc w:val="both"/>
            </w:pPr>
          </w:p>
        </w:tc>
      </w:tr>
    </w:tbl>
    <w:p w14:paraId="63D944BC" w14:textId="77777777" w:rsidR="00000000" w:rsidRDefault="005D0610">
      <w:pPr>
        <w:pStyle w:val="ConsPlusNormal"/>
        <w:ind w:firstLine="540"/>
        <w:jc w:val="both"/>
      </w:pPr>
    </w:p>
    <w:p w14:paraId="212EBAE3" w14:textId="77777777" w:rsidR="00000000" w:rsidRDefault="005D0610">
      <w:pPr>
        <w:pStyle w:val="ConsPlusNormal"/>
        <w:ind w:firstLine="540"/>
        <w:jc w:val="both"/>
      </w:pPr>
      <w:r>
        <w:t>3.5.5. Перечень отступлений от требований чертежей приведен в табл. 19.</w:t>
      </w:r>
    </w:p>
    <w:p w14:paraId="18C46119" w14:textId="77777777" w:rsidR="00000000" w:rsidRDefault="005D0610">
      <w:pPr>
        <w:pStyle w:val="ConsPlusNormal"/>
        <w:ind w:firstLine="540"/>
        <w:jc w:val="both"/>
      </w:pPr>
    </w:p>
    <w:p w14:paraId="40CDAC43" w14:textId="77777777" w:rsidR="00000000" w:rsidRDefault="005D0610">
      <w:pPr>
        <w:pStyle w:val="ConsPlusNormal"/>
        <w:jc w:val="right"/>
      </w:pPr>
      <w:r>
        <w:t>Таблица 19</w:t>
      </w:r>
    </w:p>
    <w:p w14:paraId="2D565850" w14:textId="77777777" w:rsidR="00000000" w:rsidRDefault="005D0610">
      <w:pPr>
        <w:pStyle w:val="ConsPlusNormal"/>
        <w:ind w:firstLine="540"/>
        <w:jc w:val="both"/>
      </w:pPr>
    </w:p>
    <w:p w14:paraId="6486C3F6" w14:textId="77777777" w:rsidR="00000000" w:rsidRDefault="005D0610">
      <w:pPr>
        <w:pStyle w:val="ConsPlusNormal"/>
        <w:jc w:val="center"/>
      </w:pPr>
      <w:r>
        <w:t>Перечень отступлений от требований чертежей</w:t>
      </w:r>
    </w:p>
    <w:p w14:paraId="21189879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80"/>
        <w:gridCol w:w="2880"/>
      </w:tblGrid>
      <w:tr w:rsidR="00000000" w14:paraId="5667D0A8" w14:textId="77777777">
        <w:trPr>
          <w:trHeight w:val="24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9E2735" w14:textId="77777777" w:rsidR="00000000" w:rsidRDefault="005D0610">
            <w:pPr>
              <w:pStyle w:val="ConsPlusNonformat"/>
              <w:jc w:val="both"/>
            </w:pPr>
            <w:r>
              <w:t xml:space="preserve"> Обозначение 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530083" w14:textId="77777777" w:rsidR="00000000" w:rsidRDefault="005D0610">
            <w:pPr>
              <w:pStyle w:val="ConsPlusNonformat"/>
              <w:jc w:val="both"/>
            </w:pPr>
            <w:r>
              <w:t xml:space="preserve">Наименование 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47566B" w14:textId="77777777" w:rsidR="00000000" w:rsidRDefault="005D0610">
            <w:pPr>
              <w:pStyle w:val="ConsPlusNonformat"/>
              <w:jc w:val="both"/>
            </w:pPr>
            <w:r>
              <w:t>Содержание отступления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AFC84" w14:textId="77777777" w:rsidR="00000000" w:rsidRDefault="005D0610">
            <w:pPr>
              <w:pStyle w:val="ConsPlusNonformat"/>
              <w:jc w:val="both"/>
            </w:pPr>
            <w:r>
              <w:t>Основание отступления,</w:t>
            </w:r>
          </w:p>
          <w:p w14:paraId="65465640" w14:textId="77777777" w:rsidR="00000000" w:rsidRDefault="005D0610">
            <w:pPr>
              <w:pStyle w:val="ConsPlusNonformat"/>
              <w:jc w:val="both"/>
            </w:pPr>
            <w:r>
              <w:t>номер и дата документа</w:t>
            </w:r>
          </w:p>
        </w:tc>
      </w:tr>
    </w:tbl>
    <w:p w14:paraId="67BC9D16" w14:textId="77777777" w:rsidR="00000000" w:rsidRDefault="005D0610">
      <w:pPr>
        <w:pStyle w:val="ConsPlusNormal"/>
        <w:ind w:firstLine="540"/>
        <w:jc w:val="both"/>
      </w:pPr>
    </w:p>
    <w:p w14:paraId="49E34FF3" w14:textId="77777777" w:rsidR="00000000" w:rsidRDefault="005D0610">
      <w:pPr>
        <w:pStyle w:val="ConsPlusNormal"/>
        <w:ind w:firstLine="540"/>
        <w:jc w:val="both"/>
      </w:pPr>
      <w:r>
        <w:t>Текст табл. 19 может сопровождаться эскизом, выполненным на данном листе (под текстом). При невозможности выполнения указанных требований эскизы прикладываются к паспорту.</w:t>
      </w:r>
    </w:p>
    <w:p w14:paraId="307EF9E4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3.6. Данные, помещаемые в </w:t>
      </w:r>
      <w:hyperlink w:anchor="Par528" w:tooltip="Технические характеристики и параметры" w:history="1">
        <w:r>
          <w:rPr>
            <w:color w:val="0000FF"/>
          </w:rPr>
          <w:t>табл. 1</w:t>
        </w:r>
      </w:hyperlink>
      <w:r>
        <w:t xml:space="preserve"> - 19 паспорта (формуляра), должны быть подписаны уполномоченным лицом организации - изготовителя сосуда.</w:t>
      </w:r>
    </w:p>
    <w:p w14:paraId="124566CA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4. Комплектность</w:t>
      </w:r>
    </w:p>
    <w:p w14:paraId="0B850763" w14:textId="77777777" w:rsidR="00000000" w:rsidRDefault="005D0610">
      <w:pPr>
        <w:pStyle w:val="ConsPlusNormal"/>
        <w:spacing w:before="200"/>
        <w:ind w:firstLine="540"/>
        <w:jc w:val="both"/>
      </w:pPr>
      <w:r>
        <w:t>4.1</w:t>
      </w:r>
      <w:r>
        <w:t>. Комплектность поставки должна быть приведена в паспорте в соответствии со спецификацией, указанной в конструкторской документации.</w:t>
      </w:r>
    </w:p>
    <w:p w14:paraId="097916B1" w14:textId="77777777" w:rsidR="00000000" w:rsidRDefault="005D0610">
      <w:pPr>
        <w:pStyle w:val="ConsPlusNormal"/>
        <w:spacing w:before="200"/>
        <w:ind w:firstLine="540"/>
        <w:jc w:val="both"/>
      </w:pPr>
      <w:r>
        <w:t>5. Маркировка</w:t>
      </w:r>
    </w:p>
    <w:p w14:paraId="056840D9" w14:textId="77777777" w:rsidR="00000000" w:rsidRDefault="005D0610">
      <w:pPr>
        <w:pStyle w:val="ConsPlusNormal"/>
        <w:spacing w:before="200"/>
        <w:ind w:firstLine="540"/>
        <w:jc w:val="both"/>
      </w:pPr>
      <w:r>
        <w:t>5.1. Маркировка (место и содержание) наносится в соответствии с требованиями чертежа.</w:t>
      </w:r>
    </w:p>
    <w:p w14:paraId="0B8C6F52" w14:textId="77777777" w:rsidR="00000000" w:rsidRDefault="005D0610">
      <w:pPr>
        <w:pStyle w:val="ConsPlusNormal"/>
        <w:spacing w:before="200"/>
        <w:ind w:firstLine="540"/>
        <w:jc w:val="both"/>
      </w:pPr>
      <w:r>
        <w:t>6. Ресурс, сроки службы</w:t>
      </w:r>
      <w:r>
        <w:t xml:space="preserve"> и хранения и гарантии изготовителя (поставщика)</w:t>
      </w:r>
    </w:p>
    <w:p w14:paraId="25974FE4" w14:textId="77777777" w:rsidR="00000000" w:rsidRDefault="005D0610">
      <w:pPr>
        <w:pStyle w:val="ConsPlusNormal"/>
        <w:spacing w:before="200"/>
        <w:ind w:firstLine="540"/>
        <w:jc w:val="both"/>
      </w:pPr>
      <w:r>
        <w:t>6.1. Назначенный ресурс ________ ч при энерговыработке не более _______ МВт x ч.</w:t>
      </w:r>
    </w:p>
    <w:p w14:paraId="38E0B306" w14:textId="77777777" w:rsidR="00000000" w:rsidRDefault="005D0610">
      <w:pPr>
        <w:pStyle w:val="ConsPlusNormal"/>
        <w:spacing w:before="200"/>
        <w:ind w:firstLine="540"/>
        <w:jc w:val="both"/>
      </w:pPr>
      <w:r>
        <w:t>6.2. Назначенный срок службы корпуса ________ лет.</w:t>
      </w:r>
    </w:p>
    <w:p w14:paraId="1F40B4D0" w14:textId="77777777" w:rsidR="00000000" w:rsidRDefault="005D0610">
      <w:pPr>
        <w:pStyle w:val="ConsPlusNormal"/>
        <w:spacing w:before="200"/>
        <w:ind w:firstLine="540"/>
        <w:jc w:val="both"/>
      </w:pPr>
      <w:r>
        <w:t>6.3. Срок хранения в упаковке изготовителя (поставщика) ________ лет со дня</w:t>
      </w:r>
      <w:r>
        <w:t xml:space="preserve"> отгрузки изготовителем. Через каждые ______________ лет заказчик должен контролировать состояние консервации и (при необходимости) производить переконсервацию.</w:t>
      </w:r>
    </w:p>
    <w:p w14:paraId="10655BEB" w14:textId="77777777" w:rsidR="00000000" w:rsidRDefault="005D0610">
      <w:pPr>
        <w:pStyle w:val="ConsPlusNormal"/>
        <w:spacing w:before="200"/>
        <w:ind w:firstLine="540"/>
        <w:jc w:val="both"/>
      </w:pPr>
      <w:r>
        <w:t>6.4. Гарантийный срок эксплуатации ___ года со дня подписания приемного акта сдачи РУ.</w:t>
      </w:r>
    </w:p>
    <w:p w14:paraId="1B83FD5F" w14:textId="77777777" w:rsidR="00000000" w:rsidRDefault="005D0610">
      <w:pPr>
        <w:pStyle w:val="ConsPlusNormal"/>
        <w:spacing w:before="200"/>
        <w:ind w:firstLine="540"/>
        <w:jc w:val="both"/>
      </w:pPr>
      <w:r>
        <w:t>6.5. Ост</w:t>
      </w:r>
      <w:r>
        <w:t>альные требования в соответствии с НД ________________.</w:t>
      </w:r>
    </w:p>
    <w:p w14:paraId="319BE56D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7. На основании данных по </w:t>
      </w:r>
      <w:hyperlink w:anchor="Par523" w:tooltip="3. Технические данные и характеристики." w:history="1">
        <w:r>
          <w:rPr>
            <w:color w:val="0000FF"/>
          </w:rPr>
          <w:t>пунктам 3</w:t>
        </w:r>
      </w:hyperlink>
      <w:r>
        <w:t xml:space="preserve"> - 6 должно быть составлено заключение по следующей форме:</w:t>
      </w:r>
    </w:p>
    <w:p w14:paraId="44BD5E1D" w14:textId="77777777" w:rsidR="00000000" w:rsidRDefault="005D0610">
      <w:pPr>
        <w:pStyle w:val="ConsPlusNormal"/>
        <w:ind w:firstLine="540"/>
        <w:jc w:val="both"/>
      </w:pPr>
    </w:p>
    <w:p w14:paraId="2FD05E5F" w14:textId="77777777" w:rsidR="00000000" w:rsidRDefault="005D0610">
      <w:pPr>
        <w:pStyle w:val="ConsPlusNormal"/>
        <w:jc w:val="center"/>
      </w:pPr>
      <w:r>
        <w:t>ЗАКЛЮЧЕНИЕ</w:t>
      </w:r>
    </w:p>
    <w:p w14:paraId="67C12233" w14:textId="77777777" w:rsidR="00000000" w:rsidRDefault="005D0610">
      <w:pPr>
        <w:pStyle w:val="ConsPlusNormal"/>
        <w:ind w:firstLine="540"/>
        <w:jc w:val="both"/>
      </w:pPr>
    </w:p>
    <w:p w14:paraId="7749E780" w14:textId="77777777" w:rsidR="00000000" w:rsidRDefault="005D0610">
      <w:pPr>
        <w:pStyle w:val="ConsPlusNormal"/>
        <w:ind w:firstLine="540"/>
        <w:jc w:val="both"/>
      </w:pPr>
      <w:r>
        <w:t>На основании проверок и испытаний удостоверяется нижеследующее:</w:t>
      </w:r>
    </w:p>
    <w:p w14:paraId="694305B2" w14:textId="77777777" w:rsidR="00000000" w:rsidRDefault="005D0610">
      <w:pPr>
        <w:pStyle w:val="ConsPlusNonformat"/>
        <w:spacing w:before="200"/>
        <w:jc w:val="both"/>
      </w:pPr>
      <w:r>
        <w:t xml:space="preserve">    1. ________________________________________ изготовлен в соответствии с</w:t>
      </w:r>
    </w:p>
    <w:p w14:paraId="4B3E6298" w14:textId="77777777" w:rsidR="00000000" w:rsidRDefault="005D0610">
      <w:pPr>
        <w:pStyle w:val="ConsPlusNonformat"/>
        <w:jc w:val="both"/>
      </w:pPr>
      <w:r>
        <w:t xml:space="preserve">                  (наименование сосуда)</w:t>
      </w:r>
    </w:p>
    <w:p w14:paraId="33592E65" w14:textId="77777777" w:rsidR="00000000" w:rsidRDefault="005D0610">
      <w:pPr>
        <w:pStyle w:val="ConsPlusNonformat"/>
        <w:jc w:val="both"/>
      </w:pPr>
      <w:r>
        <w:t>требованиями  Правил  устройства  и  безопасной эксплуатации оборудования и</w:t>
      </w:r>
    </w:p>
    <w:p w14:paraId="7F55B5F9" w14:textId="77777777" w:rsidR="00000000" w:rsidRDefault="005D0610">
      <w:pPr>
        <w:pStyle w:val="ConsPlusNonformat"/>
        <w:jc w:val="both"/>
      </w:pPr>
      <w:r>
        <w:t>изделий  реакторных  установок  с  водным  теплоносителем  плавучих атомных</w:t>
      </w:r>
    </w:p>
    <w:p w14:paraId="16331722" w14:textId="77777777" w:rsidR="00000000" w:rsidRDefault="005D0610">
      <w:pPr>
        <w:pStyle w:val="ConsPlusNonformat"/>
        <w:jc w:val="both"/>
      </w:pPr>
      <w:r>
        <w:t>станций и НД ______________________________________________________________</w:t>
      </w:r>
    </w:p>
    <w:p w14:paraId="410B28A0" w14:textId="77777777" w:rsidR="00000000" w:rsidRDefault="005D0610">
      <w:pPr>
        <w:pStyle w:val="ConsPlusNonformat"/>
        <w:jc w:val="both"/>
      </w:pPr>
      <w:r>
        <w:t>на изделие: _______________________________________________________________</w:t>
      </w:r>
    </w:p>
    <w:p w14:paraId="64226195" w14:textId="77777777" w:rsidR="00000000" w:rsidRDefault="005D0610">
      <w:pPr>
        <w:pStyle w:val="ConsPlusNonformat"/>
        <w:jc w:val="both"/>
      </w:pPr>
      <w:r>
        <w:t xml:space="preserve">                            </w:t>
      </w:r>
      <w:r>
        <w:t xml:space="preserve">       (наименование НД)</w:t>
      </w:r>
    </w:p>
    <w:p w14:paraId="16067AB5" w14:textId="77777777" w:rsidR="00000000" w:rsidRDefault="005D0610">
      <w:pPr>
        <w:pStyle w:val="ConsPlusNonformat"/>
        <w:jc w:val="both"/>
      </w:pPr>
      <w:r>
        <w:t>___________________________________________________________________________</w:t>
      </w:r>
    </w:p>
    <w:p w14:paraId="119E229C" w14:textId="77777777" w:rsidR="00000000" w:rsidRDefault="005D0610">
      <w:pPr>
        <w:pStyle w:val="ConsPlusNonformat"/>
        <w:jc w:val="both"/>
      </w:pPr>
      <w:r>
        <w:t xml:space="preserve">    2. ________________________________________ и его элементы подвергались</w:t>
      </w:r>
    </w:p>
    <w:p w14:paraId="7AA27EA1" w14:textId="77777777" w:rsidR="00000000" w:rsidRDefault="005D0610">
      <w:pPr>
        <w:pStyle w:val="ConsPlusNonformat"/>
        <w:jc w:val="both"/>
      </w:pPr>
      <w:r>
        <w:t xml:space="preserve">                 (наименование сосуда)</w:t>
      </w:r>
    </w:p>
    <w:p w14:paraId="46E0DD06" w14:textId="77777777" w:rsidR="00000000" w:rsidRDefault="005D0610">
      <w:pPr>
        <w:pStyle w:val="ConsPlusNonformat"/>
        <w:jc w:val="both"/>
      </w:pPr>
      <w:r>
        <w:t>проверке и испытаниям и соответствуют ук</w:t>
      </w:r>
      <w:r>
        <w:t>азанным выше Правилам и НД.</w:t>
      </w:r>
    </w:p>
    <w:p w14:paraId="3B8C16CE" w14:textId="77777777" w:rsidR="00000000" w:rsidRDefault="005D0610">
      <w:pPr>
        <w:pStyle w:val="ConsPlusNonformat"/>
        <w:jc w:val="both"/>
      </w:pPr>
      <w:r>
        <w:t xml:space="preserve">    3. ________________________________________ и его элементы подвергались</w:t>
      </w:r>
    </w:p>
    <w:p w14:paraId="0853BEB2" w14:textId="77777777" w:rsidR="00000000" w:rsidRDefault="005D0610">
      <w:pPr>
        <w:pStyle w:val="ConsPlusNonformat"/>
        <w:jc w:val="both"/>
      </w:pPr>
      <w:r>
        <w:t xml:space="preserve">                 (наименование сосуда)</w:t>
      </w:r>
    </w:p>
    <w:p w14:paraId="0FC76EAF" w14:textId="77777777" w:rsidR="00000000" w:rsidRDefault="005D0610">
      <w:pPr>
        <w:pStyle w:val="ConsPlusNonformat"/>
        <w:jc w:val="both"/>
      </w:pPr>
      <w:r>
        <w:t>и выдержали гидравлическое (пневматическое) испытание.</w:t>
      </w:r>
    </w:p>
    <w:p w14:paraId="70EDF601" w14:textId="77777777" w:rsidR="00000000" w:rsidRDefault="005D0610">
      <w:pPr>
        <w:pStyle w:val="ConsPlusNonformat"/>
        <w:jc w:val="both"/>
      </w:pPr>
      <w:r>
        <w:t xml:space="preserve">    4. ________________________________________ признан го</w:t>
      </w:r>
      <w:r>
        <w:t>дным для работы с</w:t>
      </w:r>
    </w:p>
    <w:p w14:paraId="74037AAC" w14:textId="77777777" w:rsidR="00000000" w:rsidRDefault="005D0610">
      <w:pPr>
        <w:pStyle w:val="ConsPlusNonformat"/>
        <w:jc w:val="both"/>
      </w:pPr>
      <w:r>
        <w:t xml:space="preserve">                 (наименование сосуда)</w:t>
      </w:r>
    </w:p>
    <w:p w14:paraId="4486117E" w14:textId="77777777" w:rsidR="00000000" w:rsidRDefault="005D0610">
      <w:pPr>
        <w:pStyle w:val="ConsPlusNonformat"/>
        <w:jc w:val="both"/>
      </w:pPr>
      <w:r>
        <w:t>параметрами, указанными в паспорте.</w:t>
      </w:r>
    </w:p>
    <w:p w14:paraId="6659F619" w14:textId="77777777" w:rsidR="00000000" w:rsidRDefault="005D0610">
      <w:pPr>
        <w:pStyle w:val="ConsPlusNonformat"/>
        <w:jc w:val="both"/>
      </w:pPr>
      <w:r>
        <w:t xml:space="preserve">    5. Настоящий  раздел паспорта,  заполненный организацией-изготовителем,</w:t>
      </w:r>
    </w:p>
    <w:p w14:paraId="2443096E" w14:textId="77777777" w:rsidR="00000000" w:rsidRDefault="005D0610">
      <w:pPr>
        <w:pStyle w:val="ConsPlusNonformat"/>
        <w:jc w:val="both"/>
      </w:pPr>
      <w:r>
        <w:t>содержит _____________ листов.</w:t>
      </w:r>
    </w:p>
    <w:p w14:paraId="3ACD8D77" w14:textId="77777777" w:rsidR="00000000" w:rsidRDefault="005D0610">
      <w:pPr>
        <w:pStyle w:val="ConsPlusNonformat"/>
        <w:jc w:val="both"/>
      </w:pPr>
    </w:p>
    <w:p w14:paraId="7AB8D329" w14:textId="77777777" w:rsidR="00000000" w:rsidRDefault="005D0610">
      <w:pPr>
        <w:pStyle w:val="ConsPlusNonformat"/>
        <w:jc w:val="both"/>
      </w:pPr>
      <w:r>
        <w:t xml:space="preserve">     Директор или                             Начальник</w:t>
      </w:r>
      <w:r>
        <w:t xml:space="preserve"> отдела технического</w:t>
      </w:r>
    </w:p>
    <w:p w14:paraId="1F89D04C" w14:textId="77777777" w:rsidR="00000000" w:rsidRDefault="005D0610">
      <w:pPr>
        <w:pStyle w:val="ConsPlusNonformat"/>
        <w:jc w:val="both"/>
      </w:pPr>
      <w:r>
        <w:t xml:space="preserve">    главный инженер                                 контроля качества</w:t>
      </w:r>
    </w:p>
    <w:p w14:paraId="0508A597" w14:textId="77777777" w:rsidR="00000000" w:rsidRDefault="005D0610">
      <w:pPr>
        <w:pStyle w:val="ConsPlusNonformat"/>
        <w:jc w:val="both"/>
      </w:pPr>
      <w:r>
        <w:t>_______________________                       _____________________________</w:t>
      </w:r>
    </w:p>
    <w:p w14:paraId="37C54B40" w14:textId="77777777" w:rsidR="00000000" w:rsidRDefault="005D0610">
      <w:pPr>
        <w:pStyle w:val="ConsPlusNonformat"/>
        <w:jc w:val="both"/>
      </w:pPr>
      <w:r>
        <w:t xml:space="preserve">   (подпись, печать)                                (подпись, печать)</w:t>
      </w:r>
    </w:p>
    <w:p w14:paraId="26E4B556" w14:textId="77777777" w:rsidR="00000000" w:rsidRDefault="005D0610">
      <w:pPr>
        <w:pStyle w:val="ConsPlusNonformat"/>
        <w:jc w:val="both"/>
      </w:pPr>
      <w:r>
        <w:t>Дата _______________</w:t>
      </w:r>
    </w:p>
    <w:p w14:paraId="2F0D6AFA" w14:textId="77777777" w:rsidR="00000000" w:rsidRDefault="005D0610">
      <w:pPr>
        <w:pStyle w:val="ConsPlusNormal"/>
        <w:ind w:firstLine="540"/>
        <w:jc w:val="both"/>
      </w:pPr>
    </w:p>
    <w:p w14:paraId="30CDBE48" w14:textId="77777777" w:rsidR="00000000" w:rsidRDefault="005D0610">
      <w:pPr>
        <w:pStyle w:val="ConsPlusNormal"/>
        <w:ind w:firstLine="540"/>
        <w:jc w:val="both"/>
      </w:pPr>
      <w:r>
        <w:t>8. Консервация</w:t>
      </w:r>
    </w:p>
    <w:p w14:paraId="6009923E" w14:textId="77777777" w:rsidR="00000000" w:rsidRDefault="005D0610">
      <w:pPr>
        <w:pStyle w:val="ConsPlusNormal"/>
        <w:spacing w:before="200"/>
        <w:ind w:firstLine="540"/>
        <w:jc w:val="both"/>
      </w:pPr>
      <w:r>
        <w:t>8.1.1. (Наименование сосуда), заводской номер ______________ подвергнут консервации на ______________________________ в соответствии с требованиями _______________________________.</w:t>
      </w:r>
    </w:p>
    <w:p w14:paraId="6A3C364D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8.1.2. Вид консервации _______________</w:t>
      </w:r>
      <w:r>
        <w:t>_________________________________</w:t>
      </w:r>
    </w:p>
    <w:p w14:paraId="22FC29C0" w14:textId="77777777" w:rsidR="00000000" w:rsidRDefault="005D0610">
      <w:pPr>
        <w:pStyle w:val="ConsPlusNormal"/>
        <w:spacing w:before="200"/>
        <w:ind w:firstLine="540"/>
        <w:jc w:val="both"/>
      </w:pPr>
      <w:r>
        <w:t>8.1.3. Тип консерванта ________________________________________________</w:t>
      </w:r>
    </w:p>
    <w:p w14:paraId="3EDA754E" w14:textId="77777777" w:rsidR="00000000" w:rsidRDefault="005D0610">
      <w:pPr>
        <w:pStyle w:val="ConsPlusNormal"/>
        <w:spacing w:before="200"/>
        <w:ind w:firstLine="540"/>
        <w:jc w:val="both"/>
      </w:pPr>
      <w:r>
        <w:t>8.1.4. Срок защиты по условиям хранения _______________ лет.</w:t>
      </w:r>
    </w:p>
    <w:p w14:paraId="5DD300E9" w14:textId="77777777" w:rsidR="00000000" w:rsidRDefault="005D0610">
      <w:pPr>
        <w:pStyle w:val="ConsPlusNormal"/>
        <w:spacing w:before="200"/>
        <w:ind w:firstLine="540"/>
        <w:jc w:val="both"/>
      </w:pPr>
      <w:r>
        <w:t>8.2. Сведения о последующих работах по расконсервации и переконсервации приведены в табл.</w:t>
      </w:r>
      <w:r>
        <w:t xml:space="preserve"> 20.</w:t>
      </w:r>
    </w:p>
    <w:p w14:paraId="02D6C0BE" w14:textId="77777777" w:rsidR="00000000" w:rsidRDefault="005D0610">
      <w:pPr>
        <w:pStyle w:val="ConsPlusNormal"/>
        <w:ind w:firstLine="540"/>
        <w:jc w:val="both"/>
      </w:pPr>
    </w:p>
    <w:p w14:paraId="03ACE130" w14:textId="77777777" w:rsidR="00000000" w:rsidRDefault="005D0610">
      <w:pPr>
        <w:pStyle w:val="ConsPlusNormal"/>
        <w:jc w:val="right"/>
      </w:pPr>
      <w:r>
        <w:t>Таблица 20</w:t>
      </w:r>
    </w:p>
    <w:p w14:paraId="1A47AFB4" w14:textId="77777777" w:rsidR="00000000" w:rsidRDefault="005D0610">
      <w:pPr>
        <w:pStyle w:val="ConsPlusNormal"/>
        <w:ind w:firstLine="540"/>
        <w:jc w:val="both"/>
      </w:pPr>
    </w:p>
    <w:p w14:paraId="4B2C5EE1" w14:textId="77777777" w:rsidR="00000000" w:rsidRDefault="005D0610">
      <w:pPr>
        <w:pStyle w:val="ConsPlusNormal"/>
        <w:jc w:val="center"/>
      </w:pPr>
      <w:r>
        <w:t>Сведения о расконсервации и переконсервации</w:t>
      </w:r>
    </w:p>
    <w:p w14:paraId="0040A7CF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320"/>
        <w:gridCol w:w="2520"/>
        <w:gridCol w:w="1920"/>
        <w:gridCol w:w="3600"/>
      </w:tblGrid>
      <w:tr w:rsidR="00000000" w14:paraId="00107D93" w14:textId="77777777">
        <w:trPr>
          <w:trHeight w:val="24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7265B3" w14:textId="77777777" w:rsidR="00000000" w:rsidRDefault="005D0610">
            <w:pPr>
              <w:pStyle w:val="ConsPlusNonformat"/>
              <w:jc w:val="both"/>
            </w:pPr>
            <w:r>
              <w:t xml:space="preserve">  Дата   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B45207" w14:textId="77777777" w:rsidR="00000000" w:rsidRDefault="005D0610">
            <w:pPr>
              <w:pStyle w:val="ConsPlusNonformat"/>
              <w:jc w:val="both"/>
            </w:pPr>
            <w:r>
              <w:t>Наименование работы</w:t>
            </w:r>
          </w:p>
        </w:tc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BBC223" w14:textId="77777777" w:rsidR="00000000" w:rsidRDefault="005D0610">
            <w:pPr>
              <w:pStyle w:val="ConsPlusNonformat"/>
              <w:jc w:val="both"/>
            </w:pPr>
            <w:r>
              <w:t>Срок действия,</w:t>
            </w:r>
          </w:p>
          <w:p w14:paraId="4C13B29F" w14:textId="77777777" w:rsidR="00000000" w:rsidRDefault="005D0610">
            <w:pPr>
              <w:pStyle w:val="ConsPlusNonformat"/>
              <w:jc w:val="both"/>
            </w:pPr>
            <w:r>
              <w:t xml:space="preserve">     лет      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B86BE8" w14:textId="77777777" w:rsidR="00000000" w:rsidRDefault="005D0610">
            <w:pPr>
              <w:pStyle w:val="ConsPlusNonformat"/>
              <w:jc w:val="both"/>
            </w:pPr>
            <w:r>
              <w:t>Должность, фамилия и подпись</w:t>
            </w:r>
          </w:p>
        </w:tc>
      </w:tr>
    </w:tbl>
    <w:p w14:paraId="13AE1F29" w14:textId="77777777" w:rsidR="00000000" w:rsidRDefault="005D0610">
      <w:pPr>
        <w:pStyle w:val="ConsPlusNormal"/>
        <w:ind w:firstLine="540"/>
        <w:jc w:val="both"/>
      </w:pPr>
    </w:p>
    <w:p w14:paraId="19EE2890" w14:textId="77777777" w:rsidR="00000000" w:rsidRDefault="005D0610">
      <w:pPr>
        <w:pStyle w:val="ConsPlusNormal"/>
        <w:ind w:firstLine="540"/>
        <w:jc w:val="both"/>
      </w:pPr>
      <w:r>
        <w:t>9. Свидетельство об упаковывании</w:t>
      </w:r>
    </w:p>
    <w:p w14:paraId="6096D414" w14:textId="77777777" w:rsidR="00000000" w:rsidRDefault="005D0610">
      <w:pPr>
        <w:pStyle w:val="ConsPlusNormal"/>
        <w:spacing w:before="200"/>
        <w:ind w:firstLine="540"/>
        <w:jc w:val="both"/>
      </w:pPr>
      <w:r>
        <w:t>(Наименование</w:t>
      </w:r>
      <w:r>
        <w:t xml:space="preserve"> сосуда), заводской номер ____________________, упакован в организации _________________________________ в соответствии с требованиями _____________________.</w:t>
      </w:r>
    </w:p>
    <w:p w14:paraId="1552DAA7" w14:textId="77777777" w:rsidR="00000000" w:rsidRDefault="005D0610">
      <w:pPr>
        <w:pStyle w:val="ConsPlusNormal"/>
        <w:spacing w:before="200"/>
        <w:ind w:firstLine="540"/>
        <w:jc w:val="both"/>
      </w:pPr>
      <w:r>
        <w:t>10. Свидетельство о приемке.</w:t>
      </w:r>
    </w:p>
    <w:p w14:paraId="269B02B3" w14:textId="77777777" w:rsidR="00000000" w:rsidRDefault="005D0610">
      <w:pPr>
        <w:pStyle w:val="ConsPlusNormal"/>
        <w:spacing w:before="200"/>
        <w:ind w:firstLine="540"/>
        <w:jc w:val="both"/>
      </w:pPr>
      <w:r>
        <w:t>(Наименование сосуда), заводской номер ___________________ изготовлен</w:t>
      </w:r>
      <w:r>
        <w:t xml:space="preserve"> и принят в соответствии с требованиями чертежа ____________________ и признан годным к эксплуатации.</w:t>
      </w:r>
    </w:p>
    <w:p w14:paraId="23C35230" w14:textId="77777777" w:rsidR="00000000" w:rsidRDefault="005D0610">
      <w:pPr>
        <w:pStyle w:val="ConsPlusNormal"/>
        <w:spacing w:before="200"/>
        <w:ind w:firstLine="540"/>
        <w:jc w:val="both"/>
      </w:pPr>
      <w:r>
        <w:t>11. Эксплуатирующая организация дополняет паспорт сосуда данными, приведенными в табл. 21 - 27.</w:t>
      </w:r>
    </w:p>
    <w:p w14:paraId="1734C804" w14:textId="77777777" w:rsidR="00000000" w:rsidRDefault="005D0610">
      <w:pPr>
        <w:pStyle w:val="ConsPlusNormal"/>
        <w:ind w:firstLine="540"/>
        <w:jc w:val="both"/>
      </w:pPr>
    </w:p>
    <w:p w14:paraId="5EEA0D5B" w14:textId="77777777" w:rsidR="00000000" w:rsidRDefault="005D0610">
      <w:pPr>
        <w:pStyle w:val="ConsPlusNormal"/>
        <w:jc w:val="right"/>
      </w:pPr>
      <w:r>
        <w:t>Таблица 21</w:t>
      </w:r>
    </w:p>
    <w:p w14:paraId="540F35F9" w14:textId="77777777" w:rsidR="00000000" w:rsidRDefault="005D0610">
      <w:pPr>
        <w:pStyle w:val="ConsPlusNormal"/>
        <w:ind w:firstLine="540"/>
        <w:jc w:val="both"/>
      </w:pPr>
    </w:p>
    <w:p w14:paraId="66966A18" w14:textId="77777777" w:rsidR="00000000" w:rsidRDefault="005D0610">
      <w:pPr>
        <w:pStyle w:val="ConsPlusNormal"/>
        <w:jc w:val="center"/>
      </w:pPr>
      <w:r>
        <w:t>Данные о рабочих параметрах и местонахождении</w:t>
      </w:r>
      <w:r>
        <w:t xml:space="preserve"> сосуда</w:t>
      </w:r>
    </w:p>
    <w:p w14:paraId="3371165A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880"/>
        <w:gridCol w:w="2280"/>
        <w:gridCol w:w="2280"/>
        <w:gridCol w:w="1920"/>
      </w:tblGrid>
      <w:tr w:rsidR="00000000" w14:paraId="5A861F5B" w14:textId="77777777">
        <w:trPr>
          <w:trHeight w:val="240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73494C" w14:textId="77777777" w:rsidR="00000000" w:rsidRDefault="005D0610">
            <w:pPr>
              <w:pStyle w:val="ConsPlusNonformat"/>
              <w:jc w:val="both"/>
            </w:pPr>
            <w:r>
              <w:t>Местонахождение сосуда</w:t>
            </w:r>
          </w:p>
          <w:p w14:paraId="25CFB0D8" w14:textId="77777777" w:rsidR="00000000" w:rsidRDefault="005D0610">
            <w:pPr>
              <w:pStyle w:val="ConsPlusNonformat"/>
              <w:jc w:val="both"/>
            </w:pPr>
            <w:r>
              <w:t xml:space="preserve">         на ПАС       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C005D8" w14:textId="77777777" w:rsidR="00000000" w:rsidRDefault="005D0610">
            <w:pPr>
              <w:pStyle w:val="ConsPlusNonformat"/>
              <w:jc w:val="both"/>
            </w:pPr>
            <w:r>
              <w:t>Рабочее давление,</w:t>
            </w:r>
          </w:p>
          <w:p w14:paraId="00ACEBDD" w14:textId="77777777" w:rsidR="00000000" w:rsidRDefault="005D0610">
            <w:pPr>
              <w:pStyle w:val="ConsPlusNonformat"/>
              <w:jc w:val="both"/>
            </w:pPr>
            <w:r>
              <w:t xml:space="preserve">       МПа       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E14033" w14:textId="77777777" w:rsidR="00000000" w:rsidRDefault="005D0610">
            <w:pPr>
              <w:pStyle w:val="ConsPlusNonformat"/>
              <w:jc w:val="both"/>
            </w:pPr>
            <w:r>
              <w:t xml:space="preserve">   Температура   </w:t>
            </w:r>
          </w:p>
          <w:p w14:paraId="50689FDF" w14:textId="77777777" w:rsidR="00000000" w:rsidRDefault="005D0610">
            <w:pPr>
              <w:pStyle w:val="ConsPlusNonformat"/>
              <w:jc w:val="both"/>
            </w:pPr>
            <w:r>
              <w:t>рабочей среды, °C</w:t>
            </w:r>
          </w:p>
        </w:tc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CA0DF4" w14:textId="77777777" w:rsidR="00000000" w:rsidRDefault="005D0610">
            <w:pPr>
              <w:pStyle w:val="ConsPlusNonformat"/>
              <w:jc w:val="both"/>
            </w:pPr>
            <w:r>
              <w:t>Дата установки</w:t>
            </w:r>
          </w:p>
        </w:tc>
      </w:tr>
    </w:tbl>
    <w:p w14:paraId="666DDE77" w14:textId="77777777" w:rsidR="00000000" w:rsidRDefault="005D0610">
      <w:pPr>
        <w:pStyle w:val="ConsPlusNormal"/>
        <w:ind w:firstLine="540"/>
        <w:jc w:val="both"/>
      </w:pPr>
    </w:p>
    <w:p w14:paraId="1FFC7777" w14:textId="77777777" w:rsidR="00000000" w:rsidRDefault="005D0610">
      <w:pPr>
        <w:pStyle w:val="ConsPlusNormal"/>
        <w:jc w:val="right"/>
      </w:pPr>
      <w:r>
        <w:t>Таблица 22</w:t>
      </w:r>
    </w:p>
    <w:p w14:paraId="337FC9DA" w14:textId="77777777" w:rsidR="00000000" w:rsidRDefault="005D0610">
      <w:pPr>
        <w:pStyle w:val="ConsPlusNormal"/>
        <w:ind w:firstLine="540"/>
        <w:jc w:val="both"/>
      </w:pPr>
    </w:p>
    <w:p w14:paraId="486F7DD2" w14:textId="77777777" w:rsidR="00000000" w:rsidRDefault="005D0610">
      <w:pPr>
        <w:pStyle w:val="ConsPlusNormal"/>
        <w:jc w:val="center"/>
      </w:pPr>
      <w:r>
        <w:t>Данные о лицах, ответственных за исправное состояние</w:t>
      </w:r>
    </w:p>
    <w:p w14:paraId="783AC205" w14:textId="77777777" w:rsidR="00000000" w:rsidRDefault="005D0610">
      <w:pPr>
        <w:pStyle w:val="ConsPlusNormal"/>
        <w:jc w:val="center"/>
      </w:pPr>
      <w:r>
        <w:t>и безопасную эксплуатацию сосуда</w:t>
      </w:r>
    </w:p>
    <w:p w14:paraId="013226C4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640"/>
        <w:gridCol w:w="3120"/>
        <w:gridCol w:w="3480"/>
      </w:tblGrid>
      <w:tr w:rsidR="00000000" w14:paraId="3657A027" w14:textId="77777777">
        <w:trPr>
          <w:trHeight w:val="24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05E4DF" w14:textId="77777777" w:rsidR="00000000" w:rsidRDefault="005D0610">
            <w:pPr>
              <w:pStyle w:val="ConsPlusNonformat"/>
              <w:jc w:val="both"/>
            </w:pPr>
            <w:r>
              <w:t>Номер и дата приказа</w:t>
            </w:r>
          </w:p>
          <w:p w14:paraId="092A3DA5" w14:textId="77777777" w:rsidR="00000000" w:rsidRDefault="005D0610">
            <w:pPr>
              <w:pStyle w:val="ConsPlusNonformat"/>
              <w:jc w:val="both"/>
            </w:pPr>
            <w:r>
              <w:t xml:space="preserve">    о назначении    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8BA0E8" w14:textId="77777777" w:rsidR="00000000" w:rsidRDefault="005D0610">
            <w:pPr>
              <w:pStyle w:val="ConsPlusNonformat"/>
              <w:jc w:val="both"/>
            </w:pPr>
            <w:r>
              <w:t>Должность, фамилия, имя,</w:t>
            </w:r>
          </w:p>
          <w:p w14:paraId="6BA8C66F" w14:textId="77777777" w:rsidR="00000000" w:rsidRDefault="005D0610">
            <w:pPr>
              <w:pStyle w:val="ConsPlusNonformat"/>
              <w:jc w:val="both"/>
            </w:pPr>
            <w:r>
              <w:t xml:space="preserve">        отчество        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D18E94" w14:textId="77777777" w:rsidR="00000000" w:rsidRDefault="005D0610">
            <w:pPr>
              <w:pStyle w:val="ConsPlusNonformat"/>
              <w:jc w:val="both"/>
            </w:pPr>
            <w:r>
              <w:t>Подпись ответственного лица</w:t>
            </w:r>
          </w:p>
        </w:tc>
      </w:tr>
    </w:tbl>
    <w:p w14:paraId="5AA7D095" w14:textId="77777777" w:rsidR="00000000" w:rsidRDefault="005D0610">
      <w:pPr>
        <w:pStyle w:val="ConsPlusNormal"/>
        <w:ind w:firstLine="540"/>
        <w:jc w:val="both"/>
      </w:pPr>
    </w:p>
    <w:p w14:paraId="72F9CADA" w14:textId="77777777" w:rsidR="00000000" w:rsidRDefault="005D0610">
      <w:pPr>
        <w:pStyle w:val="ConsPlusNormal"/>
        <w:jc w:val="right"/>
      </w:pPr>
      <w:r>
        <w:t>Таблица 23</w:t>
      </w:r>
    </w:p>
    <w:p w14:paraId="73E80E85" w14:textId="77777777" w:rsidR="00000000" w:rsidRDefault="005D0610">
      <w:pPr>
        <w:pStyle w:val="ConsPlusNormal"/>
        <w:ind w:firstLine="540"/>
        <w:jc w:val="both"/>
      </w:pPr>
    </w:p>
    <w:p w14:paraId="2881F1F0" w14:textId="77777777" w:rsidR="00000000" w:rsidRDefault="005D0610">
      <w:pPr>
        <w:pStyle w:val="ConsPlusNormal"/>
        <w:jc w:val="center"/>
      </w:pPr>
      <w:r>
        <w:t>Данные об арматуре, установленной п</w:t>
      </w:r>
      <w:r>
        <w:t>ри монтаже сосуда</w:t>
      </w:r>
    </w:p>
    <w:p w14:paraId="1C2B5423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864"/>
        <w:gridCol w:w="384"/>
        <w:gridCol w:w="864"/>
        <w:gridCol w:w="768"/>
        <w:gridCol w:w="864"/>
        <w:gridCol w:w="864"/>
        <w:gridCol w:w="768"/>
        <w:gridCol w:w="768"/>
        <w:gridCol w:w="864"/>
        <w:gridCol w:w="672"/>
        <w:gridCol w:w="384"/>
        <w:gridCol w:w="960"/>
        <w:gridCol w:w="672"/>
        <w:gridCol w:w="672"/>
        <w:gridCol w:w="960"/>
      </w:tblGrid>
      <w:tr w:rsidR="00000000" w14:paraId="040F06C1" w14:textId="77777777">
        <w:trPr>
          <w:trHeight w:val="160"/>
        </w:trPr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479549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Наиме- </w:t>
            </w:r>
          </w:p>
          <w:p w14:paraId="6636F1CD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нование</w:t>
            </w:r>
          </w:p>
          <w:p w14:paraId="64E72EF8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арма-  </w:t>
            </w:r>
          </w:p>
          <w:p w14:paraId="1401D6B5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туры,  </w:t>
            </w:r>
          </w:p>
          <w:p w14:paraId="2596A5D6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тип    </w:t>
            </w:r>
          </w:p>
        </w:tc>
        <w:tc>
          <w:tcPr>
            <w:tcW w:w="3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64D28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НД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DE32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Коли-  </w:t>
            </w:r>
          </w:p>
          <w:p w14:paraId="362F5184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чество,</w:t>
            </w:r>
          </w:p>
          <w:p w14:paraId="5056F76A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шт.    </w:t>
            </w:r>
          </w:p>
        </w:tc>
        <w:tc>
          <w:tcPr>
            <w:tcW w:w="7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E7BC5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Завод-</w:t>
            </w:r>
          </w:p>
          <w:p w14:paraId="4ABEFB60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ской  </w:t>
            </w:r>
          </w:p>
          <w:p w14:paraId="1BBE5E4E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номер 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34944D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Услов- </w:t>
            </w:r>
          </w:p>
          <w:p w14:paraId="092A3022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ный    </w:t>
            </w:r>
          </w:p>
          <w:p w14:paraId="32853A08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проход,</w:t>
            </w:r>
          </w:p>
          <w:p w14:paraId="3C1008C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мм     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2E1CF3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Рабочее</w:t>
            </w:r>
          </w:p>
          <w:p w14:paraId="5A1981E0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давле- </w:t>
            </w:r>
          </w:p>
          <w:p w14:paraId="1F9841EC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ние,   </w:t>
            </w:r>
          </w:p>
          <w:p w14:paraId="2F25C284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МПа    </w:t>
            </w:r>
          </w:p>
        </w:tc>
        <w:tc>
          <w:tcPr>
            <w:tcW w:w="7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A41C3E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Темпе-</w:t>
            </w:r>
          </w:p>
          <w:p w14:paraId="70DC4BA4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ратура</w:t>
            </w:r>
          </w:p>
          <w:p w14:paraId="4E4EB99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тепло-</w:t>
            </w:r>
          </w:p>
          <w:p w14:paraId="3D333FD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носи- </w:t>
            </w:r>
          </w:p>
          <w:p w14:paraId="72259883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теля, </w:t>
            </w:r>
          </w:p>
          <w:p w14:paraId="2758BF45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°C    </w:t>
            </w:r>
          </w:p>
        </w:tc>
        <w:tc>
          <w:tcPr>
            <w:tcW w:w="16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AE8047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Расчетные   </w:t>
            </w:r>
          </w:p>
          <w:p w14:paraId="4B7BDED6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параметры   </w:t>
            </w:r>
          </w:p>
        </w:tc>
        <w:tc>
          <w:tcPr>
            <w:tcW w:w="10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2096AD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Материал</w:t>
            </w:r>
          </w:p>
          <w:p w14:paraId="7F414A0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корпуса 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C0FC6E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Обозна- </w:t>
            </w:r>
          </w:p>
          <w:p w14:paraId="34A0C960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чение   </w:t>
            </w:r>
          </w:p>
          <w:p w14:paraId="175A314F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(номер) </w:t>
            </w:r>
          </w:p>
          <w:p w14:paraId="7A225779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паспорта</w:t>
            </w:r>
          </w:p>
          <w:p w14:paraId="1282AA8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(серти- </w:t>
            </w:r>
          </w:p>
          <w:p w14:paraId="39D3DFE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фиката, </w:t>
            </w:r>
          </w:p>
          <w:p w14:paraId="10421809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аттес-  </w:t>
            </w:r>
          </w:p>
          <w:p w14:paraId="52A0C6B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тата)   </w:t>
            </w:r>
          </w:p>
        </w:tc>
        <w:tc>
          <w:tcPr>
            <w:tcW w:w="6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361B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</w:t>
            </w:r>
          </w:p>
          <w:p w14:paraId="1FF7CB00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уста-</w:t>
            </w:r>
          </w:p>
          <w:p w14:paraId="003370AF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новки</w:t>
            </w:r>
          </w:p>
          <w:p w14:paraId="50768718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   </w:t>
            </w:r>
          </w:p>
          <w:p w14:paraId="6E299349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схеме</w:t>
            </w:r>
          </w:p>
          <w:p w14:paraId="4C04518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(чер-</w:t>
            </w:r>
          </w:p>
          <w:p w14:paraId="5CB7909D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тежу)</w:t>
            </w:r>
          </w:p>
        </w:tc>
        <w:tc>
          <w:tcPr>
            <w:tcW w:w="6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33AD35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</w:t>
            </w:r>
          </w:p>
          <w:p w14:paraId="1E887963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уста-</w:t>
            </w:r>
          </w:p>
          <w:p w14:paraId="74A5881A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новки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63560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Подпись </w:t>
            </w:r>
          </w:p>
          <w:p w14:paraId="36E89C9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ответст-</w:t>
            </w:r>
          </w:p>
          <w:p w14:paraId="14CB45D6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венного </w:t>
            </w:r>
          </w:p>
          <w:p w14:paraId="5542F071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лица    </w:t>
            </w:r>
          </w:p>
        </w:tc>
      </w:tr>
      <w:tr w:rsidR="00000000" w14:paraId="4177875E" w14:textId="77777777">
        <w:tc>
          <w:tcPr>
            <w:tcW w:w="86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82DC93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38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54D1A9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86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C2D90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76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6CE01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86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DE29C5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86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F57316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76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4CEB09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76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17C27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давле-</w:t>
            </w:r>
          </w:p>
          <w:p w14:paraId="7464D3BC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ние,  </w:t>
            </w:r>
          </w:p>
          <w:p w14:paraId="5B1BD5E5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МПа   </w:t>
            </w:r>
          </w:p>
        </w:tc>
        <w:tc>
          <w:tcPr>
            <w:tcW w:w="8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E9A31B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темпе- </w:t>
            </w:r>
          </w:p>
          <w:p w14:paraId="7F2338BE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ратура,</w:t>
            </w:r>
          </w:p>
          <w:p w14:paraId="0544CD7C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°C     </w:t>
            </w:r>
          </w:p>
        </w:tc>
        <w:tc>
          <w:tcPr>
            <w:tcW w:w="67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8BB649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марка</w:t>
            </w:r>
          </w:p>
        </w:tc>
        <w:tc>
          <w:tcPr>
            <w:tcW w:w="38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CD6BF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НД</w:t>
            </w:r>
          </w:p>
        </w:tc>
        <w:tc>
          <w:tcPr>
            <w:tcW w:w="9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27617D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67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D3B4E2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67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CEE59F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4BBBFC" w14:textId="77777777" w:rsidR="00000000" w:rsidRDefault="005D0610">
            <w:pPr>
              <w:pStyle w:val="ConsPlusNonformat"/>
              <w:jc w:val="both"/>
              <w:rPr>
                <w:sz w:val="16"/>
                <w:szCs w:val="16"/>
              </w:rPr>
            </w:pPr>
          </w:p>
        </w:tc>
      </w:tr>
    </w:tbl>
    <w:p w14:paraId="2190EC4E" w14:textId="77777777" w:rsidR="00000000" w:rsidRDefault="005D0610">
      <w:pPr>
        <w:pStyle w:val="ConsPlusNormal"/>
        <w:ind w:firstLine="540"/>
        <w:jc w:val="both"/>
      </w:pPr>
    </w:p>
    <w:p w14:paraId="4FC626EE" w14:textId="77777777" w:rsidR="00000000" w:rsidRDefault="005D0610">
      <w:pPr>
        <w:pStyle w:val="ConsPlusNormal"/>
        <w:jc w:val="right"/>
      </w:pPr>
      <w:r>
        <w:t>Таблица 24</w:t>
      </w:r>
    </w:p>
    <w:p w14:paraId="7FD053F2" w14:textId="77777777" w:rsidR="00000000" w:rsidRDefault="005D0610">
      <w:pPr>
        <w:pStyle w:val="ConsPlusNormal"/>
        <w:ind w:firstLine="540"/>
        <w:jc w:val="both"/>
      </w:pPr>
    </w:p>
    <w:p w14:paraId="763162CC" w14:textId="77777777" w:rsidR="00000000" w:rsidRDefault="005D0610">
      <w:pPr>
        <w:pStyle w:val="ConsPlusNormal"/>
        <w:jc w:val="center"/>
      </w:pPr>
      <w:r>
        <w:t>Результаты технического освидетельствования &lt;*&gt;</w:t>
      </w:r>
    </w:p>
    <w:p w14:paraId="5FA81DED" w14:textId="77777777" w:rsidR="00000000" w:rsidRDefault="005D0610">
      <w:pPr>
        <w:pStyle w:val="ConsPlusNormal"/>
        <w:ind w:firstLine="540"/>
        <w:jc w:val="both"/>
      </w:pPr>
    </w:p>
    <w:p w14:paraId="4F90E3A4" w14:textId="77777777" w:rsidR="00000000" w:rsidRDefault="005D0610">
      <w:pPr>
        <w:pStyle w:val="ConsPlusNormal"/>
        <w:ind w:firstLine="540"/>
        <w:jc w:val="both"/>
      </w:pPr>
      <w:r>
        <w:t>--------------------------------</w:t>
      </w:r>
    </w:p>
    <w:p w14:paraId="0479DC8E" w14:textId="77777777" w:rsidR="00000000" w:rsidRDefault="005D0610">
      <w:pPr>
        <w:pStyle w:val="ConsPlusNormal"/>
        <w:spacing w:before="200"/>
        <w:ind w:firstLine="540"/>
        <w:jc w:val="both"/>
      </w:pPr>
      <w:r>
        <w:t>&lt;*&gt; Техническое освидетельствование включает осмотр и измерения в доступных местах внешней и внутренней поверхности сосуда и гидравлическое (пневматическое) испыт</w:t>
      </w:r>
      <w:r>
        <w:t>ание.</w:t>
      </w:r>
    </w:p>
    <w:p w14:paraId="520EDC1F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520"/>
        <w:gridCol w:w="2040"/>
      </w:tblGrid>
      <w:tr w:rsidR="00000000" w14:paraId="704E5D72" w14:textId="77777777">
        <w:trPr>
          <w:trHeight w:val="240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1F755E" w14:textId="77777777" w:rsidR="00000000" w:rsidRDefault="005D0610">
            <w:pPr>
              <w:pStyle w:val="ConsPlusNonformat"/>
              <w:jc w:val="both"/>
            </w:pPr>
            <w:r>
              <w:t>Дата и обозначение</w:t>
            </w:r>
          </w:p>
          <w:p w14:paraId="14E66467" w14:textId="77777777" w:rsidR="00000000" w:rsidRDefault="005D0610">
            <w:pPr>
              <w:pStyle w:val="ConsPlusNonformat"/>
              <w:jc w:val="both"/>
            </w:pPr>
            <w:r>
              <w:t xml:space="preserve">   акта осмотра   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A6814F" w14:textId="77777777" w:rsidR="00000000" w:rsidRDefault="005D0610">
            <w:pPr>
              <w:pStyle w:val="ConsPlusNonformat"/>
              <w:jc w:val="both"/>
            </w:pPr>
            <w:r>
              <w:t>Результаты осмотра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B8EE3" w14:textId="77777777" w:rsidR="00000000" w:rsidRDefault="005D0610">
            <w:pPr>
              <w:pStyle w:val="ConsPlusNonformat"/>
              <w:jc w:val="both"/>
            </w:pPr>
            <w:r>
              <w:t xml:space="preserve">  Срок следующего  </w:t>
            </w:r>
          </w:p>
          <w:p w14:paraId="1965767B" w14:textId="77777777" w:rsidR="00000000" w:rsidRDefault="005D0610">
            <w:pPr>
              <w:pStyle w:val="ConsPlusNonformat"/>
              <w:jc w:val="both"/>
            </w:pPr>
            <w:r>
              <w:t xml:space="preserve">      осмотра      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F0241" w14:textId="77777777" w:rsidR="00000000" w:rsidRDefault="005D0610">
            <w:pPr>
              <w:pStyle w:val="ConsPlusNonformat"/>
              <w:jc w:val="both"/>
            </w:pPr>
            <w:r>
              <w:t xml:space="preserve">Подпись        </w:t>
            </w:r>
          </w:p>
          <w:p w14:paraId="778672F1" w14:textId="77777777" w:rsidR="00000000" w:rsidRDefault="005D0610">
            <w:pPr>
              <w:pStyle w:val="ConsPlusNonformat"/>
              <w:jc w:val="both"/>
            </w:pPr>
            <w:r>
              <w:t xml:space="preserve">ответственного </w:t>
            </w:r>
          </w:p>
          <w:p w14:paraId="7BF48700" w14:textId="77777777" w:rsidR="00000000" w:rsidRDefault="005D0610">
            <w:pPr>
              <w:pStyle w:val="ConsPlusNonformat"/>
              <w:jc w:val="both"/>
            </w:pPr>
            <w:r>
              <w:t>лица, осуществ-</w:t>
            </w:r>
          </w:p>
          <w:p w14:paraId="6EEC0A27" w14:textId="77777777" w:rsidR="00000000" w:rsidRDefault="005D0610">
            <w:pPr>
              <w:pStyle w:val="ConsPlusNonformat"/>
              <w:jc w:val="both"/>
            </w:pPr>
            <w:r>
              <w:t xml:space="preserve">ляющего надзор </w:t>
            </w:r>
          </w:p>
        </w:tc>
      </w:tr>
    </w:tbl>
    <w:p w14:paraId="0963D22F" w14:textId="77777777" w:rsidR="00000000" w:rsidRDefault="005D0610">
      <w:pPr>
        <w:pStyle w:val="ConsPlusNormal"/>
        <w:ind w:firstLine="540"/>
        <w:jc w:val="both"/>
      </w:pPr>
    </w:p>
    <w:p w14:paraId="5582FA9D" w14:textId="77777777" w:rsidR="00000000" w:rsidRDefault="005D0610">
      <w:pPr>
        <w:pStyle w:val="ConsPlusNormal"/>
        <w:jc w:val="right"/>
      </w:pPr>
      <w:r>
        <w:t>Таблица 25</w:t>
      </w:r>
    </w:p>
    <w:p w14:paraId="1CD532F4" w14:textId="77777777" w:rsidR="00000000" w:rsidRDefault="005D0610">
      <w:pPr>
        <w:pStyle w:val="ConsPlusNormal"/>
        <w:ind w:firstLine="540"/>
        <w:jc w:val="both"/>
      </w:pPr>
    </w:p>
    <w:p w14:paraId="3A106CEB" w14:textId="77777777" w:rsidR="00000000" w:rsidRDefault="005D0610">
      <w:pPr>
        <w:pStyle w:val="ConsPlusNormal"/>
        <w:jc w:val="center"/>
      </w:pPr>
      <w:r>
        <w:t>Результаты гидравлических (пневматических) испытаний</w:t>
      </w:r>
    </w:p>
    <w:p w14:paraId="232F48A4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440"/>
        <w:gridCol w:w="1320"/>
        <w:gridCol w:w="1080"/>
        <w:gridCol w:w="1200"/>
        <w:gridCol w:w="1320"/>
        <w:gridCol w:w="1320"/>
      </w:tblGrid>
      <w:tr w:rsidR="00000000" w14:paraId="4222436D" w14:textId="77777777">
        <w:trPr>
          <w:trHeight w:val="240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028A2D" w14:textId="77777777" w:rsidR="00000000" w:rsidRDefault="005D0610">
            <w:pPr>
              <w:pStyle w:val="ConsPlusNonformat"/>
              <w:jc w:val="both"/>
            </w:pPr>
            <w:r>
              <w:t xml:space="preserve">Дата и </w:t>
            </w:r>
          </w:p>
          <w:p w14:paraId="447BCEF1" w14:textId="77777777" w:rsidR="00000000" w:rsidRDefault="005D0610">
            <w:pPr>
              <w:pStyle w:val="ConsPlusNonformat"/>
              <w:jc w:val="both"/>
            </w:pPr>
            <w:r>
              <w:t>обозна-</w:t>
            </w:r>
          </w:p>
          <w:p w14:paraId="5CBED149" w14:textId="77777777" w:rsidR="00000000" w:rsidRDefault="005D0610">
            <w:pPr>
              <w:pStyle w:val="ConsPlusNonformat"/>
              <w:jc w:val="both"/>
            </w:pPr>
            <w:r>
              <w:t xml:space="preserve">чение  </w:t>
            </w:r>
          </w:p>
          <w:p w14:paraId="1F6FC047" w14:textId="77777777" w:rsidR="00000000" w:rsidRDefault="005D0610">
            <w:pPr>
              <w:pStyle w:val="ConsPlusNonformat"/>
              <w:jc w:val="both"/>
            </w:pPr>
            <w:r>
              <w:t xml:space="preserve">прото- </w:t>
            </w:r>
          </w:p>
          <w:p w14:paraId="1D3026B5" w14:textId="77777777" w:rsidR="00000000" w:rsidRDefault="005D0610">
            <w:pPr>
              <w:pStyle w:val="ConsPlusNonformat"/>
              <w:jc w:val="both"/>
            </w:pPr>
            <w:r>
              <w:t xml:space="preserve">кола   </w:t>
            </w:r>
          </w:p>
          <w:p w14:paraId="5B49A919" w14:textId="77777777" w:rsidR="00000000" w:rsidRDefault="005D0610">
            <w:pPr>
              <w:pStyle w:val="ConsPlusNonformat"/>
              <w:jc w:val="both"/>
            </w:pPr>
            <w:r>
              <w:t xml:space="preserve">испы-  </w:t>
            </w:r>
          </w:p>
          <w:p w14:paraId="33E8F887" w14:textId="77777777" w:rsidR="00000000" w:rsidRDefault="005D0610">
            <w:pPr>
              <w:pStyle w:val="ConsPlusNonformat"/>
              <w:jc w:val="both"/>
            </w:pPr>
            <w:r>
              <w:t xml:space="preserve">тания 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9321B9" w14:textId="77777777" w:rsidR="00000000" w:rsidRDefault="005D0610">
            <w:pPr>
              <w:pStyle w:val="ConsPlusNonformat"/>
              <w:jc w:val="both"/>
            </w:pPr>
            <w:r>
              <w:t>Испыта-</w:t>
            </w:r>
          </w:p>
          <w:p w14:paraId="26815F0B" w14:textId="77777777" w:rsidR="00000000" w:rsidRDefault="005D0610">
            <w:pPr>
              <w:pStyle w:val="ConsPlusNonformat"/>
              <w:jc w:val="both"/>
            </w:pPr>
            <w:r>
              <w:t>тельная</w:t>
            </w:r>
          </w:p>
          <w:p w14:paraId="4C28029C" w14:textId="77777777" w:rsidR="00000000" w:rsidRDefault="005D0610">
            <w:pPr>
              <w:pStyle w:val="ConsPlusNonformat"/>
              <w:jc w:val="both"/>
            </w:pPr>
            <w:r>
              <w:t xml:space="preserve">среда 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8FDCE" w14:textId="77777777" w:rsidR="00000000" w:rsidRDefault="005D0610">
            <w:pPr>
              <w:pStyle w:val="ConsPlusNonformat"/>
              <w:jc w:val="both"/>
            </w:pPr>
            <w:r>
              <w:t xml:space="preserve">Давление  </w:t>
            </w:r>
          </w:p>
          <w:p w14:paraId="2C2D873A" w14:textId="77777777" w:rsidR="00000000" w:rsidRDefault="005D0610">
            <w:pPr>
              <w:pStyle w:val="ConsPlusNonformat"/>
              <w:jc w:val="both"/>
            </w:pPr>
            <w:r>
              <w:t xml:space="preserve">гидравли- </w:t>
            </w:r>
          </w:p>
          <w:p w14:paraId="69A9892B" w14:textId="77777777" w:rsidR="00000000" w:rsidRDefault="005D0610">
            <w:pPr>
              <w:pStyle w:val="ConsPlusNonformat"/>
              <w:jc w:val="both"/>
            </w:pPr>
            <w:r>
              <w:t xml:space="preserve">ческих    </w:t>
            </w:r>
          </w:p>
          <w:p w14:paraId="2800334E" w14:textId="77777777" w:rsidR="00000000" w:rsidRDefault="005D0610">
            <w:pPr>
              <w:pStyle w:val="ConsPlusNonformat"/>
              <w:jc w:val="both"/>
            </w:pPr>
            <w:r>
              <w:t>(пневмати-</w:t>
            </w:r>
          </w:p>
          <w:p w14:paraId="2ABCF467" w14:textId="77777777" w:rsidR="00000000" w:rsidRDefault="005D0610">
            <w:pPr>
              <w:pStyle w:val="ConsPlusNonformat"/>
              <w:jc w:val="both"/>
            </w:pPr>
            <w:r>
              <w:t xml:space="preserve">ческих)   </w:t>
            </w:r>
          </w:p>
          <w:p w14:paraId="2DF8EEAF" w14:textId="77777777" w:rsidR="00000000" w:rsidRDefault="005D0610">
            <w:pPr>
              <w:pStyle w:val="ConsPlusNonformat"/>
              <w:jc w:val="both"/>
            </w:pPr>
            <w:r>
              <w:t>испытаний,</w:t>
            </w:r>
          </w:p>
          <w:p w14:paraId="41E96C31" w14:textId="77777777" w:rsidR="00000000" w:rsidRDefault="005D0610">
            <w:pPr>
              <w:pStyle w:val="ConsPlusNonformat"/>
              <w:jc w:val="both"/>
            </w:pPr>
            <w:r>
              <w:t xml:space="preserve">МПа      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E86B9E" w14:textId="77777777" w:rsidR="00000000" w:rsidRDefault="005D0610">
            <w:pPr>
              <w:pStyle w:val="ConsPlusNonformat"/>
              <w:jc w:val="both"/>
            </w:pPr>
            <w:r>
              <w:t>Продолжи-</w:t>
            </w:r>
          </w:p>
          <w:p w14:paraId="197561BF" w14:textId="77777777" w:rsidR="00000000" w:rsidRDefault="005D0610">
            <w:pPr>
              <w:pStyle w:val="ConsPlusNonformat"/>
              <w:jc w:val="both"/>
            </w:pPr>
            <w:r>
              <w:t>тельность</w:t>
            </w:r>
          </w:p>
          <w:p w14:paraId="47338B97" w14:textId="77777777" w:rsidR="00000000" w:rsidRDefault="005D0610">
            <w:pPr>
              <w:pStyle w:val="ConsPlusNonformat"/>
              <w:jc w:val="both"/>
            </w:pPr>
            <w:r>
              <w:t>выдержки,</w:t>
            </w:r>
          </w:p>
          <w:p w14:paraId="1F7F0A55" w14:textId="77777777" w:rsidR="00000000" w:rsidRDefault="005D0610">
            <w:pPr>
              <w:pStyle w:val="ConsPlusNonformat"/>
              <w:jc w:val="both"/>
            </w:pPr>
            <w:r>
              <w:t xml:space="preserve">мин.    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BC16A0" w14:textId="77777777" w:rsidR="00000000" w:rsidRDefault="005D0610">
            <w:pPr>
              <w:pStyle w:val="ConsPlusNonformat"/>
              <w:jc w:val="both"/>
            </w:pPr>
            <w:r>
              <w:t xml:space="preserve">Мини-  </w:t>
            </w:r>
          </w:p>
          <w:p w14:paraId="35BCD75C" w14:textId="77777777" w:rsidR="00000000" w:rsidRDefault="005D0610">
            <w:pPr>
              <w:pStyle w:val="ConsPlusNonformat"/>
              <w:jc w:val="both"/>
            </w:pPr>
            <w:r>
              <w:t>мальная</w:t>
            </w:r>
          </w:p>
          <w:p w14:paraId="289EB918" w14:textId="77777777" w:rsidR="00000000" w:rsidRDefault="005D0610">
            <w:pPr>
              <w:pStyle w:val="ConsPlusNonformat"/>
              <w:jc w:val="both"/>
            </w:pPr>
            <w:r>
              <w:t xml:space="preserve">темпе- </w:t>
            </w:r>
          </w:p>
          <w:p w14:paraId="6C2F8AEF" w14:textId="77777777" w:rsidR="00000000" w:rsidRDefault="005D0610">
            <w:pPr>
              <w:pStyle w:val="ConsPlusNonformat"/>
              <w:jc w:val="both"/>
            </w:pPr>
            <w:r>
              <w:t xml:space="preserve">ратура </w:t>
            </w:r>
          </w:p>
          <w:p w14:paraId="76F1DC05" w14:textId="77777777" w:rsidR="00000000" w:rsidRDefault="005D0610">
            <w:pPr>
              <w:pStyle w:val="ConsPlusNonformat"/>
              <w:jc w:val="both"/>
            </w:pPr>
            <w:r>
              <w:t>стенки,</w:t>
            </w:r>
          </w:p>
          <w:p w14:paraId="3792ACEB" w14:textId="77777777" w:rsidR="00000000" w:rsidRDefault="005D0610">
            <w:pPr>
              <w:pStyle w:val="ConsPlusNonformat"/>
              <w:jc w:val="both"/>
            </w:pPr>
            <w:r>
              <w:t xml:space="preserve">°C     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008C04" w14:textId="77777777" w:rsidR="00000000" w:rsidRDefault="005D0610">
            <w:pPr>
              <w:pStyle w:val="ConsPlusNonformat"/>
              <w:jc w:val="both"/>
            </w:pPr>
            <w:r>
              <w:t xml:space="preserve">Резуль- </w:t>
            </w:r>
          </w:p>
          <w:p w14:paraId="5D08245B" w14:textId="77777777" w:rsidR="00000000" w:rsidRDefault="005D0610">
            <w:pPr>
              <w:pStyle w:val="ConsPlusNonformat"/>
              <w:jc w:val="both"/>
            </w:pPr>
            <w:r>
              <w:t xml:space="preserve">таты    </w:t>
            </w:r>
          </w:p>
          <w:p w14:paraId="1C67AC06" w14:textId="77777777" w:rsidR="00000000" w:rsidRDefault="005D0610">
            <w:pPr>
              <w:pStyle w:val="ConsPlusNonformat"/>
              <w:jc w:val="both"/>
            </w:pPr>
            <w:r>
              <w:t xml:space="preserve">испы-   </w:t>
            </w:r>
          </w:p>
          <w:p w14:paraId="503F2A69" w14:textId="77777777" w:rsidR="00000000" w:rsidRDefault="005D0610">
            <w:pPr>
              <w:pStyle w:val="ConsPlusNonformat"/>
              <w:jc w:val="both"/>
            </w:pPr>
            <w:r>
              <w:t xml:space="preserve">таний  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ADBE2" w14:textId="77777777" w:rsidR="00000000" w:rsidRDefault="005D0610">
            <w:pPr>
              <w:pStyle w:val="ConsPlusNonformat"/>
              <w:jc w:val="both"/>
            </w:pPr>
            <w:r>
              <w:t xml:space="preserve">Срок     </w:t>
            </w:r>
          </w:p>
          <w:p w14:paraId="2CE2297F" w14:textId="77777777" w:rsidR="00000000" w:rsidRDefault="005D0610">
            <w:pPr>
              <w:pStyle w:val="ConsPlusNonformat"/>
              <w:jc w:val="both"/>
            </w:pPr>
            <w:r>
              <w:t xml:space="preserve">следую-  </w:t>
            </w:r>
          </w:p>
          <w:p w14:paraId="7B5EB00B" w14:textId="77777777" w:rsidR="00000000" w:rsidRDefault="005D0610">
            <w:pPr>
              <w:pStyle w:val="ConsPlusNonformat"/>
              <w:jc w:val="both"/>
            </w:pPr>
            <w:r>
              <w:t xml:space="preserve">щего     </w:t>
            </w:r>
          </w:p>
          <w:p w14:paraId="7A949E10" w14:textId="77777777" w:rsidR="00000000" w:rsidRDefault="005D0610">
            <w:pPr>
              <w:pStyle w:val="ConsPlusNonformat"/>
              <w:jc w:val="both"/>
            </w:pPr>
            <w:r>
              <w:t>испытания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80C69F" w14:textId="77777777" w:rsidR="00000000" w:rsidRDefault="005D0610">
            <w:pPr>
              <w:pStyle w:val="ConsPlusNonformat"/>
              <w:jc w:val="both"/>
            </w:pPr>
            <w:r>
              <w:t xml:space="preserve">Подпись  </w:t>
            </w:r>
          </w:p>
          <w:p w14:paraId="11509084" w14:textId="77777777" w:rsidR="00000000" w:rsidRDefault="005D0610">
            <w:pPr>
              <w:pStyle w:val="ConsPlusNonformat"/>
              <w:jc w:val="both"/>
            </w:pPr>
            <w:r>
              <w:t xml:space="preserve">ответст- </w:t>
            </w:r>
          </w:p>
          <w:p w14:paraId="5AC4C7C2" w14:textId="77777777" w:rsidR="00000000" w:rsidRDefault="005D0610">
            <w:pPr>
              <w:pStyle w:val="ConsPlusNonformat"/>
              <w:jc w:val="both"/>
            </w:pPr>
            <w:r>
              <w:t xml:space="preserve">венного  </w:t>
            </w:r>
          </w:p>
          <w:p w14:paraId="4A3032F8" w14:textId="77777777" w:rsidR="00000000" w:rsidRDefault="005D0610">
            <w:pPr>
              <w:pStyle w:val="ConsPlusNonformat"/>
              <w:jc w:val="both"/>
            </w:pPr>
            <w:r>
              <w:t xml:space="preserve">лица,    </w:t>
            </w:r>
          </w:p>
          <w:p w14:paraId="36203799" w14:textId="77777777" w:rsidR="00000000" w:rsidRDefault="005D0610">
            <w:pPr>
              <w:pStyle w:val="ConsPlusNonformat"/>
              <w:jc w:val="both"/>
            </w:pPr>
            <w:r>
              <w:t>осуществ-</w:t>
            </w:r>
          </w:p>
          <w:p w14:paraId="0D01CAD1" w14:textId="77777777" w:rsidR="00000000" w:rsidRDefault="005D0610">
            <w:pPr>
              <w:pStyle w:val="ConsPlusNonformat"/>
              <w:jc w:val="both"/>
            </w:pPr>
            <w:r>
              <w:t xml:space="preserve">ляющего  </w:t>
            </w:r>
          </w:p>
          <w:p w14:paraId="18CE6C6D" w14:textId="77777777" w:rsidR="00000000" w:rsidRDefault="005D0610">
            <w:pPr>
              <w:pStyle w:val="ConsPlusNonformat"/>
              <w:jc w:val="both"/>
            </w:pPr>
            <w:r>
              <w:t xml:space="preserve">надзор   </w:t>
            </w:r>
          </w:p>
        </w:tc>
      </w:tr>
    </w:tbl>
    <w:p w14:paraId="37817E6C" w14:textId="77777777" w:rsidR="00000000" w:rsidRDefault="005D0610">
      <w:pPr>
        <w:pStyle w:val="ConsPlusNormal"/>
        <w:ind w:firstLine="540"/>
        <w:jc w:val="both"/>
      </w:pPr>
    </w:p>
    <w:p w14:paraId="7DDBB632" w14:textId="77777777" w:rsidR="00000000" w:rsidRDefault="005D0610">
      <w:pPr>
        <w:pStyle w:val="ConsPlusNormal"/>
        <w:jc w:val="right"/>
      </w:pPr>
      <w:r>
        <w:t>Таблица 26</w:t>
      </w:r>
    </w:p>
    <w:p w14:paraId="70E98882" w14:textId="77777777" w:rsidR="00000000" w:rsidRDefault="005D0610">
      <w:pPr>
        <w:pStyle w:val="ConsPlusNormal"/>
        <w:ind w:firstLine="540"/>
        <w:jc w:val="both"/>
      </w:pPr>
    </w:p>
    <w:p w14:paraId="4A26D63E" w14:textId="77777777" w:rsidR="00000000" w:rsidRDefault="005D0610">
      <w:pPr>
        <w:pStyle w:val="ConsPlusNormal"/>
        <w:jc w:val="center"/>
      </w:pPr>
      <w:r>
        <w:t>Результаты контроля за состоянием металла</w:t>
      </w:r>
    </w:p>
    <w:p w14:paraId="4EF5DB78" w14:textId="77777777" w:rsidR="00000000" w:rsidRDefault="005D0610">
      <w:pPr>
        <w:pStyle w:val="ConsPlusNormal"/>
        <w:jc w:val="center"/>
      </w:pPr>
      <w:r>
        <w:t>в процессе эксплуатации</w:t>
      </w:r>
    </w:p>
    <w:p w14:paraId="48F1675B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800"/>
        <w:gridCol w:w="1680"/>
        <w:gridCol w:w="1440"/>
        <w:gridCol w:w="2040"/>
        <w:gridCol w:w="2520"/>
      </w:tblGrid>
      <w:tr w:rsidR="00000000" w14:paraId="6456401F" w14:textId="77777777">
        <w:trPr>
          <w:trHeight w:val="24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16E2F3" w14:textId="77777777" w:rsidR="00000000" w:rsidRDefault="005D0610">
            <w:pPr>
              <w:pStyle w:val="ConsPlusNonformat"/>
              <w:jc w:val="both"/>
            </w:pPr>
            <w:r>
              <w:t>Дата контроля</w:t>
            </w:r>
          </w:p>
        </w:tc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0D7CC3" w14:textId="77777777" w:rsidR="00000000" w:rsidRDefault="005D0610">
            <w:pPr>
              <w:pStyle w:val="ConsPlusNonformat"/>
              <w:jc w:val="both"/>
            </w:pPr>
            <w:r>
              <w:t xml:space="preserve">Обозначение </w:t>
            </w:r>
          </w:p>
          <w:p w14:paraId="557821AD" w14:textId="77777777" w:rsidR="00000000" w:rsidRDefault="005D0610">
            <w:pPr>
              <w:pStyle w:val="ConsPlusNonformat"/>
              <w:jc w:val="both"/>
            </w:pPr>
            <w:r>
              <w:t xml:space="preserve"> документа 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B0C5B5" w14:textId="77777777" w:rsidR="00000000" w:rsidRDefault="005D0610">
            <w:pPr>
              <w:pStyle w:val="ConsPlusNonformat"/>
              <w:jc w:val="both"/>
            </w:pPr>
            <w:r>
              <w:t>Результаты</w:t>
            </w:r>
          </w:p>
          <w:p w14:paraId="249DA51F" w14:textId="77777777" w:rsidR="00000000" w:rsidRDefault="005D0610">
            <w:pPr>
              <w:pStyle w:val="ConsPlusNonformat"/>
              <w:jc w:val="both"/>
            </w:pPr>
            <w:r>
              <w:t xml:space="preserve"> контроля 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D44D2F" w14:textId="77777777" w:rsidR="00000000" w:rsidRDefault="005D0610">
            <w:pPr>
              <w:pStyle w:val="ConsPlusNonformat"/>
              <w:jc w:val="both"/>
            </w:pPr>
            <w:r>
              <w:t>Срок следующего</w:t>
            </w:r>
          </w:p>
          <w:p w14:paraId="41A1E362" w14:textId="77777777" w:rsidR="00000000" w:rsidRDefault="005D0610">
            <w:pPr>
              <w:pStyle w:val="ConsPlusNonformat"/>
              <w:jc w:val="both"/>
            </w:pPr>
            <w:r>
              <w:t xml:space="preserve">   контроля    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9D023C" w14:textId="77777777" w:rsidR="00000000" w:rsidRDefault="005D0610">
            <w:pPr>
              <w:pStyle w:val="ConsPlusNonformat"/>
              <w:jc w:val="both"/>
            </w:pPr>
            <w:r>
              <w:t xml:space="preserve">      Подпись      </w:t>
            </w:r>
          </w:p>
          <w:p w14:paraId="746BBD9E" w14:textId="77777777" w:rsidR="00000000" w:rsidRDefault="005D0610">
            <w:pPr>
              <w:pStyle w:val="ConsPlusNonformat"/>
              <w:jc w:val="both"/>
            </w:pPr>
            <w:r>
              <w:t>ответственного лица</w:t>
            </w:r>
          </w:p>
        </w:tc>
      </w:tr>
    </w:tbl>
    <w:p w14:paraId="5BE6CA7D" w14:textId="77777777" w:rsidR="00000000" w:rsidRDefault="005D0610">
      <w:pPr>
        <w:pStyle w:val="ConsPlusNormal"/>
        <w:ind w:firstLine="540"/>
        <w:jc w:val="both"/>
      </w:pPr>
    </w:p>
    <w:p w14:paraId="3FF30676" w14:textId="77777777" w:rsidR="00000000" w:rsidRDefault="005D0610">
      <w:pPr>
        <w:pStyle w:val="ConsPlusNormal"/>
        <w:jc w:val="right"/>
      </w:pPr>
      <w:r>
        <w:t>Таблица 27</w:t>
      </w:r>
    </w:p>
    <w:p w14:paraId="694BA9AB" w14:textId="77777777" w:rsidR="00000000" w:rsidRDefault="005D0610">
      <w:pPr>
        <w:pStyle w:val="ConsPlusNormal"/>
        <w:ind w:firstLine="540"/>
        <w:jc w:val="both"/>
      </w:pPr>
    </w:p>
    <w:p w14:paraId="16B8E5EE" w14:textId="77777777" w:rsidR="00000000" w:rsidRDefault="005D0610">
      <w:pPr>
        <w:pStyle w:val="ConsPlusNormal"/>
        <w:jc w:val="center"/>
      </w:pPr>
      <w:r>
        <w:t>Замена или ремонт</w:t>
      </w:r>
    </w:p>
    <w:p w14:paraId="4E59A903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800"/>
        <w:gridCol w:w="3360"/>
        <w:gridCol w:w="4080"/>
      </w:tblGrid>
      <w:tr w:rsidR="00000000" w14:paraId="7899550B" w14:textId="77777777">
        <w:trPr>
          <w:trHeight w:val="240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B5B1DA" w14:textId="77777777" w:rsidR="00000000" w:rsidRDefault="005D0610">
            <w:pPr>
              <w:pStyle w:val="ConsPlusNonformat"/>
              <w:jc w:val="both"/>
            </w:pPr>
            <w:r>
              <w:t xml:space="preserve">    Дата     </w:t>
            </w:r>
          </w:p>
        </w:tc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74E943" w14:textId="77777777" w:rsidR="00000000" w:rsidRDefault="005D0610">
            <w:pPr>
              <w:pStyle w:val="ConsPlusNonformat"/>
              <w:jc w:val="both"/>
            </w:pPr>
            <w:r>
              <w:t xml:space="preserve">Данные о замене и ремонте </w:t>
            </w:r>
          </w:p>
        </w:tc>
        <w:tc>
          <w:tcPr>
            <w:tcW w:w="4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258CD9" w14:textId="77777777" w:rsidR="00000000" w:rsidRDefault="005D0610">
            <w:pPr>
              <w:pStyle w:val="ConsPlusNonformat"/>
              <w:jc w:val="both"/>
            </w:pPr>
            <w:r>
              <w:t xml:space="preserve">  Подпись ответственного лица   </w:t>
            </w:r>
          </w:p>
        </w:tc>
      </w:tr>
    </w:tbl>
    <w:p w14:paraId="2D607CA3" w14:textId="77777777" w:rsidR="00000000" w:rsidRDefault="005D0610">
      <w:pPr>
        <w:pStyle w:val="ConsPlusNormal"/>
        <w:ind w:firstLine="540"/>
        <w:jc w:val="both"/>
      </w:pPr>
    </w:p>
    <w:p w14:paraId="699A3395" w14:textId="77777777" w:rsidR="00000000" w:rsidRDefault="005D0610">
      <w:pPr>
        <w:pStyle w:val="ConsPlusNormal"/>
        <w:ind w:firstLine="540"/>
        <w:jc w:val="both"/>
      </w:pPr>
      <w:r>
        <w:t>12. Регистрация сосуда</w:t>
      </w:r>
    </w:p>
    <w:p w14:paraId="5BB9C813" w14:textId="77777777" w:rsidR="00000000" w:rsidRDefault="005D0610">
      <w:pPr>
        <w:pStyle w:val="ConsPlusNormal"/>
        <w:spacing w:before="200"/>
        <w:ind w:firstLine="540"/>
        <w:jc w:val="both"/>
      </w:pPr>
      <w:r>
        <w:t>Регистрация сосуда в составе РУ осуществляется по заявке эксплуатирующей организации по форме:</w:t>
      </w:r>
    </w:p>
    <w:p w14:paraId="013D5ECB" w14:textId="77777777" w:rsidR="00000000" w:rsidRDefault="005D0610">
      <w:pPr>
        <w:pStyle w:val="ConsPlusNormal"/>
        <w:ind w:firstLine="540"/>
        <w:jc w:val="both"/>
      </w:pPr>
    </w:p>
    <w:p w14:paraId="2A6A35B7" w14:textId="77777777" w:rsidR="00000000" w:rsidRDefault="005D0610">
      <w:pPr>
        <w:pStyle w:val="ConsPlusNonformat"/>
        <w:jc w:val="both"/>
      </w:pPr>
      <w:r>
        <w:t xml:space="preserve">              РЕГИСТРАЦИЯ ___________________________________</w:t>
      </w:r>
    </w:p>
    <w:p w14:paraId="479B6826" w14:textId="77777777" w:rsidR="00000000" w:rsidRDefault="005D0610">
      <w:pPr>
        <w:pStyle w:val="ConsPlusNonformat"/>
        <w:jc w:val="both"/>
      </w:pPr>
      <w:r>
        <w:t xml:space="preserve">                                 (наименование сосуда)</w:t>
      </w:r>
    </w:p>
    <w:p w14:paraId="2FF767C3" w14:textId="77777777" w:rsidR="00000000" w:rsidRDefault="005D0610">
      <w:pPr>
        <w:pStyle w:val="ConsPlusNonformat"/>
        <w:jc w:val="both"/>
      </w:pPr>
    </w:p>
    <w:p w14:paraId="41547FDA" w14:textId="77777777" w:rsidR="00000000" w:rsidRDefault="005D0610">
      <w:pPr>
        <w:pStyle w:val="ConsPlusNonformat"/>
        <w:jc w:val="both"/>
      </w:pPr>
      <w:r>
        <w:t>_______________________ зарегистрирован ___________________ за N __________</w:t>
      </w:r>
    </w:p>
    <w:p w14:paraId="61B9AA21" w14:textId="77777777" w:rsidR="00000000" w:rsidRDefault="005D0610">
      <w:pPr>
        <w:pStyle w:val="ConsPlusNonformat"/>
        <w:jc w:val="both"/>
      </w:pPr>
      <w:r>
        <w:t>в ____________________________________________________________</w:t>
      </w:r>
      <w:r>
        <w:t>_____________</w:t>
      </w:r>
    </w:p>
    <w:p w14:paraId="2AC0AF52" w14:textId="77777777" w:rsidR="00000000" w:rsidRDefault="005D0610">
      <w:pPr>
        <w:pStyle w:val="ConsPlusNonformat"/>
        <w:jc w:val="both"/>
      </w:pPr>
      <w:r>
        <w:t xml:space="preserve">                          (регистрирующий орган)</w:t>
      </w:r>
    </w:p>
    <w:p w14:paraId="3D12B5E1" w14:textId="77777777" w:rsidR="00000000" w:rsidRDefault="005D0610">
      <w:pPr>
        <w:pStyle w:val="ConsPlusNonformat"/>
        <w:jc w:val="both"/>
      </w:pPr>
      <w:r>
        <w:t xml:space="preserve">    В паспорте пронумеровано _________________ страниц и прошнуровано всего</w:t>
      </w:r>
    </w:p>
    <w:p w14:paraId="11D85175" w14:textId="77777777" w:rsidR="00000000" w:rsidRDefault="005D0610">
      <w:pPr>
        <w:pStyle w:val="ConsPlusNonformat"/>
        <w:jc w:val="both"/>
      </w:pPr>
      <w:r>
        <w:t>_________ листов, в том числе чертежей (схем) на ___________ листах.</w:t>
      </w:r>
    </w:p>
    <w:p w14:paraId="32B9AB61" w14:textId="77777777" w:rsidR="00000000" w:rsidRDefault="005D0610">
      <w:pPr>
        <w:pStyle w:val="ConsPlusNonformat"/>
        <w:jc w:val="both"/>
      </w:pPr>
    </w:p>
    <w:p w14:paraId="17F072B8" w14:textId="77777777" w:rsidR="00000000" w:rsidRDefault="005D0610">
      <w:pPr>
        <w:pStyle w:val="ConsPlusNonformat"/>
        <w:jc w:val="both"/>
      </w:pPr>
      <w:r>
        <w:t xml:space="preserve">                 ______________________________</w:t>
      </w:r>
      <w:r>
        <w:t>___________</w:t>
      </w:r>
    </w:p>
    <w:p w14:paraId="7E6DC572" w14:textId="77777777" w:rsidR="00000000" w:rsidRDefault="005D0610">
      <w:pPr>
        <w:pStyle w:val="ConsPlusNonformat"/>
        <w:jc w:val="both"/>
      </w:pPr>
      <w:r>
        <w:t xml:space="preserve">                 (должность регистрирующего лица, подпись)</w:t>
      </w:r>
    </w:p>
    <w:p w14:paraId="543CA6FD" w14:textId="77777777" w:rsidR="00000000" w:rsidRDefault="005D0610">
      <w:pPr>
        <w:pStyle w:val="ConsPlusNonformat"/>
        <w:jc w:val="both"/>
      </w:pPr>
    </w:p>
    <w:p w14:paraId="35DF2C6D" w14:textId="77777777" w:rsidR="00000000" w:rsidRDefault="005D0610">
      <w:pPr>
        <w:pStyle w:val="ConsPlusNonformat"/>
        <w:jc w:val="both"/>
      </w:pPr>
      <w:r>
        <w:t xml:space="preserve">                                                   Дата ___________________</w:t>
      </w:r>
    </w:p>
    <w:p w14:paraId="4DB81662" w14:textId="77777777" w:rsidR="00000000" w:rsidRDefault="005D0610">
      <w:pPr>
        <w:pStyle w:val="ConsPlusNormal"/>
        <w:ind w:firstLine="540"/>
        <w:jc w:val="both"/>
      </w:pPr>
    </w:p>
    <w:p w14:paraId="2A3F7DB4" w14:textId="77777777" w:rsidR="00000000" w:rsidRDefault="005D0610">
      <w:pPr>
        <w:pStyle w:val="ConsPlusNormal"/>
        <w:ind w:firstLine="540"/>
        <w:jc w:val="both"/>
      </w:pPr>
      <w:r>
        <w:t>Рекомендации по заполнению паспорта (формуляра):</w:t>
      </w:r>
    </w:p>
    <w:p w14:paraId="60C61C89" w14:textId="77777777" w:rsidR="00000000" w:rsidRDefault="005D0610">
      <w:pPr>
        <w:pStyle w:val="ConsPlusNormal"/>
        <w:spacing w:before="200"/>
        <w:ind w:firstLine="540"/>
        <w:jc w:val="both"/>
      </w:pPr>
      <w:r>
        <w:t>- организация - изготовитель сосуда заполняет два экземпля</w:t>
      </w:r>
      <w:r>
        <w:t>ра паспорта (формуляра). Один экземпляр она передает заказчику (организации-строителю), второй хранит у себя. Подписанные паспорта (формуляры) подлежат хранению в течение всего срока эксплуатации сосуда;</w:t>
      </w:r>
    </w:p>
    <w:p w14:paraId="2B418BD0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организация - заказчик сосуда может устанавливать </w:t>
      </w:r>
      <w:r>
        <w:t>дополнительные требования к заполнению паспорта (формуляра) сосуда организацией-изготовителем;</w:t>
      </w:r>
    </w:p>
    <w:p w14:paraId="0C9D6E73" w14:textId="77777777" w:rsidR="00000000" w:rsidRDefault="005D0610">
      <w:pPr>
        <w:pStyle w:val="ConsPlusNormal"/>
        <w:spacing w:before="200"/>
        <w:ind w:firstLine="540"/>
        <w:jc w:val="both"/>
      </w:pPr>
      <w:r>
        <w:t>- допускается вместо таблиц прикладывать к паспорту (формуляру) копии сертификатов качества.</w:t>
      </w:r>
    </w:p>
    <w:p w14:paraId="0EA2FAFC" w14:textId="77777777" w:rsidR="00000000" w:rsidRDefault="005D0610">
      <w:pPr>
        <w:pStyle w:val="ConsPlusNormal"/>
        <w:ind w:firstLine="540"/>
        <w:jc w:val="both"/>
      </w:pPr>
    </w:p>
    <w:p w14:paraId="1D835AC8" w14:textId="77777777" w:rsidR="00000000" w:rsidRDefault="005D0610">
      <w:pPr>
        <w:pStyle w:val="ConsPlusNormal"/>
        <w:ind w:firstLine="540"/>
        <w:jc w:val="both"/>
      </w:pPr>
    </w:p>
    <w:p w14:paraId="533E7E33" w14:textId="77777777" w:rsidR="00000000" w:rsidRDefault="005D0610">
      <w:pPr>
        <w:pStyle w:val="ConsPlusNormal"/>
        <w:ind w:firstLine="540"/>
        <w:jc w:val="both"/>
      </w:pPr>
    </w:p>
    <w:p w14:paraId="1F7C58AD" w14:textId="77777777" w:rsidR="00000000" w:rsidRDefault="005D0610">
      <w:pPr>
        <w:pStyle w:val="ConsPlusNormal"/>
        <w:ind w:firstLine="540"/>
        <w:jc w:val="both"/>
      </w:pPr>
    </w:p>
    <w:p w14:paraId="006298C7" w14:textId="77777777" w:rsidR="00000000" w:rsidRDefault="005D0610">
      <w:pPr>
        <w:pStyle w:val="ConsPlusNormal"/>
        <w:ind w:firstLine="540"/>
        <w:jc w:val="both"/>
      </w:pPr>
    </w:p>
    <w:p w14:paraId="618BB90C" w14:textId="77777777" w:rsidR="00000000" w:rsidRDefault="005D0610">
      <w:pPr>
        <w:pStyle w:val="ConsPlusNormal"/>
        <w:jc w:val="right"/>
        <w:outlineLvl w:val="0"/>
      </w:pPr>
      <w:r>
        <w:t>Приложение 2</w:t>
      </w:r>
    </w:p>
    <w:p w14:paraId="4846E863" w14:textId="77777777" w:rsidR="00000000" w:rsidRDefault="005D0610">
      <w:pPr>
        <w:pStyle w:val="ConsPlusNormal"/>
        <w:ind w:firstLine="540"/>
        <w:jc w:val="both"/>
      </w:pPr>
    </w:p>
    <w:p w14:paraId="634DFCD2" w14:textId="77777777" w:rsidR="00000000" w:rsidRDefault="005D0610">
      <w:pPr>
        <w:pStyle w:val="ConsPlusNonformat"/>
        <w:jc w:val="both"/>
      </w:pPr>
      <w:bookmarkStart w:id="33" w:name="Par1041"/>
      <w:bookmarkEnd w:id="33"/>
      <w:r>
        <w:t xml:space="preserve">                      ПАСПОРТ (ФОРМУЛЯР) ТРУБОПРОВОДА</w:t>
      </w:r>
    </w:p>
    <w:p w14:paraId="41E902D8" w14:textId="77777777" w:rsidR="00000000" w:rsidRDefault="005D0610">
      <w:pPr>
        <w:pStyle w:val="ConsPlusNonformat"/>
        <w:jc w:val="both"/>
      </w:pPr>
    </w:p>
    <w:p w14:paraId="231EEA4B" w14:textId="77777777" w:rsidR="00000000" w:rsidRDefault="005D0610">
      <w:pPr>
        <w:pStyle w:val="ConsPlusNonformat"/>
        <w:jc w:val="both"/>
      </w:pPr>
      <w:r>
        <w:t xml:space="preserve">                                 (образец)</w:t>
      </w:r>
    </w:p>
    <w:p w14:paraId="740F0035" w14:textId="77777777" w:rsidR="00000000" w:rsidRDefault="005D0610">
      <w:pPr>
        <w:pStyle w:val="ConsPlusNonformat"/>
        <w:jc w:val="both"/>
      </w:pPr>
    </w:p>
    <w:p w14:paraId="7E87DD99" w14:textId="77777777" w:rsidR="00000000" w:rsidRDefault="005D0610">
      <w:pPr>
        <w:pStyle w:val="ConsPlusNonformat"/>
        <w:jc w:val="both"/>
      </w:pPr>
      <w:r>
        <w:t>___________________________________________________________________________</w:t>
      </w:r>
    </w:p>
    <w:p w14:paraId="3D4D2999" w14:textId="77777777" w:rsidR="00000000" w:rsidRDefault="005D0610">
      <w:pPr>
        <w:pStyle w:val="ConsPlusNonformat"/>
        <w:jc w:val="both"/>
      </w:pPr>
      <w:r>
        <w:t xml:space="preserve">                              (наименование)</w:t>
      </w:r>
    </w:p>
    <w:p w14:paraId="5441A587" w14:textId="77777777" w:rsidR="00000000" w:rsidRDefault="005D0610">
      <w:pPr>
        <w:pStyle w:val="ConsPlusNonformat"/>
        <w:jc w:val="both"/>
      </w:pPr>
      <w:r>
        <w:t>____________________________________</w:t>
      </w:r>
      <w:r>
        <w:t>_______________________________________</w:t>
      </w:r>
    </w:p>
    <w:p w14:paraId="757808CD" w14:textId="77777777" w:rsidR="00000000" w:rsidRDefault="005D0610">
      <w:pPr>
        <w:pStyle w:val="ConsPlusNonformat"/>
        <w:jc w:val="both"/>
      </w:pPr>
      <w:r>
        <w:t xml:space="preserve">    Регистрационный N _____________________________________________________</w:t>
      </w:r>
    </w:p>
    <w:p w14:paraId="18F69BBB" w14:textId="77777777" w:rsidR="00000000" w:rsidRDefault="005D0610">
      <w:pPr>
        <w:pStyle w:val="ConsPlusNonformat"/>
        <w:jc w:val="both"/>
      </w:pPr>
      <w:r>
        <w:t xml:space="preserve">    Регистрационный номер присваивается территориальным органом Федеральной</w:t>
      </w:r>
    </w:p>
    <w:p w14:paraId="47C12721" w14:textId="77777777" w:rsidR="00000000" w:rsidRDefault="005D0610">
      <w:pPr>
        <w:pStyle w:val="ConsPlusNonformat"/>
        <w:jc w:val="both"/>
      </w:pPr>
      <w:r>
        <w:t>службы по экологическому, технологическому и атомному надзору.</w:t>
      </w:r>
    </w:p>
    <w:p w14:paraId="580700CB" w14:textId="77777777" w:rsidR="00000000" w:rsidRDefault="005D0610">
      <w:pPr>
        <w:pStyle w:val="ConsPlusNonformat"/>
        <w:jc w:val="both"/>
      </w:pPr>
    </w:p>
    <w:p w14:paraId="1FB6437D" w14:textId="77777777" w:rsidR="00000000" w:rsidRDefault="005D0610">
      <w:pPr>
        <w:pStyle w:val="ConsPlusNonformat"/>
        <w:jc w:val="both"/>
      </w:pPr>
      <w:r>
        <w:t xml:space="preserve">                            СОДЕРЖАНИЕ ПАСПОРТА</w:t>
      </w:r>
    </w:p>
    <w:p w14:paraId="2E47E0C9" w14:textId="77777777" w:rsidR="00000000" w:rsidRDefault="005D0610">
      <w:pPr>
        <w:pStyle w:val="ConsPlusNonformat"/>
        <w:jc w:val="both"/>
      </w:pPr>
      <w:r>
        <w:t>ТРУБОПРОВОДА ______________________________________________________________</w:t>
      </w:r>
    </w:p>
    <w:p w14:paraId="168758B6" w14:textId="77777777" w:rsidR="00000000" w:rsidRDefault="005D0610">
      <w:pPr>
        <w:pStyle w:val="ConsPlusNonformat"/>
        <w:jc w:val="both"/>
      </w:pPr>
      <w:r>
        <w:t xml:space="preserve">                                    (наименование)</w:t>
      </w:r>
    </w:p>
    <w:p w14:paraId="616301DA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800"/>
        <w:gridCol w:w="4320"/>
      </w:tblGrid>
      <w:tr w:rsidR="00000000" w14:paraId="15D2AF92" w14:textId="77777777">
        <w:trPr>
          <w:trHeight w:val="240"/>
        </w:trPr>
        <w:tc>
          <w:tcPr>
            <w:tcW w:w="4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4AE9D4" w14:textId="77777777" w:rsidR="00000000" w:rsidRDefault="005D0610">
            <w:pPr>
              <w:pStyle w:val="ConsPlusNonformat"/>
              <w:jc w:val="both"/>
            </w:pPr>
            <w:r>
              <w:t xml:space="preserve">         Наименование раздела         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F9377F" w14:textId="77777777" w:rsidR="00000000" w:rsidRDefault="005D0610">
            <w:pPr>
              <w:pStyle w:val="ConsPlusNonformat"/>
              <w:jc w:val="both"/>
            </w:pPr>
            <w:r>
              <w:t xml:space="preserve">           Номер листа            </w:t>
            </w:r>
          </w:p>
        </w:tc>
      </w:tr>
    </w:tbl>
    <w:p w14:paraId="4EA642DD" w14:textId="77777777" w:rsidR="00000000" w:rsidRDefault="005D0610">
      <w:pPr>
        <w:pStyle w:val="ConsPlusNormal"/>
        <w:ind w:firstLine="540"/>
        <w:jc w:val="both"/>
      </w:pPr>
    </w:p>
    <w:p w14:paraId="5B5FF56B" w14:textId="77777777" w:rsidR="00000000" w:rsidRDefault="005D0610">
      <w:pPr>
        <w:pStyle w:val="ConsPlusNonformat"/>
        <w:jc w:val="both"/>
      </w:pPr>
      <w:r>
        <w:t xml:space="preserve">    </w:t>
      </w:r>
      <w:r>
        <w:t xml:space="preserve">     ПЕРЕЧЕНЬ ДОКУМЕНТОВ, ПРИЛАГАЕМЫХ К ПАСПОРТУ ТРУБОПРОВОДА</w:t>
      </w:r>
    </w:p>
    <w:p w14:paraId="0B57019C" w14:textId="77777777" w:rsidR="00000000" w:rsidRDefault="005D0610">
      <w:pPr>
        <w:pStyle w:val="ConsPlusNonformat"/>
        <w:jc w:val="both"/>
      </w:pPr>
    </w:p>
    <w:p w14:paraId="23E57B31" w14:textId="77777777" w:rsidR="00000000" w:rsidRDefault="005D0610">
      <w:pPr>
        <w:pStyle w:val="ConsPlusNonformat"/>
        <w:jc w:val="both"/>
      </w:pPr>
      <w:r>
        <w:t>___________________________________________________________________________</w:t>
      </w:r>
    </w:p>
    <w:p w14:paraId="35B3BF26" w14:textId="77777777" w:rsidR="00000000" w:rsidRDefault="005D0610">
      <w:pPr>
        <w:pStyle w:val="ConsPlusNonformat"/>
        <w:jc w:val="both"/>
      </w:pPr>
      <w:r>
        <w:t xml:space="preserve">                               (наименование)</w:t>
      </w:r>
    </w:p>
    <w:p w14:paraId="4BB8DF0F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200"/>
        <w:gridCol w:w="2760"/>
        <w:gridCol w:w="2280"/>
      </w:tblGrid>
      <w:tr w:rsidR="00000000" w14:paraId="16C489A8" w14:textId="77777777">
        <w:trPr>
          <w:trHeight w:val="240"/>
        </w:trPr>
        <w:tc>
          <w:tcPr>
            <w:tcW w:w="4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521C84" w14:textId="77777777" w:rsidR="00000000" w:rsidRDefault="005D0610">
            <w:pPr>
              <w:pStyle w:val="ConsPlusNonformat"/>
              <w:jc w:val="both"/>
            </w:pPr>
            <w:r>
              <w:t xml:space="preserve">     Наименование документа      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1CB42A" w14:textId="77777777" w:rsidR="00000000" w:rsidRDefault="005D0610">
            <w:pPr>
              <w:pStyle w:val="ConsPlusNonformat"/>
              <w:jc w:val="both"/>
            </w:pPr>
            <w:r>
              <w:t>Обозначение документа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38A2A7" w14:textId="77777777" w:rsidR="00000000" w:rsidRDefault="005D0610">
            <w:pPr>
              <w:pStyle w:val="ConsPlusNonformat"/>
              <w:jc w:val="both"/>
            </w:pPr>
            <w:r>
              <w:t>Количество листов</w:t>
            </w:r>
          </w:p>
        </w:tc>
      </w:tr>
    </w:tbl>
    <w:p w14:paraId="0CE1B339" w14:textId="77777777" w:rsidR="00000000" w:rsidRDefault="005D0610">
      <w:pPr>
        <w:pStyle w:val="ConsPlusNormal"/>
        <w:ind w:firstLine="540"/>
        <w:jc w:val="both"/>
      </w:pPr>
    </w:p>
    <w:p w14:paraId="49A5463B" w14:textId="77777777" w:rsidR="00000000" w:rsidRDefault="005D0610">
      <w:pPr>
        <w:pStyle w:val="ConsPlusNonformat"/>
        <w:jc w:val="both"/>
      </w:pPr>
      <w:r>
        <w:t xml:space="preserve">    1. Общие данные приведены в табл. 1.</w:t>
      </w:r>
    </w:p>
    <w:p w14:paraId="64842BEF" w14:textId="77777777" w:rsidR="00000000" w:rsidRDefault="005D0610">
      <w:pPr>
        <w:pStyle w:val="ConsPlusNonformat"/>
        <w:jc w:val="both"/>
      </w:pPr>
    </w:p>
    <w:p w14:paraId="3D965C3F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1</w:t>
      </w:r>
    </w:p>
    <w:p w14:paraId="4C5DB05B" w14:textId="77777777" w:rsidR="00000000" w:rsidRDefault="005D0610">
      <w:pPr>
        <w:pStyle w:val="ConsPlusNonformat"/>
        <w:jc w:val="both"/>
      </w:pPr>
    </w:p>
    <w:p w14:paraId="41437A3C" w14:textId="77777777" w:rsidR="00000000" w:rsidRDefault="005D0610">
      <w:pPr>
        <w:pStyle w:val="ConsPlusNonformat"/>
        <w:jc w:val="both"/>
      </w:pPr>
      <w:r>
        <w:t xml:space="preserve">                               Общие данные</w:t>
      </w:r>
    </w:p>
    <w:p w14:paraId="54B52E35" w14:textId="77777777" w:rsidR="00000000" w:rsidRDefault="005D0610">
      <w:pPr>
        <w:pStyle w:val="ConsPlusNormal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7080"/>
        <w:gridCol w:w="2040"/>
      </w:tblGrid>
      <w:tr w:rsidR="00000000" w14:paraId="44C68027" w14:textId="77777777">
        <w:trPr>
          <w:trHeight w:val="240"/>
        </w:trPr>
        <w:tc>
          <w:tcPr>
            <w:tcW w:w="7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A7BFF" w14:textId="77777777" w:rsidR="00000000" w:rsidRDefault="005D0610">
            <w:pPr>
              <w:pStyle w:val="ConsPlusNonformat"/>
              <w:jc w:val="both"/>
            </w:pPr>
            <w:r>
              <w:t xml:space="preserve">Наименование и адрес эксплуатирующей организации  </w:t>
            </w:r>
            <w:r>
              <w:t xml:space="preserve">       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33D030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03E21917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2F3349" w14:textId="77777777" w:rsidR="00000000" w:rsidRDefault="005D0610">
            <w:pPr>
              <w:pStyle w:val="ConsPlusNonformat"/>
              <w:jc w:val="both"/>
            </w:pPr>
            <w:r>
              <w:t xml:space="preserve">Наименование и адрес организации - изготовителя деталей  </w:t>
            </w:r>
          </w:p>
          <w:p w14:paraId="43CF2633" w14:textId="77777777" w:rsidR="00000000" w:rsidRDefault="005D0610">
            <w:pPr>
              <w:pStyle w:val="ConsPlusNonformat"/>
              <w:jc w:val="both"/>
            </w:pPr>
            <w:r>
              <w:t xml:space="preserve">и сборочных единиц трубопроводов                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95295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14C1B6F6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E93DAE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Наименование монтажной организации              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F00A22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3270AD32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94B18A" w14:textId="77777777" w:rsidR="00000000" w:rsidRDefault="005D0610">
            <w:pPr>
              <w:pStyle w:val="ConsPlusNonformat"/>
              <w:jc w:val="both"/>
            </w:pPr>
            <w:r>
              <w:t xml:space="preserve">Обозначение свидетельств об изготовлении деталей         </w:t>
            </w:r>
          </w:p>
          <w:p w14:paraId="716BE17B" w14:textId="77777777" w:rsidR="00000000" w:rsidRDefault="005D0610">
            <w:pPr>
              <w:pStyle w:val="ConsPlusNonformat"/>
              <w:jc w:val="both"/>
            </w:pPr>
            <w:r>
              <w:t xml:space="preserve">и сборочных единиц трубопроводов                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B63088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46D6F11A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B11E33" w14:textId="77777777" w:rsidR="00000000" w:rsidRDefault="005D0610">
            <w:pPr>
              <w:pStyle w:val="ConsPlusNonformat"/>
              <w:jc w:val="both"/>
            </w:pPr>
            <w:r>
              <w:t xml:space="preserve">Год изготовления                                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E0457F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4FCD756A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EC55BA" w14:textId="77777777" w:rsidR="00000000" w:rsidRDefault="005D0610">
            <w:pPr>
              <w:pStyle w:val="ConsPlusNonformat"/>
              <w:jc w:val="both"/>
            </w:pPr>
            <w:r>
              <w:t xml:space="preserve">Обозначение свидетельства о монтаже трубопровода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A18DE6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2B171ECD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1E3A94" w14:textId="77777777" w:rsidR="00000000" w:rsidRDefault="005D0610">
            <w:pPr>
              <w:pStyle w:val="ConsPlusNonformat"/>
              <w:jc w:val="both"/>
            </w:pPr>
            <w:r>
              <w:t>Обозначение чертеж</w:t>
            </w:r>
            <w:r>
              <w:t xml:space="preserve">а трубопровода                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B9F5CA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3B1E70DD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055ED6" w14:textId="77777777" w:rsidR="00000000" w:rsidRDefault="005D0610">
            <w:pPr>
              <w:pStyle w:val="ConsPlusNonformat"/>
              <w:jc w:val="both"/>
            </w:pPr>
            <w:r>
              <w:t xml:space="preserve">Назначение                                      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1412B5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32563AE1" w14:textId="77777777">
        <w:trPr>
          <w:trHeight w:val="240"/>
        </w:trPr>
        <w:tc>
          <w:tcPr>
            <w:tcW w:w="7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DC903A" w14:textId="77777777" w:rsidR="00000000" w:rsidRDefault="005D0610">
            <w:pPr>
              <w:pStyle w:val="ConsPlusNonformat"/>
              <w:jc w:val="both"/>
            </w:pPr>
            <w:r>
              <w:t xml:space="preserve">Группа                                                   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95AE8D" w14:textId="77777777" w:rsidR="00000000" w:rsidRDefault="005D0610">
            <w:pPr>
              <w:pStyle w:val="ConsPlusNonformat"/>
              <w:jc w:val="both"/>
            </w:pPr>
          </w:p>
        </w:tc>
      </w:tr>
    </w:tbl>
    <w:p w14:paraId="311D938B" w14:textId="77777777" w:rsidR="00000000" w:rsidRDefault="005D0610">
      <w:pPr>
        <w:pStyle w:val="ConsPlusNormal"/>
        <w:jc w:val="both"/>
      </w:pPr>
    </w:p>
    <w:p w14:paraId="56B2121D" w14:textId="77777777" w:rsidR="00000000" w:rsidRDefault="005D0610">
      <w:pPr>
        <w:pStyle w:val="ConsPlusNonformat"/>
        <w:jc w:val="both"/>
      </w:pPr>
      <w:r>
        <w:t xml:space="preserve">    2. Технические характеристики трубопровода приведены в табл. 2.</w:t>
      </w:r>
    </w:p>
    <w:p w14:paraId="086DBB7B" w14:textId="77777777" w:rsidR="00000000" w:rsidRDefault="005D0610">
      <w:pPr>
        <w:pStyle w:val="ConsPlusNonformat"/>
        <w:jc w:val="both"/>
      </w:pPr>
    </w:p>
    <w:p w14:paraId="74BE0219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2</w:t>
      </w:r>
    </w:p>
    <w:p w14:paraId="38635D90" w14:textId="77777777" w:rsidR="00000000" w:rsidRDefault="005D0610">
      <w:pPr>
        <w:pStyle w:val="ConsPlusNonformat"/>
        <w:jc w:val="both"/>
      </w:pPr>
    </w:p>
    <w:p w14:paraId="5709271E" w14:textId="77777777" w:rsidR="00000000" w:rsidRDefault="005D0610">
      <w:pPr>
        <w:pStyle w:val="ConsPlusNonformat"/>
        <w:jc w:val="both"/>
      </w:pPr>
      <w:r>
        <w:t xml:space="preserve">                  Технические характеристики трубопровода</w:t>
      </w:r>
    </w:p>
    <w:p w14:paraId="152E8085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6960"/>
        <w:gridCol w:w="2160"/>
      </w:tblGrid>
      <w:tr w:rsidR="00000000" w14:paraId="79F6FD92" w14:textId="77777777">
        <w:trPr>
          <w:trHeight w:val="240"/>
        </w:trPr>
        <w:tc>
          <w:tcPr>
            <w:tcW w:w="6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0520E5" w14:textId="77777777" w:rsidR="00000000" w:rsidRDefault="005D0610">
            <w:pPr>
              <w:pStyle w:val="ConsPlusNonformat"/>
              <w:jc w:val="both"/>
            </w:pPr>
            <w:r>
              <w:t xml:space="preserve">Наименование рабочей среды                         </w:t>
            </w:r>
            <w:r>
              <w:t xml:space="preserve">     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CBBBF8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691C2F0F" w14:textId="77777777">
        <w:trPr>
          <w:trHeight w:val="240"/>
        </w:trPr>
        <w:tc>
          <w:tcPr>
            <w:tcW w:w="6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6ABA23" w14:textId="77777777" w:rsidR="00000000" w:rsidRDefault="005D0610">
            <w:pPr>
              <w:pStyle w:val="ConsPlusNonformat"/>
              <w:jc w:val="both"/>
            </w:pPr>
            <w:r>
              <w:t xml:space="preserve">Температура рабочей среды, °C                           </w:t>
            </w:r>
          </w:p>
        </w:tc>
        <w:tc>
          <w:tcPr>
            <w:tcW w:w="21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737A01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2BB853CF" w14:textId="77777777">
        <w:trPr>
          <w:trHeight w:val="240"/>
        </w:trPr>
        <w:tc>
          <w:tcPr>
            <w:tcW w:w="6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464337" w14:textId="77777777" w:rsidR="00000000" w:rsidRDefault="005D0610">
            <w:pPr>
              <w:pStyle w:val="ConsPlusNonformat"/>
              <w:jc w:val="both"/>
            </w:pPr>
            <w:r>
              <w:t xml:space="preserve">Рабочее давление, МПа                                   </w:t>
            </w:r>
          </w:p>
        </w:tc>
        <w:tc>
          <w:tcPr>
            <w:tcW w:w="21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8D8873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13CE4E8C" w14:textId="77777777">
        <w:trPr>
          <w:trHeight w:val="240"/>
        </w:trPr>
        <w:tc>
          <w:tcPr>
            <w:tcW w:w="6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73F03C" w14:textId="77777777" w:rsidR="00000000" w:rsidRDefault="005D0610">
            <w:pPr>
              <w:pStyle w:val="ConsPlusNonformat"/>
              <w:jc w:val="both"/>
            </w:pPr>
            <w:r>
              <w:t xml:space="preserve">Давление гидравлических (пневматических) испытаний, МПа </w:t>
            </w:r>
          </w:p>
        </w:tc>
        <w:tc>
          <w:tcPr>
            <w:tcW w:w="21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404F0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5FAB5246" w14:textId="77777777">
        <w:trPr>
          <w:trHeight w:val="240"/>
        </w:trPr>
        <w:tc>
          <w:tcPr>
            <w:tcW w:w="6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A7FECA" w14:textId="77777777" w:rsidR="00000000" w:rsidRDefault="005D0610">
            <w:pPr>
              <w:pStyle w:val="ConsPlusNonformat"/>
              <w:jc w:val="both"/>
            </w:pPr>
            <w:r>
              <w:t xml:space="preserve">Минимальная температура стенки при гидравлических       </w:t>
            </w:r>
          </w:p>
          <w:p w14:paraId="03E6727D" w14:textId="77777777" w:rsidR="00000000" w:rsidRDefault="005D0610">
            <w:pPr>
              <w:pStyle w:val="ConsPlusNonformat"/>
              <w:jc w:val="both"/>
            </w:pPr>
            <w:r>
              <w:t xml:space="preserve">(пневматических) испытаниях, °C                         </w:t>
            </w:r>
          </w:p>
        </w:tc>
        <w:tc>
          <w:tcPr>
            <w:tcW w:w="21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C2D67D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006FC938" w14:textId="77777777">
        <w:trPr>
          <w:trHeight w:val="240"/>
        </w:trPr>
        <w:tc>
          <w:tcPr>
            <w:tcW w:w="6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80319A" w14:textId="77777777" w:rsidR="00000000" w:rsidRDefault="005D0610">
            <w:pPr>
              <w:pStyle w:val="ConsPlusNonformat"/>
              <w:jc w:val="both"/>
            </w:pPr>
            <w:r>
              <w:t xml:space="preserve">Испытательная среда и продолжительность испытаний       </w:t>
            </w:r>
          </w:p>
        </w:tc>
        <w:tc>
          <w:tcPr>
            <w:tcW w:w="21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FBC98C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376472F4" w14:textId="77777777">
        <w:trPr>
          <w:trHeight w:val="240"/>
        </w:trPr>
        <w:tc>
          <w:tcPr>
            <w:tcW w:w="6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71626" w14:textId="77777777" w:rsidR="00000000" w:rsidRDefault="005D0610">
            <w:pPr>
              <w:pStyle w:val="ConsPlusNonformat"/>
              <w:jc w:val="both"/>
            </w:pPr>
            <w:r>
              <w:t xml:space="preserve">Назначенный (дополнительный) срок службы, ч             </w:t>
            </w:r>
          </w:p>
        </w:tc>
        <w:tc>
          <w:tcPr>
            <w:tcW w:w="21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9A178" w14:textId="77777777" w:rsidR="00000000" w:rsidRDefault="005D0610">
            <w:pPr>
              <w:pStyle w:val="ConsPlusNonformat"/>
              <w:jc w:val="both"/>
            </w:pPr>
          </w:p>
        </w:tc>
      </w:tr>
      <w:tr w:rsidR="00000000" w14:paraId="086687C6" w14:textId="77777777">
        <w:trPr>
          <w:trHeight w:val="240"/>
        </w:trPr>
        <w:tc>
          <w:tcPr>
            <w:tcW w:w="69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9AC5DF" w14:textId="77777777" w:rsidR="00000000" w:rsidRDefault="005D0610">
            <w:pPr>
              <w:pStyle w:val="ConsPlusNonformat"/>
              <w:jc w:val="both"/>
            </w:pPr>
            <w:r>
              <w:t xml:space="preserve">Назначенный ресурс, ч                                   </w:t>
            </w:r>
          </w:p>
        </w:tc>
        <w:tc>
          <w:tcPr>
            <w:tcW w:w="21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A5BD94" w14:textId="77777777" w:rsidR="00000000" w:rsidRDefault="005D0610">
            <w:pPr>
              <w:pStyle w:val="ConsPlusNonformat"/>
              <w:jc w:val="both"/>
            </w:pPr>
          </w:p>
        </w:tc>
      </w:tr>
    </w:tbl>
    <w:p w14:paraId="60736276" w14:textId="77777777" w:rsidR="00000000" w:rsidRDefault="005D0610">
      <w:pPr>
        <w:pStyle w:val="ConsPlusNormal"/>
        <w:ind w:firstLine="540"/>
        <w:jc w:val="both"/>
      </w:pPr>
    </w:p>
    <w:p w14:paraId="45953729" w14:textId="77777777" w:rsidR="00000000" w:rsidRDefault="005D0610">
      <w:pPr>
        <w:pStyle w:val="ConsPlusNonformat"/>
        <w:jc w:val="both"/>
      </w:pPr>
      <w:r>
        <w:t xml:space="preserve">    3. Данные о трубопроводах приведены в табл. 3.</w:t>
      </w:r>
    </w:p>
    <w:p w14:paraId="08720820" w14:textId="77777777" w:rsidR="00000000" w:rsidRDefault="005D0610">
      <w:pPr>
        <w:pStyle w:val="ConsPlusNonformat"/>
        <w:jc w:val="both"/>
      </w:pPr>
    </w:p>
    <w:p w14:paraId="19AE5A24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3</w:t>
      </w:r>
    </w:p>
    <w:p w14:paraId="50C4D87D" w14:textId="77777777" w:rsidR="00000000" w:rsidRDefault="005D0610">
      <w:pPr>
        <w:pStyle w:val="ConsPlusNonformat"/>
        <w:jc w:val="both"/>
      </w:pPr>
    </w:p>
    <w:p w14:paraId="2AB22334" w14:textId="77777777" w:rsidR="00000000" w:rsidRDefault="005D0610">
      <w:pPr>
        <w:pStyle w:val="ConsPlusNonformat"/>
        <w:jc w:val="both"/>
      </w:pPr>
      <w:r>
        <w:t xml:space="preserve">                          Данные о трубопроводах</w:t>
      </w:r>
    </w:p>
    <w:p w14:paraId="0EFD5C08" w14:textId="77777777" w:rsidR="00000000" w:rsidRDefault="005D0610">
      <w:pPr>
        <w:pStyle w:val="ConsPlusNormal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120"/>
        <w:gridCol w:w="3240"/>
        <w:gridCol w:w="2880"/>
      </w:tblGrid>
      <w:tr w:rsidR="00000000" w14:paraId="0E8A246D" w14:textId="77777777">
        <w:trPr>
          <w:trHeight w:val="240"/>
        </w:trPr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C06617" w14:textId="77777777" w:rsidR="00000000" w:rsidRDefault="005D0610">
            <w:pPr>
              <w:pStyle w:val="ConsPlusNonformat"/>
              <w:jc w:val="both"/>
            </w:pPr>
            <w:r>
              <w:t xml:space="preserve">  Номинальный нар</w:t>
            </w:r>
            <w:r>
              <w:t xml:space="preserve">ужный  </w:t>
            </w:r>
          </w:p>
          <w:p w14:paraId="78194942" w14:textId="77777777" w:rsidR="00000000" w:rsidRDefault="005D0610">
            <w:pPr>
              <w:pStyle w:val="ConsPlusNonformat"/>
              <w:jc w:val="both"/>
            </w:pPr>
            <w:r>
              <w:t xml:space="preserve">   диаметр и толщина    </w:t>
            </w:r>
          </w:p>
          <w:p w14:paraId="7D1C5F0F" w14:textId="77777777" w:rsidR="00000000" w:rsidRDefault="005D0610">
            <w:pPr>
              <w:pStyle w:val="ConsPlusNonformat"/>
              <w:jc w:val="both"/>
            </w:pPr>
            <w:r>
              <w:t xml:space="preserve">    стенки трубы, мм    </w:t>
            </w: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77CCD8" w14:textId="77777777" w:rsidR="00000000" w:rsidRDefault="005D0610">
            <w:pPr>
              <w:pStyle w:val="ConsPlusNonformat"/>
              <w:jc w:val="both"/>
            </w:pPr>
            <w:r>
              <w:t xml:space="preserve"> Обозначение участков на </w:t>
            </w:r>
          </w:p>
          <w:p w14:paraId="42FA40D4" w14:textId="77777777" w:rsidR="00000000" w:rsidRDefault="005D0610">
            <w:pPr>
              <w:pStyle w:val="ConsPlusNonformat"/>
              <w:jc w:val="both"/>
            </w:pPr>
            <w:r>
              <w:t xml:space="preserve">   схеме трубопровода    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95CE00" w14:textId="77777777" w:rsidR="00000000" w:rsidRDefault="005D0610">
            <w:pPr>
              <w:pStyle w:val="ConsPlusNonformat"/>
              <w:jc w:val="both"/>
            </w:pPr>
            <w:r>
              <w:t>Протяженность участков</w:t>
            </w:r>
          </w:p>
          <w:p w14:paraId="2F0C8655" w14:textId="77777777" w:rsidR="00000000" w:rsidRDefault="005D0610">
            <w:pPr>
              <w:pStyle w:val="ConsPlusNonformat"/>
              <w:jc w:val="both"/>
            </w:pPr>
            <w:r>
              <w:t xml:space="preserve">   трубопровода, м    </w:t>
            </w:r>
          </w:p>
        </w:tc>
      </w:tr>
    </w:tbl>
    <w:p w14:paraId="64A43041" w14:textId="77777777" w:rsidR="00000000" w:rsidRDefault="005D0610">
      <w:pPr>
        <w:pStyle w:val="ConsPlusNormal"/>
        <w:jc w:val="both"/>
      </w:pPr>
    </w:p>
    <w:p w14:paraId="09DC1278" w14:textId="77777777" w:rsidR="00000000" w:rsidRDefault="005D0610">
      <w:pPr>
        <w:pStyle w:val="ConsPlusNonformat"/>
        <w:jc w:val="both"/>
      </w:pPr>
      <w:r>
        <w:t xml:space="preserve">    4.  Данные об установленной в составе трубопровода арматуре приведены в</w:t>
      </w:r>
    </w:p>
    <w:p w14:paraId="5ABD4BCD" w14:textId="77777777" w:rsidR="00000000" w:rsidRDefault="005D0610">
      <w:pPr>
        <w:pStyle w:val="ConsPlusNonformat"/>
        <w:jc w:val="both"/>
      </w:pPr>
      <w:r>
        <w:t>табл. 4.</w:t>
      </w:r>
    </w:p>
    <w:p w14:paraId="2B11D8E2" w14:textId="77777777" w:rsidR="00000000" w:rsidRDefault="005D0610">
      <w:pPr>
        <w:pStyle w:val="ConsPlusNonformat"/>
        <w:jc w:val="both"/>
      </w:pPr>
    </w:p>
    <w:p w14:paraId="66BA0EAC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4</w:t>
      </w:r>
    </w:p>
    <w:p w14:paraId="0AD1BBA6" w14:textId="77777777" w:rsidR="00000000" w:rsidRDefault="005D0610">
      <w:pPr>
        <w:pStyle w:val="ConsPlusNonformat"/>
        <w:jc w:val="both"/>
      </w:pPr>
    </w:p>
    <w:p w14:paraId="2B1876A5" w14:textId="77777777" w:rsidR="00000000" w:rsidRDefault="005D0610">
      <w:pPr>
        <w:pStyle w:val="ConsPlusNonformat"/>
        <w:jc w:val="both"/>
      </w:pPr>
      <w:r>
        <w:t xml:space="preserve">          Данные об установленной в составе трубопровода арматуре</w:t>
      </w:r>
    </w:p>
    <w:p w14:paraId="648C5947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680"/>
        <w:gridCol w:w="1560"/>
        <w:gridCol w:w="1200"/>
        <w:gridCol w:w="2880"/>
        <w:gridCol w:w="2160"/>
      </w:tblGrid>
      <w:tr w:rsidR="00000000" w14:paraId="5934D9AB" w14:textId="77777777">
        <w:trPr>
          <w:trHeight w:val="240"/>
        </w:trPr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49E19D" w14:textId="77777777" w:rsidR="00000000" w:rsidRDefault="005D0610">
            <w:pPr>
              <w:pStyle w:val="ConsPlusNonformat"/>
              <w:jc w:val="both"/>
            </w:pPr>
            <w:r>
              <w:t>Наименование</w:t>
            </w:r>
          </w:p>
          <w:p w14:paraId="686148A8" w14:textId="77777777" w:rsidR="00000000" w:rsidRDefault="005D0610">
            <w:pPr>
              <w:pStyle w:val="ConsPlusNonformat"/>
              <w:jc w:val="both"/>
            </w:pPr>
            <w:r>
              <w:t xml:space="preserve">  арматуры, </w:t>
            </w:r>
          </w:p>
          <w:p w14:paraId="772D4259" w14:textId="77777777" w:rsidR="00000000" w:rsidRDefault="005D0610">
            <w:pPr>
              <w:pStyle w:val="ConsPlusNonformat"/>
              <w:jc w:val="both"/>
            </w:pPr>
            <w:r>
              <w:t xml:space="preserve">    тип    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75110" w14:textId="77777777" w:rsidR="00000000" w:rsidRDefault="005D0610">
            <w:pPr>
              <w:pStyle w:val="ConsPlusNonformat"/>
              <w:jc w:val="both"/>
            </w:pPr>
            <w:r>
              <w:t>Количество,</w:t>
            </w:r>
          </w:p>
          <w:p w14:paraId="16CD88B0" w14:textId="77777777" w:rsidR="00000000" w:rsidRDefault="005D0610">
            <w:pPr>
              <w:pStyle w:val="ConsPlusNonformat"/>
              <w:jc w:val="both"/>
            </w:pPr>
            <w:r>
              <w:t xml:space="preserve">    шт.    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01926A" w14:textId="77777777" w:rsidR="00000000" w:rsidRDefault="005D0610">
            <w:pPr>
              <w:pStyle w:val="ConsPlusNonformat"/>
              <w:jc w:val="both"/>
            </w:pPr>
            <w:r>
              <w:t>Условный</w:t>
            </w:r>
          </w:p>
          <w:p w14:paraId="655ADB7A" w14:textId="77777777" w:rsidR="00000000" w:rsidRDefault="005D0610">
            <w:pPr>
              <w:pStyle w:val="ConsPlusNonformat"/>
              <w:jc w:val="both"/>
            </w:pPr>
            <w:r>
              <w:t xml:space="preserve">проход, </w:t>
            </w:r>
          </w:p>
          <w:p w14:paraId="69A2B188" w14:textId="77777777" w:rsidR="00000000" w:rsidRDefault="005D0610">
            <w:pPr>
              <w:pStyle w:val="ConsPlusNonformat"/>
              <w:jc w:val="both"/>
            </w:pPr>
            <w:r>
              <w:t xml:space="preserve">   мм   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81A2EC" w14:textId="77777777" w:rsidR="00000000" w:rsidRDefault="005D0610">
            <w:pPr>
              <w:pStyle w:val="ConsPlusNonformat"/>
              <w:jc w:val="both"/>
            </w:pPr>
            <w:r>
              <w:t xml:space="preserve">  Обозначение (номер) </w:t>
            </w:r>
          </w:p>
          <w:p w14:paraId="0553FC86" w14:textId="77777777" w:rsidR="00000000" w:rsidRDefault="005D0610">
            <w:pPr>
              <w:pStyle w:val="ConsPlusNonformat"/>
              <w:jc w:val="both"/>
            </w:pPr>
            <w:r>
              <w:t>паспорта (сертификата,</w:t>
            </w:r>
          </w:p>
          <w:p w14:paraId="020B4A6B" w14:textId="77777777" w:rsidR="00000000" w:rsidRDefault="005D0610">
            <w:pPr>
              <w:pStyle w:val="ConsPlusNonformat"/>
              <w:jc w:val="both"/>
            </w:pPr>
            <w:r>
              <w:t xml:space="preserve">      аттестата)      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32A505" w14:textId="77777777" w:rsidR="00000000" w:rsidRDefault="005D0610">
            <w:pPr>
              <w:pStyle w:val="ConsPlusNonformat"/>
              <w:jc w:val="both"/>
            </w:pPr>
            <w:r>
              <w:t xml:space="preserve">Место установки </w:t>
            </w:r>
          </w:p>
          <w:p w14:paraId="5FF1627F" w14:textId="77777777" w:rsidR="00000000" w:rsidRDefault="005D0610">
            <w:pPr>
              <w:pStyle w:val="ConsPlusNonformat"/>
              <w:jc w:val="both"/>
            </w:pPr>
            <w:r>
              <w:t xml:space="preserve">    по схеме    </w:t>
            </w:r>
          </w:p>
          <w:p w14:paraId="4A5C7D04" w14:textId="77777777" w:rsidR="00000000" w:rsidRDefault="005D0610">
            <w:pPr>
              <w:pStyle w:val="ConsPlusNonformat"/>
              <w:jc w:val="both"/>
            </w:pPr>
            <w:r>
              <w:t xml:space="preserve">    (чертежу)   </w:t>
            </w:r>
          </w:p>
        </w:tc>
      </w:tr>
    </w:tbl>
    <w:p w14:paraId="5B8F5F71" w14:textId="77777777" w:rsidR="00000000" w:rsidRDefault="005D0610">
      <w:pPr>
        <w:pStyle w:val="ConsPlusNormal"/>
        <w:jc w:val="both"/>
      </w:pPr>
    </w:p>
    <w:p w14:paraId="264D6897" w14:textId="77777777" w:rsidR="00000000" w:rsidRDefault="005D0610">
      <w:pPr>
        <w:pStyle w:val="ConsPlusNonformat"/>
        <w:jc w:val="both"/>
      </w:pPr>
      <w:r>
        <w:t xml:space="preserve">    5. Данные о предохранительной арматуре приведены в табл. 5.</w:t>
      </w:r>
    </w:p>
    <w:p w14:paraId="02B229F9" w14:textId="77777777" w:rsidR="00000000" w:rsidRDefault="005D0610">
      <w:pPr>
        <w:pStyle w:val="ConsPlusNonformat"/>
        <w:jc w:val="both"/>
      </w:pPr>
    </w:p>
    <w:p w14:paraId="0800E304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5</w:t>
      </w:r>
    </w:p>
    <w:p w14:paraId="2511D4B8" w14:textId="77777777" w:rsidR="00000000" w:rsidRDefault="005D0610">
      <w:pPr>
        <w:pStyle w:val="ConsPlusNonformat"/>
        <w:jc w:val="both"/>
      </w:pPr>
    </w:p>
    <w:p w14:paraId="381A4D29" w14:textId="77777777" w:rsidR="00000000" w:rsidRDefault="005D0610">
      <w:pPr>
        <w:pStyle w:val="ConsPlusNonformat"/>
        <w:jc w:val="both"/>
      </w:pPr>
      <w:r>
        <w:t xml:space="preserve">                    Данные о предохранительной арматуре</w:t>
      </w:r>
    </w:p>
    <w:p w14:paraId="640EDC92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840"/>
        <w:gridCol w:w="1920"/>
        <w:gridCol w:w="1560"/>
        <w:gridCol w:w="2040"/>
      </w:tblGrid>
      <w:tr w:rsidR="00000000" w14:paraId="46D3A268" w14:textId="77777777">
        <w:trPr>
          <w:trHeight w:val="240"/>
        </w:trPr>
        <w:tc>
          <w:tcPr>
            <w:tcW w:w="3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30B7E3" w14:textId="77777777" w:rsidR="00000000" w:rsidRDefault="005D0610">
            <w:pPr>
              <w:pStyle w:val="ConsPlusNonformat"/>
              <w:jc w:val="both"/>
            </w:pPr>
            <w:r>
              <w:t>Наименование предохранительной</w:t>
            </w:r>
          </w:p>
          <w:p w14:paraId="4D0B5A0D" w14:textId="77777777" w:rsidR="00000000" w:rsidRDefault="005D0610">
            <w:pPr>
              <w:pStyle w:val="ConsPlusNonformat"/>
              <w:jc w:val="both"/>
            </w:pPr>
            <w:r>
              <w:t xml:space="preserve">         арматуры, тип    </w:t>
            </w:r>
            <w:r>
              <w:t xml:space="preserve">    </w:t>
            </w:r>
          </w:p>
        </w:tc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A95B7" w14:textId="77777777" w:rsidR="00000000" w:rsidRDefault="005D0610">
            <w:pPr>
              <w:pStyle w:val="ConsPlusNonformat"/>
              <w:jc w:val="both"/>
            </w:pPr>
            <w:r>
              <w:t xml:space="preserve"> Количество,  </w:t>
            </w:r>
          </w:p>
          <w:p w14:paraId="2A9E6406" w14:textId="77777777" w:rsidR="00000000" w:rsidRDefault="005D0610">
            <w:pPr>
              <w:pStyle w:val="ConsPlusNonformat"/>
              <w:jc w:val="both"/>
            </w:pPr>
            <w:r>
              <w:t xml:space="preserve">     шт.     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700C27" w14:textId="77777777" w:rsidR="00000000" w:rsidRDefault="005D0610">
            <w:pPr>
              <w:pStyle w:val="ConsPlusNonformat"/>
              <w:jc w:val="both"/>
            </w:pPr>
            <w:r>
              <w:t>Обозначение</w:t>
            </w:r>
          </w:p>
          <w:p w14:paraId="7A8F0310" w14:textId="77777777" w:rsidR="00000000" w:rsidRDefault="005D0610">
            <w:pPr>
              <w:pStyle w:val="ConsPlusNonformat"/>
              <w:jc w:val="both"/>
            </w:pPr>
            <w:r>
              <w:t xml:space="preserve"> паспорта  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758747" w14:textId="77777777" w:rsidR="00000000" w:rsidRDefault="005D0610">
            <w:pPr>
              <w:pStyle w:val="ConsPlusNonformat"/>
              <w:jc w:val="both"/>
            </w:pPr>
            <w:r>
              <w:t>Место установки</w:t>
            </w:r>
          </w:p>
        </w:tc>
      </w:tr>
    </w:tbl>
    <w:p w14:paraId="400A5409" w14:textId="77777777" w:rsidR="00000000" w:rsidRDefault="005D0610">
      <w:pPr>
        <w:pStyle w:val="ConsPlusNormal"/>
        <w:ind w:firstLine="540"/>
        <w:jc w:val="both"/>
      </w:pPr>
    </w:p>
    <w:p w14:paraId="6746B875" w14:textId="77777777" w:rsidR="00000000" w:rsidRDefault="005D0610">
      <w:pPr>
        <w:pStyle w:val="ConsPlusNonformat"/>
        <w:jc w:val="both"/>
      </w:pPr>
      <w:r>
        <w:t xml:space="preserve">    6. На  основании  данных  по  пунктам  9 - 13  должно  быть  составлено</w:t>
      </w:r>
    </w:p>
    <w:p w14:paraId="1F1F3C85" w14:textId="77777777" w:rsidR="00000000" w:rsidRDefault="005D0610">
      <w:pPr>
        <w:pStyle w:val="ConsPlusNonformat"/>
        <w:jc w:val="both"/>
      </w:pPr>
      <w:r>
        <w:t>заключение по следующей форме:</w:t>
      </w:r>
    </w:p>
    <w:p w14:paraId="0C616FE5" w14:textId="77777777" w:rsidR="00000000" w:rsidRDefault="005D0610">
      <w:pPr>
        <w:pStyle w:val="ConsPlusNonformat"/>
        <w:jc w:val="both"/>
      </w:pPr>
    </w:p>
    <w:p w14:paraId="110E52CD" w14:textId="77777777" w:rsidR="00000000" w:rsidRDefault="005D0610">
      <w:pPr>
        <w:pStyle w:val="ConsPlusNonformat"/>
        <w:jc w:val="both"/>
      </w:pPr>
      <w:r>
        <w:t xml:space="preserve">                                ЗАКЛЮЧЕНИЕ</w:t>
      </w:r>
    </w:p>
    <w:p w14:paraId="6D8B3532" w14:textId="77777777" w:rsidR="00000000" w:rsidRDefault="005D0610">
      <w:pPr>
        <w:pStyle w:val="ConsPlusNonformat"/>
        <w:jc w:val="both"/>
      </w:pPr>
    </w:p>
    <w:p w14:paraId="1084BE3F" w14:textId="77777777" w:rsidR="00000000" w:rsidRDefault="005D0610">
      <w:pPr>
        <w:pStyle w:val="ConsPlusNonformat"/>
        <w:jc w:val="both"/>
      </w:pPr>
      <w:r>
        <w:t xml:space="preserve">    На основании проверок и осмотров удостоверяется нижеследующее:</w:t>
      </w:r>
    </w:p>
    <w:p w14:paraId="4F832CC2" w14:textId="77777777" w:rsidR="00000000" w:rsidRDefault="005D0610">
      <w:pPr>
        <w:pStyle w:val="ConsPlusNonformat"/>
        <w:jc w:val="both"/>
      </w:pPr>
      <w:r>
        <w:t xml:space="preserve">    1.   Трубопровод   изготовлен   и   смонтирован   согласно  технической</w:t>
      </w:r>
    </w:p>
    <w:p w14:paraId="7658FF51" w14:textId="77777777" w:rsidR="00000000" w:rsidRDefault="005D0610">
      <w:pPr>
        <w:pStyle w:val="ConsPlusNonformat"/>
        <w:jc w:val="both"/>
      </w:pPr>
      <w:r>
        <w:t>документации _____________________________________________</w:t>
      </w:r>
    </w:p>
    <w:p w14:paraId="4F47B565" w14:textId="77777777" w:rsidR="00000000" w:rsidRDefault="005D0610">
      <w:pPr>
        <w:pStyle w:val="ConsPlusNonformat"/>
        <w:jc w:val="both"/>
      </w:pPr>
      <w:r>
        <w:t xml:space="preserve">          </w:t>
      </w:r>
      <w:r>
        <w:t xml:space="preserve">      (наименование и обозначение документов)</w:t>
      </w:r>
    </w:p>
    <w:p w14:paraId="0D06BDFC" w14:textId="77777777" w:rsidR="00000000" w:rsidRDefault="005D0610">
      <w:pPr>
        <w:pStyle w:val="ConsPlusNonformat"/>
        <w:jc w:val="both"/>
      </w:pPr>
      <w:r>
        <w:t xml:space="preserve">    2.  Трубопровод  подвергался и выдержал гидравлическое (пневматическое)</w:t>
      </w:r>
    </w:p>
    <w:p w14:paraId="56B31B4D" w14:textId="77777777" w:rsidR="00000000" w:rsidRDefault="005D0610">
      <w:pPr>
        <w:pStyle w:val="ConsPlusNonformat"/>
        <w:jc w:val="both"/>
      </w:pPr>
      <w:r>
        <w:t>испытание.</w:t>
      </w:r>
    </w:p>
    <w:p w14:paraId="302B4000" w14:textId="77777777" w:rsidR="00000000" w:rsidRDefault="005D0610">
      <w:pPr>
        <w:pStyle w:val="ConsPlusNonformat"/>
        <w:jc w:val="both"/>
      </w:pPr>
      <w:r>
        <w:t xml:space="preserve">    3.  Трубопровод  признан  годным для работы с параметрами, указанными в</w:t>
      </w:r>
    </w:p>
    <w:p w14:paraId="0643107A" w14:textId="77777777" w:rsidR="00000000" w:rsidRDefault="005D0610">
      <w:pPr>
        <w:pStyle w:val="ConsPlusNonformat"/>
        <w:jc w:val="both"/>
      </w:pPr>
      <w:r>
        <w:t>паспорте.</w:t>
      </w:r>
    </w:p>
    <w:p w14:paraId="55DBCEF1" w14:textId="77777777" w:rsidR="00000000" w:rsidRDefault="005D0610">
      <w:pPr>
        <w:pStyle w:val="ConsPlusNonformat"/>
        <w:jc w:val="both"/>
      </w:pPr>
      <w:r>
        <w:t xml:space="preserve">    4. Паспорт трубопровода содержит </w:t>
      </w:r>
      <w:r>
        <w:t>_____________________________ листов.</w:t>
      </w:r>
    </w:p>
    <w:p w14:paraId="6C9EDD59" w14:textId="77777777" w:rsidR="00000000" w:rsidRDefault="005D0610">
      <w:pPr>
        <w:pStyle w:val="ConsPlusNonformat"/>
        <w:jc w:val="both"/>
      </w:pPr>
    </w:p>
    <w:p w14:paraId="259E8B75" w14:textId="77777777" w:rsidR="00000000" w:rsidRDefault="005D0610">
      <w:pPr>
        <w:pStyle w:val="ConsPlusNonformat"/>
        <w:jc w:val="both"/>
      </w:pPr>
      <w:r>
        <w:t xml:space="preserve">    Ответственное лицо организации-строителя</w:t>
      </w:r>
    </w:p>
    <w:p w14:paraId="4E58BF2D" w14:textId="77777777" w:rsidR="00000000" w:rsidRDefault="005D0610">
      <w:pPr>
        <w:pStyle w:val="ConsPlusNonformat"/>
        <w:jc w:val="both"/>
      </w:pPr>
      <w:r>
        <w:t xml:space="preserve">    ________________________________________</w:t>
      </w:r>
    </w:p>
    <w:p w14:paraId="3DAAF99D" w14:textId="77777777" w:rsidR="00000000" w:rsidRDefault="005D0610">
      <w:pPr>
        <w:pStyle w:val="ConsPlusNonformat"/>
        <w:jc w:val="both"/>
      </w:pPr>
      <w:r>
        <w:t xml:space="preserve">               (подпись, печать)</w:t>
      </w:r>
    </w:p>
    <w:p w14:paraId="6336D4D3" w14:textId="77777777" w:rsidR="00000000" w:rsidRDefault="005D0610">
      <w:pPr>
        <w:pStyle w:val="ConsPlusNonformat"/>
        <w:jc w:val="both"/>
      </w:pPr>
      <w:r>
        <w:t xml:space="preserve">    Дата ____________________________________</w:t>
      </w:r>
    </w:p>
    <w:p w14:paraId="498F85DB" w14:textId="77777777" w:rsidR="00000000" w:rsidRDefault="005D0610">
      <w:pPr>
        <w:pStyle w:val="ConsPlusNonformat"/>
        <w:jc w:val="both"/>
      </w:pPr>
    </w:p>
    <w:p w14:paraId="220F0F48" w14:textId="77777777" w:rsidR="00000000" w:rsidRDefault="005D0610">
      <w:pPr>
        <w:pStyle w:val="ConsPlusNonformat"/>
        <w:jc w:val="both"/>
      </w:pPr>
      <w:r>
        <w:t xml:space="preserve">    7. Эксплуатирующая организация  дополняет п</w:t>
      </w:r>
      <w:r>
        <w:t>аспорт трубопровода данными,</w:t>
      </w:r>
    </w:p>
    <w:p w14:paraId="36CA0623" w14:textId="77777777" w:rsidR="00000000" w:rsidRDefault="005D0610">
      <w:pPr>
        <w:pStyle w:val="ConsPlusNonformat"/>
        <w:jc w:val="both"/>
      </w:pPr>
      <w:r>
        <w:t>приведенными в табл. 6 - 9.</w:t>
      </w:r>
    </w:p>
    <w:p w14:paraId="7F5A4367" w14:textId="77777777" w:rsidR="00000000" w:rsidRDefault="005D0610">
      <w:pPr>
        <w:pStyle w:val="ConsPlusNonformat"/>
        <w:jc w:val="both"/>
      </w:pPr>
    </w:p>
    <w:p w14:paraId="44D8CCB1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6</w:t>
      </w:r>
    </w:p>
    <w:p w14:paraId="4C3168F5" w14:textId="77777777" w:rsidR="00000000" w:rsidRDefault="005D0610">
      <w:pPr>
        <w:pStyle w:val="ConsPlusNonformat"/>
        <w:jc w:val="both"/>
      </w:pPr>
    </w:p>
    <w:p w14:paraId="1E9463DC" w14:textId="77777777" w:rsidR="00000000" w:rsidRDefault="005D0610">
      <w:pPr>
        <w:pStyle w:val="ConsPlusNonformat"/>
        <w:jc w:val="both"/>
      </w:pPr>
      <w:r>
        <w:t xml:space="preserve">           Данные о лицах, ответственных за исправное состояние</w:t>
      </w:r>
    </w:p>
    <w:p w14:paraId="3DC7B521" w14:textId="77777777" w:rsidR="00000000" w:rsidRDefault="005D0610">
      <w:pPr>
        <w:pStyle w:val="ConsPlusNonformat"/>
        <w:jc w:val="both"/>
      </w:pPr>
      <w:r>
        <w:t xml:space="preserve">                  и безопасную эксплуатацию трубопровода</w:t>
      </w:r>
    </w:p>
    <w:p w14:paraId="317C9465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360"/>
        <w:gridCol w:w="3120"/>
        <w:gridCol w:w="2760"/>
      </w:tblGrid>
      <w:tr w:rsidR="00000000" w14:paraId="53CC6007" w14:textId="77777777">
        <w:trPr>
          <w:trHeight w:val="240"/>
        </w:trPr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55C5A1" w14:textId="77777777" w:rsidR="00000000" w:rsidRDefault="005D0610">
            <w:pPr>
              <w:pStyle w:val="ConsPlusNonformat"/>
              <w:jc w:val="both"/>
            </w:pPr>
            <w:r>
              <w:t xml:space="preserve">   Номер и дата приказа   </w:t>
            </w:r>
          </w:p>
          <w:p w14:paraId="5C8B6A48" w14:textId="77777777" w:rsidR="00000000" w:rsidRDefault="005D0610">
            <w:pPr>
              <w:pStyle w:val="ConsPlusNonformat"/>
              <w:jc w:val="both"/>
            </w:pPr>
            <w:r>
              <w:t xml:space="preserve">        о назначении      </w:t>
            </w:r>
          </w:p>
        </w:tc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794038" w14:textId="77777777" w:rsidR="00000000" w:rsidRDefault="005D0610">
            <w:pPr>
              <w:pStyle w:val="ConsPlusNonformat"/>
              <w:jc w:val="both"/>
            </w:pPr>
            <w:r>
              <w:t xml:space="preserve">       Должность,       </w:t>
            </w:r>
          </w:p>
          <w:p w14:paraId="25A18C0C" w14:textId="77777777" w:rsidR="00000000" w:rsidRDefault="005D0610">
            <w:pPr>
              <w:pStyle w:val="ConsPlusNonformat"/>
              <w:jc w:val="both"/>
            </w:pPr>
            <w:r>
              <w:t xml:space="preserve"> фамилия, имя, отчество 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866AD2" w14:textId="77777777" w:rsidR="00000000" w:rsidRDefault="005D0610">
            <w:pPr>
              <w:pStyle w:val="ConsPlusNonformat"/>
              <w:jc w:val="both"/>
            </w:pPr>
            <w:r>
              <w:t xml:space="preserve">       Подпись       </w:t>
            </w:r>
          </w:p>
          <w:p w14:paraId="5CBCD88C" w14:textId="77777777" w:rsidR="00000000" w:rsidRDefault="005D0610">
            <w:pPr>
              <w:pStyle w:val="ConsPlusNonformat"/>
              <w:jc w:val="both"/>
            </w:pPr>
            <w:r>
              <w:t xml:space="preserve"> ответственного лица </w:t>
            </w:r>
          </w:p>
        </w:tc>
      </w:tr>
    </w:tbl>
    <w:p w14:paraId="628CDF55" w14:textId="77777777" w:rsidR="00000000" w:rsidRDefault="005D0610">
      <w:pPr>
        <w:pStyle w:val="ConsPlusNormal"/>
        <w:ind w:firstLine="540"/>
        <w:jc w:val="both"/>
      </w:pPr>
    </w:p>
    <w:p w14:paraId="5160A435" w14:textId="77777777" w:rsidR="00000000" w:rsidRDefault="005D0610">
      <w:pPr>
        <w:pStyle w:val="ConsPlusNonformat"/>
        <w:jc w:val="both"/>
      </w:pPr>
      <w:r>
        <w:t xml:space="preserve">                                                </w:t>
      </w:r>
      <w:r>
        <w:t xml:space="preserve">                  Таблица 7</w:t>
      </w:r>
    </w:p>
    <w:p w14:paraId="0388676A" w14:textId="77777777" w:rsidR="00000000" w:rsidRDefault="005D0610">
      <w:pPr>
        <w:pStyle w:val="ConsPlusNonformat"/>
        <w:jc w:val="both"/>
      </w:pPr>
    </w:p>
    <w:p w14:paraId="22F3FF0A" w14:textId="77777777" w:rsidR="00000000" w:rsidRDefault="005D0610">
      <w:pPr>
        <w:pStyle w:val="ConsPlusNonformat"/>
        <w:jc w:val="both"/>
      </w:pPr>
      <w:r>
        <w:t xml:space="preserve">                            Результаты осмотров</w:t>
      </w:r>
    </w:p>
    <w:p w14:paraId="058BD896" w14:textId="77777777" w:rsidR="00000000" w:rsidRDefault="005D0610">
      <w:pPr>
        <w:pStyle w:val="ConsPlusNormal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2400"/>
        <w:gridCol w:w="1440"/>
        <w:gridCol w:w="1920"/>
        <w:gridCol w:w="3600"/>
      </w:tblGrid>
      <w:tr w:rsidR="00000000" w14:paraId="0C8DE9AE" w14:textId="77777777">
        <w:trPr>
          <w:trHeight w:val="240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009D93" w14:textId="77777777" w:rsidR="00000000" w:rsidRDefault="005D0610">
            <w:pPr>
              <w:pStyle w:val="ConsPlusNonformat"/>
              <w:jc w:val="both"/>
            </w:pPr>
            <w:r>
              <w:t>Дата и обозначение</w:t>
            </w:r>
          </w:p>
          <w:p w14:paraId="6FA9FB3F" w14:textId="77777777" w:rsidR="00000000" w:rsidRDefault="005D0610">
            <w:pPr>
              <w:pStyle w:val="ConsPlusNonformat"/>
              <w:jc w:val="both"/>
            </w:pPr>
            <w:r>
              <w:t xml:space="preserve">   акта осмотра  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18A0D6" w14:textId="77777777" w:rsidR="00000000" w:rsidRDefault="005D0610">
            <w:pPr>
              <w:pStyle w:val="ConsPlusNonformat"/>
              <w:jc w:val="both"/>
            </w:pPr>
            <w:r>
              <w:t>Результаты</w:t>
            </w:r>
          </w:p>
          <w:p w14:paraId="36DF22CF" w14:textId="77777777" w:rsidR="00000000" w:rsidRDefault="005D0610">
            <w:pPr>
              <w:pStyle w:val="ConsPlusNonformat"/>
              <w:jc w:val="both"/>
            </w:pPr>
            <w:r>
              <w:t xml:space="preserve"> осмотра  </w:t>
            </w:r>
          </w:p>
        </w:tc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473CB6" w14:textId="77777777" w:rsidR="00000000" w:rsidRDefault="005D0610">
            <w:pPr>
              <w:pStyle w:val="ConsPlusNonformat"/>
              <w:jc w:val="both"/>
            </w:pPr>
            <w:r>
              <w:t xml:space="preserve">     Срок     </w:t>
            </w:r>
          </w:p>
          <w:p w14:paraId="2CF0DFF8" w14:textId="77777777" w:rsidR="00000000" w:rsidRDefault="005D0610">
            <w:pPr>
              <w:pStyle w:val="ConsPlusNonformat"/>
              <w:jc w:val="both"/>
            </w:pPr>
            <w:r>
              <w:t xml:space="preserve">  следующего  </w:t>
            </w:r>
          </w:p>
          <w:p w14:paraId="2FCCFC5F" w14:textId="77777777" w:rsidR="00000000" w:rsidRDefault="005D0610">
            <w:pPr>
              <w:pStyle w:val="ConsPlusNonformat"/>
              <w:jc w:val="both"/>
            </w:pPr>
            <w:r>
              <w:t xml:space="preserve">   осмотра    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FA82BB" w14:textId="77777777" w:rsidR="00000000" w:rsidRDefault="005D0610">
            <w:pPr>
              <w:pStyle w:val="ConsPlusNonformat"/>
              <w:jc w:val="both"/>
            </w:pPr>
            <w:r>
              <w:t>Подпись ответственного лица,</w:t>
            </w:r>
          </w:p>
          <w:p w14:paraId="56761EF1" w14:textId="77777777" w:rsidR="00000000" w:rsidRDefault="005D0610">
            <w:pPr>
              <w:pStyle w:val="ConsPlusNonformat"/>
              <w:jc w:val="both"/>
            </w:pPr>
            <w:r>
              <w:t xml:space="preserve">   осуществляющего надзор   </w:t>
            </w:r>
          </w:p>
        </w:tc>
      </w:tr>
    </w:tbl>
    <w:p w14:paraId="3B4A81CB" w14:textId="77777777" w:rsidR="00000000" w:rsidRDefault="005D0610">
      <w:pPr>
        <w:pStyle w:val="ConsPlusNormal"/>
        <w:jc w:val="both"/>
      </w:pPr>
    </w:p>
    <w:p w14:paraId="34620A76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8</w:t>
      </w:r>
    </w:p>
    <w:p w14:paraId="30380FCF" w14:textId="77777777" w:rsidR="00000000" w:rsidRDefault="005D0610">
      <w:pPr>
        <w:pStyle w:val="ConsPlusNonformat"/>
        <w:jc w:val="both"/>
      </w:pPr>
    </w:p>
    <w:p w14:paraId="71C341DA" w14:textId="77777777" w:rsidR="00000000" w:rsidRDefault="005D0610">
      <w:pPr>
        <w:pStyle w:val="ConsPlusNonformat"/>
        <w:jc w:val="both"/>
      </w:pPr>
      <w:r>
        <w:t xml:space="preserve">           Результаты гидравлических (пневматических) испытаний</w:t>
      </w:r>
    </w:p>
    <w:p w14:paraId="6AC2373D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440"/>
        <w:gridCol w:w="1080"/>
        <w:gridCol w:w="1440"/>
        <w:gridCol w:w="1320"/>
        <w:gridCol w:w="1080"/>
        <w:gridCol w:w="1080"/>
        <w:gridCol w:w="1080"/>
        <w:gridCol w:w="1320"/>
      </w:tblGrid>
      <w:tr w:rsidR="00000000" w14:paraId="6C801124" w14:textId="77777777">
        <w:trPr>
          <w:trHeight w:val="24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E007E" w14:textId="77777777" w:rsidR="00000000" w:rsidRDefault="005D0610">
            <w:pPr>
              <w:pStyle w:val="ConsPlusNonformat"/>
              <w:jc w:val="both"/>
            </w:pPr>
            <w:r>
              <w:t xml:space="preserve">Дата и    </w:t>
            </w:r>
          </w:p>
          <w:p w14:paraId="74F5B9BD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обозна-   </w:t>
            </w:r>
          </w:p>
          <w:p w14:paraId="11E36AF1" w14:textId="77777777" w:rsidR="00000000" w:rsidRDefault="005D0610">
            <w:pPr>
              <w:pStyle w:val="ConsPlusNonformat"/>
              <w:jc w:val="both"/>
            </w:pPr>
            <w:r>
              <w:t xml:space="preserve">чение     </w:t>
            </w:r>
          </w:p>
          <w:p w14:paraId="5C8A6CF3" w14:textId="77777777" w:rsidR="00000000" w:rsidRDefault="005D0610">
            <w:pPr>
              <w:pStyle w:val="ConsPlusNonformat"/>
              <w:jc w:val="both"/>
            </w:pPr>
            <w:r>
              <w:t xml:space="preserve">протокола </w:t>
            </w:r>
          </w:p>
          <w:p w14:paraId="45829878" w14:textId="77777777" w:rsidR="00000000" w:rsidRDefault="005D0610">
            <w:pPr>
              <w:pStyle w:val="ConsPlusNonformat"/>
              <w:jc w:val="both"/>
            </w:pPr>
            <w:r>
              <w:t xml:space="preserve">испытаний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20068A" w14:textId="77777777" w:rsidR="00000000" w:rsidRDefault="005D0610">
            <w:pPr>
              <w:pStyle w:val="ConsPlusNonformat"/>
              <w:jc w:val="both"/>
            </w:pPr>
            <w:r>
              <w:lastRenderedPageBreak/>
              <w:t>Испыта-</w:t>
            </w:r>
          </w:p>
          <w:p w14:paraId="6DA7B8E4" w14:textId="77777777" w:rsidR="00000000" w:rsidRDefault="005D0610">
            <w:pPr>
              <w:pStyle w:val="ConsPlusNonformat"/>
              <w:jc w:val="both"/>
            </w:pPr>
            <w:r>
              <w:lastRenderedPageBreak/>
              <w:t>тельная</w:t>
            </w:r>
          </w:p>
          <w:p w14:paraId="566CFE16" w14:textId="77777777" w:rsidR="00000000" w:rsidRDefault="005D0610">
            <w:pPr>
              <w:pStyle w:val="ConsPlusNonformat"/>
              <w:jc w:val="both"/>
            </w:pPr>
            <w:r>
              <w:t xml:space="preserve">среда 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5C6431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Давление  </w:t>
            </w:r>
          </w:p>
          <w:p w14:paraId="297C693E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гидравли- </w:t>
            </w:r>
          </w:p>
          <w:p w14:paraId="24DE4744" w14:textId="77777777" w:rsidR="00000000" w:rsidRDefault="005D0610">
            <w:pPr>
              <w:pStyle w:val="ConsPlusNonformat"/>
              <w:jc w:val="both"/>
            </w:pPr>
            <w:r>
              <w:t xml:space="preserve">ческих    </w:t>
            </w:r>
          </w:p>
          <w:p w14:paraId="7E60CA13" w14:textId="77777777" w:rsidR="00000000" w:rsidRDefault="005D0610">
            <w:pPr>
              <w:pStyle w:val="ConsPlusNonformat"/>
              <w:jc w:val="both"/>
            </w:pPr>
            <w:r>
              <w:t>(пневмати-</w:t>
            </w:r>
          </w:p>
          <w:p w14:paraId="62353AF4" w14:textId="77777777" w:rsidR="00000000" w:rsidRDefault="005D0610">
            <w:pPr>
              <w:pStyle w:val="ConsPlusNonformat"/>
              <w:jc w:val="both"/>
            </w:pPr>
            <w:r>
              <w:t xml:space="preserve">ческих)   </w:t>
            </w:r>
          </w:p>
          <w:p w14:paraId="2F238CD1" w14:textId="77777777" w:rsidR="00000000" w:rsidRDefault="005D0610">
            <w:pPr>
              <w:pStyle w:val="ConsPlusNonformat"/>
              <w:jc w:val="both"/>
            </w:pPr>
            <w:r>
              <w:t>испытаний,</w:t>
            </w:r>
          </w:p>
          <w:p w14:paraId="01DDF02B" w14:textId="77777777" w:rsidR="00000000" w:rsidRDefault="005D0610">
            <w:pPr>
              <w:pStyle w:val="ConsPlusNonformat"/>
              <w:jc w:val="both"/>
            </w:pPr>
            <w:r>
              <w:t xml:space="preserve">МПа      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53449D" w14:textId="77777777" w:rsidR="00000000" w:rsidRDefault="005D0610">
            <w:pPr>
              <w:pStyle w:val="ConsPlusNonformat"/>
              <w:jc w:val="both"/>
            </w:pPr>
            <w:r>
              <w:lastRenderedPageBreak/>
              <w:t>Продолжи-</w:t>
            </w:r>
          </w:p>
          <w:p w14:paraId="277C0E36" w14:textId="77777777" w:rsidR="00000000" w:rsidRDefault="005D0610">
            <w:pPr>
              <w:pStyle w:val="ConsPlusNonformat"/>
              <w:jc w:val="both"/>
            </w:pPr>
            <w:r>
              <w:lastRenderedPageBreak/>
              <w:t>тельность</w:t>
            </w:r>
          </w:p>
          <w:p w14:paraId="5D39E98F" w14:textId="77777777" w:rsidR="00000000" w:rsidRDefault="005D0610">
            <w:pPr>
              <w:pStyle w:val="ConsPlusNonformat"/>
              <w:jc w:val="both"/>
            </w:pPr>
            <w:r>
              <w:t>выдержки,</w:t>
            </w:r>
          </w:p>
          <w:p w14:paraId="11C1F8C8" w14:textId="77777777" w:rsidR="00000000" w:rsidRDefault="005D0610">
            <w:pPr>
              <w:pStyle w:val="ConsPlusNonformat"/>
              <w:jc w:val="both"/>
            </w:pPr>
            <w:r>
              <w:t xml:space="preserve">мин.    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71BE5C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Мини-  </w:t>
            </w:r>
          </w:p>
          <w:p w14:paraId="7BA0C7FA" w14:textId="77777777" w:rsidR="00000000" w:rsidRDefault="005D0610">
            <w:pPr>
              <w:pStyle w:val="ConsPlusNonformat"/>
              <w:jc w:val="both"/>
            </w:pPr>
            <w:r>
              <w:lastRenderedPageBreak/>
              <w:t>мальная</w:t>
            </w:r>
          </w:p>
          <w:p w14:paraId="6224CBFC" w14:textId="77777777" w:rsidR="00000000" w:rsidRDefault="005D0610">
            <w:pPr>
              <w:pStyle w:val="ConsPlusNonformat"/>
              <w:jc w:val="both"/>
            </w:pPr>
            <w:r>
              <w:t xml:space="preserve">темпе- </w:t>
            </w:r>
          </w:p>
          <w:p w14:paraId="38B280A7" w14:textId="77777777" w:rsidR="00000000" w:rsidRDefault="005D0610">
            <w:pPr>
              <w:pStyle w:val="ConsPlusNonformat"/>
              <w:jc w:val="both"/>
            </w:pPr>
            <w:r>
              <w:t xml:space="preserve">ратура </w:t>
            </w:r>
          </w:p>
          <w:p w14:paraId="32FE550B" w14:textId="77777777" w:rsidR="00000000" w:rsidRDefault="005D0610">
            <w:pPr>
              <w:pStyle w:val="ConsPlusNonformat"/>
              <w:jc w:val="both"/>
            </w:pPr>
            <w:r>
              <w:t>стенки,</w:t>
            </w:r>
          </w:p>
          <w:p w14:paraId="621160AF" w14:textId="77777777" w:rsidR="00000000" w:rsidRDefault="005D0610">
            <w:pPr>
              <w:pStyle w:val="ConsPlusNonformat"/>
              <w:jc w:val="both"/>
            </w:pPr>
            <w:r>
              <w:t xml:space="preserve">°C    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B703AC" w14:textId="77777777" w:rsidR="00000000" w:rsidRDefault="005D0610">
            <w:pPr>
              <w:pStyle w:val="ConsPlusNonformat"/>
              <w:jc w:val="both"/>
            </w:pPr>
            <w:r>
              <w:lastRenderedPageBreak/>
              <w:t>Резуль-</w:t>
            </w:r>
          </w:p>
          <w:p w14:paraId="3B14BF1E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таты   </w:t>
            </w:r>
          </w:p>
          <w:p w14:paraId="25F4AF60" w14:textId="77777777" w:rsidR="00000000" w:rsidRDefault="005D0610">
            <w:pPr>
              <w:pStyle w:val="ConsPlusNonformat"/>
              <w:jc w:val="both"/>
            </w:pPr>
            <w:r>
              <w:t xml:space="preserve">испы-  </w:t>
            </w:r>
          </w:p>
          <w:p w14:paraId="36F8C8AC" w14:textId="77777777" w:rsidR="00000000" w:rsidRDefault="005D0610">
            <w:pPr>
              <w:pStyle w:val="ConsPlusNonformat"/>
              <w:jc w:val="both"/>
            </w:pPr>
            <w:r>
              <w:t xml:space="preserve">таний  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373D50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Срок   </w:t>
            </w:r>
          </w:p>
          <w:p w14:paraId="3F37DCD6" w14:textId="77777777" w:rsidR="00000000" w:rsidRDefault="005D0610">
            <w:pPr>
              <w:pStyle w:val="ConsPlusNonformat"/>
              <w:jc w:val="both"/>
            </w:pPr>
            <w:r>
              <w:lastRenderedPageBreak/>
              <w:t>следую-</w:t>
            </w:r>
          </w:p>
          <w:p w14:paraId="5D1FCF1D" w14:textId="77777777" w:rsidR="00000000" w:rsidRDefault="005D0610">
            <w:pPr>
              <w:pStyle w:val="ConsPlusNonformat"/>
              <w:jc w:val="both"/>
            </w:pPr>
            <w:r>
              <w:t xml:space="preserve">щего   </w:t>
            </w:r>
          </w:p>
          <w:p w14:paraId="28597AE1" w14:textId="77777777" w:rsidR="00000000" w:rsidRDefault="005D0610">
            <w:pPr>
              <w:pStyle w:val="ConsPlusNonformat"/>
              <w:jc w:val="both"/>
            </w:pPr>
            <w:r>
              <w:t xml:space="preserve">испы-  </w:t>
            </w:r>
          </w:p>
          <w:p w14:paraId="0BCBE06F" w14:textId="77777777" w:rsidR="00000000" w:rsidRDefault="005D0610">
            <w:pPr>
              <w:pStyle w:val="ConsPlusNonformat"/>
              <w:jc w:val="both"/>
            </w:pPr>
            <w:r>
              <w:t xml:space="preserve">тания  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6DBBDF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Подпись  </w:t>
            </w:r>
          </w:p>
          <w:p w14:paraId="37CD20AC" w14:textId="77777777" w:rsidR="00000000" w:rsidRDefault="005D0610">
            <w:pPr>
              <w:pStyle w:val="ConsPlusNonformat"/>
              <w:jc w:val="both"/>
            </w:pPr>
            <w:r>
              <w:lastRenderedPageBreak/>
              <w:t xml:space="preserve">ответст- </w:t>
            </w:r>
          </w:p>
          <w:p w14:paraId="536B24F9" w14:textId="77777777" w:rsidR="00000000" w:rsidRDefault="005D0610">
            <w:pPr>
              <w:pStyle w:val="ConsPlusNonformat"/>
              <w:jc w:val="both"/>
            </w:pPr>
            <w:r>
              <w:t xml:space="preserve">венного  </w:t>
            </w:r>
          </w:p>
          <w:p w14:paraId="50765107" w14:textId="77777777" w:rsidR="00000000" w:rsidRDefault="005D0610">
            <w:pPr>
              <w:pStyle w:val="ConsPlusNonformat"/>
              <w:jc w:val="both"/>
            </w:pPr>
            <w:r>
              <w:t xml:space="preserve">лица,    </w:t>
            </w:r>
          </w:p>
          <w:p w14:paraId="660F5AF3" w14:textId="77777777" w:rsidR="00000000" w:rsidRDefault="005D0610">
            <w:pPr>
              <w:pStyle w:val="ConsPlusNonformat"/>
              <w:jc w:val="both"/>
            </w:pPr>
            <w:r>
              <w:t>осуществ-</w:t>
            </w:r>
          </w:p>
          <w:p w14:paraId="7620FB35" w14:textId="77777777" w:rsidR="00000000" w:rsidRDefault="005D0610">
            <w:pPr>
              <w:pStyle w:val="ConsPlusNonformat"/>
              <w:jc w:val="both"/>
            </w:pPr>
            <w:r>
              <w:t xml:space="preserve">ляющего  </w:t>
            </w:r>
          </w:p>
          <w:p w14:paraId="6A5225C6" w14:textId="77777777" w:rsidR="00000000" w:rsidRDefault="005D0610">
            <w:pPr>
              <w:pStyle w:val="ConsPlusNonformat"/>
              <w:jc w:val="both"/>
            </w:pPr>
            <w:r>
              <w:t xml:space="preserve">надзор   </w:t>
            </w:r>
          </w:p>
        </w:tc>
      </w:tr>
    </w:tbl>
    <w:p w14:paraId="081E87B8" w14:textId="77777777" w:rsidR="00000000" w:rsidRDefault="005D0610">
      <w:pPr>
        <w:pStyle w:val="ConsPlusNormal"/>
        <w:ind w:firstLine="540"/>
        <w:jc w:val="both"/>
      </w:pPr>
    </w:p>
    <w:p w14:paraId="16495837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Таблица 9</w:t>
      </w:r>
    </w:p>
    <w:p w14:paraId="16C9FC91" w14:textId="77777777" w:rsidR="00000000" w:rsidRDefault="005D0610">
      <w:pPr>
        <w:pStyle w:val="ConsPlusNonformat"/>
        <w:jc w:val="both"/>
      </w:pPr>
    </w:p>
    <w:p w14:paraId="5DEAFE32" w14:textId="77777777" w:rsidR="00000000" w:rsidRDefault="005D0610">
      <w:pPr>
        <w:pStyle w:val="ConsPlusNonformat"/>
        <w:jc w:val="both"/>
      </w:pPr>
      <w:r>
        <w:t xml:space="preserve">                   Результаты контроля состояния металла</w:t>
      </w:r>
    </w:p>
    <w:p w14:paraId="1B26B4DC" w14:textId="77777777" w:rsidR="00000000" w:rsidRDefault="005D0610">
      <w:pPr>
        <w:pStyle w:val="ConsPlusNonformat"/>
        <w:jc w:val="both"/>
      </w:pPr>
      <w:r>
        <w:t xml:space="preserve">                          в процессе эксплуатации</w:t>
      </w:r>
    </w:p>
    <w:p w14:paraId="36F51697" w14:textId="77777777" w:rsidR="00000000" w:rsidRDefault="005D0610">
      <w:pPr>
        <w:pStyle w:val="ConsPlusNormal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2040"/>
        <w:gridCol w:w="2520"/>
      </w:tblGrid>
      <w:tr w:rsidR="00000000" w14:paraId="5E4ED746" w14:textId="77777777">
        <w:trPr>
          <w:trHeight w:val="240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70814F" w14:textId="77777777" w:rsidR="00000000" w:rsidRDefault="005D0610">
            <w:pPr>
              <w:pStyle w:val="ConsPlusNonformat"/>
              <w:jc w:val="both"/>
            </w:pPr>
            <w:r>
              <w:t xml:space="preserve">     Дата контроля     </w:t>
            </w:r>
          </w:p>
          <w:p w14:paraId="3E1DA777" w14:textId="77777777" w:rsidR="00000000" w:rsidRDefault="005D0610">
            <w:pPr>
              <w:pStyle w:val="ConsPlusNonformat"/>
              <w:jc w:val="both"/>
            </w:pPr>
            <w:r>
              <w:t>и обозначение документа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AE4C23" w14:textId="77777777" w:rsidR="00000000" w:rsidRDefault="005D0610">
            <w:pPr>
              <w:pStyle w:val="ConsPlusNonformat"/>
              <w:jc w:val="both"/>
            </w:pPr>
            <w:r>
              <w:t xml:space="preserve"> Результаты  </w:t>
            </w:r>
          </w:p>
          <w:p w14:paraId="43AB8E44" w14:textId="77777777" w:rsidR="00000000" w:rsidRDefault="005D0610">
            <w:pPr>
              <w:pStyle w:val="ConsPlusNonformat"/>
              <w:jc w:val="both"/>
            </w:pPr>
            <w:r>
              <w:t xml:space="preserve">  контроля   </w:t>
            </w:r>
          </w:p>
        </w:tc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7D9F58" w14:textId="77777777" w:rsidR="00000000" w:rsidRDefault="005D0610">
            <w:pPr>
              <w:pStyle w:val="ConsPlusNonformat"/>
              <w:jc w:val="both"/>
            </w:pPr>
            <w:r>
              <w:t>Срок следующего</w:t>
            </w:r>
          </w:p>
          <w:p w14:paraId="1956C83D" w14:textId="77777777" w:rsidR="00000000" w:rsidRDefault="005D0610">
            <w:pPr>
              <w:pStyle w:val="ConsPlusNonformat"/>
              <w:jc w:val="both"/>
            </w:pPr>
            <w:r>
              <w:t xml:space="preserve">   контроля    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4C9AC3" w14:textId="77777777" w:rsidR="00000000" w:rsidRDefault="005D0610">
            <w:pPr>
              <w:pStyle w:val="ConsPlusNonformat"/>
              <w:jc w:val="both"/>
            </w:pPr>
            <w:r>
              <w:t xml:space="preserve">      Подпись      </w:t>
            </w:r>
          </w:p>
          <w:p w14:paraId="62D9F312" w14:textId="77777777" w:rsidR="00000000" w:rsidRDefault="005D0610">
            <w:pPr>
              <w:pStyle w:val="ConsPlusNonformat"/>
              <w:jc w:val="both"/>
            </w:pPr>
            <w:r>
              <w:t>ответственного лица</w:t>
            </w:r>
          </w:p>
        </w:tc>
      </w:tr>
    </w:tbl>
    <w:p w14:paraId="11A57B30" w14:textId="77777777" w:rsidR="00000000" w:rsidRDefault="005D0610">
      <w:pPr>
        <w:pStyle w:val="ConsPlusNormal"/>
        <w:jc w:val="both"/>
      </w:pPr>
    </w:p>
    <w:p w14:paraId="1473A35A" w14:textId="77777777" w:rsidR="00000000" w:rsidRDefault="005D0610">
      <w:pPr>
        <w:pStyle w:val="ConsPlusNonformat"/>
        <w:jc w:val="both"/>
      </w:pPr>
      <w:r>
        <w:t xml:space="preserve">    8. Данные о ремонте и реконструкции трубопровода приведены в табл. 10.</w:t>
      </w:r>
    </w:p>
    <w:p w14:paraId="334E6F0A" w14:textId="77777777" w:rsidR="00000000" w:rsidRDefault="005D0610">
      <w:pPr>
        <w:pStyle w:val="ConsPlusNonformat"/>
        <w:jc w:val="both"/>
      </w:pPr>
    </w:p>
    <w:p w14:paraId="6306A713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Таблица 10</w:t>
      </w:r>
    </w:p>
    <w:p w14:paraId="114478F2" w14:textId="77777777" w:rsidR="00000000" w:rsidRDefault="005D0610">
      <w:pPr>
        <w:pStyle w:val="ConsPlusNonformat"/>
        <w:jc w:val="both"/>
      </w:pPr>
    </w:p>
    <w:p w14:paraId="0AE084C1" w14:textId="77777777" w:rsidR="00000000" w:rsidRDefault="005D0610">
      <w:pPr>
        <w:pStyle w:val="ConsPlusNonformat"/>
        <w:jc w:val="both"/>
      </w:pPr>
      <w:r>
        <w:t xml:space="preserve">               Данные о ремонте и реконструкции трубопровода</w:t>
      </w:r>
    </w:p>
    <w:p w14:paraId="6251935D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720"/>
        <w:gridCol w:w="6600"/>
        <w:gridCol w:w="1920"/>
      </w:tblGrid>
      <w:tr w:rsidR="00000000" w14:paraId="7814D2CE" w14:textId="77777777">
        <w:trPr>
          <w:trHeight w:val="240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8F39EA" w14:textId="77777777" w:rsidR="00000000" w:rsidRDefault="005D0610">
            <w:pPr>
              <w:pStyle w:val="ConsPlusNonformat"/>
              <w:jc w:val="both"/>
            </w:pPr>
            <w:r>
              <w:t>Дата</w:t>
            </w:r>
          </w:p>
        </w:tc>
        <w:tc>
          <w:tcPr>
            <w:tcW w:w="6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ADABC4" w14:textId="77777777" w:rsidR="00000000" w:rsidRDefault="005D0610">
            <w:pPr>
              <w:pStyle w:val="ConsPlusNonformat"/>
              <w:jc w:val="both"/>
            </w:pPr>
            <w:r>
              <w:t>Перечень проведенных работ по ремонт</w:t>
            </w:r>
            <w:r>
              <w:t xml:space="preserve">у, реконструкции </w:t>
            </w:r>
          </w:p>
          <w:p w14:paraId="2CA32518" w14:textId="77777777" w:rsidR="00000000" w:rsidRDefault="005D0610">
            <w:pPr>
              <w:pStyle w:val="ConsPlusNonformat"/>
              <w:jc w:val="both"/>
            </w:pPr>
            <w:r>
              <w:t xml:space="preserve">      и контролю трубопровода с указанием даты       </w:t>
            </w:r>
          </w:p>
          <w:p w14:paraId="09D2C79D" w14:textId="77777777" w:rsidR="00000000" w:rsidRDefault="005D0610">
            <w:pPr>
              <w:pStyle w:val="ConsPlusNonformat"/>
              <w:jc w:val="both"/>
            </w:pPr>
            <w:r>
              <w:t xml:space="preserve">                   их проведения                     </w:t>
            </w:r>
          </w:p>
        </w:tc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4086DB" w14:textId="77777777" w:rsidR="00000000" w:rsidRDefault="005D0610">
            <w:pPr>
              <w:pStyle w:val="ConsPlusNonformat"/>
              <w:jc w:val="both"/>
            </w:pPr>
            <w:r>
              <w:t xml:space="preserve">   Подпись    </w:t>
            </w:r>
          </w:p>
          <w:p w14:paraId="248281F0" w14:textId="77777777" w:rsidR="00000000" w:rsidRDefault="005D0610">
            <w:pPr>
              <w:pStyle w:val="ConsPlusNonformat"/>
              <w:jc w:val="both"/>
            </w:pPr>
            <w:r>
              <w:t>ответственного</w:t>
            </w:r>
          </w:p>
          <w:p w14:paraId="3DBF89C3" w14:textId="77777777" w:rsidR="00000000" w:rsidRDefault="005D0610">
            <w:pPr>
              <w:pStyle w:val="ConsPlusNonformat"/>
              <w:jc w:val="both"/>
            </w:pPr>
            <w:r>
              <w:t xml:space="preserve">     лица     </w:t>
            </w:r>
          </w:p>
        </w:tc>
      </w:tr>
    </w:tbl>
    <w:p w14:paraId="51E8284A" w14:textId="77777777" w:rsidR="00000000" w:rsidRDefault="005D0610">
      <w:pPr>
        <w:pStyle w:val="ConsPlusNormal"/>
        <w:ind w:firstLine="540"/>
        <w:jc w:val="both"/>
      </w:pPr>
    </w:p>
    <w:p w14:paraId="525E77AC" w14:textId="77777777" w:rsidR="00000000" w:rsidRDefault="005D0610">
      <w:pPr>
        <w:pStyle w:val="ConsPlusNonformat"/>
        <w:jc w:val="both"/>
      </w:pPr>
      <w:r>
        <w:t xml:space="preserve">    9. Регистрация трубопровода</w:t>
      </w:r>
    </w:p>
    <w:p w14:paraId="0D21E4B1" w14:textId="77777777" w:rsidR="00000000" w:rsidRDefault="005D0610">
      <w:pPr>
        <w:pStyle w:val="ConsPlusNonformat"/>
        <w:jc w:val="both"/>
      </w:pPr>
      <w:r>
        <w:t xml:space="preserve">    Регистрация   трубопровода   в  составе  РУ  осуществляется  по  заявке</w:t>
      </w:r>
    </w:p>
    <w:p w14:paraId="684F20A8" w14:textId="77777777" w:rsidR="00000000" w:rsidRDefault="005D0610">
      <w:pPr>
        <w:pStyle w:val="ConsPlusNonformat"/>
        <w:jc w:val="both"/>
      </w:pPr>
      <w:r>
        <w:t>эксплуатирующей организации по форме:</w:t>
      </w:r>
    </w:p>
    <w:p w14:paraId="3EA4BC60" w14:textId="77777777" w:rsidR="00000000" w:rsidRDefault="005D0610">
      <w:pPr>
        <w:pStyle w:val="ConsPlusNonformat"/>
        <w:jc w:val="both"/>
      </w:pPr>
    </w:p>
    <w:p w14:paraId="50DB8591" w14:textId="77777777" w:rsidR="00000000" w:rsidRDefault="005D0610">
      <w:pPr>
        <w:pStyle w:val="ConsPlusNonformat"/>
        <w:jc w:val="both"/>
      </w:pPr>
      <w:r>
        <w:t xml:space="preserve">                         РЕГИСТРАЦИЯ ТРУБОПРОВОДА</w:t>
      </w:r>
    </w:p>
    <w:p w14:paraId="109FEB96" w14:textId="77777777" w:rsidR="00000000" w:rsidRDefault="005D0610">
      <w:pPr>
        <w:pStyle w:val="ConsPlusNonformat"/>
        <w:jc w:val="both"/>
      </w:pPr>
    </w:p>
    <w:p w14:paraId="621DA026" w14:textId="77777777" w:rsidR="00000000" w:rsidRDefault="005D0610">
      <w:pPr>
        <w:pStyle w:val="ConsPlusNonformat"/>
        <w:jc w:val="both"/>
      </w:pPr>
      <w:r>
        <w:t xml:space="preserve">    Трубопровод зарегистрирован за N _____________________ в ______________</w:t>
      </w:r>
    </w:p>
    <w:p w14:paraId="2595B6A9" w14:textId="77777777" w:rsidR="00000000" w:rsidRDefault="005D0610">
      <w:pPr>
        <w:pStyle w:val="ConsPlusNonformat"/>
        <w:jc w:val="both"/>
      </w:pPr>
      <w:r>
        <w:t>______________</w:t>
      </w:r>
      <w:r>
        <w:t>_____________________________________________________________</w:t>
      </w:r>
    </w:p>
    <w:p w14:paraId="7B8D3799" w14:textId="77777777" w:rsidR="00000000" w:rsidRDefault="005D0610">
      <w:pPr>
        <w:pStyle w:val="ConsPlusNonformat"/>
        <w:jc w:val="both"/>
      </w:pPr>
      <w:r>
        <w:t xml:space="preserve">                          (регистрирующий орган)</w:t>
      </w:r>
    </w:p>
    <w:p w14:paraId="739AF059" w14:textId="77777777" w:rsidR="00000000" w:rsidRDefault="005D0610">
      <w:pPr>
        <w:pStyle w:val="ConsPlusNonformat"/>
        <w:jc w:val="both"/>
      </w:pPr>
      <w:r>
        <w:t xml:space="preserve">    В паспорте пронумеровано ________ страниц и прошнуровано всего ________</w:t>
      </w:r>
    </w:p>
    <w:p w14:paraId="1A038BA2" w14:textId="77777777" w:rsidR="00000000" w:rsidRDefault="005D0610">
      <w:pPr>
        <w:pStyle w:val="ConsPlusNonformat"/>
        <w:jc w:val="both"/>
      </w:pPr>
      <w:r>
        <w:t>листов, в том числе чертежей (схем) на _________ листах.</w:t>
      </w:r>
    </w:p>
    <w:p w14:paraId="15107EBA" w14:textId="77777777" w:rsidR="00000000" w:rsidRDefault="005D0610">
      <w:pPr>
        <w:pStyle w:val="ConsPlusNonformat"/>
        <w:jc w:val="both"/>
      </w:pPr>
      <w:r>
        <w:t>____________</w:t>
      </w:r>
      <w:r>
        <w:t>_______________________________________________________________</w:t>
      </w:r>
    </w:p>
    <w:p w14:paraId="34DA53E1" w14:textId="77777777" w:rsidR="00000000" w:rsidRDefault="005D0610">
      <w:pPr>
        <w:pStyle w:val="ConsPlusNonformat"/>
        <w:jc w:val="both"/>
      </w:pPr>
      <w:r>
        <w:t xml:space="preserve">            (Ф.И.О. и должность регистрирующего лица, подпись)</w:t>
      </w:r>
    </w:p>
    <w:p w14:paraId="36D09BF5" w14:textId="77777777" w:rsidR="00000000" w:rsidRDefault="005D0610">
      <w:pPr>
        <w:pStyle w:val="ConsPlusNonformat"/>
        <w:jc w:val="both"/>
      </w:pPr>
    </w:p>
    <w:p w14:paraId="7BFBC8D6" w14:textId="77777777" w:rsidR="00000000" w:rsidRDefault="005D0610">
      <w:pPr>
        <w:pStyle w:val="ConsPlusNonformat"/>
        <w:jc w:val="both"/>
      </w:pPr>
      <w:r>
        <w:t xml:space="preserve">                                                  Дата ____________________</w:t>
      </w:r>
    </w:p>
    <w:p w14:paraId="0554BAD9" w14:textId="77777777" w:rsidR="00000000" w:rsidRDefault="005D0610">
      <w:pPr>
        <w:pStyle w:val="ConsPlusNormal"/>
        <w:ind w:firstLine="540"/>
        <w:jc w:val="both"/>
      </w:pPr>
    </w:p>
    <w:p w14:paraId="1E90C91C" w14:textId="77777777" w:rsidR="00000000" w:rsidRDefault="005D0610">
      <w:pPr>
        <w:pStyle w:val="ConsPlusNormal"/>
        <w:ind w:firstLine="540"/>
        <w:jc w:val="both"/>
      </w:pPr>
      <w:r>
        <w:t>Рекомендации по заполнению паспорта (формуляра):</w:t>
      </w:r>
    </w:p>
    <w:p w14:paraId="33800C71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</w:t>
      </w:r>
      <w:r>
        <w:t>к паспорту (формуляру) трубопровода, составляемому организацией-строителем РУ ПАС, прикладываются следующие документы:</w:t>
      </w:r>
    </w:p>
    <w:p w14:paraId="526A19A6" w14:textId="77777777" w:rsidR="00000000" w:rsidRDefault="005D0610">
      <w:pPr>
        <w:pStyle w:val="ConsPlusNormal"/>
        <w:spacing w:before="200"/>
        <w:ind w:firstLine="540"/>
        <w:jc w:val="both"/>
      </w:pPr>
      <w:r>
        <w:t>комплект схем и чертежей трубопровода, которые должны давать возможность контроля соответствия трубопровода требованиям проекта, оснащени</w:t>
      </w:r>
      <w:r>
        <w:t>я арматурой и КИП, расположения сварных соединений и опор;</w:t>
      </w:r>
    </w:p>
    <w:p w14:paraId="4B66E3E6" w14:textId="77777777" w:rsidR="00000000" w:rsidRDefault="005D0610">
      <w:pPr>
        <w:pStyle w:val="ConsPlusNormal"/>
        <w:spacing w:before="200"/>
        <w:ind w:firstLine="540"/>
        <w:jc w:val="both"/>
      </w:pPr>
      <w:r>
        <w:t>данные организации-изготовителя о характеристиках и качестве изделий и материалов, использованных при монтаже трубопровода, или копии сертификатов качества;</w:t>
      </w:r>
    </w:p>
    <w:p w14:paraId="4541CC4A" w14:textId="77777777" w:rsidR="00000000" w:rsidRDefault="005D0610">
      <w:pPr>
        <w:pStyle w:val="ConsPlusNormal"/>
        <w:spacing w:before="200"/>
        <w:ind w:firstLine="540"/>
        <w:jc w:val="both"/>
      </w:pPr>
      <w:r>
        <w:t>свидетельство о монтаже трубопроводов, составляемое организацией-строителем;</w:t>
      </w:r>
    </w:p>
    <w:p w14:paraId="084715A4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паспорта трубопроводной арматуры;</w:t>
      </w:r>
    </w:p>
    <w:p w14:paraId="2A15F77E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расчет на прочность или выписка </w:t>
      </w:r>
      <w:hyperlink w:anchor="Par1265" w:tooltip="&lt;*&gt; В выписке из расчета на прочность должны быть представлены: перечень рассчитываемых компонентов трубопровода и действующих на них нагрузок и температурных воздействий, перечень режимов испытаний, эксплуатации (включая нарушения нормальных условий) и внешних воздействий, на которые проводился расчет; число циклов нагружений при каждом режиме; данные оценки прочности по всем критериям, требуемым действующими НД для РУ ПАС." w:history="1">
        <w:r>
          <w:rPr>
            <w:color w:val="0000FF"/>
          </w:rPr>
          <w:t>&lt;*&gt;</w:t>
        </w:r>
      </w:hyperlink>
      <w:r>
        <w:t xml:space="preserve"> из него с указанием обозначения расчета;</w:t>
      </w:r>
    </w:p>
    <w:p w14:paraId="27C4581E" w14:textId="77777777" w:rsidR="00000000" w:rsidRDefault="005D0610">
      <w:pPr>
        <w:pStyle w:val="ConsPlusNormal"/>
        <w:spacing w:before="200"/>
        <w:ind w:firstLine="540"/>
        <w:jc w:val="both"/>
      </w:pPr>
      <w:r>
        <w:t>таблицы контроля качества сварных соединений и основных материалов;</w:t>
      </w:r>
    </w:p>
    <w:p w14:paraId="32754B58" w14:textId="77777777" w:rsidR="00000000" w:rsidRDefault="005D0610">
      <w:pPr>
        <w:pStyle w:val="ConsPlusNormal"/>
        <w:spacing w:before="200"/>
        <w:ind w:firstLine="540"/>
        <w:jc w:val="both"/>
      </w:pPr>
      <w:r>
        <w:t>документация по отклонениям от проектной (конструкторс</w:t>
      </w:r>
      <w:r>
        <w:t>кой) документации;</w:t>
      </w:r>
    </w:p>
    <w:p w14:paraId="58D83DA4" w14:textId="77777777" w:rsidR="00000000" w:rsidRDefault="005D0610">
      <w:pPr>
        <w:pStyle w:val="ConsPlusNormal"/>
        <w:spacing w:before="200"/>
        <w:ind w:firstLine="540"/>
        <w:jc w:val="both"/>
      </w:pPr>
      <w:r>
        <w:t>- допускается изменение размеров таблиц и граф, а также замена таблиц копиями сертификатов, содержащих необходимые данные;</w:t>
      </w:r>
    </w:p>
    <w:p w14:paraId="7AC1B223" w14:textId="77777777" w:rsidR="00000000" w:rsidRDefault="005D0610">
      <w:pPr>
        <w:pStyle w:val="ConsPlusNormal"/>
        <w:spacing w:before="200"/>
        <w:ind w:firstLine="540"/>
        <w:jc w:val="both"/>
      </w:pPr>
      <w:r>
        <w:t>- паспорта (формуляры) вместе с приложениями должны храниться организацией-строителем и в эксплуатирующей организа</w:t>
      </w:r>
      <w:r>
        <w:t>ции в течение всего срока службы трубопровода.</w:t>
      </w:r>
    </w:p>
    <w:p w14:paraId="73DBE8B1" w14:textId="77777777" w:rsidR="00000000" w:rsidRDefault="005D0610">
      <w:pPr>
        <w:pStyle w:val="ConsPlusNormal"/>
        <w:spacing w:before="200"/>
        <w:ind w:firstLine="540"/>
        <w:jc w:val="both"/>
      </w:pPr>
      <w:r>
        <w:t>--------------------------------</w:t>
      </w:r>
    </w:p>
    <w:p w14:paraId="567AB16E" w14:textId="77777777" w:rsidR="00000000" w:rsidRDefault="005D0610">
      <w:pPr>
        <w:pStyle w:val="ConsPlusNormal"/>
        <w:spacing w:before="200"/>
        <w:ind w:firstLine="540"/>
        <w:jc w:val="both"/>
      </w:pPr>
      <w:bookmarkStart w:id="34" w:name="Par1265"/>
      <w:bookmarkEnd w:id="34"/>
      <w:r>
        <w:t>&lt;*&gt; В выписке из расчета на прочность должны быть представлены: перечень рассчитываемых компонентов трубопровода и действующих на них нагрузок и температурных воз</w:t>
      </w:r>
      <w:r>
        <w:t>действий, перечень режимов испытаний, эксплуатации (включая нарушения нормальных условий) и внешних воздействий, на которые проводился расчет; число циклов нагружений при каждом режиме; данные оценки прочности по всем критериям, требуемым действующими НД д</w:t>
      </w:r>
      <w:r>
        <w:t>ля РУ ПАС.</w:t>
      </w:r>
    </w:p>
    <w:p w14:paraId="3BF5AECA" w14:textId="77777777" w:rsidR="00000000" w:rsidRDefault="005D0610">
      <w:pPr>
        <w:pStyle w:val="ConsPlusNormal"/>
        <w:ind w:firstLine="540"/>
        <w:jc w:val="both"/>
      </w:pPr>
    </w:p>
    <w:p w14:paraId="5B3F4F73" w14:textId="77777777" w:rsidR="00000000" w:rsidRDefault="005D0610">
      <w:pPr>
        <w:pStyle w:val="ConsPlusNormal"/>
        <w:ind w:firstLine="540"/>
        <w:jc w:val="both"/>
      </w:pPr>
    </w:p>
    <w:p w14:paraId="26D7E757" w14:textId="77777777" w:rsidR="00000000" w:rsidRDefault="005D0610">
      <w:pPr>
        <w:pStyle w:val="ConsPlusNormal"/>
        <w:ind w:firstLine="540"/>
        <w:jc w:val="both"/>
      </w:pPr>
    </w:p>
    <w:p w14:paraId="43D2B20C" w14:textId="77777777" w:rsidR="00000000" w:rsidRDefault="005D0610">
      <w:pPr>
        <w:pStyle w:val="ConsPlusNormal"/>
        <w:ind w:firstLine="540"/>
        <w:jc w:val="both"/>
      </w:pPr>
    </w:p>
    <w:p w14:paraId="05054E1B" w14:textId="77777777" w:rsidR="00000000" w:rsidRDefault="005D0610">
      <w:pPr>
        <w:pStyle w:val="ConsPlusNormal"/>
        <w:ind w:firstLine="540"/>
        <w:jc w:val="both"/>
      </w:pPr>
    </w:p>
    <w:p w14:paraId="379209D2" w14:textId="77777777" w:rsidR="00000000" w:rsidRDefault="005D0610">
      <w:pPr>
        <w:pStyle w:val="ConsPlusNormal"/>
        <w:jc w:val="right"/>
        <w:outlineLvl w:val="0"/>
      </w:pPr>
      <w:r>
        <w:t>Приложение 3</w:t>
      </w:r>
    </w:p>
    <w:p w14:paraId="788F96FA" w14:textId="77777777" w:rsidR="00000000" w:rsidRDefault="005D0610">
      <w:pPr>
        <w:pStyle w:val="ConsPlusNormal"/>
        <w:ind w:firstLine="540"/>
        <w:jc w:val="both"/>
      </w:pPr>
    </w:p>
    <w:p w14:paraId="379FDEEB" w14:textId="77777777" w:rsidR="00000000" w:rsidRDefault="005D0610">
      <w:pPr>
        <w:pStyle w:val="ConsPlusNormal"/>
        <w:jc w:val="center"/>
      </w:pPr>
      <w:bookmarkStart w:id="35" w:name="Par1273"/>
      <w:bookmarkEnd w:id="35"/>
      <w:r>
        <w:t>СВЕДЕНИЯ, УКАЗЫВАЕМЫЕ В ПАСПОРТЕ НАСОСА</w:t>
      </w:r>
    </w:p>
    <w:p w14:paraId="0B37BF02" w14:textId="77777777" w:rsidR="00000000" w:rsidRDefault="005D0610">
      <w:pPr>
        <w:pStyle w:val="ConsPlusNormal"/>
        <w:ind w:firstLine="540"/>
        <w:jc w:val="both"/>
      </w:pPr>
    </w:p>
    <w:p w14:paraId="74A756D6" w14:textId="77777777" w:rsidR="00000000" w:rsidRDefault="005D0610">
      <w:pPr>
        <w:pStyle w:val="ConsPlusNormal"/>
        <w:ind w:firstLine="540"/>
        <w:jc w:val="both"/>
      </w:pPr>
      <w:r>
        <w:t xml:space="preserve">В дополнение к содержанию паспорта сосуда (образец </w:t>
      </w:r>
      <w:hyperlink w:anchor="Par504" w:tooltip="ПАСПОРТ (ФОРМУЛЯР) СОСУДА" w:history="1">
        <w:r>
          <w:rPr>
            <w:color w:val="0000FF"/>
          </w:rPr>
          <w:t>паспорта</w:t>
        </w:r>
      </w:hyperlink>
      <w:r>
        <w:t xml:space="preserve"> (формуляра) сосуда приведен в Приложении 1 настоящих Прав</w:t>
      </w:r>
      <w:r>
        <w:t>ил) в паспорт насоса должны заноситься следующие данные:</w:t>
      </w:r>
    </w:p>
    <w:p w14:paraId="52BB48E7" w14:textId="77777777" w:rsidR="00000000" w:rsidRDefault="005D0610">
      <w:pPr>
        <w:pStyle w:val="ConsPlusNormal"/>
        <w:spacing w:before="200"/>
        <w:ind w:firstLine="540"/>
        <w:jc w:val="both"/>
      </w:pPr>
      <w:r>
        <w:t>1. Номер чертежа насоса.</w:t>
      </w:r>
    </w:p>
    <w:p w14:paraId="75E894D1" w14:textId="77777777" w:rsidR="00000000" w:rsidRDefault="005D0610">
      <w:pPr>
        <w:pStyle w:val="ConsPlusNormal"/>
        <w:spacing w:before="200"/>
        <w:ind w:firstLine="540"/>
        <w:jc w:val="both"/>
      </w:pPr>
      <w:r>
        <w:t>2. Марка насоса.</w:t>
      </w:r>
    </w:p>
    <w:p w14:paraId="76A1FA07" w14:textId="77777777" w:rsidR="00000000" w:rsidRDefault="005D0610">
      <w:pPr>
        <w:pStyle w:val="ConsPlusNormal"/>
        <w:spacing w:before="200"/>
        <w:ind w:firstLine="540"/>
        <w:jc w:val="both"/>
      </w:pPr>
      <w:r>
        <w:t>3. Заводской номер.</w:t>
      </w:r>
    </w:p>
    <w:p w14:paraId="3F01D228" w14:textId="77777777" w:rsidR="00000000" w:rsidRDefault="005D0610">
      <w:pPr>
        <w:pStyle w:val="ConsPlusNormal"/>
        <w:spacing w:before="200"/>
        <w:ind w:firstLine="540"/>
        <w:jc w:val="both"/>
      </w:pPr>
      <w:r>
        <w:t>4. Дата изготовления, наименование организации-изготовителя и ее адрес.</w:t>
      </w:r>
    </w:p>
    <w:p w14:paraId="43E82CDC" w14:textId="77777777" w:rsidR="00000000" w:rsidRDefault="005D0610">
      <w:pPr>
        <w:pStyle w:val="ConsPlusNormal"/>
        <w:spacing w:before="200"/>
        <w:ind w:firstLine="540"/>
        <w:jc w:val="both"/>
      </w:pPr>
      <w:r>
        <w:t>5. Характеристики насоса:</w:t>
      </w:r>
    </w:p>
    <w:p w14:paraId="3D0DD614" w14:textId="77777777" w:rsidR="00000000" w:rsidRDefault="005D0610">
      <w:pPr>
        <w:pStyle w:val="ConsPlusNormal"/>
        <w:spacing w:before="200"/>
        <w:ind w:firstLine="540"/>
        <w:jc w:val="both"/>
      </w:pPr>
      <w:r>
        <w:t>давление на выходе насоса;</w:t>
      </w:r>
    </w:p>
    <w:p w14:paraId="56DA9528" w14:textId="77777777" w:rsidR="00000000" w:rsidRDefault="005D0610">
      <w:pPr>
        <w:pStyle w:val="ConsPlusNormal"/>
        <w:spacing w:before="200"/>
        <w:ind w:firstLine="540"/>
        <w:jc w:val="both"/>
      </w:pPr>
      <w:r>
        <w:t>максимальный</w:t>
      </w:r>
      <w:r>
        <w:t xml:space="preserve"> и номинальный напор насоса;</w:t>
      </w:r>
    </w:p>
    <w:p w14:paraId="1A98FBD8" w14:textId="77777777" w:rsidR="00000000" w:rsidRDefault="005D0610">
      <w:pPr>
        <w:pStyle w:val="ConsPlusNormal"/>
        <w:spacing w:before="200"/>
        <w:ind w:firstLine="540"/>
        <w:jc w:val="both"/>
      </w:pPr>
      <w:r>
        <w:t>давление на входе;</w:t>
      </w:r>
    </w:p>
    <w:p w14:paraId="7A025EEA" w14:textId="77777777" w:rsidR="00000000" w:rsidRDefault="005D0610">
      <w:pPr>
        <w:pStyle w:val="ConsPlusNormal"/>
        <w:spacing w:before="200"/>
        <w:ind w:firstLine="540"/>
        <w:jc w:val="both"/>
      </w:pPr>
      <w:r>
        <w:t>расчетная температура;</w:t>
      </w:r>
    </w:p>
    <w:p w14:paraId="480021DB" w14:textId="77777777" w:rsidR="00000000" w:rsidRDefault="005D0610">
      <w:pPr>
        <w:pStyle w:val="ConsPlusNormal"/>
        <w:spacing w:before="200"/>
        <w:ind w:firstLine="540"/>
        <w:jc w:val="both"/>
      </w:pPr>
      <w:r>
        <w:t>рабочая среда;</w:t>
      </w:r>
    </w:p>
    <w:p w14:paraId="481FA94C" w14:textId="77777777" w:rsidR="00000000" w:rsidRDefault="005D0610">
      <w:pPr>
        <w:pStyle w:val="ConsPlusNormal"/>
        <w:spacing w:before="200"/>
        <w:ind w:firstLine="540"/>
        <w:jc w:val="both"/>
      </w:pPr>
      <w:r>
        <w:t>номинальная подача;</w:t>
      </w:r>
    </w:p>
    <w:p w14:paraId="01AEA12E" w14:textId="77777777" w:rsidR="00000000" w:rsidRDefault="005D0610">
      <w:pPr>
        <w:pStyle w:val="ConsPlusNormal"/>
        <w:spacing w:before="200"/>
        <w:ind w:firstLine="540"/>
        <w:jc w:val="both"/>
      </w:pPr>
      <w:r>
        <w:t>давление гидравлических испытаний корпуса насоса;</w:t>
      </w:r>
    </w:p>
    <w:p w14:paraId="236A09A6" w14:textId="77777777" w:rsidR="00000000" w:rsidRDefault="005D0610">
      <w:pPr>
        <w:pStyle w:val="ConsPlusNormal"/>
        <w:spacing w:before="200"/>
        <w:ind w:firstLine="540"/>
        <w:jc w:val="both"/>
      </w:pPr>
      <w:r>
        <w:t>температура гидравлических испытаний корпуса насоса;</w:t>
      </w:r>
    </w:p>
    <w:p w14:paraId="3600F807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назначенный срок службы;</w:t>
      </w:r>
    </w:p>
    <w:p w14:paraId="5E380367" w14:textId="77777777" w:rsidR="00000000" w:rsidRDefault="005D0610">
      <w:pPr>
        <w:pStyle w:val="ConsPlusNormal"/>
        <w:spacing w:before="200"/>
        <w:ind w:firstLine="540"/>
        <w:jc w:val="both"/>
      </w:pPr>
      <w:r>
        <w:t>назначенный ресурс;</w:t>
      </w:r>
    </w:p>
    <w:p w14:paraId="25E75E9C" w14:textId="77777777" w:rsidR="00000000" w:rsidRDefault="005D0610">
      <w:pPr>
        <w:pStyle w:val="ConsPlusNormal"/>
        <w:spacing w:before="200"/>
        <w:ind w:firstLine="540"/>
        <w:jc w:val="both"/>
      </w:pPr>
      <w:r>
        <w:t>сертификат соответствия качества.</w:t>
      </w:r>
    </w:p>
    <w:p w14:paraId="3825587F" w14:textId="77777777" w:rsidR="00000000" w:rsidRDefault="005D0610">
      <w:pPr>
        <w:pStyle w:val="ConsPlusNormal"/>
        <w:spacing w:before="200"/>
        <w:ind w:firstLine="540"/>
        <w:jc w:val="both"/>
      </w:pPr>
      <w:r>
        <w:t>6. Сведения о выемных элементах насоса приведены в табл. 1.</w:t>
      </w:r>
    </w:p>
    <w:p w14:paraId="0BC0C11A" w14:textId="77777777" w:rsidR="00000000" w:rsidRDefault="005D0610">
      <w:pPr>
        <w:pStyle w:val="ConsPlusNormal"/>
        <w:ind w:firstLine="540"/>
        <w:jc w:val="both"/>
      </w:pPr>
    </w:p>
    <w:p w14:paraId="7CBCC86D" w14:textId="77777777" w:rsidR="00000000" w:rsidRDefault="005D0610">
      <w:pPr>
        <w:pStyle w:val="ConsPlusNormal"/>
        <w:jc w:val="right"/>
      </w:pPr>
      <w:r>
        <w:t>Таблица 1</w:t>
      </w:r>
    </w:p>
    <w:p w14:paraId="7161F076" w14:textId="77777777" w:rsidR="00000000" w:rsidRDefault="005D0610">
      <w:pPr>
        <w:pStyle w:val="ConsPlusNormal"/>
        <w:ind w:firstLine="540"/>
        <w:jc w:val="both"/>
      </w:pPr>
    </w:p>
    <w:p w14:paraId="5552CA3D" w14:textId="77777777" w:rsidR="00000000" w:rsidRDefault="005D0610">
      <w:pPr>
        <w:pStyle w:val="ConsPlusNormal"/>
        <w:jc w:val="center"/>
      </w:pPr>
      <w:r>
        <w:t>Сведения об элементах насоса</w:t>
      </w:r>
    </w:p>
    <w:p w14:paraId="64256B3D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080"/>
        <w:gridCol w:w="972"/>
        <w:gridCol w:w="756"/>
        <w:gridCol w:w="972"/>
        <w:gridCol w:w="1188"/>
        <w:gridCol w:w="756"/>
        <w:gridCol w:w="432"/>
        <w:gridCol w:w="864"/>
        <w:gridCol w:w="864"/>
        <w:gridCol w:w="864"/>
        <w:gridCol w:w="972"/>
        <w:gridCol w:w="1080"/>
      </w:tblGrid>
      <w:tr w:rsidR="00000000" w14:paraId="2DE59537" w14:textId="77777777">
        <w:trPr>
          <w:trHeight w:val="240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8FDE47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Наиме-  </w:t>
            </w:r>
          </w:p>
          <w:p w14:paraId="4C4EF879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нование </w:t>
            </w:r>
          </w:p>
          <w:p w14:paraId="0C9F1A05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элем</w:t>
            </w:r>
            <w:r>
              <w:rPr>
                <w:sz w:val="18"/>
                <w:szCs w:val="18"/>
              </w:rPr>
              <w:t>ента</w:t>
            </w:r>
          </w:p>
        </w:tc>
        <w:tc>
          <w:tcPr>
            <w:tcW w:w="9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5E00C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Коли-  </w:t>
            </w:r>
          </w:p>
          <w:p w14:paraId="326108F9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чество,</w:t>
            </w:r>
          </w:p>
          <w:p w14:paraId="4FA1FF6A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шт.    </w:t>
            </w:r>
          </w:p>
        </w:tc>
        <w:tc>
          <w:tcPr>
            <w:tcW w:w="7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D05FE0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Диа- </w:t>
            </w:r>
          </w:p>
          <w:p w14:paraId="18FACA1A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метр,</w:t>
            </w:r>
          </w:p>
          <w:p w14:paraId="682803FC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мм   </w:t>
            </w:r>
          </w:p>
        </w:tc>
        <w:tc>
          <w:tcPr>
            <w:tcW w:w="9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2DD1C2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Толщина</w:t>
            </w:r>
          </w:p>
          <w:p w14:paraId="12D4D8F2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стенки,</w:t>
            </w:r>
          </w:p>
          <w:p w14:paraId="0A936ABF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мм   </w:t>
            </w:r>
          </w:p>
        </w:tc>
        <w:tc>
          <w:tcPr>
            <w:tcW w:w="11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2E904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Длина  </w:t>
            </w:r>
          </w:p>
          <w:p w14:paraId="5762312B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(высота),</w:t>
            </w:r>
          </w:p>
          <w:p w14:paraId="6D051BFB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мм    </w:t>
            </w:r>
          </w:p>
        </w:tc>
        <w:tc>
          <w:tcPr>
            <w:tcW w:w="1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0F5275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</w:t>
            </w:r>
          </w:p>
          <w:p w14:paraId="7EDB5074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материал</w:t>
            </w:r>
          </w:p>
        </w:tc>
        <w:tc>
          <w:tcPr>
            <w:tcW w:w="464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AA7F62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Данные о сварке           </w:t>
            </w:r>
          </w:p>
        </w:tc>
      </w:tr>
      <w:tr w:rsidR="00000000" w14:paraId="06ADB5EB" w14:textId="77777777">
        <w:tc>
          <w:tcPr>
            <w:tcW w:w="10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9A24D0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</w:p>
        </w:tc>
        <w:tc>
          <w:tcPr>
            <w:tcW w:w="97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83247E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</w:p>
        </w:tc>
        <w:tc>
          <w:tcPr>
            <w:tcW w:w="75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1BC2F4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</w:p>
        </w:tc>
        <w:tc>
          <w:tcPr>
            <w:tcW w:w="97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12C190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</w:p>
        </w:tc>
        <w:tc>
          <w:tcPr>
            <w:tcW w:w="11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98909F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</w:p>
        </w:tc>
        <w:tc>
          <w:tcPr>
            <w:tcW w:w="7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F0FF66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марка</w:t>
            </w:r>
          </w:p>
        </w:tc>
        <w:tc>
          <w:tcPr>
            <w:tcW w:w="43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82CB83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НД</w:t>
            </w:r>
          </w:p>
        </w:tc>
        <w:tc>
          <w:tcPr>
            <w:tcW w:w="8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C64A2A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соеди-</w:t>
            </w:r>
          </w:p>
          <w:p w14:paraId="70180479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няемые</w:t>
            </w:r>
          </w:p>
          <w:p w14:paraId="64708047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части </w:t>
            </w:r>
          </w:p>
        </w:tc>
        <w:tc>
          <w:tcPr>
            <w:tcW w:w="8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F61A67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способ</w:t>
            </w:r>
          </w:p>
          <w:p w14:paraId="5E5FCFDC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выпол-</w:t>
            </w:r>
          </w:p>
          <w:p w14:paraId="1CB62116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нения </w:t>
            </w:r>
          </w:p>
          <w:p w14:paraId="12200DA1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соеди-</w:t>
            </w:r>
          </w:p>
          <w:p w14:paraId="72B79BA6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нения </w:t>
            </w:r>
          </w:p>
        </w:tc>
        <w:tc>
          <w:tcPr>
            <w:tcW w:w="8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DB180F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вид  </w:t>
            </w:r>
          </w:p>
          <w:p w14:paraId="5836A887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сварки</w:t>
            </w:r>
          </w:p>
        </w:tc>
        <w:tc>
          <w:tcPr>
            <w:tcW w:w="97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EC1BE8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марка  </w:t>
            </w:r>
          </w:p>
          <w:p w14:paraId="53F77D74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свароч-</w:t>
            </w:r>
          </w:p>
          <w:p w14:paraId="5894B3BD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ного   </w:t>
            </w:r>
          </w:p>
          <w:p w14:paraId="5BC04960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мате-  </w:t>
            </w:r>
          </w:p>
          <w:p w14:paraId="7ACBE168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риала с</w:t>
            </w:r>
          </w:p>
          <w:p w14:paraId="7A934472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указа- </w:t>
            </w:r>
          </w:p>
          <w:p w14:paraId="7EB5B861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нием НД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6F61E5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методы  </w:t>
            </w:r>
          </w:p>
          <w:p w14:paraId="780B3D05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 объемы</w:t>
            </w:r>
          </w:p>
          <w:p w14:paraId="6230D6CF" w14:textId="77777777" w:rsidR="00000000" w:rsidRDefault="005D0610">
            <w:pPr>
              <w:pStyle w:val="ConsPlusNonforma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контроля</w:t>
            </w:r>
          </w:p>
        </w:tc>
      </w:tr>
    </w:tbl>
    <w:p w14:paraId="5128AF5E" w14:textId="77777777" w:rsidR="00000000" w:rsidRDefault="005D0610">
      <w:pPr>
        <w:pStyle w:val="ConsPlusNormal"/>
        <w:ind w:firstLine="540"/>
        <w:jc w:val="both"/>
      </w:pPr>
    </w:p>
    <w:p w14:paraId="20DC8F6E" w14:textId="77777777" w:rsidR="00000000" w:rsidRDefault="005D0610">
      <w:pPr>
        <w:pStyle w:val="ConsPlusNormal"/>
        <w:ind w:firstLine="540"/>
        <w:jc w:val="both"/>
      </w:pPr>
      <w:r>
        <w:t>7. Сведения об арматуре и КИП приведены в табл. 2.</w:t>
      </w:r>
    </w:p>
    <w:p w14:paraId="4877201D" w14:textId="77777777" w:rsidR="00000000" w:rsidRDefault="005D0610">
      <w:pPr>
        <w:pStyle w:val="ConsPlusNormal"/>
        <w:ind w:firstLine="540"/>
        <w:jc w:val="both"/>
      </w:pPr>
    </w:p>
    <w:p w14:paraId="1D17D85F" w14:textId="77777777" w:rsidR="00000000" w:rsidRDefault="005D0610">
      <w:pPr>
        <w:pStyle w:val="ConsPlusNormal"/>
        <w:jc w:val="right"/>
      </w:pPr>
      <w:r>
        <w:t>Таблица 2</w:t>
      </w:r>
    </w:p>
    <w:p w14:paraId="36D47434" w14:textId="77777777" w:rsidR="00000000" w:rsidRDefault="005D0610">
      <w:pPr>
        <w:pStyle w:val="ConsPlusNormal"/>
        <w:ind w:firstLine="540"/>
        <w:jc w:val="both"/>
      </w:pPr>
    </w:p>
    <w:p w14:paraId="0F7AB181" w14:textId="77777777" w:rsidR="00000000" w:rsidRDefault="005D0610">
      <w:pPr>
        <w:pStyle w:val="ConsPlusNormal"/>
        <w:jc w:val="center"/>
      </w:pPr>
      <w:r>
        <w:t>Арматура и КИП</w:t>
      </w:r>
    </w:p>
    <w:p w14:paraId="70F867B2" w14:textId="77777777" w:rsidR="00000000" w:rsidRDefault="005D0610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080"/>
        <w:gridCol w:w="480"/>
        <w:gridCol w:w="1080"/>
        <w:gridCol w:w="960"/>
        <w:gridCol w:w="1200"/>
        <w:gridCol w:w="1320"/>
        <w:gridCol w:w="1440"/>
        <w:gridCol w:w="840"/>
        <w:gridCol w:w="480"/>
        <w:gridCol w:w="1200"/>
      </w:tblGrid>
      <w:tr w:rsidR="00000000" w14:paraId="71066CF7" w14:textId="77777777">
        <w:trPr>
          <w:trHeight w:val="240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AEFC99" w14:textId="77777777" w:rsidR="00000000" w:rsidRDefault="005D0610">
            <w:pPr>
              <w:pStyle w:val="ConsPlusNonformat"/>
              <w:jc w:val="both"/>
            </w:pPr>
            <w:r>
              <w:t xml:space="preserve">Наиме- </w:t>
            </w:r>
          </w:p>
          <w:p w14:paraId="481D2078" w14:textId="77777777" w:rsidR="00000000" w:rsidRDefault="005D0610">
            <w:pPr>
              <w:pStyle w:val="ConsPlusNonformat"/>
              <w:jc w:val="both"/>
            </w:pPr>
            <w:r>
              <w:t>нование</w:t>
            </w:r>
          </w:p>
        </w:tc>
        <w:tc>
          <w:tcPr>
            <w:tcW w:w="4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737FDA" w14:textId="77777777" w:rsidR="00000000" w:rsidRDefault="005D0610">
            <w:pPr>
              <w:pStyle w:val="ConsPlusNonformat"/>
              <w:jc w:val="both"/>
            </w:pPr>
            <w:r>
              <w:t>НД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FC8306" w14:textId="77777777" w:rsidR="00000000" w:rsidRDefault="005D0610">
            <w:pPr>
              <w:pStyle w:val="ConsPlusNonformat"/>
              <w:jc w:val="both"/>
            </w:pPr>
            <w:r>
              <w:t xml:space="preserve">Коли-  </w:t>
            </w:r>
          </w:p>
          <w:p w14:paraId="373B32D4" w14:textId="77777777" w:rsidR="00000000" w:rsidRDefault="005D0610">
            <w:pPr>
              <w:pStyle w:val="ConsPlusNonformat"/>
              <w:jc w:val="both"/>
            </w:pPr>
            <w:r>
              <w:t>чество,</w:t>
            </w:r>
          </w:p>
          <w:p w14:paraId="7519CAF3" w14:textId="77777777" w:rsidR="00000000" w:rsidRDefault="005D0610">
            <w:pPr>
              <w:pStyle w:val="ConsPlusNonformat"/>
              <w:jc w:val="both"/>
            </w:pPr>
            <w:r>
              <w:t xml:space="preserve">шт.    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8BC79B" w14:textId="77777777" w:rsidR="00000000" w:rsidRDefault="005D0610">
            <w:pPr>
              <w:pStyle w:val="ConsPlusNonformat"/>
              <w:jc w:val="both"/>
            </w:pPr>
            <w:r>
              <w:t>Завод-</w:t>
            </w:r>
          </w:p>
          <w:p w14:paraId="027584EA" w14:textId="77777777" w:rsidR="00000000" w:rsidRDefault="005D0610">
            <w:pPr>
              <w:pStyle w:val="ConsPlusNonformat"/>
              <w:jc w:val="both"/>
            </w:pPr>
            <w:r>
              <w:t xml:space="preserve">ской  </w:t>
            </w:r>
          </w:p>
          <w:p w14:paraId="7178C55E" w14:textId="77777777" w:rsidR="00000000" w:rsidRDefault="005D0610">
            <w:pPr>
              <w:pStyle w:val="ConsPlusNonformat"/>
              <w:jc w:val="both"/>
            </w:pPr>
            <w:r>
              <w:t xml:space="preserve">номер 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38A87A" w14:textId="77777777" w:rsidR="00000000" w:rsidRDefault="005D0610">
            <w:pPr>
              <w:pStyle w:val="ConsPlusNonformat"/>
              <w:jc w:val="both"/>
            </w:pPr>
            <w:r>
              <w:t>Условный</w:t>
            </w:r>
          </w:p>
          <w:p w14:paraId="35A42E82" w14:textId="77777777" w:rsidR="00000000" w:rsidRDefault="005D0610">
            <w:pPr>
              <w:pStyle w:val="ConsPlusNonformat"/>
              <w:jc w:val="both"/>
            </w:pPr>
            <w:r>
              <w:t xml:space="preserve"> проход,</w:t>
            </w:r>
          </w:p>
          <w:p w14:paraId="7698F110" w14:textId="77777777" w:rsidR="00000000" w:rsidRDefault="005D0610">
            <w:pPr>
              <w:pStyle w:val="ConsPlusNonformat"/>
              <w:jc w:val="both"/>
            </w:pPr>
            <w:r>
              <w:t xml:space="preserve">   мм   </w:t>
            </w:r>
          </w:p>
        </w:tc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64E9B9" w14:textId="77777777" w:rsidR="00000000" w:rsidRDefault="005D0610">
            <w:pPr>
              <w:pStyle w:val="ConsPlusNonformat"/>
              <w:jc w:val="both"/>
            </w:pPr>
            <w:r>
              <w:t xml:space="preserve"> Рабочее </w:t>
            </w:r>
          </w:p>
          <w:p w14:paraId="0E67423D" w14:textId="77777777" w:rsidR="00000000" w:rsidRDefault="005D0610">
            <w:pPr>
              <w:pStyle w:val="ConsPlusNonformat"/>
              <w:jc w:val="both"/>
            </w:pPr>
            <w:r>
              <w:t>давление,</w:t>
            </w:r>
          </w:p>
          <w:p w14:paraId="2A64E472" w14:textId="77777777" w:rsidR="00000000" w:rsidRDefault="005D0610">
            <w:pPr>
              <w:pStyle w:val="ConsPlusNonformat"/>
              <w:jc w:val="both"/>
            </w:pPr>
            <w:r>
              <w:t xml:space="preserve">   МПа   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9CAB6C" w14:textId="77777777" w:rsidR="00000000" w:rsidRDefault="005D0610">
            <w:pPr>
              <w:pStyle w:val="ConsPlusNonformat"/>
              <w:jc w:val="both"/>
            </w:pPr>
            <w:r>
              <w:t xml:space="preserve">Расчетная </w:t>
            </w:r>
          </w:p>
          <w:p w14:paraId="44694F69" w14:textId="77777777" w:rsidR="00000000" w:rsidRDefault="005D0610">
            <w:pPr>
              <w:pStyle w:val="ConsPlusNonformat"/>
              <w:jc w:val="both"/>
            </w:pPr>
            <w:r>
              <w:t xml:space="preserve">темпе-    </w:t>
            </w:r>
          </w:p>
          <w:p w14:paraId="17184EAE" w14:textId="77777777" w:rsidR="00000000" w:rsidRDefault="005D0610">
            <w:pPr>
              <w:pStyle w:val="ConsPlusNonformat"/>
              <w:jc w:val="both"/>
            </w:pPr>
            <w:r>
              <w:t>ратура, °C</w:t>
            </w:r>
          </w:p>
        </w:tc>
        <w:tc>
          <w:tcPr>
            <w:tcW w:w="13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8F3364" w14:textId="77777777" w:rsidR="00000000" w:rsidRDefault="005D0610">
            <w:pPr>
              <w:pStyle w:val="ConsPlusNonformat"/>
              <w:jc w:val="both"/>
            </w:pPr>
            <w:r>
              <w:t>Материал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B3566D" w14:textId="77777777" w:rsidR="00000000" w:rsidRDefault="005D0610">
            <w:pPr>
              <w:pStyle w:val="ConsPlusNonformat"/>
              <w:jc w:val="both"/>
            </w:pPr>
            <w:r>
              <w:t xml:space="preserve">Номер   </w:t>
            </w:r>
          </w:p>
          <w:p w14:paraId="350757EF" w14:textId="77777777" w:rsidR="00000000" w:rsidRDefault="005D0610">
            <w:pPr>
              <w:pStyle w:val="ConsPlusNonformat"/>
              <w:jc w:val="both"/>
            </w:pPr>
            <w:r>
              <w:t>паспорта</w:t>
            </w:r>
          </w:p>
          <w:p w14:paraId="75C5387A" w14:textId="77777777" w:rsidR="00000000" w:rsidRDefault="005D0610">
            <w:pPr>
              <w:pStyle w:val="ConsPlusNonformat"/>
              <w:jc w:val="both"/>
            </w:pPr>
            <w:r>
              <w:t xml:space="preserve">(серти- </w:t>
            </w:r>
          </w:p>
          <w:p w14:paraId="2A148A32" w14:textId="77777777" w:rsidR="00000000" w:rsidRDefault="005D0610">
            <w:pPr>
              <w:pStyle w:val="ConsPlusNonformat"/>
              <w:jc w:val="both"/>
            </w:pPr>
            <w:r>
              <w:t xml:space="preserve">фиката) </w:t>
            </w:r>
          </w:p>
        </w:tc>
      </w:tr>
      <w:tr w:rsidR="00000000" w14:paraId="1625CD4B" w14:textId="77777777">
        <w:tc>
          <w:tcPr>
            <w:tcW w:w="10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8F208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4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E01BA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0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92E256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9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01EE75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2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25EA07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3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8FDB1E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14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D6002A" w14:textId="77777777" w:rsidR="00000000" w:rsidRDefault="005D0610">
            <w:pPr>
              <w:pStyle w:val="ConsPlusNonformat"/>
              <w:jc w:val="both"/>
            </w:pPr>
          </w:p>
        </w:tc>
        <w:tc>
          <w:tcPr>
            <w:tcW w:w="8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D1252D" w14:textId="77777777" w:rsidR="00000000" w:rsidRDefault="005D0610">
            <w:pPr>
              <w:pStyle w:val="ConsPlusNonformat"/>
              <w:jc w:val="both"/>
            </w:pPr>
            <w:r>
              <w:t>марка</w:t>
            </w:r>
          </w:p>
        </w:tc>
        <w:tc>
          <w:tcPr>
            <w:tcW w:w="4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8BE19F" w14:textId="77777777" w:rsidR="00000000" w:rsidRDefault="005D0610">
            <w:pPr>
              <w:pStyle w:val="ConsPlusNonformat"/>
              <w:jc w:val="both"/>
            </w:pPr>
            <w:r>
              <w:t>НД</w:t>
            </w:r>
          </w:p>
        </w:tc>
        <w:tc>
          <w:tcPr>
            <w:tcW w:w="120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5B8C65" w14:textId="77777777" w:rsidR="00000000" w:rsidRDefault="005D0610">
            <w:pPr>
              <w:pStyle w:val="ConsPlusNonformat"/>
              <w:jc w:val="both"/>
            </w:pPr>
          </w:p>
        </w:tc>
      </w:tr>
    </w:tbl>
    <w:p w14:paraId="43417E7A" w14:textId="77777777" w:rsidR="00000000" w:rsidRDefault="005D0610">
      <w:pPr>
        <w:pStyle w:val="ConsPlusNormal"/>
        <w:ind w:firstLine="540"/>
        <w:jc w:val="both"/>
      </w:pPr>
    </w:p>
    <w:p w14:paraId="429DEC0E" w14:textId="77777777" w:rsidR="00000000" w:rsidRDefault="005D0610">
      <w:pPr>
        <w:pStyle w:val="ConsPlusNormal"/>
        <w:ind w:firstLine="540"/>
        <w:jc w:val="both"/>
      </w:pPr>
      <w:r>
        <w:t>8. Данные о результатах периодического технического освидетельствования в процессе эксплуатации и выполненных ремонтах.</w:t>
      </w:r>
    </w:p>
    <w:p w14:paraId="3F75B7D7" w14:textId="77777777" w:rsidR="00000000" w:rsidRDefault="005D0610">
      <w:pPr>
        <w:pStyle w:val="ConsPlusNormal"/>
        <w:ind w:firstLine="540"/>
        <w:jc w:val="both"/>
      </w:pPr>
    </w:p>
    <w:p w14:paraId="221A9C62" w14:textId="77777777" w:rsidR="00000000" w:rsidRDefault="005D0610">
      <w:pPr>
        <w:pStyle w:val="ConsPlusNormal"/>
        <w:ind w:firstLine="540"/>
        <w:jc w:val="both"/>
      </w:pPr>
      <w:r>
        <w:t>Рекомендации по заполнению паспорта:</w:t>
      </w:r>
    </w:p>
    <w:p w14:paraId="71EE16F1" w14:textId="77777777" w:rsidR="00000000" w:rsidRDefault="005D0610">
      <w:pPr>
        <w:pStyle w:val="ConsPlusNormal"/>
        <w:spacing w:before="200"/>
        <w:ind w:firstLine="540"/>
        <w:jc w:val="both"/>
      </w:pPr>
      <w:r>
        <w:t>- организация - изготовитель насоса заполняет два экземпляра паспорта. Один экземпляр она передает</w:t>
      </w:r>
      <w:r>
        <w:t xml:space="preserve"> заказчику, второй хранит у себя. Подписанные паспорта (формуляры) подлежат хранению в течение всего срока эксплуатации насоса;</w:t>
      </w:r>
    </w:p>
    <w:p w14:paraId="55F3165B" w14:textId="77777777" w:rsidR="00000000" w:rsidRDefault="005D0610">
      <w:pPr>
        <w:pStyle w:val="ConsPlusNormal"/>
        <w:spacing w:before="200"/>
        <w:ind w:firstLine="540"/>
        <w:jc w:val="both"/>
      </w:pPr>
      <w:r>
        <w:t>- организация - заказчик насоса может устанавливать дополнительные требования к заполнению паспорта (формуляра) насоса организац</w:t>
      </w:r>
      <w:r>
        <w:t>ией-изготовителем;</w:t>
      </w:r>
    </w:p>
    <w:p w14:paraId="69AD962B" w14:textId="77777777" w:rsidR="00000000" w:rsidRDefault="005D0610">
      <w:pPr>
        <w:pStyle w:val="ConsPlusNormal"/>
        <w:spacing w:before="200"/>
        <w:ind w:firstLine="540"/>
        <w:jc w:val="both"/>
      </w:pPr>
      <w:r>
        <w:t>- допускается вместо таблиц прикладывать к паспорту копии сертификатов качества.</w:t>
      </w:r>
    </w:p>
    <w:p w14:paraId="4366EC27" w14:textId="77777777" w:rsidR="00000000" w:rsidRDefault="005D0610">
      <w:pPr>
        <w:pStyle w:val="ConsPlusNormal"/>
        <w:ind w:firstLine="540"/>
        <w:jc w:val="both"/>
      </w:pPr>
    </w:p>
    <w:p w14:paraId="5E7E69A9" w14:textId="77777777" w:rsidR="00000000" w:rsidRDefault="005D0610">
      <w:pPr>
        <w:pStyle w:val="ConsPlusNormal"/>
        <w:ind w:firstLine="540"/>
        <w:jc w:val="both"/>
      </w:pPr>
    </w:p>
    <w:p w14:paraId="32A85BE7" w14:textId="77777777" w:rsidR="00000000" w:rsidRDefault="005D0610">
      <w:pPr>
        <w:pStyle w:val="ConsPlusNormal"/>
        <w:ind w:firstLine="540"/>
        <w:jc w:val="both"/>
      </w:pPr>
    </w:p>
    <w:p w14:paraId="7FDA68C8" w14:textId="77777777" w:rsidR="00000000" w:rsidRDefault="005D0610">
      <w:pPr>
        <w:pStyle w:val="ConsPlusNormal"/>
        <w:ind w:firstLine="540"/>
        <w:jc w:val="both"/>
      </w:pPr>
    </w:p>
    <w:p w14:paraId="78F2C5E0" w14:textId="77777777" w:rsidR="00000000" w:rsidRDefault="005D0610">
      <w:pPr>
        <w:pStyle w:val="ConsPlusNormal"/>
        <w:ind w:firstLine="540"/>
        <w:jc w:val="both"/>
      </w:pPr>
    </w:p>
    <w:p w14:paraId="149E2115" w14:textId="77777777" w:rsidR="00000000" w:rsidRDefault="005D0610">
      <w:pPr>
        <w:pStyle w:val="ConsPlusNormal"/>
        <w:jc w:val="right"/>
        <w:outlineLvl w:val="0"/>
      </w:pPr>
      <w:r>
        <w:t>Приложение 4</w:t>
      </w:r>
    </w:p>
    <w:p w14:paraId="1167DC1A" w14:textId="77777777" w:rsidR="00000000" w:rsidRDefault="005D0610">
      <w:pPr>
        <w:pStyle w:val="ConsPlusNormal"/>
        <w:ind w:firstLine="540"/>
        <w:jc w:val="both"/>
      </w:pPr>
    </w:p>
    <w:p w14:paraId="58739122" w14:textId="77777777" w:rsidR="00000000" w:rsidRDefault="005D0610">
      <w:pPr>
        <w:pStyle w:val="ConsPlusNormal"/>
        <w:jc w:val="center"/>
      </w:pPr>
      <w:bookmarkStart w:id="36" w:name="Par1337"/>
      <w:bookmarkEnd w:id="36"/>
      <w:r>
        <w:t>ГИДРАВЛИЧЕСКИЕ ИСПЫТАНИЯ ОБОРУДОВАНИЯ И ТРУБОПРОВОДОВ</w:t>
      </w:r>
    </w:p>
    <w:p w14:paraId="6493AE53" w14:textId="77777777" w:rsidR="00000000" w:rsidRDefault="005D0610">
      <w:pPr>
        <w:pStyle w:val="ConsPlusNormal"/>
        <w:ind w:firstLine="540"/>
        <w:jc w:val="both"/>
      </w:pPr>
    </w:p>
    <w:p w14:paraId="1093925A" w14:textId="77777777" w:rsidR="00000000" w:rsidRDefault="005D0610">
      <w:pPr>
        <w:pStyle w:val="ConsPlusNormal"/>
        <w:jc w:val="center"/>
        <w:outlineLvl w:val="1"/>
      </w:pPr>
      <w:r>
        <w:t>1. ОБЩИЕ ТРЕБОВАНИЯ</w:t>
      </w:r>
    </w:p>
    <w:p w14:paraId="08624544" w14:textId="77777777" w:rsidR="00000000" w:rsidRDefault="005D0610">
      <w:pPr>
        <w:pStyle w:val="ConsPlusNormal"/>
        <w:ind w:firstLine="540"/>
        <w:jc w:val="both"/>
      </w:pPr>
    </w:p>
    <w:p w14:paraId="3D07E884" w14:textId="77777777" w:rsidR="00000000" w:rsidRDefault="005D0610">
      <w:pPr>
        <w:pStyle w:val="ConsPlusNormal"/>
        <w:ind w:firstLine="540"/>
        <w:jc w:val="both"/>
      </w:pPr>
      <w:r>
        <w:t>1.1. Оборудование и трубопроводы после изготовления, монтажа и ремонта должны подвергаться гидравлическим испытаниям до нанесения защитных внешних антикоррозионных покрытий или тепловой изоляции, если иной порядок не предусмотрен конструкторской документац</w:t>
      </w:r>
      <w:r>
        <w:t>ией.</w:t>
      </w:r>
    </w:p>
    <w:p w14:paraId="736FED3C" w14:textId="77777777" w:rsidR="00000000" w:rsidRDefault="005D0610">
      <w:pPr>
        <w:pStyle w:val="ConsPlusNormal"/>
        <w:spacing w:before="200"/>
        <w:ind w:firstLine="540"/>
        <w:jc w:val="both"/>
      </w:pPr>
      <w:r>
        <w:t>1.2. Гидравлические испытания оборудования и трубопроводов в процессе эксплуатации должны проводиться после снятия тепловой изоляции в местах, приведенных в конструкторской документации.</w:t>
      </w:r>
    </w:p>
    <w:p w14:paraId="27ED1C79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1.3. Гидравлические испытания после изготовления оборудования и </w:t>
      </w:r>
      <w:r>
        <w:t>изделий для трубопроводов, нагружаемых в процессе эксплуатации наружным давлением, допускается проводить при нагружении внутренним давлением.</w:t>
      </w:r>
    </w:p>
    <w:p w14:paraId="4E6A033B" w14:textId="77777777" w:rsidR="00000000" w:rsidRDefault="005D0610">
      <w:pPr>
        <w:pStyle w:val="ConsPlusNormal"/>
        <w:spacing w:before="200"/>
        <w:ind w:firstLine="540"/>
        <w:jc w:val="both"/>
      </w:pPr>
      <w:r>
        <w:t>1.4. Требования к качеству испытательной среды должны быть указаны в конструкторской документации.</w:t>
      </w:r>
    </w:p>
    <w:p w14:paraId="540ACDE4" w14:textId="77777777" w:rsidR="00000000" w:rsidRDefault="005D0610">
      <w:pPr>
        <w:pStyle w:val="ConsPlusNormal"/>
        <w:spacing w:before="200"/>
        <w:ind w:firstLine="540"/>
        <w:jc w:val="both"/>
      </w:pPr>
      <w:r>
        <w:t>1.5. При провед</w:t>
      </w:r>
      <w:r>
        <w:t xml:space="preserve">ении гидравлических испытаний оборудования и трубопроводов должны соблюдаться правила безопасности, предусмотренные действующими инструкциями и положениями организации-строителя (на стадии сооружения РУ ПАС) и эксплуатирующей организации (на стадиях пуска </w:t>
      </w:r>
      <w:r>
        <w:t>в эксплуатацию и эксплуатации).</w:t>
      </w:r>
    </w:p>
    <w:p w14:paraId="3D898D67" w14:textId="77777777" w:rsidR="00000000" w:rsidRDefault="005D0610">
      <w:pPr>
        <w:pStyle w:val="ConsPlusNormal"/>
        <w:spacing w:before="200"/>
        <w:ind w:firstLine="540"/>
        <w:jc w:val="both"/>
      </w:pPr>
      <w:r>
        <w:t>1.6. Для элементов и систем, подвергаемых гидравлическим испытаниям, во время заполнения жидкостью должны быть приняты меры, предотвращающие образование газовых мешков. Перед началом испытаний необходимо убедиться, что возду</w:t>
      </w:r>
      <w:r>
        <w:t>х удален из всех элементов системы.</w:t>
      </w:r>
    </w:p>
    <w:p w14:paraId="61027FA2" w14:textId="77777777" w:rsidR="00000000" w:rsidRDefault="005D0610">
      <w:pPr>
        <w:pStyle w:val="ConsPlusNormal"/>
        <w:spacing w:before="200"/>
        <w:ind w:firstLine="540"/>
        <w:jc w:val="both"/>
      </w:pPr>
      <w:r>
        <w:t>1.7. Гидравлические испытания оборудования в организации-строителе допускается не производить, если они прошли гидравлические испытания в организации - изготовителе этого оборудования и после этого оборудование не подвер</w:t>
      </w:r>
      <w:r>
        <w:t>галось операциям или воздействиям, в результате которых материал данного изделия мог быть подвергнут пластическим деформациям, что должно быть отражено в сопроводительной документации.</w:t>
      </w:r>
    </w:p>
    <w:p w14:paraId="37E7542D" w14:textId="77777777" w:rsidR="00000000" w:rsidRDefault="005D0610">
      <w:pPr>
        <w:pStyle w:val="ConsPlusNormal"/>
        <w:spacing w:before="200"/>
        <w:ind w:firstLine="540"/>
        <w:jc w:val="both"/>
      </w:pPr>
      <w:r>
        <w:t>1.8. Гидравлические испытания отдельных деталей и сборочных единиц обор</w:t>
      </w:r>
      <w:r>
        <w:t>удования и трубопроводов после их изготовления допускается не проводить, если организация-изготовитель осуществляет их гидравлические испытания в составе укрупненных сборочных единиц или изделий.</w:t>
      </w:r>
    </w:p>
    <w:p w14:paraId="40951285" w14:textId="77777777" w:rsidR="00000000" w:rsidRDefault="005D0610">
      <w:pPr>
        <w:pStyle w:val="ConsPlusNormal"/>
        <w:ind w:firstLine="540"/>
        <w:jc w:val="both"/>
      </w:pPr>
    </w:p>
    <w:p w14:paraId="31F45FCB" w14:textId="77777777" w:rsidR="00000000" w:rsidRDefault="005D0610">
      <w:pPr>
        <w:pStyle w:val="ConsPlusNormal"/>
        <w:jc w:val="center"/>
        <w:outlineLvl w:val="1"/>
      </w:pPr>
      <w:r>
        <w:t>2. ОПРЕДЕЛЕНИЕ ДАВЛЕНИЯ ГИДРАВЛИЧЕСКИХ ИСПЫТАНИЙ</w:t>
      </w:r>
    </w:p>
    <w:p w14:paraId="070BC2AB" w14:textId="77777777" w:rsidR="00000000" w:rsidRDefault="005D0610">
      <w:pPr>
        <w:pStyle w:val="ConsPlusNormal"/>
        <w:jc w:val="center"/>
      </w:pPr>
      <w:r>
        <w:t xml:space="preserve">ЭЛЕМЕНТОВ </w:t>
      </w:r>
      <w:r>
        <w:t>И СИСТЕМ</w:t>
      </w:r>
    </w:p>
    <w:p w14:paraId="6937DE61" w14:textId="77777777" w:rsidR="00000000" w:rsidRDefault="005D0610">
      <w:pPr>
        <w:pStyle w:val="ConsPlusNormal"/>
        <w:ind w:firstLine="540"/>
        <w:jc w:val="both"/>
      </w:pPr>
    </w:p>
    <w:p w14:paraId="1F5B1B4A" w14:textId="77777777" w:rsidR="00000000" w:rsidRDefault="005D0610">
      <w:pPr>
        <w:pStyle w:val="ConsPlusNormal"/>
        <w:ind w:firstLine="540"/>
        <w:jc w:val="both"/>
      </w:pPr>
      <w:bookmarkStart w:id="37" w:name="Par1353"/>
      <w:bookmarkEnd w:id="37"/>
      <w:r>
        <w:t>2.1. Значение давления гидравлических испытаний для элемента конструкции не должно быть менее определяемого по формуле:</w:t>
      </w:r>
    </w:p>
    <w:p w14:paraId="05329684" w14:textId="77777777" w:rsidR="00000000" w:rsidRDefault="005D0610">
      <w:pPr>
        <w:pStyle w:val="ConsPlusNormal"/>
        <w:ind w:firstLine="540"/>
        <w:jc w:val="both"/>
      </w:pPr>
    </w:p>
    <w:p w14:paraId="00C4F503" w14:textId="77777777" w:rsidR="00000000" w:rsidRDefault="005D0610">
      <w:pPr>
        <w:pStyle w:val="ConsPlusNonformat"/>
        <w:jc w:val="both"/>
      </w:pPr>
      <w:r>
        <w:t xml:space="preserve">                                               T</w:t>
      </w:r>
    </w:p>
    <w:p w14:paraId="1EF82A44" w14:textId="77777777" w:rsidR="00000000" w:rsidRDefault="005D0610">
      <w:pPr>
        <w:pStyle w:val="ConsPlusNonformat"/>
        <w:jc w:val="both"/>
      </w:pPr>
      <w:r>
        <w:t xml:space="preserve">                                                h</w:t>
      </w:r>
    </w:p>
    <w:p w14:paraId="317A32B2" w14:textId="77777777" w:rsidR="00000000" w:rsidRDefault="005D0610">
      <w:pPr>
        <w:pStyle w:val="ConsPlusNonformat"/>
        <w:jc w:val="both"/>
      </w:pPr>
      <w:r>
        <w:t xml:space="preserve">            </w:t>
      </w:r>
      <w:r>
        <w:t xml:space="preserve">                            [сигма]</w:t>
      </w:r>
    </w:p>
    <w:p w14:paraId="37F79A4A" w14:textId="77777777" w:rsidR="00000000" w:rsidRDefault="005D0610">
      <w:pPr>
        <w:pStyle w:val="ConsPlusNonformat"/>
        <w:jc w:val="both"/>
      </w:pPr>
      <w:r>
        <w:t xml:space="preserve">                       (P ) min = 1,25P ---------.                      (1)</w:t>
      </w:r>
    </w:p>
    <w:p w14:paraId="30E6CCE2" w14:textId="77777777" w:rsidR="00000000" w:rsidRDefault="005D0610">
      <w:pPr>
        <w:pStyle w:val="ConsPlusNonformat"/>
        <w:jc w:val="both"/>
      </w:pPr>
      <w:r>
        <w:t xml:space="preserve">                         h                     T</w:t>
      </w:r>
    </w:p>
    <w:p w14:paraId="214EBA8B" w14:textId="77777777" w:rsidR="00000000" w:rsidRDefault="005D0610">
      <w:pPr>
        <w:pStyle w:val="ConsPlusNonformat"/>
        <w:jc w:val="both"/>
      </w:pPr>
      <w:r>
        <w:t xml:space="preserve">                                        [сигма]</w:t>
      </w:r>
    </w:p>
    <w:p w14:paraId="64572210" w14:textId="77777777" w:rsidR="00000000" w:rsidRDefault="005D0610">
      <w:pPr>
        <w:pStyle w:val="ConsPlusNonformat"/>
        <w:jc w:val="both"/>
      </w:pPr>
    </w:p>
    <w:p w14:paraId="7DC2A929" w14:textId="77777777" w:rsidR="00000000" w:rsidRDefault="005D0610">
      <w:pPr>
        <w:pStyle w:val="ConsPlusNonformat"/>
        <w:jc w:val="both"/>
      </w:pPr>
      <w:r>
        <w:t xml:space="preserve">    Номинальные  допускаемые  напряжения  при </w:t>
      </w:r>
      <w:r>
        <w:t xml:space="preserve"> расчетной  температуре  T  и</w:t>
      </w:r>
    </w:p>
    <w:p w14:paraId="2FE07292" w14:textId="77777777" w:rsidR="00000000" w:rsidRDefault="005D0610">
      <w:pPr>
        <w:pStyle w:val="ConsPlusNonformat"/>
        <w:jc w:val="both"/>
      </w:pPr>
      <w:r>
        <w:t>температуре   гидравлических   испытаний   T    определяют   из   следующих</w:t>
      </w:r>
    </w:p>
    <w:p w14:paraId="50981B70" w14:textId="77777777" w:rsidR="00000000" w:rsidRDefault="005D0610">
      <w:pPr>
        <w:pStyle w:val="ConsPlusNonformat"/>
        <w:jc w:val="both"/>
      </w:pPr>
      <w:r>
        <w:t xml:space="preserve">                                            h</w:t>
      </w:r>
    </w:p>
    <w:p w14:paraId="76616DB4" w14:textId="77777777" w:rsidR="00000000" w:rsidRDefault="005D0610">
      <w:pPr>
        <w:pStyle w:val="ConsPlusNonformat"/>
        <w:jc w:val="both"/>
      </w:pPr>
      <w:r>
        <w:t>соотношений:</w:t>
      </w:r>
    </w:p>
    <w:p w14:paraId="12BA8050" w14:textId="77777777" w:rsidR="00000000" w:rsidRDefault="005D0610">
      <w:pPr>
        <w:pStyle w:val="ConsPlusNonformat"/>
        <w:jc w:val="both"/>
      </w:pPr>
    </w:p>
    <w:p w14:paraId="17D94286" w14:textId="77777777" w:rsidR="00000000" w:rsidRDefault="005D0610">
      <w:pPr>
        <w:pStyle w:val="ConsPlusNonformat"/>
        <w:jc w:val="both"/>
      </w:pPr>
      <w:r>
        <w:t xml:space="preserve">                                        T   T</w:t>
      </w:r>
    </w:p>
    <w:p w14:paraId="04D9D0C5" w14:textId="77777777" w:rsidR="00000000" w:rsidRDefault="005D0610">
      <w:pPr>
        <w:pStyle w:val="ConsPlusNonformat"/>
        <w:jc w:val="both"/>
      </w:pPr>
      <w:r>
        <w:t xml:space="preserve">                                       R   R</w:t>
      </w:r>
    </w:p>
    <w:p w14:paraId="332AD0FC" w14:textId="77777777" w:rsidR="00000000" w:rsidRDefault="005D0610">
      <w:pPr>
        <w:pStyle w:val="ConsPlusNonformat"/>
        <w:jc w:val="both"/>
      </w:pPr>
      <w:r>
        <w:t xml:space="preserve">                              T         m   p0,2</w:t>
      </w:r>
    </w:p>
    <w:p w14:paraId="0CA02EF6" w14:textId="77777777" w:rsidR="00000000" w:rsidRDefault="005D0610">
      <w:pPr>
        <w:pStyle w:val="ConsPlusNonformat"/>
        <w:jc w:val="both"/>
      </w:pPr>
      <w:r>
        <w:t xml:space="preserve">                       [сигма]  = min {--; -----},                      (2)</w:t>
      </w:r>
    </w:p>
    <w:p w14:paraId="78365DEB" w14:textId="77777777" w:rsidR="00000000" w:rsidRDefault="005D0610">
      <w:pPr>
        <w:pStyle w:val="ConsPlusNonformat"/>
        <w:jc w:val="both"/>
      </w:pPr>
      <w:r>
        <w:t xml:space="preserve">                                       n   n</w:t>
      </w:r>
    </w:p>
    <w:p w14:paraId="58BDF64F" w14:textId="77777777" w:rsidR="00000000" w:rsidRDefault="005D0610">
      <w:pPr>
        <w:pStyle w:val="ConsPlusNonformat"/>
        <w:jc w:val="both"/>
      </w:pPr>
      <w:r>
        <w:t xml:space="preserve">                                        m</w:t>
      </w:r>
      <w:r>
        <w:t xml:space="preserve">   0,2</w:t>
      </w:r>
    </w:p>
    <w:p w14:paraId="0A9F0AF2" w14:textId="77777777" w:rsidR="00000000" w:rsidRDefault="005D0610">
      <w:pPr>
        <w:pStyle w:val="ConsPlusNonformat"/>
        <w:jc w:val="both"/>
      </w:pPr>
    </w:p>
    <w:p w14:paraId="12739C04" w14:textId="77777777" w:rsidR="00000000" w:rsidRDefault="005D0610">
      <w:pPr>
        <w:pStyle w:val="ConsPlusNonformat"/>
        <w:jc w:val="both"/>
      </w:pPr>
      <w:r>
        <w:t xml:space="preserve">                                        T    T</w:t>
      </w:r>
    </w:p>
    <w:p w14:paraId="7834FE78" w14:textId="77777777" w:rsidR="00000000" w:rsidRDefault="005D0610">
      <w:pPr>
        <w:pStyle w:val="ConsPlusNonformat"/>
        <w:jc w:val="both"/>
      </w:pPr>
      <w:r>
        <w:t xml:space="preserve">                                         h    h</w:t>
      </w:r>
    </w:p>
    <w:p w14:paraId="24134A91" w14:textId="77777777" w:rsidR="00000000" w:rsidRDefault="005D0610">
      <w:pPr>
        <w:pStyle w:val="ConsPlusNonformat"/>
        <w:jc w:val="both"/>
      </w:pPr>
      <w:r>
        <w:t xml:space="preserve">                             T         R    R</w:t>
      </w:r>
    </w:p>
    <w:p w14:paraId="132051A7" w14:textId="77777777" w:rsidR="00000000" w:rsidRDefault="005D0610">
      <w:pPr>
        <w:pStyle w:val="ConsPlusNonformat"/>
        <w:jc w:val="both"/>
      </w:pPr>
      <w:r>
        <w:t xml:space="preserve">                              h         m    p0,2</w:t>
      </w:r>
    </w:p>
    <w:p w14:paraId="59E93741" w14:textId="77777777" w:rsidR="00000000" w:rsidRDefault="005D0610">
      <w:pPr>
        <w:pStyle w:val="ConsPlusNonformat"/>
        <w:jc w:val="both"/>
      </w:pPr>
      <w:r>
        <w:t xml:space="preserve">                      [сигма]   = min {---; -----},      </w:t>
      </w:r>
      <w:r>
        <w:t xml:space="preserve">               (3)</w:t>
      </w:r>
    </w:p>
    <w:p w14:paraId="62F98C4E" w14:textId="77777777" w:rsidR="00000000" w:rsidRDefault="005D0610">
      <w:pPr>
        <w:pStyle w:val="ConsPlusNonformat"/>
        <w:jc w:val="both"/>
      </w:pPr>
      <w:r>
        <w:t xml:space="preserve">                                       n    n</w:t>
      </w:r>
    </w:p>
    <w:p w14:paraId="1A88886B" w14:textId="77777777" w:rsidR="00000000" w:rsidRDefault="005D0610">
      <w:pPr>
        <w:pStyle w:val="ConsPlusNonformat"/>
        <w:jc w:val="both"/>
      </w:pPr>
      <w:r>
        <w:t xml:space="preserve">                                        m    0,2</w:t>
      </w:r>
    </w:p>
    <w:p w14:paraId="02E642EC" w14:textId="77777777" w:rsidR="00000000" w:rsidRDefault="005D0610">
      <w:pPr>
        <w:pStyle w:val="ConsPlusNonformat"/>
        <w:jc w:val="both"/>
      </w:pPr>
    </w:p>
    <w:p w14:paraId="56A2073D" w14:textId="77777777" w:rsidR="00000000" w:rsidRDefault="005D0610">
      <w:pPr>
        <w:pStyle w:val="ConsPlusNonformat"/>
        <w:jc w:val="both"/>
      </w:pPr>
      <w:r>
        <w:t xml:space="preserve">   где n  и n    -  коэффициенты запаса,  значения  которых определены в НД</w:t>
      </w:r>
    </w:p>
    <w:p w14:paraId="20FC8F26" w14:textId="77777777" w:rsidR="00000000" w:rsidRDefault="005D0610">
      <w:pPr>
        <w:pStyle w:val="ConsPlusNonformat"/>
        <w:jc w:val="both"/>
      </w:pPr>
      <w:r>
        <w:t xml:space="preserve">        m    0,2</w:t>
      </w:r>
    </w:p>
    <w:p w14:paraId="140C6313" w14:textId="77777777" w:rsidR="00000000" w:rsidRDefault="005D0610">
      <w:pPr>
        <w:pStyle w:val="ConsPlusNonformat"/>
        <w:jc w:val="both"/>
      </w:pPr>
      <w:r>
        <w:t>по расчетам на прочность РУ ПАС.</w:t>
      </w:r>
    </w:p>
    <w:p w14:paraId="3A418135" w14:textId="77777777" w:rsidR="00000000" w:rsidRDefault="005D0610">
      <w:pPr>
        <w:pStyle w:val="ConsPlusNonformat"/>
        <w:jc w:val="both"/>
      </w:pPr>
      <w:bookmarkStart w:id="38" w:name="Par1385"/>
      <w:bookmarkEnd w:id="38"/>
      <w:r>
        <w:t xml:space="preserve"> </w:t>
      </w:r>
      <w:r>
        <w:t xml:space="preserve">   2.2.  Значение  давления  гидравлических испытаний для рассматриваемого</w:t>
      </w:r>
    </w:p>
    <w:p w14:paraId="7E0695A8" w14:textId="77777777" w:rsidR="00000000" w:rsidRDefault="005D0610">
      <w:pPr>
        <w:pStyle w:val="ConsPlusNonformat"/>
        <w:jc w:val="both"/>
      </w:pPr>
      <w:r>
        <w:t>элемента  при  расчетном давлении P менее 0,49 МПа должно быть более 1,5 Р,</w:t>
      </w:r>
    </w:p>
    <w:p w14:paraId="5DA85234" w14:textId="77777777" w:rsidR="00000000" w:rsidRDefault="005D0610">
      <w:pPr>
        <w:pStyle w:val="ConsPlusNonformat"/>
        <w:jc w:val="both"/>
      </w:pPr>
      <w:r>
        <w:t>но не менее 0,2 МПа.</w:t>
      </w:r>
    </w:p>
    <w:p w14:paraId="1D667E9E" w14:textId="77777777" w:rsidR="00000000" w:rsidRDefault="005D0610">
      <w:pPr>
        <w:pStyle w:val="ConsPlusNonformat"/>
        <w:jc w:val="both"/>
      </w:pPr>
      <w:r>
        <w:t xml:space="preserve">    При  расчетном  давлении  P  менее  или  равным  0,49  МПа, минимальное</w:t>
      </w:r>
    </w:p>
    <w:p w14:paraId="00143231" w14:textId="77777777" w:rsidR="00000000" w:rsidRDefault="005D0610">
      <w:pPr>
        <w:pStyle w:val="ConsPlusNonformat"/>
        <w:jc w:val="both"/>
      </w:pPr>
      <w:r>
        <w:t>значение</w:t>
      </w:r>
      <w:r>
        <w:t xml:space="preserve">  давления  гидравлических  испытаний  P   должно  определяться  из</w:t>
      </w:r>
    </w:p>
    <w:p w14:paraId="21D63D85" w14:textId="77777777" w:rsidR="00000000" w:rsidRDefault="005D0610">
      <w:pPr>
        <w:pStyle w:val="ConsPlusNonformat"/>
        <w:jc w:val="both"/>
      </w:pPr>
      <w:r>
        <w:t xml:space="preserve">                                                h</w:t>
      </w:r>
    </w:p>
    <w:p w14:paraId="3302E83E" w14:textId="77777777" w:rsidR="00000000" w:rsidRDefault="005D0610">
      <w:pPr>
        <w:pStyle w:val="ConsPlusNonformat"/>
        <w:jc w:val="both"/>
      </w:pPr>
      <w:r>
        <w:t xml:space="preserve">условия </w:t>
      </w:r>
      <w:hyperlink w:anchor="Par1353" w:tooltip="2.1. Значение давления гидравлических испытаний для элемента конструкции не должно быть менее определяемого по формуле:" w:history="1">
        <w:r>
          <w:rPr>
            <w:color w:val="0000FF"/>
          </w:rPr>
          <w:t>пункта 2.1</w:t>
        </w:r>
      </w:hyperlink>
      <w:r>
        <w:t>, но быть не менее P + 0,29 Мпа.</w:t>
      </w:r>
    </w:p>
    <w:p w14:paraId="11945A3C" w14:textId="77777777" w:rsidR="00000000" w:rsidRDefault="005D0610">
      <w:pPr>
        <w:pStyle w:val="ConsPlusNonformat"/>
        <w:jc w:val="both"/>
      </w:pPr>
      <w:r>
        <w:t xml:space="preserve">    Минимальное  значение  давления  гидравлических  испытаний,  отвечающих</w:t>
      </w:r>
    </w:p>
    <w:p w14:paraId="03565CC2" w14:textId="77777777" w:rsidR="00000000" w:rsidRDefault="005D0610">
      <w:pPr>
        <w:pStyle w:val="ConsPlusNonformat"/>
        <w:jc w:val="both"/>
      </w:pPr>
      <w:r>
        <w:t xml:space="preserve">требованиям   </w:t>
      </w:r>
      <w:hyperlink w:anchor="Par1353" w:tooltip="2.1. Значение давления гидравлических испытаний для элемента конструкции не должно быть менее определяемого по формуле:" w:history="1">
        <w:r>
          <w:rPr>
            <w:color w:val="0000FF"/>
          </w:rPr>
          <w:t>пунктов 2.1</w:t>
        </w:r>
      </w:hyperlink>
      <w:r>
        <w:t xml:space="preserve">  и  2.2,   называется  минимальным  испытательным</w:t>
      </w:r>
    </w:p>
    <w:p w14:paraId="2331315B" w14:textId="77777777" w:rsidR="00000000" w:rsidRDefault="005D0610">
      <w:pPr>
        <w:pStyle w:val="ConsPlusNonformat"/>
        <w:jc w:val="both"/>
      </w:pPr>
      <w:r>
        <w:t>давлением (минимальным давлением гидравлических испытаний (P )min).</w:t>
      </w:r>
    </w:p>
    <w:p w14:paraId="313F3059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h</w:t>
      </w:r>
    </w:p>
    <w:p w14:paraId="602E9A53" w14:textId="77777777" w:rsidR="00000000" w:rsidRDefault="005D0610">
      <w:pPr>
        <w:pStyle w:val="ConsPlusNonformat"/>
        <w:jc w:val="both"/>
      </w:pPr>
      <w:r>
        <w:t xml:space="preserve">    Для  элементов  крепежа  и  прокладок определение минимального давления</w:t>
      </w:r>
    </w:p>
    <w:p w14:paraId="76E353BE" w14:textId="77777777" w:rsidR="00000000" w:rsidRDefault="005D0610">
      <w:pPr>
        <w:pStyle w:val="ConsPlusNonformat"/>
        <w:jc w:val="both"/>
      </w:pPr>
      <w:r>
        <w:t>гидравлических испытаний не проводится.</w:t>
      </w:r>
    </w:p>
    <w:p w14:paraId="0A1087F4" w14:textId="77777777" w:rsidR="00000000" w:rsidRDefault="005D0610">
      <w:pPr>
        <w:pStyle w:val="ConsPlusNonformat"/>
        <w:jc w:val="both"/>
      </w:pPr>
      <w:bookmarkStart w:id="39" w:name="Par1398"/>
      <w:bookmarkEnd w:id="39"/>
      <w:r>
        <w:t xml:space="preserve">    2.3.   Напряжения,   возникающие   в   сосудах   и   трубопр</w:t>
      </w:r>
      <w:r>
        <w:t>оводах  при</w:t>
      </w:r>
    </w:p>
    <w:p w14:paraId="373C4CB8" w14:textId="77777777" w:rsidR="00000000" w:rsidRDefault="005D0610">
      <w:pPr>
        <w:pStyle w:val="ConsPlusNonformat"/>
        <w:jc w:val="both"/>
      </w:pPr>
      <w:r>
        <w:t>гидравлических испытаниях, должны быть ограничены следующими значениями:</w:t>
      </w:r>
    </w:p>
    <w:p w14:paraId="1F5807B6" w14:textId="77777777" w:rsidR="00000000" w:rsidRDefault="005D0610">
      <w:pPr>
        <w:pStyle w:val="ConsPlusNonformat"/>
        <w:jc w:val="both"/>
      </w:pPr>
    </w:p>
    <w:p w14:paraId="0F2C94EE" w14:textId="77777777" w:rsidR="00000000" w:rsidRDefault="005D0610">
      <w:pPr>
        <w:pStyle w:val="ConsPlusNonformat"/>
        <w:jc w:val="both"/>
      </w:pPr>
      <w:r>
        <w:t xml:space="preserve">                                              T</w:t>
      </w:r>
    </w:p>
    <w:p w14:paraId="3C5A30B3" w14:textId="77777777" w:rsidR="00000000" w:rsidRDefault="005D0610">
      <w:pPr>
        <w:pStyle w:val="ConsPlusNonformat"/>
        <w:jc w:val="both"/>
      </w:pPr>
      <w:r>
        <w:t xml:space="preserve">                                               h</w:t>
      </w:r>
    </w:p>
    <w:p w14:paraId="6B0B0C61" w14:textId="77777777" w:rsidR="00000000" w:rsidRDefault="005D0610">
      <w:pPr>
        <w:pStyle w:val="ConsPlusNonformat"/>
        <w:jc w:val="both"/>
      </w:pPr>
      <w:bookmarkStart w:id="40" w:name="Par1403"/>
      <w:bookmarkEnd w:id="40"/>
      <w:r>
        <w:t xml:space="preserve">                      (сигма)  &lt;= 1,35 [сигма]  ,          </w:t>
      </w:r>
      <w:r>
        <w:t xml:space="preserve">             (4)</w:t>
      </w:r>
    </w:p>
    <w:p w14:paraId="21E6DEC6" w14:textId="77777777" w:rsidR="00000000" w:rsidRDefault="005D0610">
      <w:pPr>
        <w:pStyle w:val="ConsPlusNonformat"/>
        <w:jc w:val="both"/>
      </w:pPr>
      <w:r>
        <w:t xml:space="preserve">                             1</w:t>
      </w:r>
    </w:p>
    <w:p w14:paraId="30FD1D62" w14:textId="77777777" w:rsidR="00000000" w:rsidRDefault="005D0610">
      <w:pPr>
        <w:pStyle w:val="ConsPlusNonformat"/>
        <w:jc w:val="both"/>
      </w:pPr>
    </w:p>
    <w:p w14:paraId="795D0F11" w14:textId="77777777" w:rsidR="00000000" w:rsidRDefault="005D0610">
      <w:pPr>
        <w:pStyle w:val="ConsPlusNonformat"/>
        <w:jc w:val="both"/>
      </w:pPr>
      <w:r>
        <w:t xml:space="preserve">                                             T</w:t>
      </w:r>
    </w:p>
    <w:p w14:paraId="0217F08C" w14:textId="77777777" w:rsidR="00000000" w:rsidRDefault="005D0610">
      <w:pPr>
        <w:pStyle w:val="ConsPlusNonformat"/>
        <w:jc w:val="both"/>
      </w:pPr>
      <w:r>
        <w:t xml:space="preserve">                                              h</w:t>
      </w:r>
    </w:p>
    <w:p w14:paraId="6B73D797" w14:textId="77777777" w:rsidR="00000000" w:rsidRDefault="005D0610">
      <w:pPr>
        <w:pStyle w:val="ConsPlusNonformat"/>
        <w:jc w:val="both"/>
      </w:pPr>
      <w:r>
        <w:t xml:space="preserve">                      (сигма)  &lt;= 1,7 [сигма]  .                        (5)</w:t>
      </w:r>
    </w:p>
    <w:p w14:paraId="5622A68E" w14:textId="77777777" w:rsidR="00000000" w:rsidRDefault="005D0610">
      <w:pPr>
        <w:pStyle w:val="ConsPlusNonformat"/>
        <w:jc w:val="both"/>
      </w:pPr>
      <w:r>
        <w:t xml:space="preserve">                             2</w:t>
      </w:r>
    </w:p>
    <w:p w14:paraId="0A5C7952" w14:textId="77777777" w:rsidR="00000000" w:rsidRDefault="005D0610">
      <w:pPr>
        <w:pStyle w:val="ConsPlusNonformat"/>
        <w:jc w:val="both"/>
      </w:pPr>
    </w:p>
    <w:p w14:paraId="18A6E934" w14:textId="77777777" w:rsidR="00000000" w:rsidRDefault="005D0610">
      <w:pPr>
        <w:pStyle w:val="ConsPlusNonformat"/>
        <w:jc w:val="both"/>
      </w:pPr>
      <w:r>
        <w:t xml:space="preserve">    </w:t>
      </w:r>
      <w:r>
        <w:t>Напряжения в болтах и шпильках определяются соотношениями:</w:t>
      </w:r>
    </w:p>
    <w:p w14:paraId="564D1C06" w14:textId="77777777" w:rsidR="00000000" w:rsidRDefault="005D0610">
      <w:pPr>
        <w:pStyle w:val="ConsPlusNonformat"/>
        <w:jc w:val="both"/>
      </w:pPr>
    </w:p>
    <w:p w14:paraId="6738EB7E" w14:textId="77777777" w:rsidR="00000000" w:rsidRDefault="005D0610">
      <w:pPr>
        <w:pStyle w:val="ConsPlusNonformat"/>
        <w:jc w:val="both"/>
      </w:pPr>
      <w:r>
        <w:t xml:space="preserve">                                         T</w:t>
      </w:r>
    </w:p>
    <w:p w14:paraId="0DAF2E66" w14:textId="77777777" w:rsidR="00000000" w:rsidRDefault="005D0610">
      <w:pPr>
        <w:pStyle w:val="ConsPlusNonformat"/>
        <w:jc w:val="both"/>
      </w:pPr>
      <w:r>
        <w:t xml:space="preserve">                                          h</w:t>
      </w:r>
    </w:p>
    <w:p w14:paraId="1493A891" w14:textId="77777777" w:rsidR="00000000" w:rsidRDefault="005D0610">
      <w:pPr>
        <w:pStyle w:val="ConsPlusNonformat"/>
        <w:jc w:val="both"/>
      </w:pPr>
      <w:r>
        <w:t xml:space="preserve">                        (сигма)   &lt;= 0,7R    ,                          (6)</w:t>
      </w:r>
    </w:p>
    <w:p w14:paraId="7FB68E46" w14:textId="77777777" w:rsidR="00000000" w:rsidRDefault="005D0610">
      <w:pPr>
        <w:pStyle w:val="ConsPlusNonformat"/>
        <w:jc w:val="both"/>
      </w:pPr>
      <w:r>
        <w:t xml:space="preserve">                               3W</w:t>
      </w:r>
      <w:r>
        <w:t xml:space="preserve">        p0,2</w:t>
      </w:r>
    </w:p>
    <w:p w14:paraId="197D1E33" w14:textId="77777777" w:rsidR="00000000" w:rsidRDefault="005D0610">
      <w:pPr>
        <w:pStyle w:val="ConsPlusNonformat"/>
        <w:jc w:val="both"/>
      </w:pPr>
    </w:p>
    <w:p w14:paraId="6FFC4D49" w14:textId="77777777" w:rsidR="00000000" w:rsidRDefault="005D0610">
      <w:pPr>
        <w:pStyle w:val="ConsPlusNonformat"/>
        <w:jc w:val="both"/>
      </w:pPr>
    </w:p>
    <w:p w14:paraId="3D2DE3A7" w14:textId="77777777" w:rsidR="00000000" w:rsidRDefault="005D0610">
      <w:pPr>
        <w:pStyle w:val="ConsPlusNonformat"/>
        <w:jc w:val="both"/>
      </w:pPr>
      <w:r>
        <w:t xml:space="preserve">                                          T</w:t>
      </w:r>
    </w:p>
    <w:p w14:paraId="24835A82" w14:textId="77777777" w:rsidR="00000000" w:rsidRDefault="005D0610">
      <w:pPr>
        <w:pStyle w:val="ConsPlusNonformat"/>
        <w:jc w:val="both"/>
      </w:pPr>
      <w:r>
        <w:t xml:space="preserve">                                           h</w:t>
      </w:r>
    </w:p>
    <w:p w14:paraId="5E33E2B9" w14:textId="77777777" w:rsidR="00000000" w:rsidRDefault="005D0610">
      <w:pPr>
        <w:pStyle w:val="ConsPlusNonformat"/>
        <w:jc w:val="both"/>
      </w:pPr>
      <w:r>
        <w:t xml:space="preserve">                        (сигма)   &lt;= 0,85R    .                         (7)</w:t>
      </w:r>
    </w:p>
    <w:p w14:paraId="078DC793" w14:textId="77777777" w:rsidR="00000000" w:rsidRDefault="005D0610">
      <w:pPr>
        <w:pStyle w:val="ConsPlusNonformat"/>
        <w:jc w:val="both"/>
      </w:pPr>
      <w:r>
        <w:t xml:space="preserve">                               4W         p0,2</w:t>
      </w:r>
    </w:p>
    <w:p w14:paraId="652E093F" w14:textId="77777777" w:rsidR="00000000" w:rsidRDefault="005D0610">
      <w:pPr>
        <w:pStyle w:val="ConsPlusNonformat"/>
        <w:jc w:val="both"/>
      </w:pPr>
    </w:p>
    <w:p w14:paraId="3225B497" w14:textId="77777777" w:rsidR="00000000" w:rsidRDefault="005D0610">
      <w:pPr>
        <w:pStyle w:val="ConsPlusNonformat"/>
        <w:jc w:val="both"/>
      </w:pPr>
      <w:r>
        <w:t xml:space="preserve">    Для   элементов,  нагруженных  наружным  давлением  при  гидравлических</w:t>
      </w:r>
    </w:p>
    <w:p w14:paraId="6B8DE49D" w14:textId="77777777" w:rsidR="00000000" w:rsidRDefault="005D0610">
      <w:pPr>
        <w:pStyle w:val="ConsPlusNonformat"/>
        <w:jc w:val="both"/>
      </w:pPr>
      <w:r>
        <w:t>испытаниях, должно дополнительно выполняться условие:</w:t>
      </w:r>
    </w:p>
    <w:p w14:paraId="3D883A1F" w14:textId="77777777" w:rsidR="00000000" w:rsidRDefault="005D0610">
      <w:pPr>
        <w:pStyle w:val="ConsPlusNonformat"/>
        <w:jc w:val="both"/>
      </w:pPr>
    </w:p>
    <w:p w14:paraId="2E2A7E12" w14:textId="77777777" w:rsidR="00000000" w:rsidRDefault="005D0610">
      <w:pPr>
        <w:pStyle w:val="ConsPlusNonformat"/>
        <w:jc w:val="both"/>
      </w:pPr>
      <w:r>
        <w:t xml:space="preserve">                            P  &lt;= 1,35 [P],                             (8)</w:t>
      </w:r>
    </w:p>
    <w:p w14:paraId="2F3344F8" w14:textId="77777777" w:rsidR="00000000" w:rsidRDefault="005D0610">
      <w:pPr>
        <w:pStyle w:val="ConsPlusNonformat"/>
        <w:jc w:val="both"/>
      </w:pPr>
      <w:r>
        <w:t xml:space="preserve"> </w:t>
      </w:r>
      <w:r>
        <w:t xml:space="preserve">                            h</w:t>
      </w:r>
    </w:p>
    <w:p w14:paraId="5CE99C0F" w14:textId="77777777" w:rsidR="00000000" w:rsidRDefault="005D0610">
      <w:pPr>
        <w:pStyle w:val="ConsPlusNonformat"/>
        <w:jc w:val="both"/>
      </w:pPr>
    </w:p>
    <w:p w14:paraId="0914CD9C" w14:textId="77777777" w:rsidR="00000000" w:rsidRDefault="005D0610">
      <w:pPr>
        <w:pStyle w:val="ConsPlusNonformat"/>
        <w:jc w:val="both"/>
      </w:pPr>
      <w:r>
        <w:lastRenderedPageBreak/>
        <w:t xml:space="preserve">    где [P] - допускаемое  значение  наружного  давления при гидравлических</w:t>
      </w:r>
    </w:p>
    <w:p w14:paraId="7E208B32" w14:textId="77777777" w:rsidR="00000000" w:rsidRDefault="005D0610">
      <w:pPr>
        <w:pStyle w:val="ConsPlusNonformat"/>
        <w:jc w:val="both"/>
      </w:pPr>
      <w:r>
        <w:t>испытаниях,  определяемое  в  соответствии с НД по расчетам на прочность РУ</w:t>
      </w:r>
    </w:p>
    <w:p w14:paraId="4188FFD7" w14:textId="77777777" w:rsidR="00000000" w:rsidRDefault="005D0610">
      <w:pPr>
        <w:pStyle w:val="ConsPlusNonformat"/>
        <w:jc w:val="both"/>
      </w:pPr>
      <w:r>
        <w:t>ПАС.</w:t>
      </w:r>
    </w:p>
    <w:p w14:paraId="3FCBAC8E" w14:textId="77777777" w:rsidR="00000000" w:rsidRDefault="005D0610">
      <w:pPr>
        <w:pStyle w:val="ConsPlusNonformat"/>
        <w:jc w:val="both"/>
      </w:pPr>
      <w:r>
        <w:t xml:space="preserve">    Максимальное  значение  давления  гидравлических  испытаний, отв</w:t>
      </w:r>
      <w:r>
        <w:t>ечающее</w:t>
      </w:r>
    </w:p>
    <w:p w14:paraId="03A78813" w14:textId="77777777" w:rsidR="00000000" w:rsidRDefault="005D0610">
      <w:pPr>
        <w:pStyle w:val="ConsPlusNonformat"/>
        <w:jc w:val="both"/>
      </w:pPr>
      <w:hyperlink w:anchor="Par1403" w:tooltip="                      (сигма)  &lt;= 1,35 [сигма]  ,                       (4)" w:history="1">
        <w:r>
          <w:rPr>
            <w:color w:val="0000FF"/>
          </w:rPr>
          <w:t>требованиям (4)</w:t>
        </w:r>
      </w:hyperlink>
      <w:r>
        <w:t xml:space="preserve"> - (8),  называется  максимальным   испытательным  давлением</w:t>
      </w:r>
    </w:p>
    <w:p w14:paraId="4D1BF520" w14:textId="77777777" w:rsidR="00000000" w:rsidRDefault="005D0610">
      <w:pPr>
        <w:pStyle w:val="ConsPlusNonformat"/>
        <w:jc w:val="both"/>
      </w:pPr>
      <w:r>
        <w:t>(максимальным давлением гидравлических испытаний (P ) max).</w:t>
      </w:r>
    </w:p>
    <w:p w14:paraId="4497BD9E" w14:textId="77777777" w:rsidR="00000000" w:rsidRDefault="005D0610">
      <w:pPr>
        <w:pStyle w:val="ConsPlusNonformat"/>
        <w:jc w:val="both"/>
      </w:pPr>
      <w:r>
        <w:t xml:space="preserve">       </w:t>
      </w:r>
      <w:r>
        <w:t xml:space="preserve">                                            h</w:t>
      </w:r>
    </w:p>
    <w:p w14:paraId="0C522CF2" w14:textId="77777777" w:rsidR="00000000" w:rsidRDefault="005D0610">
      <w:pPr>
        <w:pStyle w:val="ConsPlusNonformat"/>
        <w:jc w:val="both"/>
      </w:pPr>
      <w:r>
        <w:t xml:space="preserve">    2.4. Значение гидравлических испытаний P  назначается в диапазоне:</w:t>
      </w:r>
    </w:p>
    <w:p w14:paraId="4792EB86" w14:textId="77777777" w:rsidR="00000000" w:rsidRDefault="005D0610">
      <w:pPr>
        <w:pStyle w:val="ConsPlusNonformat"/>
        <w:jc w:val="both"/>
      </w:pPr>
      <w:r>
        <w:t xml:space="preserve">                                            h</w:t>
      </w:r>
    </w:p>
    <w:p w14:paraId="6A624294" w14:textId="77777777" w:rsidR="00000000" w:rsidRDefault="005D0610">
      <w:pPr>
        <w:pStyle w:val="ConsPlusNonformat"/>
        <w:jc w:val="both"/>
      </w:pPr>
    </w:p>
    <w:p w14:paraId="56A10BDE" w14:textId="77777777" w:rsidR="00000000" w:rsidRDefault="005D0610">
      <w:pPr>
        <w:pStyle w:val="ConsPlusNonformat"/>
        <w:jc w:val="both"/>
      </w:pPr>
      <w:r>
        <w:t xml:space="preserve">                        (P )min &lt;= P  &lt;= (P )max.                       (9)</w:t>
      </w:r>
    </w:p>
    <w:p w14:paraId="7B513742" w14:textId="77777777" w:rsidR="00000000" w:rsidRDefault="005D0610">
      <w:pPr>
        <w:pStyle w:val="ConsPlusNonformat"/>
        <w:jc w:val="both"/>
      </w:pPr>
      <w:r>
        <w:t xml:space="preserve">                </w:t>
      </w:r>
      <w:r>
        <w:t xml:space="preserve">          h         h      h</w:t>
      </w:r>
    </w:p>
    <w:p w14:paraId="75C1E997" w14:textId="77777777" w:rsidR="00000000" w:rsidRDefault="005D0610">
      <w:pPr>
        <w:pStyle w:val="ConsPlusNonformat"/>
        <w:jc w:val="both"/>
      </w:pPr>
    </w:p>
    <w:p w14:paraId="2B2B478F" w14:textId="77777777" w:rsidR="00000000" w:rsidRDefault="005D0610">
      <w:pPr>
        <w:pStyle w:val="ConsPlusNonformat"/>
        <w:jc w:val="both"/>
      </w:pPr>
      <w:bookmarkStart w:id="41" w:name="Par1443"/>
      <w:bookmarkEnd w:id="41"/>
      <w:r>
        <w:t xml:space="preserve">    2.5.  Если гидравлическим испытаниям подвергается система, состоящая из</w:t>
      </w:r>
    </w:p>
    <w:p w14:paraId="3664FC9C" w14:textId="77777777" w:rsidR="00000000" w:rsidRDefault="005D0610">
      <w:pPr>
        <w:pStyle w:val="ConsPlusNonformat"/>
        <w:jc w:val="both"/>
      </w:pPr>
      <w:r>
        <w:t>оборудования  и  трубопроводов,  работающих  при разных рабочих давлениях и</w:t>
      </w:r>
    </w:p>
    <w:p w14:paraId="5B3BC755" w14:textId="77777777" w:rsidR="00000000" w:rsidRDefault="005D0610">
      <w:pPr>
        <w:pStyle w:val="ConsPlusNonformat"/>
        <w:jc w:val="both"/>
      </w:pPr>
      <w:r>
        <w:t>(или)  расчетных температурах, или изготовленных из материал</w:t>
      </w:r>
      <w:r>
        <w:t>ов с различными</w:t>
      </w:r>
    </w:p>
    <w:p w14:paraId="1F5AFFD7" w14:textId="77777777" w:rsidR="00000000" w:rsidRDefault="005D0610">
      <w:pPr>
        <w:pStyle w:val="ConsPlusNonformat"/>
        <w:jc w:val="both"/>
      </w:pPr>
      <w:r>
        <w:t xml:space="preserve">                                   T</w:t>
      </w:r>
    </w:p>
    <w:p w14:paraId="0115AD88" w14:textId="77777777" w:rsidR="00000000" w:rsidRDefault="005D0610">
      <w:pPr>
        <w:pStyle w:val="ConsPlusNonformat"/>
        <w:jc w:val="both"/>
      </w:pPr>
      <w:r>
        <w:t xml:space="preserve">                                    h                  T</w:t>
      </w:r>
    </w:p>
    <w:p w14:paraId="37AEE664" w14:textId="77777777" w:rsidR="00000000" w:rsidRDefault="005D0610">
      <w:pPr>
        <w:pStyle w:val="ConsPlusNonformat"/>
        <w:jc w:val="both"/>
      </w:pPr>
      <w:r>
        <w:t>допускаемыми  напряжениями  [сигма]    и  (или) [сигма] , значение давления</w:t>
      </w:r>
    </w:p>
    <w:p w14:paraId="4BC955B5" w14:textId="77777777" w:rsidR="00000000" w:rsidRDefault="005D0610">
      <w:pPr>
        <w:pStyle w:val="ConsPlusNonformat"/>
        <w:jc w:val="both"/>
      </w:pPr>
      <w:r>
        <w:t>гидравлических  испытаний  этой системы (контура) следует назначать не</w:t>
      </w:r>
      <w:r>
        <w:t xml:space="preserve"> ниже</w:t>
      </w:r>
    </w:p>
    <w:p w14:paraId="05E9DBB9" w14:textId="77777777" w:rsidR="00000000" w:rsidRDefault="005D0610">
      <w:pPr>
        <w:pStyle w:val="ConsPlusNonformat"/>
        <w:jc w:val="both"/>
      </w:pPr>
      <w:r>
        <w:t>максимального   значения   из   всей   совокупности   минимальных  давлений</w:t>
      </w:r>
    </w:p>
    <w:p w14:paraId="779EE8F3" w14:textId="77777777" w:rsidR="00000000" w:rsidRDefault="005D0610">
      <w:pPr>
        <w:pStyle w:val="ConsPlusNonformat"/>
        <w:jc w:val="both"/>
      </w:pPr>
      <w:r>
        <w:t>гидравлических  испытаний, вычисленных для всех элементов системы. При этом</w:t>
      </w:r>
    </w:p>
    <w:p w14:paraId="265B9A94" w14:textId="77777777" w:rsidR="00000000" w:rsidRDefault="005D0610">
      <w:pPr>
        <w:pStyle w:val="ConsPlusNonformat"/>
        <w:jc w:val="both"/>
      </w:pPr>
      <w:r>
        <w:t>испытательное  давление  не  должно  превышать  максимальное  испытательное</w:t>
      </w:r>
    </w:p>
    <w:p w14:paraId="2345F39D" w14:textId="77777777" w:rsidR="00000000" w:rsidRDefault="005D0610">
      <w:pPr>
        <w:pStyle w:val="ConsPlusNonformat"/>
        <w:jc w:val="both"/>
      </w:pPr>
      <w:r>
        <w:t xml:space="preserve">давление для любого элемента системы, определяемое по </w:t>
      </w:r>
      <w:hyperlink w:anchor="Par1398" w:tooltip="    2.3.   Напряжения,   возникающие   в   сосудах   и   трубопроводах  при" w:history="1">
        <w:r>
          <w:rPr>
            <w:color w:val="0000FF"/>
          </w:rPr>
          <w:t>пункту 2.3</w:t>
        </w:r>
      </w:hyperlink>
      <w:r>
        <w:t>.</w:t>
      </w:r>
    </w:p>
    <w:p w14:paraId="4D9F8B53" w14:textId="77777777" w:rsidR="00000000" w:rsidRDefault="005D0610">
      <w:pPr>
        <w:pStyle w:val="ConsPlusNormal"/>
        <w:ind w:firstLine="540"/>
        <w:jc w:val="both"/>
      </w:pPr>
      <w:r>
        <w:t>Допускает</w:t>
      </w:r>
      <w:r>
        <w:t>ся назначать значение давления гидравлического испытания системы ниже минимального значения давления гидравлического испытания отдельных элементов системы при условии, если элементы системы, имеющие минимальное значение давления гидравлических испытаний, п</w:t>
      </w:r>
      <w:r>
        <w:t xml:space="preserve">ревышающее давление гидравлического испытания системы, должны подвергаться дополнительному гидравлическому испытанию давлением, значение которого должно быть больше минимального значения давления гидравлического испытания, определенного по </w:t>
      </w:r>
      <w:hyperlink w:anchor="Par1353" w:tooltip="2.1. Значение давления гидравлических испытаний для элемента конструкции не должно быть менее определяемого по формуле:" w:history="1">
        <w:r>
          <w:rPr>
            <w:color w:val="0000FF"/>
          </w:rPr>
          <w:t>пунктам 2.1</w:t>
        </w:r>
      </w:hyperlink>
      <w:r>
        <w:t xml:space="preserve"> или </w:t>
      </w:r>
      <w:hyperlink w:anchor="Par1385" w:tooltip="    2.2.  Значение  давления  гидравлических испытаний для рассматриваемого" w:history="1">
        <w:r>
          <w:rPr>
            <w:color w:val="0000FF"/>
          </w:rPr>
          <w:t>2.2</w:t>
        </w:r>
      </w:hyperlink>
      <w:r>
        <w:t>, или равно ему.</w:t>
      </w:r>
    </w:p>
    <w:p w14:paraId="7CB0DF51" w14:textId="77777777" w:rsidR="00000000" w:rsidRDefault="005D0610">
      <w:pPr>
        <w:pStyle w:val="ConsPlusNormal"/>
        <w:spacing w:before="200"/>
        <w:ind w:firstLine="540"/>
        <w:jc w:val="both"/>
      </w:pPr>
      <w:r>
        <w:t>2.6. Значения давления гидравлических испытаний оборудования, трубопроводов и систем в целом определяет конструкторская (проектная) организация.</w:t>
      </w:r>
    </w:p>
    <w:p w14:paraId="28742368" w14:textId="77777777" w:rsidR="00000000" w:rsidRDefault="005D0610">
      <w:pPr>
        <w:pStyle w:val="ConsPlusNormal"/>
        <w:spacing w:before="200"/>
        <w:ind w:firstLine="540"/>
        <w:jc w:val="both"/>
      </w:pPr>
      <w:r>
        <w:t>2.7. Минимальное и максимальное давления гидравлических испытаний для оборудования и трубопро</w:t>
      </w:r>
      <w:r>
        <w:t>водов должны быть указаны в паспорте сосуда (оборудования) или трубопровода.</w:t>
      </w:r>
    </w:p>
    <w:p w14:paraId="0A7F25BA" w14:textId="77777777" w:rsidR="00000000" w:rsidRDefault="005D0610">
      <w:pPr>
        <w:pStyle w:val="ConsPlusNormal"/>
        <w:spacing w:before="200"/>
        <w:ind w:firstLine="540"/>
        <w:jc w:val="both"/>
      </w:pPr>
      <w:r>
        <w:t>2.8. По согласованию эксплуатирующей организации, конструкторской (проектной) организации и организации-строителя давление гидравлического испытания системы после монтажа и в проц</w:t>
      </w:r>
      <w:r>
        <w:t xml:space="preserve">ессе эксплуатации может быть уточнено в предусмотренных </w:t>
      </w:r>
      <w:hyperlink w:anchor="Par1443" w:tooltip="    2.5.  Если гидравлическим испытаниям подвергается система, состоящая из" w:history="1">
        <w:r>
          <w:rPr>
            <w:color w:val="0000FF"/>
          </w:rPr>
          <w:t>пунктом 2.5</w:t>
        </w:r>
      </w:hyperlink>
      <w:r>
        <w:t xml:space="preserve"> пределах на основе данных, содержащихся в паспортах оборудования и трубопроводов, к</w:t>
      </w:r>
      <w:r>
        <w:t>омплектующих систему.</w:t>
      </w:r>
    </w:p>
    <w:p w14:paraId="4AD6F4FC" w14:textId="77777777" w:rsidR="00000000" w:rsidRDefault="005D0610">
      <w:pPr>
        <w:pStyle w:val="ConsPlusNormal"/>
        <w:spacing w:before="200"/>
        <w:ind w:firstLine="540"/>
        <w:jc w:val="both"/>
      </w:pPr>
      <w:r>
        <w:t>2.9. В случае проведения в процессе изготовления комплектующих систему изделий и монтажа системы в целом 100%-ного контроля состояния металла ультразвуковыми и (или) рентгенографическими методами допускается принимать значение минимал</w:t>
      </w:r>
      <w:r>
        <w:t>ьного давления гидравлических испытаний данной системы равным 1,25 P. Зоны, методы и объем контроля определяются конструкторской (проектной) организацией и должны быть указаны в конструкторской документации.</w:t>
      </w:r>
    </w:p>
    <w:p w14:paraId="33814C07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2.10. Подъем и снижение давления гидравлических </w:t>
      </w:r>
      <w:r>
        <w:t>испытаний должны проводиться со скоростью не более 0,98 МПа в минуту. Для емкостей вместимостью не более 50 л скорость изменения давления не ограничивается.</w:t>
      </w:r>
    </w:p>
    <w:p w14:paraId="024E7247" w14:textId="77777777" w:rsidR="00000000" w:rsidRDefault="005D0610">
      <w:pPr>
        <w:pStyle w:val="ConsPlusNonformat"/>
        <w:spacing w:before="200"/>
        <w:jc w:val="both"/>
      </w:pPr>
      <w:r>
        <w:t xml:space="preserve">    2.11.   Время   выдержки  оборудования  и  трубопроводов  (испытываемой</w:t>
      </w:r>
    </w:p>
    <w:p w14:paraId="1682B715" w14:textId="77777777" w:rsidR="00000000" w:rsidRDefault="005D0610">
      <w:pPr>
        <w:pStyle w:val="ConsPlusNonformat"/>
        <w:jc w:val="both"/>
      </w:pPr>
      <w:r>
        <w:t xml:space="preserve">системы) под давлением </w:t>
      </w:r>
      <w:r>
        <w:t>P  не должно быть менее 10 мин.</w:t>
      </w:r>
    </w:p>
    <w:p w14:paraId="2FB65755" w14:textId="77777777" w:rsidR="00000000" w:rsidRDefault="005D0610">
      <w:pPr>
        <w:pStyle w:val="ConsPlusNonformat"/>
        <w:jc w:val="both"/>
      </w:pPr>
      <w:r>
        <w:t xml:space="preserve">                        h</w:t>
      </w:r>
    </w:p>
    <w:p w14:paraId="014112ED" w14:textId="77777777" w:rsidR="00000000" w:rsidRDefault="005D0610">
      <w:pPr>
        <w:pStyle w:val="ConsPlusNonformat"/>
        <w:jc w:val="both"/>
      </w:pPr>
      <w:r>
        <w:t xml:space="preserve">    После  указанной  выдержки  давление снижают до  0,8P  и  выдерживают в</w:t>
      </w:r>
    </w:p>
    <w:p w14:paraId="387FC6AB" w14:textId="77777777" w:rsidR="00000000" w:rsidRDefault="005D0610">
      <w:pPr>
        <w:pStyle w:val="ConsPlusNonformat"/>
        <w:jc w:val="both"/>
      </w:pPr>
      <w:r>
        <w:t xml:space="preserve">                                                         h</w:t>
      </w:r>
    </w:p>
    <w:p w14:paraId="18F56D49" w14:textId="77777777" w:rsidR="00000000" w:rsidRDefault="005D0610">
      <w:pPr>
        <w:pStyle w:val="ConsPlusNonformat"/>
        <w:jc w:val="both"/>
      </w:pPr>
      <w:r>
        <w:t xml:space="preserve">течение  времени,  необходимого  для  осмотра всех компонентов </w:t>
      </w:r>
      <w:r>
        <w:t>испытываемой</w:t>
      </w:r>
    </w:p>
    <w:p w14:paraId="1A6E3C53" w14:textId="77777777" w:rsidR="00000000" w:rsidRDefault="005D0610">
      <w:pPr>
        <w:pStyle w:val="ConsPlusNonformat"/>
        <w:jc w:val="both"/>
      </w:pPr>
      <w:r>
        <w:lastRenderedPageBreak/>
        <w:t>системы,  но  не  менее  10 мин.  При невозможности проведения осмотра всех</w:t>
      </w:r>
    </w:p>
    <w:p w14:paraId="120CF57A" w14:textId="77777777" w:rsidR="00000000" w:rsidRDefault="005D0610">
      <w:pPr>
        <w:pStyle w:val="ConsPlusNonformat"/>
        <w:jc w:val="both"/>
      </w:pPr>
      <w:r>
        <w:t>компонентов испытываемой системы время выдержки  при  давлении 0,8P  должно</w:t>
      </w:r>
    </w:p>
    <w:p w14:paraId="1631FB13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   h</w:t>
      </w:r>
    </w:p>
    <w:p w14:paraId="1679D2C2" w14:textId="77777777" w:rsidR="00000000" w:rsidRDefault="005D0610">
      <w:pPr>
        <w:pStyle w:val="ConsPlusNonformat"/>
        <w:jc w:val="both"/>
      </w:pPr>
      <w:r>
        <w:t>быть не менее 24 ч.</w:t>
      </w:r>
    </w:p>
    <w:p w14:paraId="5A97218F" w14:textId="77777777" w:rsidR="00000000" w:rsidRDefault="005D0610">
      <w:pPr>
        <w:pStyle w:val="ConsPlusNormal"/>
        <w:ind w:firstLine="540"/>
        <w:jc w:val="both"/>
      </w:pPr>
      <w:bookmarkStart w:id="42" w:name="Par1470"/>
      <w:bookmarkEnd w:id="42"/>
      <w:r>
        <w:t>2.12. В процессе гидравлических испытаний допускаются колебания значений давления в пределах +/- 2% и температуры испытаний +/- 3 K (+3 °C) от назначенных значений.</w:t>
      </w:r>
    </w:p>
    <w:p w14:paraId="72EF56EB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2.13. Сроки проведения гидравлических испытаний оборудования и трубопроводов в </w:t>
      </w:r>
      <w:r>
        <w:t>процессе эксплуатации устанавливает эксплуатирующая организация в рабочей программе гидравлических испытаний.</w:t>
      </w:r>
    </w:p>
    <w:p w14:paraId="62E66BC2" w14:textId="77777777" w:rsidR="00000000" w:rsidRDefault="005D0610">
      <w:pPr>
        <w:pStyle w:val="ConsPlusNormal"/>
        <w:ind w:firstLine="540"/>
        <w:jc w:val="both"/>
      </w:pPr>
    </w:p>
    <w:p w14:paraId="3CC0CB04" w14:textId="77777777" w:rsidR="00000000" w:rsidRDefault="005D0610">
      <w:pPr>
        <w:pStyle w:val="ConsPlusNormal"/>
        <w:jc w:val="center"/>
        <w:outlineLvl w:val="1"/>
      </w:pPr>
      <w:r>
        <w:t>3. ОПРЕДЕЛЕНИЕ ТЕМПЕРАТУРЫ ГИДРАВЛИЧЕСКИХ ИСПЫТАНИЙ</w:t>
      </w:r>
    </w:p>
    <w:p w14:paraId="4B39349D" w14:textId="77777777" w:rsidR="00000000" w:rsidRDefault="005D0610">
      <w:pPr>
        <w:pStyle w:val="ConsPlusNormal"/>
        <w:ind w:firstLine="540"/>
        <w:jc w:val="both"/>
      </w:pPr>
    </w:p>
    <w:p w14:paraId="6CA454E8" w14:textId="77777777" w:rsidR="00000000" w:rsidRDefault="005D0610">
      <w:pPr>
        <w:pStyle w:val="ConsPlusNormal"/>
        <w:ind w:firstLine="540"/>
        <w:jc w:val="both"/>
      </w:pPr>
      <w:r>
        <w:t>3.1. Гидравлические испытания оборудования и трубопроводов должны проводиться при температур</w:t>
      </w:r>
      <w:r>
        <w:t>е испытательной среды, при которой температура металла не будет ниже минимально допускаемой, определяемой согласно НД по расчету на прочность РУ ПАС. Допускаемые температуры металла при гидравлических испытаниях после изготовления, монтажа и в процессе экс</w:t>
      </w:r>
      <w:r>
        <w:t>плуатации оборудования, сборочных единиц и систем, а также температура испытательной среды определяются конструкторской (проектной) организацией с учетом изменения свойств металла в процессе эксплуатации и указываются в конструкторской документации.</w:t>
      </w:r>
    </w:p>
    <w:p w14:paraId="775A3B5E" w14:textId="77777777" w:rsidR="00000000" w:rsidRDefault="005D0610">
      <w:pPr>
        <w:pStyle w:val="ConsPlusNormal"/>
        <w:spacing w:before="200"/>
        <w:ind w:firstLine="540"/>
        <w:jc w:val="both"/>
      </w:pPr>
      <w:r>
        <w:t>3.2. Минимально допускаемая температура металла при гидравлических испытаниях, проводимых после изготовления, приводится в чертежах, паспортах оборудования и трубопроводов.</w:t>
      </w:r>
    </w:p>
    <w:p w14:paraId="5BA48559" w14:textId="77777777" w:rsidR="00000000" w:rsidRDefault="005D0610">
      <w:pPr>
        <w:pStyle w:val="ConsPlusNormal"/>
        <w:spacing w:before="200"/>
        <w:ind w:firstLine="540"/>
        <w:jc w:val="both"/>
      </w:pPr>
      <w:r>
        <w:t>3.3. Минимально допускаемая температура металла при гидравлических испытаниях обору</w:t>
      </w:r>
      <w:r>
        <w:t>дования и трубопроводов в составе системы после монтажа должна быть не ниже максимального значения минимальных температур гидравлических испытаний, установленных расчетами на прочность оборудования, изделий и компонентов трубопроводов данной системы и (или</w:t>
      </w:r>
      <w:r>
        <w:t>) указанных в паспортах оборудования и трубопроводов данной системы.</w:t>
      </w:r>
    </w:p>
    <w:p w14:paraId="519C9F71" w14:textId="77777777" w:rsidR="00000000" w:rsidRDefault="005D0610">
      <w:pPr>
        <w:pStyle w:val="ConsPlusNormal"/>
        <w:spacing w:before="200"/>
        <w:ind w:firstLine="540"/>
        <w:jc w:val="both"/>
      </w:pPr>
      <w:r>
        <w:t>Минимально допускаемая температура металла испытываемых элементов и окружающей среды при гидравлических испытаниях не должна быть менее 5 °C (278 K).</w:t>
      </w:r>
    </w:p>
    <w:p w14:paraId="009D926A" w14:textId="77777777" w:rsidR="00000000" w:rsidRDefault="005D0610">
      <w:pPr>
        <w:pStyle w:val="ConsPlusNormal"/>
        <w:spacing w:before="200"/>
        <w:ind w:firstLine="540"/>
        <w:jc w:val="both"/>
      </w:pPr>
      <w:r>
        <w:t>3.4. Температура гидравлических испыт</w:t>
      </w:r>
      <w:r>
        <w:t xml:space="preserve">аний в процессе эксплуатации (в том числе после ремонта) может уточняться эксплуатирующей организацией по согласованию с конструкторской (проектной) организацией на основе данных расчетов на прочность с учетом фактической длительности работы РУ до момента </w:t>
      </w:r>
      <w:r>
        <w:t>проведения очередного гидравлического испытания, числа циклов нагружения и флюенса нейтронов с энергией Е &gt;= 0,5 МэВ.</w:t>
      </w:r>
    </w:p>
    <w:p w14:paraId="38069040" w14:textId="77777777" w:rsidR="00000000" w:rsidRDefault="005D0610">
      <w:pPr>
        <w:pStyle w:val="ConsPlusNormal"/>
        <w:ind w:firstLine="540"/>
        <w:jc w:val="both"/>
      </w:pPr>
    </w:p>
    <w:p w14:paraId="6ED8B360" w14:textId="77777777" w:rsidR="00000000" w:rsidRDefault="005D0610">
      <w:pPr>
        <w:pStyle w:val="ConsPlusNormal"/>
        <w:jc w:val="center"/>
        <w:outlineLvl w:val="1"/>
      </w:pPr>
      <w:r>
        <w:t>4. РЕГЛАМЕНТ ПРОВЕДЕНИЯ ГИДРАВЛИЧЕСКИХ ИСПЫТАНИЙ</w:t>
      </w:r>
    </w:p>
    <w:p w14:paraId="0A666429" w14:textId="77777777" w:rsidR="00000000" w:rsidRDefault="005D0610">
      <w:pPr>
        <w:pStyle w:val="ConsPlusNormal"/>
        <w:ind w:firstLine="540"/>
        <w:jc w:val="both"/>
      </w:pPr>
    </w:p>
    <w:p w14:paraId="151D3D28" w14:textId="77777777" w:rsidR="00000000" w:rsidRDefault="005D0610">
      <w:pPr>
        <w:pStyle w:val="ConsPlusNormal"/>
        <w:ind w:firstLine="540"/>
        <w:jc w:val="both"/>
      </w:pPr>
      <w:bookmarkStart w:id="43" w:name="Par1483"/>
      <w:bookmarkEnd w:id="43"/>
      <w:r>
        <w:t xml:space="preserve">4.1. Для проведения гидравлических испытаний при строительстве плавучего </w:t>
      </w:r>
      <w:r>
        <w:t>энергоблока ПАС, пуске в эксплуатацию и в процессе эксплуатации ПАС проектной организацией должна быть составлена КПИ.</w:t>
      </w:r>
    </w:p>
    <w:p w14:paraId="1DBFED38" w14:textId="77777777" w:rsidR="00000000" w:rsidRDefault="005D0610">
      <w:pPr>
        <w:pStyle w:val="ConsPlusNormal"/>
        <w:spacing w:before="200"/>
        <w:ind w:firstLine="540"/>
        <w:jc w:val="both"/>
      </w:pPr>
      <w:r>
        <w:t>4.2. Гидравлические испытания оборудования и трубопроводов в процессе строительства ПАС, пуске в эксплуатацию и в процессе эксплуатации п</w:t>
      </w:r>
      <w:r>
        <w:t xml:space="preserve">роводятся организацией-строителем и эксплуатирующей организацией соответственно по рабочим программам испытаний, составленным на основе КПИ по </w:t>
      </w:r>
      <w:hyperlink w:anchor="Par1483" w:tooltip="4.1. Для проведения гидравлических испытаний при строительстве плавучего энергоблока ПАС, пуске в эксплуатацию и в процессе эксплуатации ПАС проектной организацией должна быть составлена КПИ." w:history="1">
        <w:r>
          <w:rPr>
            <w:color w:val="0000FF"/>
          </w:rPr>
          <w:t>пункту 4.1</w:t>
        </w:r>
      </w:hyperlink>
      <w:r>
        <w:t>.</w:t>
      </w:r>
    </w:p>
    <w:p w14:paraId="66FC2DF8" w14:textId="77777777" w:rsidR="00000000" w:rsidRDefault="005D0610">
      <w:pPr>
        <w:pStyle w:val="ConsPlusNormal"/>
        <w:spacing w:before="200"/>
        <w:ind w:firstLine="540"/>
        <w:jc w:val="both"/>
      </w:pPr>
      <w:bookmarkStart w:id="44" w:name="Par1485"/>
      <w:bookmarkEnd w:id="44"/>
      <w:r>
        <w:t>4.3. КПИ должна включать следующие данные:</w:t>
      </w:r>
    </w:p>
    <w:p w14:paraId="737C7EDF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и границы испытываемой системы;</w:t>
      </w:r>
    </w:p>
    <w:p w14:paraId="0A1C33EA" w14:textId="77777777" w:rsidR="00000000" w:rsidRDefault="005D0610">
      <w:pPr>
        <w:pStyle w:val="ConsPlusNormal"/>
        <w:spacing w:before="200"/>
        <w:ind w:firstLine="540"/>
        <w:jc w:val="both"/>
      </w:pPr>
      <w:r>
        <w:t>- сроки проведения гидравлически</w:t>
      </w:r>
      <w:r>
        <w:t>х испытаний;</w:t>
      </w:r>
    </w:p>
    <w:p w14:paraId="77005812" w14:textId="77777777" w:rsidR="00000000" w:rsidRDefault="005D0610">
      <w:pPr>
        <w:pStyle w:val="ConsPlusNormal"/>
        <w:spacing w:before="200"/>
        <w:ind w:firstLine="540"/>
        <w:jc w:val="both"/>
      </w:pPr>
      <w:r>
        <w:t>- рабочее давление;</w:t>
      </w:r>
    </w:p>
    <w:p w14:paraId="633F8FFD" w14:textId="77777777" w:rsidR="00000000" w:rsidRDefault="005D0610">
      <w:pPr>
        <w:pStyle w:val="ConsPlusNormal"/>
        <w:spacing w:before="200"/>
        <w:ind w:firstLine="540"/>
        <w:jc w:val="both"/>
      </w:pPr>
      <w:r>
        <w:t>- давление гидравлических испытаний;</w:t>
      </w:r>
    </w:p>
    <w:p w14:paraId="1883DB04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- температуру гидравлических испытаний;</w:t>
      </w:r>
    </w:p>
    <w:p w14:paraId="1575F6D5" w14:textId="77777777" w:rsidR="00000000" w:rsidRDefault="005D0610">
      <w:pPr>
        <w:pStyle w:val="ConsPlusNormal"/>
        <w:spacing w:before="200"/>
        <w:ind w:firstLine="540"/>
        <w:jc w:val="both"/>
      </w:pPr>
      <w:r>
        <w:t>- испытательные среды и требования к их качеству;</w:t>
      </w:r>
    </w:p>
    <w:p w14:paraId="698AFCB4" w14:textId="77777777" w:rsidR="00000000" w:rsidRDefault="005D0610">
      <w:pPr>
        <w:pStyle w:val="ConsPlusNormal"/>
        <w:spacing w:before="200"/>
        <w:ind w:firstLine="540"/>
        <w:jc w:val="both"/>
      </w:pPr>
      <w:r>
        <w:t>- минимальное значение температуры окружающей среды;</w:t>
      </w:r>
    </w:p>
    <w:p w14:paraId="140D6F7E" w14:textId="77777777" w:rsidR="00000000" w:rsidRDefault="005D0610">
      <w:pPr>
        <w:pStyle w:val="ConsPlusNormal"/>
        <w:spacing w:before="200"/>
        <w:ind w:firstLine="540"/>
        <w:jc w:val="both"/>
      </w:pPr>
      <w:r>
        <w:t>- допускаемые скорости повышения и понижени</w:t>
      </w:r>
      <w:r>
        <w:t>я давления;</w:t>
      </w:r>
    </w:p>
    <w:p w14:paraId="627AF00A" w14:textId="77777777" w:rsidR="00000000" w:rsidRDefault="005D0610">
      <w:pPr>
        <w:pStyle w:val="ConsPlusNormal"/>
        <w:spacing w:before="200"/>
        <w:ind w:firstLine="540"/>
        <w:jc w:val="both"/>
      </w:pPr>
      <w:r>
        <w:t>- допускаемые скорости повышения и понижения температуры;</w:t>
      </w:r>
    </w:p>
    <w:p w14:paraId="2157A379" w14:textId="77777777" w:rsidR="00000000" w:rsidRDefault="005D0610">
      <w:pPr>
        <w:pStyle w:val="ConsPlusNormal"/>
        <w:spacing w:before="200"/>
        <w:ind w:firstLine="540"/>
        <w:jc w:val="both"/>
      </w:pPr>
      <w:r>
        <w:t>- давление, при котором должен проводиться осмотр;</w:t>
      </w:r>
    </w:p>
    <w:p w14:paraId="3A272BC1" w14:textId="77777777" w:rsidR="00000000" w:rsidRDefault="005D0610">
      <w:pPr>
        <w:pStyle w:val="ConsPlusNormal"/>
        <w:spacing w:before="200"/>
        <w:ind w:firstLine="540"/>
        <w:jc w:val="both"/>
      </w:pPr>
      <w:r>
        <w:t>- способы заполнения и дренирования испытательной среды;</w:t>
      </w:r>
    </w:p>
    <w:p w14:paraId="0BC659F1" w14:textId="77777777" w:rsidR="00000000" w:rsidRDefault="005D0610">
      <w:pPr>
        <w:pStyle w:val="ConsPlusNormal"/>
        <w:spacing w:before="200"/>
        <w:ind w:firstLine="540"/>
        <w:jc w:val="both"/>
      </w:pPr>
      <w:r>
        <w:t>- источник создания давления;</w:t>
      </w:r>
    </w:p>
    <w:p w14:paraId="53752953" w14:textId="77777777" w:rsidR="00000000" w:rsidRDefault="005D0610">
      <w:pPr>
        <w:pStyle w:val="ConsPlusNormal"/>
        <w:spacing w:before="200"/>
        <w:ind w:firstLine="540"/>
        <w:jc w:val="both"/>
      </w:pPr>
      <w:r>
        <w:t>- метод нагрева испытательной среды;</w:t>
      </w:r>
    </w:p>
    <w:p w14:paraId="50BF2686" w14:textId="77777777" w:rsidR="00000000" w:rsidRDefault="005D0610">
      <w:pPr>
        <w:pStyle w:val="ConsPlusNormal"/>
        <w:spacing w:before="200"/>
        <w:ind w:firstLine="540"/>
        <w:jc w:val="both"/>
      </w:pPr>
      <w:r>
        <w:t>- места уст</w:t>
      </w:r>
      <w:r>
        <w:t>ановки датчиков (приборов) контроля давления;</w:t>
      </w:r>
    </w:p>
    <w:p w14:paraId="5035C68F" w14:textId="77777777" w:rsidR="00000000" w:rsidRDefault="005D0610">
      <w:pPr>
        <w:pStyle w:val="ConsPlusNormal"/>
        <w:spacing w:before="200"/>
        <w:ind w:firstLine="540"/>
        <w:jc w:val="both"/>
      </w:pPr>
      <w:r>
        <w:t>- места установки датчиков (приборов) контроля температуры;</w:t>
      </w:r>
    </w:p>
    <w:p w14:paraId="3A0F3AA9" w14:textId="77777777" w:rsidR="00000000" w:rsidRDefault="005D0610">
      <w:pPr>
        <w:pStyle w:val="ConsPlusNormal"/>
        <w:spacing w:before="200"/>
        <w:ind w:firstLine="540"/>
        <w:jc w:val="both"/>
      </w:pPr>
      <w:r>
        <w:t>- допускаемые пределы колебания давления и температуры в процессе выдержки;</w:t>
      </w:r>
    </w:p>
    <w:p w14:paraId="754A2FA5" w14:textId="77777777" w:rsidR="00000000" w:rsidRDefault="005D0610">
      <w:pPr>
        <w:pStyle w:val="ConsPlusNormal"/>
        <w:spacing w:before="200"/>
        <w:ind w:firstLine="540"/>
        <w:jc w:val="both"/>
      </w:pPr>
      <w:r>
        <w:t>- проектные протечки;</w:t>
      </w:r>
    </w:p>
    <w:p w14:paraId="3A12CD5F" w14:textId="77777777" w:rsidR="00000000" w:rsidRDefault="005D0610">
      <w:pPr>
        <w:pStyle w:val="ConsPlusNormal"/>
        <w:spacing w:before="200"/>
        <w:ind w:firstLine="540"/>
        <w:jc w:val="both"/>
      </w:pPr>
      <w:r>
        <w:t>- средства обнаружения течей и контроля состояния оборудования и трубопроводов.</w:t>
      </w:r>
    </w:p>
    <w:p w14:paraId="7E5D75DF" w14:textId="77777777" w:rsidR="00000000" w:rsidRDefault="005D0610">
      <w:pPr>
        <w:pStyle w:val="ConsPlusNormal"/>
        <w:spacing w:before="200"/>
        <w:ind w:firstLine="540"/>
        <w:jc w:val="both"/>
      </w:pPr>
      <w:r>
        <w:t>4.4. КПИ должна быть утверждена проектной организацией и согласована с конструкторской организацией РУ.</w:t>
      </w:r>
    </w:p>
    <w:p w14:paraId="627FED56" w14:textId="77777777" w:rsidR="00000000" w:rsidRDefault="005D0610">
      <w:pPr>
        <w:pStyle w:val="ConsPlusNormal"/>
        <w:spacing w:before="200"/>
        <w:ind w:firstLine="540"/>
        <w:jc w:val="both"/>
      </w:pPr>
      <w:r>
        <w:t>4.5. На основе КПИ организацией-строителем для стадии сооружения и экспл</w:t>
      </w:r>
      <w:r>
        <w:t xml:space="preserve">уатирующей организацией для стадий пуска в эксплуатацию и эксплуатации ПАС должны разрабатываться рабочие КПИ. Рабочая КПИ, помимо сведений, перечисленных в </w:t>
      </w:r>
      <w:hyperlink w:anchor="Par1485" w:tooltip="4.3. КПИ должна включать следующие данные:" w:history="1">
        <w:r>
          <w:rPr>
            <w:color w:val="0000FF"/>
          </w:rPr>
          <w:t>пункте 4.3</w:t>
        </w:r>
      </w:hyperlink>
      <w:r>
        <w:t>, должна содержат</w:t>
      </w:r>
      <w:r>
        <w:t>ь следующие данные:</w:t>
      </w:r>
    </w:p>
    <w:p w14:paraId="60C0E9DC" w14:textId="77777777" w:rsidR="00000000" w:rsidRDefault="005D0610">
      <w:pPr>
        <w:pStyle w:val="ConsPlusNormal"/>
        <w:spacing w:before="200"/>
        <w:ind w:firstLine="540"/>
        <w:jc w:val="both"/>
      </w:pPr>
      <w:r>
        <w:t>- уточнение по паспортам комплектующих систему оборудования и трубопроводов значений давления и температуры гидравлических испытаний;</w:t>
      </w:r>
    </w:p>
    <w:p w14:paraId="63D89328" w14:textId="77777777" w:rsidR="00000000" w:rsidRDefault="005D0610">
      <w:pPr>
        <w:pStyle w:val="ConsPlusNormal"/>
        <w:spacing w:before="200"/>
        <w:ind w:firstLine="540"/>
        <w:jc w:val="both"/>
      </w:pPr>
      <w:r>
        <w:t>- место подключения источника давления;</w:t>
      </w:r>
    </w:p>
    <w:p w14:paraId="06925780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перечень используемых датчиков и приборов контроля давления </w:t>
      </w:r>
      <w:r>
        <w:t>и температуры с указанием класса точности;</w:t>
      </w:r>
    </w:p>
    <w:p w14:paraId="3733878B" w14:textId="77777777" w:rsidR="00000000" w:rsidRDefault="005D0610">
      <w:pPr>
        <w:pStyle w:val="ConsPlusNormal"/>
        <w:spacing w:before="200"/>
        <w:ind w:firstLine="540"/>
        <w:jc w:val="both"/>
      </w:pPr>
      <w:r>
        <w:t>- график проведения испытаний (ступени подъема и сброса давления, подъема и снижения температуры гидравлических испытаний, время выдержки);</w:t>
      </w:r>
    </w:p>
    <w:p w14:paraId="4EE3A242" w14:textId="77777777" w:rsidR="00000000" w:rsidRDefault="005D0610">
      <w:pPr>
        <w:pStyle w:val="ConsPlusNormal"/>
        <w:spacing w:before="200"/>
        <w:ind w:firstLine="540"/>
        <w:jc w:val="both"/>
      </w:pPr>
      <w:r>
        <w:t>- способы контроля состояния испытуемого оборудования и трубопроводов в п</w:t>
      </w:r>
      <w:r>
        <w:t>роцессе осмотра и после завершения испытаний;</w:t>
      </w:r>
    </w:p>
    <w:p w14:paraId="0DD491C0" w14:textId="77777777" w:rsidR="00000000" w:rsidRDefault="005D0610">
      <w:pPr>
        <w:pStyle w:val="ConsPlusNormal"/>
        <w:spacing w:before="200"/>
        <w:ind w:firstLine="540"/>
        <w:jc w:val="both"/>
      </w:pPr>
      <w:r>
        <w:t>- меры по подготовке и проведению испытаний (с указанием перекрываемой и открываемой арматуры, ограничивающей испытываемую систему или ее часть);</w:t>
      </w:r>
    </w:p>
    <w:p w14:paraId="2EE82913" w14:textId="77777777" w:rsidR="00000000" w:rsidRDefault="005D0610">
      <w:pPr>
        <w:pStyle w:val="ConsPlusNormal"/>
        <w:spacing w:before="200"/>
        <w:ind w:firstLine="540"/>
        <w:jc w:val="both"/>
      </w:pPr>
      <w:r>
        <w:t>- перечень мест снятия тепловой изоляции (для программы эксплуат</w:t>
      </w:r>
      <w:r>
        <w:t>ирующей организации);</w:t>
      </w:r>
    </w:p>
    <w:p w14:paraId="1B7C8BD5" w14:textId="77777777" w:rsidR="00000000" w:rsidRDefault="005D0610">
      <w:pPr>
        <w:pStyle w:val="ConsPlusNormal"/>
        <w:spacing w:before="200"/>
        <w:ind w:firstLine="540"/>
        <w:jc w:val="both"/>
      </w:pPr>
      <w:r>
        <w:t>- меры защиты от превышения давления свыше испытательного;</w:t>
      </w:r>
    </w:p>
    <w:p w14:paraId="140D1A43" w14:textId="77777777" w:rsidR="00000000" w:rsidRDefault="005D0610">
      <w:pPr>
        <w:pStyle w:val="ConsPlusNormal"/>
        <w:spacing w:before="200"/>
        <w:ind w:firstLine="540"/>
        <w:jc w:val="both"/>
      </w:pPr>
      <w:r>
        <w:t>- требования техники безопасности;</w:t>
      </w:r>
    </w:p>
    <w:p w14:paraId="55B53270" w14:textId="77777777" w:rsidR="00000000" w:rsidRDefault="005D0610">
      <w:pPr>
        <w:pStyle w:val="ConsPlusNormal"/>
        <w:spacing w:before="200"/>
        <w:ind w:firstLine="540"/>
        <w:jc w:val="both"/>
      </w:pPr>
      <w:r>
        <w:t>- организационные мероприятия (включая назначение ответственного за проведение испытаний лица);</w:t>
      </w:r>
    </w:p>
    <w:p w14:paraId="235CD213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- номер комплексной программы, на основе кот</w:t>
      </w:r>
      <w:r>
        <w:t>орой составлена рабочая программа.</w:t>
      </w:r>
    </w:p>
    <w:p w14:paraId="3AF3DF25" w14:textId="77777777" w:rsidR="00000000" w:rsidRDefault="005D0610">
      <w:pPr>
        <w:pStyle w:val="ConsPlusNormal"/>
        <w:ind w:firstLine="540"/>
        <w:jc w:val="both"/>
      </w:pPr>
    </w:p>
    <w:p w14:paraId="38C469C8" w14:textId="77777777" w:rsidR="00000000" w:rsidRDefault="005D0610">
      <w:pPr>
        <w:pStyle w:val="ConsPlusNormal"/>
        <w:jc w:val="center"/>
        <w:outlineLvl w:val="1"/>
      </w:pPr>
      <w:r>
        <w:t>5. ТРЕБОВАНИЯ К ПРИБОРАМ, КОНТРОЛИРУЮЩИМ РЕЖИМЫ</w:t>
      </w:r>
    </w:p>
    <w:p w14:paraId="621AE13D" w14:textId="77777777" w:rsidR="00000000" w:rsidRDefault="005D0610">
      <w:pPr>
        <w:pStyle w:val="ConsPlusNormal"/>
        <w:jc w:val="center"/>
      </w:pPr>
      <w:r>
        <w:t>ГИДРАВЛИЧЕСКИХ ИСПЫТАНИЙ</w:t>
      </w:r>
    </w:p>
    <w:p w14:paraId="3C3FDB38" w14:textId="77777777" w:rsidR="00000000" w:rsidRDefault="005D0610">
      <w:pPr>
        <w:pStyle w:val="ConsPlusNormal"/>
        <w:ind w:firstLine="540"/>
        <w:jc w:val="both"/>
      </w:pPr>
    </w:p>
    <w:p w14:paraId="78C9C90F" w14:textId="77777777" w:rsidR="00000000" w:rsidRDefault="005D0610">
      <w:pPr>
        <w:pStyle w:val="ConsPlusNormal"/>
        <w:ind w:firstLine="540"/>
        <w:jc w:val="both"/>
      </w:pPr>
      <w:r>
        <w:t>5.1. Измерение давления при гидравлических испытаниях должно проводиться по двум независимым манометрам или измерительным каналам.</w:t>
      </w:r>
    </w:p>
    <w:p w14:paraId="70333CDB" w14:textId="77777777" w:rsidR="00000000" w:rsidRDefault="005D0610">
      <w:pPr>
        <w:pStyle w:val="ConsPlusNormal"/>
        <w:spacing w:before="200"/>
        <w:ind w:firstLine="540"/>
        <w:jc w:val="both"/>
      </w:pPr>
      <w:r>
        <w:t>Места установки</w:t>
      </w:r>
      <w:r>
        <w:t xml:space="preserve"> независимых приборов измерения давления на оборудовании и трубопроводах указывается проектантом в КПИ.</w:t>
      </w:r>
    </w:p>
    <w:p w14:paraId="78B299DD" w14:textId="77777777" w:rsidR="00000000" w:rsidRDefault="005D0610">
      <w:pPr>
        <w:pStyle w:val="ConsPlusNormal"/>
        <w:spacing w:before="200"/>
        <w:ind w:firstLine="540"/>
        <w:jc w:val="both"/>
      </w:pPr>
      <w:r>
        <w:t>5.2. Класс точности прибора измерения давления должен быть не ниже 1,5.</w:t>
      </w:r>
    </w:p>
    <w:p w14:paraId="76C59A4F" w14:textId="77777777" w:rsidR="00000000" w:rsidRDefault="005D0610">
      <w:pPr>
        <w:pStyle w:val="ConsPlusNormal"/>
        <w:spacing w:before="200"/>
        <w:ind w:firstLine="540"/>
        <w:jc w:val="both"/>
      </w:pPr>
      <w:r>
        <w:t>5.3. Погрешность измерения давления измерительными каналами при гидравлических и</w:t>
      </w:r>
      <w:r>
        <w:t>спытаниях не должна превышать +/- 3% значения давления испытаний.</w:t>
      </w:r>
    </w:p>
    <w:p w14:paraId="15BDBF9D" w14:textId="77777777" w:rsidR="00000000" w:rsidRDefault="005D0610">
      <w:pPr>
        <w:pStyle w:val="ConsPlusNormal"/>
        <w:spacing w:before="200"/>
        <w:ind w:firstLine="540"/>
        <w:jc w:val="both"/>
      </w:pPr>
      <w:r>
        <w:t>5.4. Контроль температуры окружающей и испытательной сред должен проводиться средствами измерений с погрешностью не более +/- 1 K (+1 °C).</w:t>
      </w:r>
    </w:p>
    <w:p w14:paraId="2B6CA7B4" w14:textId="77777777" w:rsidR="00000000" w:rsidRDefault="005D0610">
      <w:pPr>
        <w:pStyle w:val="ConsPlusNormal"/>
        <w:spacing w:before="200"/>
        <w:ind w:firstLine="540"/>
        <w:jc w:val="both"/>
      </w:pPr>
      <w:r>
        <w:t>5.5. При испытании продолжительностью более 2 ч рек</w:t>
      </w:r>
      <w:r>
        <w:t>омендуется, кроме показывающих приборов, дополнительно использовать записывающий прибор.</w:t>
      </w:r>
    </w:p>
    <w:p w14:paraId="026A6AAD" w14:textId="77777777" w:rsidR="00000000" w:rsidRDefault="005D0610">
      <w:pPr>
        <w:pStyle w:val="ConsPlusNormal"/>
        <w:spacing w:before="200"/>
        <w:ind w:firstLine="540"/>
        <w:jc w:val="both"/>
      </w:pPr>
      <w:r>
        <w:t>5.6. Манометры аналогового типа, используемые в испытаниях, должны быть выбраны с таким расчетом, чтобы показания значений давления при гидравлических испытаниях наход</w:t>
      </w:r>
      <w:r>
        <w:t>ились в пределах второй трети шкалы.</w:t>
      </w:r>
    </w:p>
    <w:p w14:paraId="478B30DC" w14:textId="77777777" w:rsidR="00000000" w:rsidRDefault="005D0610">
      <w:pPr>
        <w:pStyle w:val="ConsPlusNormal"/>
        <w:spacing w:before="200"/>
        <w:ind w:firstLine="540"/>
        <w:jc w:val="both"/>
      </w:pPr>
      <w:r>
        <w:t>5.7. Используемые средства измерений давления должны проходить поверку перед каждым единичным испытанием или серией испытаний в соответствии с НД.</w:t>
      </w:r>
    </w:p>
    <w:p w14:paraId="41DE42BD" w14:textId="77777777" w:rsidR="00000000" w:rsidRDefault="005D0610">
      <w:pPr>
        <w:pStyle w:val="ConsPlusNormal"/>
        <w:ind w:firstLine="540"/>
        <w:jc w:val="both"/>
      </w:pPr>
    </w:p>
    <w:p w14:paraId="06B31CD6" w14:textId="77777777" w:rsidR="00000000" w:rsidRDefault="005D0610">
      <w:pPr>
        <w:pStyle w:val="ConsPlusNormal"/>
        <w:jc w:val="center"/>
        <w:outlineLvl w:val="1"/>
      </w:pPr>
      <w:r>
        <w:t>6. ОЦЕНКА РЕЗУЛЬТАТОВ ГИДРАВЛИЧЕСКИХ ИСПЫТАНИЙ</w:t>
      </w:r>
    </w:p>
    <w:p w14:paraId="2065FEDB" w14:textId="77777777" w:rsidR="00000000" w:rsidRDefault="005D0610">
      <w:pPr>
        <w:pStyle w:val="ConsPlusNormal"/>
        <w:ind w:firstLine="540"/>
        <w:jc w:val="both"/>
      </w:pPr>
    </w:p>
    <w:p w14:paraId="03EEEB7B" w14:textId="77777777" w:rsidR="00000000" w:rsidRDefault="005D0610">
      <w:pPr>
        <w:pStyle w:val="ConsPlusNormal"/>
        <w:ind w:firstLine="540"/>
        <w:jc w:val="both"/>
      </w:pPr>
      <w:r>
        <w:t>6.1. Оборудование и трубопроводы считаются выдержавшими гидр</w:t>
      </w:r>
      <w:r>
        <w:t>авлические испытания, если выполнены все нижеперечисленные условия:</w:t>
      </w:r>
    </w:p>
    <w:p w14:paraId="7FCC91F1" w14:textId="77777777" w:rsidR="00000000" w:rsidRDefault="005D0610">
      <w:pPr>
        <w:pStyle w:val="ConsPlusNormal"/>
        <w:spacing w:before="200"/>
        <w:ind w:firstLine="540"/>
        <w:jc w:val="both"/>
      </w:pPr>
      <w:r>
        <w:t>- в процессе испытаний и при осмотре не обнаружены течи (кроме проектных), потение и разрывы металла;</w:t>
      </w:r>
    </w:p>
    <w:p w14:paraId="6607B698" w14:textId="77777777" w:rsidR="00000000" w:rsidRDefault="005D0610">
      <w:pPr>
        <w:pStyle w:val="ConsPlusNormal"/>
        <w:spacing w:before="200"/>
        <w:ind w:firstLine="540"/>
        <w:jc w:val="both"/>
      </w:pPr>
      <w:r>
        <w:t xml:space="preserve">- в процессе выдержки падение давления не выходило за пределы, установленные </w:t>
      </w:r>
      <w:hyperlink w:anchor="Par1470" w:tooltip="2.12. В процессе гидравлических испытаний допускаются колебания значений давления в пределах +/- 2% и температуры испытаний +/- 3 K (+3 °C) от назначенных значений." w:history="1">
        <w:r>
          <w:rPr>
            <w:color w:val="0000FF"/>
          </w:rPr>
          <w:t>пунктом 2.12</w:t>
        </w:r>
      </w:hyperlink>
      <w:r>
        <w:t>;</w:t>
      </w:r>
    </w:p>
    <w:p w14:paraId="50F4E2B9" w14:textId="77777777" w:rsidR="00000000" w:rsidRDefault="005D0610">
      <w:pPr>
        <w:pStyle w:val="ConsPlusNormal"/>
        <w:spacing w:before="200"/>
        <w:ind w:firstLine="540"/>
        <w:jc w:val="both"/>
      </w:pPr>
      <w:r>
        <w:t>- после испытаний не выявлено видимых искажений формы и р</w:t>
      </w:r>
      <w:r>
        <w:t>азмеров;</w:t>
      </w:r>
    </w:p>
    <w:p w14:paraId="5DAAB68F" w14:textId="77777777" w:rsidR="00000000" w:rsidRDefault="005D0610">
      <w:pPr>
        <w:pStyle w:val="ConsPlusNormal"/>
        <w:spacing w:before="200"/>
        <w:ind w:firstLine="540"/>
        <w:jc w:val="both"/>
      </w:pPr>
      <w:r>
        <w:t>- после испытаний деталей, имеющих посадочные размеры, не выявлено остаточных деформаций, определяемых путем измерения геометрических размеров до и после гидравлических испытаний; посадочные размеры после гидравлических испытаний должны оставаться</w:t>
      </w:r>
      <w:r>
        <w:t xml:space="preserve"> в пределах допусков, если это указано в конструкторской документации;</w:t>
      </w:r>
    </w:p>
    <w:p w14:paraId="792A869B" w14:textId="77777777" w:rsidR="00000000" w:rsidRDefault="005D0610">
      <w:pPr>
        <w:pStyle w:val="ConsPlusNormal"/>
        <w:spacing w:before="200"/>
        <w:ind w:firstLine="540"/>
        <w:jc w:val="both"/>
      </w:pPr>
      <w:r>
        <w:t>- удовлетворены дополнительные требования, оговоренные КПИ.</w:t>
      </w:r>
    </w:p>
    <w:p w14:paraId="6F7ACF68" w14:textId="77777777" w:rsidR="00000000" w:rsidRDefault="005D0610">
      <w:pPr>
        <w:pStyle w:val="ConsPlusNormal"/>
        <w:spacing w:before="200"/>
        <w:ind w:firstLine="540"/>
        <w:jc w:val="both"/>
      </w:pPr>
      <w:r>
        <w:t>6.2. Течи через технологические уплотнения, предназначенные для проведения испытаний, не являются основанием для заключения о</w:t>
      </w:r>
      <w:r>
        <w:t xml:space="preserve">б отрицательных результатах гидравлического испытания (при соблюдении требований </w:t>
      </w:r>
      <w:hyperlink w:anchor="Par1470" w:tooltip="2.12. В процессе гидравлических испытаний допускаются колебания значений давления в пределах +/- 2% и температуры испытаний +/- 3 K (+3 °C) от назначенных значений." w:history="1">
        <w:r>
          <w:rPr>
            <w:color w:val="0000FF"/>
          </w:rPr>
          <w:t>пункта 2.12</w:t>
        </w:r>
      </w:hyperlink>
      <w:r>
        <w:t>).</w:t>
      </w:r>
    </w:p>
    <w:p w14:paraId="5573C696" w14:textId="77777777" w:rsidR="00000000" w:rsidRDefault="005D0610">
      <w:pPr>
        <w:pStyle w:val="ConsPlusNonformat"/>
        <w:spacing w:before="200"/>
        <w:jc w:val="both"/>
      </w:pPr>
      <w:r>
        <w:t xml:space="preserve">    6.3. При невозможности проведения осмотра всех элементов оборудования и</w:t>
      </w:r>
    </w:p>
    <w:p w14:paraId="5596416E" w14:textId="77777777" w:rsidR="00000000" w:rsidRDefault="005D0610">
      <w:pPr>
        <w:pStyle w:val="ConsPlusNonformat"/>
        <w:jc w:val="both"/>
      </w:pPr>
      <w:r>
        <w:t>трубопроводов  допускается  считать  оборудование, трубопроводы и систему в</w:t>
      </w:r>
    </w:p>
    <w:p w14:paraId="00590A1B" w14:textId="77777777" w:rsidR="00000000" w:rsidRDefault="005D0610">
      <w:pPr>
        <w:pStyle w:val="ConsPlusNonformat"/>
        <w:jc w:val="both"/>
      </w:pPr>
      <w:r>
        <w:t>целом  выдержавшими  гидравлические  испытания,  если давление P  в теч</w:t>
      </w:r>
      <w:r>
        <w:t>ение</w:t>
      </w:r>
    </w:p>
    <w:p w14:paraId="72E56BEC" w14:textId="77777777" w:rsidR="00000000" w:rsidRDefault="005D0610">
      <w:pPr>
        <w:pStyle w:val="ConsPlusNonformat"/>
        <w:jc w:val="both"/>
      </w:pPr>
      <w:r>
        <w:t xml:space="preserve">                                                                h</w:t>
      </w:r>
    </w:p>
    <w:p w14:paraId="666A2CD4" w14:textId="77777777" w:rsidR="00000000" w:rsidRDefault="005D0610">
      <w:pPr>
        <w:pStyle w:val="ConsPlusNonformat"/>
        <w:jc w:val="both"/>
      </w:pPr>
      <w:r>
        <w:t>10 мин. и давление  0,8P  в течение  24 ч остаются  постоянными в пределах,</w:t>
      </w:r>
    </w:p>
    <w:p w14:paraId="12469F0E" w14:textId="77777777" w:rsidR="00000000" w:rsidRDefault="005D0610">
      <w:pPr>
        <w:pStyle w:val="ConsPlusNonformat"/>
        <w:jc w:val="both"/>
      </w:pPr>
      <w:r>
        <w:t xml:space="preserve">                        h</w:t>
      </w:r>
    </w:p>
    <w:p w14:paraId="3A508DFD" w14:textId="77777777" w:rsidR="00000000" w:rsidRDefault="005D0610">
      <w:pPr>
        <w:pStyle w:val="ConsPlusNonformat"/>
        <w:jc w:val="both"/>
      </w:pPr>
      <w:r>
        <w:t xml:space="preserve">установленных  </w:t>
      </w:r>
      <w:hyperlink w:anchor="Par1470" w:tooltip="2.12. В процессе гидравлических испытаний допускаются колебания значений давления в пределах +/- 2% и температуры испытаний +/- 3 K (+3 °C) от назначенных значений." w:history="1">
        <w:r>
          <w:rPr>
            <w:color w:val="0000FF"/>
          </w:rPr>
          <w:t>пунктом 2.12</w:t>
        </w:r>
      </w:hyperlink>
      <w:r>
        <w:t>. При этом в доступных местах должен проводиться</w:t>
      </w:r>
    </w:p>
    <w:p w14:paraId="3F63FBB3" w14:textId="77777777" w:rsidR="00000000" w:rsidRDefault="005D0610">
      <w:pPr>
        <w:pStyle w:val="ConsPlusNonformat"/>
        <w:jc w:val="both"/>
      </w:pPr>
      <w:r>
        <w:lastRenderedPageBreak/>
        <w:t>осмотр в соответствии с требованиями настоящего Приложения.</w:t>
      </w:r>
    </w:p>
    <w:p w14:paraId="79BBE53B" w14:textId="77777777" w:rsidR="00000000" w:rsidRDefault="005D0610">
      <w:pPr>
        <w:pStyle w:val="ConsPlusNormal"/>
        <w:ind w:firstLine="540"/>
        <w:jc w:val="both"/>
      </w:pPr>
    </w:p>
    <w:p w14:paraId="3855F528" w14:textId="77777777" w:rsidR="00000000" w:rsidRDefault="005D0610">
      <w:pPr>
        <w:pStyle w:val="ConsPlusNormal"/>
        <w:jc w:val="center"/>
        <w:outlineLvl w:val="1"/>
      </w:pPr>
      <w:r>
        <w:t>7. ТРЕБО</w:t>
      </w:r>
      <w:r>
        <w:t>ВАНИЯ БЕЗОПАСНОСТИ</w:t>
      </w:r>
    </w:p>
    <w:p w14:paraId="54AAC896" w14:textId="77777777" w:rsidR="00000000" w:rsidRDefault="005D0610">
      <w:pPr>
        <w:pStyle w:val="ConsPlusNormal"/>
        <w:ind w:firstLine="540"/>
        <w:jc w:val="both"/>
      </w:pPr>
    </w:p>
    <w:p w14:paraId="36DE0027" w14:textId="77777777" w:rsidR="00000000" w:rsidRDefault="005D0610">
      <w:pPr>
        <w:pStyle w:val="ConsPlusNormal"/>
        <w:ind w:firstLine="540"/>
        <w:jc w:val="both"/>
      </w:pPr>
      <w:r>
        <w:t>7.1. При проведении гидравлических испытаний должны соблюдаться правила безопасности, предусмотренные действующими инструкциями и положениями организации-строителя и эксплуатирующей организации.</w:t>
      </w:r>
    </w:p>
    <w:p w14:paraId="7DB8B3F4" w14:textId="77777777" w:rsidR="00000000" w:rsidRDefault="005D0610">
      <w:pPr>
        <w:pStyle w:val="ConsPlusNormal"/>
        <w:spacing w:before="200"/>
        <w:ind w:firstLine="540"/>
        <w:jc w:val="both"/>
      </w:pPr>
      <w:r>
        <w:t>7.2. Если испытательная среда в системе с</w:t>
      </w:r>
      <w:r>
        <w:t>клонна к термическому расширению, необходимо предпринять меры предосторожности против повышения давления.</w:t>
      </w:r>
    </w:p>
    <w:p w14:paraId="31DC850A" w14:textId="77777777" w:rsidR="00000000" w:rsidRDefault="005D0610">
      <w:pPr>
        <w:pStyle w:val="ConsPlusNormal"/>
        <w:spacing w:before="200"/>
        <w:ind w:firstLine="540"/>
        <w:jc w:val="both"/>
      </w:pPr>
      <w:r>
        <w:t>7.3. Все линии низкого давления и другое оборудование, не имеющие отношения к испытаниям, должны быть отключены.</w:t>
      </w:r>
    </w:p>
    <w:p w14:paraId="73E88B99" w14:textId="77777777" w:rsidR="00000000" w:rsidRDefault="005D0610">
      <w:pPr>
        <w:pStyle w:val="ConsPlusNormal"/>
        <w:ind w:firstLine="540"/>
        <w:jc w:val="both"/>
      </w:pPr>
    </w:p>
    <w:p w14:paraId="3B406AE9" w14:textId="77777777" w:rsidR="00000000" w:rsidRDefault="005D0610">
      <w:pPr>
        <w:pStyle w:val="ConsPlusNormal"/>
        <w:jc w:val="center"/>
        <w:outlineLvl w:val="1"/>
      </w:pPr>
      <w:r>
        <w:t>8. ДОКУМЕНТАЦИЯ ГИДРАВЛИЧЕСКИХ ИСПЫТАНИЙ</w:t>
      </w:r>
    </w:p>
    <w:p w14:paraId="31525013" w14:textId="77777777" w:rsidR="00000000" w:rsidRDefault="005D0610">
      <w:pPr>
        <w:pStyle w:val="ConsPlusNormal"/>
        <w:ind w:firstLine="540"/>
        <w:jc w:val="both"/>
      </w:pPr>
    </w:p>
    <w:p w14:paraId="3DD6C42A" w14:textId="77777777" w:rsidR="00000000" w:rsidRDefault="005D0610">
      <w:pPr>
        <w:pStyle w:val="ConsPlusNormal"/>
        <w:ind w:firstLine="540"/>
        <w:jc w:val="both"/>
      </w:pPr>
      <w:r>
        <w:t>8.1. Гидравлические испытания проводятся в соответствии с комплексной и (или) рабочей программами.</w:t>
      </w:r>
    </w:p>
    <w:p w14:paraId="7330623C" w14:textId="77777777" w:rsidR="00000000" w:rsidRDefault="005D0610">
      <w:pPr>
        <w:pStyle w:val="ConsPlusNormal"/>
        <w:spacing w:before="200"/>
        <w:ind w:firstLine="540"/>
        <w:jc w:val="both"/>
      </w:pPr>
      <w:r>
        <w:t>8.2. После завершения гидравлических испытаний должен быть составлен протокол, включающий следующие данные:</w:t>
      </w:r>
    </w:p>
    <w:p w14:paraId="223595FA" w14:textId="77777777" w:rsidR="00000000" w:rsidRDefault="005D0610">
      <w:pPr>
        <w:pStyle w:val="ConsPlusNormal"/>
        <w:spacing w:before="200"/>
        <w:ind w:firstLine="540"/>
        <w:jc w:val="both"/>
      </w:pPr>
      <w:r>
        <w:t>- наиме</w:t>
      </w:r>
      <w:r>
        <w:t>нование организации, проводившей испытания;</w:t>
      </w:r>
    </w:p>
    <w:p w14:paraId="7CC76D29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испытаний системы (части системы, оборудования, трубопроводов, компонента);</w:t>
      </w:r>
    </w:p>
    <w:p w14:paraId="09B3B9D4" w14:textId="77777777" w:rsidR="00000000" w:rsidRDefault="005D0610">
      <w:pPr>
        <w:pStyle w:val="ConsPlusNormal"/>
        <w:spacing w:before="200"/>
        <w:ind w:firstLine="540"/>
        <w:jc w:val="both"/>
      </w:pPr>
      <w:r>
        <w:t>- расчетное давление;</w:t>
      </w:r>
    </w:p>
    <w:p w14:paraId="4EECBE46" w14:textId="77777777" w:rsidR="00000000" w:rsidRDefault="005D0610">
      <w:pPr>
        <w:pStyle w:val="ConsPlusNormal"/>
        <w:spacing w:before="200"/>
        <w:ind w:firstLine="540"/>
        <w:jc w:val="both"/>
      </w:pPr>
      <w:r>
        <w:t>- расчетные температуры;</w:t>
      </w:r>
    </w:p>
    <w:p w14:paraId="6B4C6F79" w14:textId="77777777" w:rsidR="00000000" w:rsidRDefault="005D0610">
      <w:pPr>
        <w:pStyle w:val="ConsPlusNormal"/>
        <w:spacing w:before="200"/>
        <w:ind w:firstLine="540"/>
        <w:jc w:val="both"/>
      </w:pPr>
      <w:r>
        <w:t>- давление испытаний;</w:t>
      </w:r>
    </w:p>
    <w:p w14:paraId="6E5D724F" w14:textId="77777777" w:rsidR="00000000" w:rsidRDefault="005D0610">
      <w:pPr>
        <w:pStyle w:val="ConsPlusNormal"/>
        <w:spacing w:before="200"/>
        <w:ind w:firstLine="540"/>
        <w:jc w:val="both"/>
      </w:pPr>
      <w:r>
        <w:t>- температура испытаний;</w:t>
      </w:r>
    </w:p>
    <w:p w14:paraId="11F73C8F" w14:textId="77777777" w:rsidR="00000000" w:rsidRDefault="005D0610">
      <w:pPr>
        <w:pStyle w:val="ConsPlusNormal"/>
        <w:spacing w:before="200"/>
        <w:ind w:firstLine="540"/>
        <w:jc w:val="both"/>
      </w:pPr>
      <w:r>
        <w:t>- температура окружающей ср</w:t>
      </w:r>
      <w:r>
        <w:t>еды;</w:t>
      </w:r>
    </w:p>
    <w:p w14:paraId="54DAF72A" w14:textId="77777777" w:rsidR="00000000" w:rsidRDefault="005D0610">
      <w:pPr>
        <w:pStyle w:val="ConsPlusNormal"/>
        <w:spacing w:before="200"/>
        <w:ind w:firstLine="540"/>
        <w:jc w:val="both"/>
      </w:pPr>
      <w:r>
        <w:t>- испытательная среда;</w:t>
      </w:r>
    </w:p>
    <w:p w14:paraId="6F48EF74" w14:textId="77777777" w:rsidR="00000000" w:rsidRDefault="005D0610">
      <w:pPr>
        <w:pStyle w:val="ConsPlusNormal"/>
        <w:spacing w:before="200"/>
        <w:ind w:firstLine="540"/>
        <w:jc w:val="both"/>
      </w:pPr>
      <w:r>
        <w:t>- время выдержки при давлении испытаний;</w:t>
      </w:r>
    </w:p>
    <w:p w14:paraId="5C17363E" w14:textId="77777777" w:rsidR="00000000" w:rsidRDefault="005D0610">
      <w:pPr>
        <w:pStyle w:val="ConsPlusNormal"/>
        <w:spacing w:before="200"/>
        <w:ind w:firstLine="540"/>
        <w:jc w:val="both"/>
      </w:pPr>
      <w:r>
        <w:t>- давление, при котором проводится осмотр;</w:t>
      </w:r>
    </w:p>
    <w:p w14:paraId="0188C12B" w14:textId="77777777" w:rsidR="00000000" w:rsidRDefault="005D0610">
      <w:pPr>
        <w:pStyle w:val="ConsPlusNormal"/>
        <w:spacing w:before="200"/>
        <w:ind w:firstLine="540"/>
        <w:jc w:val="both"/>
      </w:pPr>
      <w:r>
        <w:t>- номер рабочей программы;</w:t>
      </w:r>
    </w:p>
    <w:p w14:paraId="76673D86" w14:textId="77777777" w:rsidR="00000000" w:rsidRDefault="005D0610">
      <w:pPr>
        <w:pStyle w:val="ConsPlusNormal"/>
        <w:spacing w:before="200"/>
        <w:ind w:firstLine="540"/>
        <w:jc w:val="both"/>
      </w:pPr>
      <w:r>
        <w:t>- подпись ответственного лица и дата.</w:t>
      </w:r>
    </w:p>
    <w:p w14:paraId="71B032A4" w14:textId="77777777" w:rsidR="00000000" w:rsidRDefault="005D0610">
      <w:pPr>
        <w:pStyle w:val="ConsPlusNormal"/>
        <w:spacing w:before="200"/>
        <w:ind w:firstLine="540"/>
        <w:jc w:val="both"/>
      </w:pPr>
      <w:r>
        <w:t>8.3. При отсутствии технической возможности выполнения каких-либо требований на</w:t>
      </w:r>
      <w:r>
        <w:t>стоящего Приложения допускается оформлять обоснованные технические решения, составляемые организацией-строителем или эксплуатирующей организацией, с отступлениями от настоящего Приложения, которые должны быть согласованы с проектной и конструкторской орган</w:t>
      </w:r>
      <w:r>
        <w:t>изациями, утверждены эксплуатирующей организацией и одобрены Федеральной службой по экологическому, технологическому и атомному надзору.</w:t>
      </w:r>
    </w:p>
    <w:p w14:paraId="0F93B7CA" w14:textId="77777777" w:rsidR="00000000" w:rsidRDefault="005D0610">
      <w:pPr>
        <w:pStyle w:val="ConsPlusNormal"/>
        <w:ind w:firstLine="540"/>
        <w:jc w:val="both"/>
      </w:pPr>
    </w:p>
    <w:p w14:paraId="30FE7DC0" w14:textId="77777777" w:rsidR="00000000" w:rsidRDefault="005D0610">
      <w:pPr>
        <w:pStyle w:val="ConsPlusNormal"/>
        <w:jc w:val="center"/>
        <w:outlineLvl w:val="1"/>
      </w:pPr>
      <w:r>
        <w:t>9. ПРИНЯТЫЕ ОБОЗНАЧЕНИЯ И СОКРАЩЕНИЯ</w:t>
      </w:r>
    </w:p>
    <w:p w14:paraId="2E2AFF86" w14:textId="77777777" w:rsidR="00000000" w:rsidRDefault="005D0610">
      <w:pPr>
        <w:pStyle w:val="ConsPlusNormal"/>
        <w:ind w:left="540"/>
        <w:jc w:val="both"/>
      </w:pPr>
    </w:p>
    <w:p w14:paraId="42998A2D" w14:textId="77777777" w:rsidR="00000000" w:rsidRDefault="005D0610">
      <w:pPr>
        <w:pStyle w:val="ConsPlusCell"/>
        <w:jc w:val="both"/>
      </w:pPr>
      <w:r>
        <w:t>P                     - расчетное давление, МПа;</w:t>
      </w:r>
    </w:p>
    <w:p w14:paraId="1756B9AA" w14:textId="77777777" w:rsidR="00000000" w:rsidRDefault="005D0610">
      <w:pPr>
        <w:pStyle w:val="ConsPlusCell"/>
        <w:jc w:val="both"/>
      </w:pPr>
      <w:r>
        <w:t>P                     - давлени</w:t>
      </w:r>
      <w:r>
        <w:t>е гидравлических испытаний, МПа;</w:t>
      </w:r>
    </w:p>
    <w:p w14:paraId="751D7603" w14:textId="77777777" w:rsidR="00000000" w:rsidRDefault="005D0610">
      <w:pPr>
        <w:pStyle w:val="ConsPlusCell"/>
        <w:jc w:val="both"/>
      </w:pPr>
      <w:r>
        <w:t xml:space="preserve"> h</w:t>
      </w:r>
    </w:p>
    <w:p w14:paraId="06454755" w14:textId="77777777" w:rsidR="00000000" w:rsidRDefault="005D0610">
      <w:pPr>
        <w:pStyle w:val="ConsPlusCell"/>
        <w:jc w:val="both"/>
      </w:pPr>
      <w:r>
        <w:t>T                     - расчетная температура металла оборудования или</w:t>
      </w:r>
    </w:p>
    <w:p w14:paraId="2ACE2D45" w14:textId="77777777" w:rsidR="00000000" w:rsidRDefault="005D0610">
      <w:pPr>
        <w:pStyle w:val="ConsPlusCell"/>
        <w:jc w:val="both"/>
      </w:pPr>
      <w:r>
        <w:lastRenderedPageBreak/>
        <w:t xml:space="preserve">                        трубопровода, K (°C);</w:t>
      </w:r>
    </w:p>
    <w:p w14:paraId="42AB7C0B" w14:textId="77777777" w:rsidR="00000000" w:rsidRDefault="005D0610">
      <w:pPr>
        <w:pStyle w:val="ConsPlusCell"/>
        <w:jc w:val="both"/>
      </w:pPr>
      <w:r>
        <w:t>T                     - температура гидравлических испытаний металла</w:t>
      </w:r>
    </w:p>
    <w:p w14:paraId="47C292E1" w14:textId="77777777" w:rsidR="00000000" w:rsidRDefault="005D0610">
      <w:pPr>
        <w:pStyle w:val="ConsPlusCell"/>
        <w:jc w:val="both"/>
      </w:pPr>
      <w:r>
        <w:t xml:space="preserve"> h                      оборудования или трубопровода, K (°C);</w:t>
      </w:r>
    </w:p>
    <w:p w14:paraId="0E899643" w14:textId="77777777" w:rsidR="00000000" w:rsidRDefault="005D0610">
      <w:pPr>
        <w:pStyle w:val="ConsPlusCell"/>
        <w:jc w:val="both"/>
      </w:pPr>
      <w:r>
        <w:t xml:space="preserve">       T</w:t>
      </w:r>
    </w:p>
    <w:p w14:paraId="4F56379E" w14:textId="77777777" w:rsidR="00000000" w:rsidRDefault="005D0610">
      <w:pPr>
        <w:pStyle w:val="ConsPlusCell"/>
        <w:jc w:val="both"/>
      </w:pPr>
      <w:r>
        <w:t>[сигма]               - номинальное допускаемое напряжение при расчетной</w:t>
      </w:r>
    </w:p>
    <w:p w14:paraId="39A099D7" w14:textId="77777777" w:rsidR="00000000" w:rsidRDefault="005D0610">
      <w:pPr>
        <w:pStyle w:val="ConsPlusCell"/>
        <w:jc w:val="both"/>
      </w:pPr>
      <w:r>
        <w:t xml:space="preserve">                        температуре T, МПа</w:t>
      </w:r>
      <w:r>
        <w:t>;</w:t>
      </w:r>
    </w:p>
    <w:p w14:paraId="613AA718" w14:textId="77777777" w:rsidR="00000000" w:rsidRDefault="005D0610">
      <w:pPr>
        <w:pStyle w:val="ConsPlusCell"/>
        <w:jc w:val="both"/>
      </w:pPr>
      <w:r>
        <w:t xml:space="preserve">       T</w:t>
      </w:r>
    </w:p>
    <w:p w14:paraId="22292354" w14:textId="77777777" w:rsidR="00000000" w:rsidRDefault="005D0610">
      <w:pPr>
        <w:pStyle w:val="ConsPlusCell"/>
        <w:jc w:val="both"/>
      </w:pPr>
      <w:r>
        <w:t xml:space="preserve">        h</w:t>
      </w:r>
    </w:p>
    <w:p w14:paraId="1F3D1EAA" w14:textId="77777777" w:rsidR="00000000" w:rsidRDefault="005D0610">
      <w:pPr>
        <w:pStyle w:val="ConsPlusCell"/>
        <w:jc w:val="both"/>
      </w:pPr>
      <w:r>
        <w:t>[сигма]               - номинальное допускаемое напряжение при температуре</w:t>
      </w:r>
    </w:p>
    <w:p w14:paraId="06CE2EBC" w14:textId="77777777" w:rsidR="00000000" w:rsidRDefault="005D0610">
      <w:pPr>
        <w:pStyle w:val="ConsPlusCell"/>
        <w:jc w:val="both"/>
      </w:pPr>
      <w:r>
        <w:t xml:space="preserve">                        гидравлических испытаний T , МПа;</w:t>
      </w:r>
    </w:p>
    <w:p w14:paraId="2EE3A702" w14:textId="77777777" w:rsidR="00000000" w:rsidRDefault="005D0610">
      <w:pPr>
        <w:pStyle w:val="ConsPlusCell"/>
        <w:jc w:val="both"/>
      </w:pPr>
      <w:r>
        <w:t xml:space="preserve">                                                  h</w:t>
      </w:r>
    </w:p>
    <w:p w14:paraId="6E8AC0DB" w14:textId="77777777" w:rsidR="00000000" w:rsidRDefault="005D0610">
      <w:pPr>
        <w:pStyle w:val="ConsPlusCell"/>
        <w:jc w:val="both"/>
      </w:pPr>
      <w:r>
        <w:t>(сигма) , (сигма) ,   - принятые в расчетах на про</w:t>
      </w:r>
      <w:r>
        <w:t>чность группы категорий</w:t>
      </w:r>
    </w:p>
    <w:p w14:paraId="5C157630" w14:textId="77777777" w:rsidR="00000000" w:rsidRDefault="005D0610">
      <w:pPr>
        <w:pStyle w:val="ConsPlusCell"/>
        <w:jc w:val="both"/>
      </w:pPr>
      <w:r>
        <w:t xml:space="preserve">       1         2      приведенных напряжений, МПа;</w:t>
      </w:r>
    </w:p>
    <w:p w14:paraId="3E63E72E" w14:textId="77777777" w:rsidR="00000000" w:rsidRDefault="005D0610">
      <w:pPr>
        <w:pStyle w:val="ConsPlusCell"/>
        <w:jc w:val="both"/>
      </w:pPr>
      <w:r>
        <w:t>(сигма)  ,  (сигма)</w:t>
      </w:r>
    </w:p>
    <w:p w14:paraId="19A89E17" w14:textId="77777777" w:rsidR="00000000" w:rsidRDefault="005D0610">
      <w:pPr>
        <w:pStyle w:val="ConsPlusCell"/>
        <w:jc w:val="both"/>
      </w:pPr>
      <w:r>
        <w:t xml:space="preserve">       3W          4W</w:t>
      </w:r>
    </w:p>
    <w:p w14:paraId="74C58BAE" w14:textId="77777777" w:rsidR="00000000" w:rsidRDefault="005D0610">
      <w:pPr>
        <w:pStyle w:val="ConsPlusCell"/>
        <w:jc w:val="both"/>
      </w:pPr>
      <w:r>
        <w:t xml:space="preserve"> T</w:t>
      </w:r>
    </w:p>
    <w:p w14:paraId="598C7C4F" w14:textId="77777777" w:rsidR="00000000" w:rsidRDefault="005D0610">
      <w:pPr>
        <w:pStyle w:val="ConsPlusCell"/>
        <w:jc w:val="both"/>
      </w:pPr>
      <w:r>
        <w:t>R                     - принятое в расчетах на прочность значение</w:t>
      </w:r>
    </w:p>
    <w:p w14:paraId="7D89C454" w14:textId="77777777" w:rsidR="00000000" w:rsidRDefault="005D0610">
      <w:pPr>
        <w:pStyle w:val="ConsPlusCell"/>
        <w:jc w:val="both"/>
      </w:pPr>
      <w:r>
        <w:t xml:space="preserve"> m                      временного сопротивления металла при расчетн</w:t>
      </w:r>
      <w:r>
        <w:t>ой</w:t>
      </w:r>
    </w:p>
    <w:p w14:paraId="293DBE5B" w14:textId="77777777" w:rsidR="00000000" w:rsidRDefault="005D0610">
      <w:pPr>
        <w:pStyle w:val="ConsPlusCell"/>
        <w:jc w:val="both"/>
      </w:pPr>
      <w:r>
        <w:t xml:space="preserve">                        температуре T, МПа;</w:t>
      </w:r>
    </w:p>
    <w:p w14:paraId="40BC7C01" w14:textId="77777777" w:rsidR="00000000" w:rsidRDefault="005D0610">
      <w:pPr>
        <w:pStyle w:val="ConsPlusCell"/>
        <w:jc w:val="both"/>
      </w:pPr>
      <w:r>
        <w:t xml:space="preserve"> T</w:t>
      </w:r>
    </w:p>
    <w:p w14:paraId="19EE0F21" w14:textId="77777777" w:rsidR="00000000" w:rsidRDefault="005D0610">
      <w:pPr>
        <w:pStyle w:val="ConsPlusCell"/>
        <w:jc w:val="both"/>
      </w:pPr>
      <w:r>
        <w:t xml:space="preserve">  h</w:t>
      </w:r>
    </w:p>
    <w:p w14:paraId="5CC71384" w14:textId="77777777" w:rsidR="00000000" w:rsidRDefault="005D0610">
      <w:pPr>
        <w:pStyle w:val="ConsPlusCell"/>
        <w:jc w:val="both"/>
      </w:pPr>
      <w:r>
        <w:t>R                     - принятое в расчетах на прочность значение</w:t>
      </w:r>
    </w:p>
    <w:p w14:paraId="5C44A770" w14:textId="77777777" w:rsidR="00000000" w:rsidRDefault="005D0610">
      <w:pPr>
        <w:pStyle w:val="ConsPlusCell"/>
        <w:jc w:val="both"/>
      </w:pPr>
      <w:r>
        <w:t xml:space="preserve"> m                      временного сопротивления металла при температуре</w:t>
      </w:r>
    </w:p>
    <w:p w14:paraId="50D85086" w14:textId="77777777" w:rsidR="00000000" w:rsidRDefault="005D0610">
      <w:pPr>
        <w:pStyle w:val="ConsPlusCell"/>
        <w:jc w:val="both"/>
      </w:pPr>
      <w:r>
        <w:t xml:space="preserve">                        гидравлических испытаний T , Мпа;</w:t>
      </w:r>
    </w:p>
    <w:p w14:paraId="1596008B" w14:textId="77777777" w:rsidR="00000000" w:rsidRDefault="005D0610">
      <w:pPr>
        <w:pStyle w:val="ConsPlusCell"/>
        <w:jc w:val="both"/>
      </w:pPr>
      <w:r>
        <w:t xml:space="preserve">     </w:t>
      </w:r>
      <w:r>
        <w:t xml:space="preserve">                                             h</w:t>
      </w:r>
    </w:p>
    <w:p w14:paraId="369FA27F" w14:textId="77777777" w:rsidR="00000000" w:rsidRDefault="005D0610">
      <w:pPr>
        <w:pStyle w:val="ConsPlusCell"/>
        <w:jc w:val="both"/>
      </w:pPr>
      <w:r>
        <w:t xml:space="preserve"> T</w:t>
      </w:r>
    </w:p>
    <w:p w14:paraId="2529BF59" w14:textId="77777777" w:rsidR="00000000" w:rsidRDefault="005D0610">
      <w:pPr>
        <w:pStyle w:val="ConsPlusCell"/>
        <w:jc w:val="both"/>
      </w:pPr>
      <w:r>
        <w:t>R                     - принятое в расчетах на прочность значение предела</w:t>
      </w:r>
    </w:p>
    <w:p w14:paraId="4D9E91AC" w14:textId="77777777" w:rsidR="00000000" w:rsidRDefault="005D0610">
      <w:pPr>
        <w:pStyle w:val="ConsPlusCell"/>
        <w:jc w:val="both"/>
      </w:pPr>
      <w:r>
        <w:t xml:space="preserve"> p0,2                   текучести металла при расчетной температуре T, МПа;</w:t>
      </w:r>
    </w:p>
    <w:p w14:paraId="5747533E" w14:textId="77777777" w:rsidR="00000000" w:rsidRDefault="005D0610">
      <w:pPr>
        <w:pStyle w:val="ConsPlusCell"/>
        <w:jc w:val="both"/>
      </w:pPr>
      <w:r>
        <w:t xml:space="preserve"> T</w:t>
      </w:r>
    </w:p>
    <w:p w14:paraId="6651509B" w14:textId="77777777" w:rsidR="00000000" w:rsidRDefault="005D0610">
      <w:pPr>
        <w:pStyle w:val="ConsPlusCell"/>
        <w:jc w:val="both"/>
      </w:pPr>
      <w:r>
        <w:t xml:space="preserve">  h</w:t>
      </w:r>
    </w:p>
    <w:p w14:paraId="588E3767" w14:textId="77777777" w:rsidR="00000000" w:rsidRDefault="005D0610">
      <w:pPr>
        <w:pStyle w:val="ConsPlusCell"/>
        <w:jc w:val="both"/>
      </w:pPr>
      <w:r>
        <w:t>R                     - принятое в расчетах на прочность значение предела</w:t>
      </w:r>
    </w:p>
    <w:p w14:paraId="62F0563D" w14:textId="77777777" w:rsidR="00000000" w:rsidRDefault="005D0610">
      <w:pPr>
        <w:pStyle w:val="ConsPlusCell"/>
        <w:jc w:val="both"/>
      </w:pPr>
      <w:r>
        <w:t xml:space="preserve"> p0,2                   текучести металла при температуре гидравлических</w:t>
      </w:r>
    </w:p>
    <w:p w14:paraId="39294A9C" w14:textId="77777777" w:rsidR="00000000" w:rsidRDefault="005D0610">
      <w:pPr>
        <w:pStyle w:val="ConsPlusCell"/>
        <w:jc w:val="both"/>
      </w:pPr>
      <w:r>
        <w:t xml:space="preserve">                        испытаний T , МПа;</w:t>
      </w:r>
    </w:p>
    <w:p w14:paraId="00202475" w14:textId="77777777" w:rsidR="00000000" w:rsidRDefault="005D0610">
      <w:pPr>
        <w:pStyle w:val="ConsPlusCell"/>
        <w:jc w:val="both"/>
      </w:pPr>
      <w:r>
        <w:t xml:space="preserve">                                   h</w:t>
      </w:r>
    </w:p>
    <w:p w14:paraId="6C23518D" w14:textId="77777777" w:rsidR="00000000" w:rsidRDefault="005D0610">
      <w:pPr>
        <w:pStyle w:val="ConsPlusCell"/>
        <w:jc w:val="both"/>
      </w:pPr>
      <w:r>
        <w:t>n                     - коэфф</w:t>
      </w:r>
      <w:r>
        <w:t>ициент запаса прочности по временному</w:t>
      </w:r>
    </w:p>
    <w:p w14:paraId="21FC7F25" w14:textId="77777777" w:rsidR="00000000" w:rsidRDefault="005D0610">
      <w:pPr>
        <w:pStyle w:val="ConsPlusCell"/>
        <w:jc w:val="both"/>
      </w:pPr>
      <w:r>
        <w:t xml:space="preserve"> m                      сопротивлению;</w:t>
      </w:r>
    </w:p>
    <w:p w14:paraId="6EA6661C" w14:textId="77777777" w:rsidR="00000000" w:rsidRDefault="005D0610">
      <w:pPr>
        <w:pStyle w:val="ConsPlusCell"/>
        <w:jc w:val="both"/>
      </w:pPr>
      <w:r>
        <w:t>n                     - коэффициент запаса прочности по пределу текучести;</w:t>
      </w:r>
    </w:p>
    <w:p w14:paraId="00A83ECE" w14:textId="77777777" w:rsidR="00000000" w:rsidRDefault="005D0610">
      <w:pPr>
        <w:pStyle w:val="ConsPlusCell"/>
        <w:jc w:val="both"/>
      </w:pPr>
      <w:r>
        <w:t xml:space="preserve"> 0,2</w:t>
      </w:r>
    </w:p>
    <w:p w14:paraId="517E1769" w14:textId="77777777" w:rsidR="00000000" w:rsidRDefault="005D0610">
      <w:pPr>
        <w:pStyle w:val="ConsPlusCell"/>
        <w:jc w:val="both"/>
      </w:pPr>
      <w:r>
        <w:t>[P]                   - допускаемое наружное давление при гидравлических</w:t>
      </w:r>
    </w:p>
    <w:p w14:paraId="6D550849" w14:textId="77777777" w:rsidR="00000000" w:rsidRDefault="005D0610">
      <w:pPr>
        <w:pStyle w:val="ConsPlusCell"/>
        <w:jc w:val="both"/>
      </w:pPr>
      <w:r>
        <w:t xml:space="preserve">                        ис</w:t>
      </w:r>
      <w:r>
        <w:t>пытаниях, МПа;</w:t>
      </w:r>
    </w:p>
    <w:p w14:paraId="722BC876" w14:textId="77777777" w:rsidR="00000000" w:rsidRDefault="005D0610">
      <w:pPr>
        <w:pStyle w:val="ConsPlusCell"/>
        <w:jc w:val="both"/>
      </w:pPr>
      <w:r>
        <w:t>КПИ                   - комплексная программа испытаний.</w:t>
      </w:r>
    </w:p>
    <w:p w14:paraId="14B63F18" w14:textId="77777777" w:rsidR="00000000" w:rsidRDefault="005D0610">
      <w:pPr>
        <w:pStyle w:val="ConsPlusNormal"/>
        <w:ind w:firstLine="540"/>
        <w:jc w:val="both"/>
      </w:pPr>
    </w:p>
    <w:p w14:paraId="2E9F48AC" w14:textId="77777777" w:rsidR="00000000" w:rsidRDefault="005D0610">
      <w:pPr>
        <w:pStyle w:val="ConsPlusNormal"/>
        <w:ind w:firstLine="540"/>
        <w:jc w:val="both"/>
      </w:pPr>
    </w:p>
    <w:p w14:paraId="2FB3B6DE" w14:textId="77777777" w:rsidR="00000000" w:rsidRDefault="005D0610">
      <w:pPr>
        <w:pStyle w:val="ConsPlusNormal"/>
        <w:ind w:firstLine="540"/>
        <w:jc w:val="both"/>
      </w:pPr>
    </w:p>
    <w:p w14:paraId="1C7B27F6" w14:textId="77777777" w:rsidR="00000000" w:rsidRDefault="005D0610">
      <w:pPr>
        <w:pStyle w:val="ConsPlusNormal"/>
        <w:ind w:firstLine="540"/>
        <w:jc w:val="both"/>
      </w:pPr>
    </w:p>
    <w:p w14:paraId="3BB8BC85" w14:textId="77777777" w:rsidR="00000000" w:rsidRDefault="005D0610">
      <w:pPr>
        <w:pStyle w:val="ConsPlusNormal"/>
        <w:ind w:firstLine="540"/>
        <w:jc w:val="both"/>
      </w:pPr>
    </w:p>
    <w:p w14:paraId="3924FDFA" w14:textId="77777777" w:rsidR="00000000" w:rsidRDefault="005D0610">
      <w:pPr>
        <w:pStyle w:val="ConsPlusNormal"/>
        <w:jc w:val="right"/>
        <w:outlineLvl w:val="0"/>
      </w:pPr>
      <w:r>
        <w:t>Приложение 5</w:t>
      </w:r>
    </w:p>
    <w:p w14:paraId="5B303A7B" w14:textId="77777777" w:rsidR="00000000" w:rsidRDefault="005D0610">
      <w:pPr>
        <w:pStyle w:val="ConsPlusNormal"/>
        <w:jc w:val="right"/>
      </w:pPr>
    </w:p>
    <w:p w14:paraId="644078A4" w14:textId="77777777" w:rsidR="00000000" w:rsidRDefault="005D0610">
      <w:pPr>
        <w:pStyle w:val="ConsPlusNormal"/>
        <w:jc w:val="right"/>
      </w:pPr>
      <w:r>
        <w:t>(образец)</w:t>
      </w:r>
    </w:p>
    <w:p w14:paraId="1861245E" w14:textId="77777777" w:rsidR="00000000" w:rsidRDefault="005D0610">
      <w:pPr>
        <w:pStyle w:val="ConsPlusNormal"/>
        <w:ind w:firstLine="540"/>
        <w:jc w:val="both"/>
      </w:pPr>
    </w:p>
    <w:p w14:paraId="61BCD621" w14:textId="77777777" w:rsidR="00000000" w:rsidRDefault="005D0610">
      <w:pPr>
        <w:pStyle w:val="ConsPlusNormal"/>
        <w:jc w:val="center"/>
      </w:pPr>
      <w:bookmarkStart w:id="45" w:name="Par1628"/>
      <w:bookmarkEnd w:id="45"/>
      <w:r>
        <w:t>АКТ ОБСЛЕДОВАНИЯ ДЕФЕКТНОГО УЗЛА</w:t>
      </w:r>
    </w:p>
    <w:p w14:paraId="246FA1BB" w14:textId="77777777" w:rsidR="00000000" w:rsidRDefault="005D0610">
      <w:pPr>
        <w:pStyle w:val="ConsPlusNormal"/>
        <w:ind w:firstLine="540"/>
        <w:jc w:val="both"/>
      </w:pPr>
    </w:p>
    <w:p w14:paraId="699C526E" w14:textId="77777777" w:rsidR="00000000" w:rsidRDefault="005D0610">
      <w:pPr>
        <w:pStyle w:val="ConsPlusNormal"/>
        <w:ind w:firstLine="540"/>
        <w:jc w:val="both"/>
      </w:pPr>
      <w:r>
        <w:t>В акте обследования дефектного узла должны содержаться следующие сведения:</w:t>
      </w:r>
    </w:p>
    <w:p w14:paraId="2D133B73" w14:textId="77777777" w:rsidR="00000000" w:rsidRDefault="005D0610">
      <w:pPr>
        <w:pStyle w:val="ConsPlusNormal"/>
        <w:spacing w:before="200"/>
        <w:ind w:firstLine="540"/>
        <w:jc w:val="both"/>
      </w:pPr>
      <w:r>
        <w:t>- дата аварии или обнаружения д</w:t>
      </w:r>
      <w:r>
        <w:t>ефекта;</w:t>
      </w:r>
    </w:p>
    <w:p w14:paraId="55DC7D6C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трубопровода, сборочной единицы или детали;</w:t>
      </w:r>
    </w:p>
    <w:p w14:paraId="06C47F7D" w14:textId="77777777" w:rsidR="00000000" w:rsidRDefault="005D0610">
      <w:pPr>
        <w:pStyle w:val="ConsPlusNormal"/>
        <w:spacing w:before="200"/>
        <w:ind w:firstLine="540"/>
        <w:jc w:val="both"/>
      </w:pPr>
      <w:r>
        <w:lastRenderedPageBreak/>
        <w:t>- обозначение чертежа сборочной единицы или детали;</w:t>
      </w:r>
    </w:p>
    <w:p w14:paraId="3B5B9D6D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предприятия-изготовителя (монтажной организации);</w:t>
      </w:r>
    </w:p>
    <w:p w14:paraId="44B32F38" w14:textId="77777777" w:rsidR="00000000" w:rsidRDefault="005D0610">
      <w:pPr>
        <w:pStyle w:val="ConsPlusNormal"/>
        <w:spacing w:before="200"/>
        <w:ind w:firstLine="540"/>
        <w:jc w:val="both"/>
      </w:pPr>
      <w:r>
        <w:t>- наименование предприятия-владельца;</w:t>
      </w:r>
    </w:p>
    <w:p w14:paraId="29276245" w14:textId="77777777" w:rsidR="00000000" w:rsidRDefault="005D0610">
      <w:pPr>
        <w:pStyle w:val="ConsPlusNormal"/>
        <w:spacing w:before="200"/>
        <w:ind w:firstLine="540"/>
        <w:jc w:val="both"/>
      </w:pPr>
      <w:r>
        <w:t>- марки металла детали в месте дефекта;</w:t>
      </w:r>
    </w:p>
    <w:p w14:paraId="66F1AC42" w14:textId="77777777" w:rsidR="00000000" w:rsidRDefault="005D0610">
      <w:pPr>
        <w:pStyle w:val="ConsPlusNormal"/>
        <w:spacing w:before="200"/>
        <w:ind w:firstLine="540"/>
        <w:jc w:val="both"/>
      </w:pPr>
      <w:r>
        <w:t>- срок службы трубопровода до обнаружения дефекта;</w:t>
      </w:r>
    </w:p>
    <w:p w14:paraId="606A4CD9" w14:textId="77777777" w:rsidR="00000000" w:rsidRDefault="005D0610">
      <w:pPr>
        <w:pStyle w:val="ConsPlusNormal"/>
        <w:spacing w:before="200"/>
        <w:ind w:firstLine="540"/>
        <w:jc w:val="both"/>
      </w:pPr>
      <w:r>
        <w:t>- признаки, по которым обнаружен дефект;</w:t>
      </w:r>
    </w:p>
    <w:p w14:paraId="6912F7BF" w14:textId="77777777" w:rsidR="00000000" w:rsidRDefault="005D0610">
      <w:pPr>
        <w:pStyle w:val="ConsPlusNormal"/>
        <w:spacing w:before="200"/>
        <w:ind w:firstLine="540"/>
        <w:jc w:val="both"/>
      </w:pPr>
      <w:r>
        <w:t>- условия эксплуатации: среда, рабочее давление, температура, параметры режимов, число циклов каждого из переходных режимов,</w:t>
      </w:r>
      <w:r>
        <w:t xml:space="preserve"> число гидравлических испытаний, флюенс нейтронов, интенсивность и спектр потока нейтронов (для трубопроводов, находившихся под воздействием потока нейтронов), характер напряженного состояния и его изменение в процессе эксплуатации (с указанием конкретных </w:t>
      </w:r>
      <w:r>
        <w:t>параметров во всех режимах эксплуатации и испытаний), перечень нарушений нормальных условий эксплуатации и аварийных ситуаций, состав среды, воздействовавшей на поврежденную поверхность, время контакта среды с поверхностью при различных температурах;</w:t>
      </w:r>
    </w:p>
    <w:p w14:paraId="17B74F34" w14:textId="77777777" w:rsidR="00000000" w:rsidRDefault="005D0610">
      <w:pPr>
        <w:pStyle w:val="ConsPlusNormal"/>
        <w:spacing w:before="200"/>
        <w:ind w:firstLine="540"/>
        <w:jc w:val="both"/>
      </w:pPr>
      <w:r>
        <w:t>- оце</w:t>
      </w:r>
      <w:r>
        <w:t>нка общего состояния поверхности поврежденного металла;</w:t>
      </w:r>
    </w:p>
    <w:p w14:paraId="6E66382F" w14:textId="77777777" w:rsidR="00000000" w:rsidRDefault="005D0610">
      <w:pPr>
        <w:pStyle w:val="ConsPlusNormal"/>
        <w:spacing w:before="200"/>
        <w:ind w:firstLine="540"/>
        <w:jc w:val="both"/>
      </w:pPr>
      <w:r>
        <w:t>- место расположения, характер, размеры (протяженность, глубина, раскрытие) и конфигурация дефекта;</w:t>
      </w:r>
    </w:p>
    <w:p w14:paraId="6286490D" w14:textId="77777777" w:rsidR="00000000" w:rsidRDefault="005D0610">
      <w:pPr>
        <w:pStyle w:val="ConsPlusNormal"/>
        <w:spacing w:before="200"/>
        <w:ind w:firstLine="540"/>
        <w:jc w:val="both"/>
      </w:pPr>
      <w:r>
        <w:t>- методы, применявшиеся при обследовании;</w:t>
      </w:r>
    </w:p>
    <w:p w14:paraId="54AD59CE" w14:textId="77777777" w:rsidR="00000000" w:rsidRDefault="005D0610">
      <w:pPr>
        <w:pStyle w:val="ConsPlusNormal"/>
        <w:spacing w:before="200"/>
        <w:ind w:firstLine="540"/>
        <w:jc w:val="both"/>
      </w:pPr>
      <w:r>
        <w:t>- фотографии, слепок или схематическое изображение дефекта</w:t>
      </w:r>
      <w:r>
        <w:t>;</w:t>
      </w:r>
    </w:p>
    <w:p w14:paraId="195B04C3" w14:textId="77777777" w:rsidR="00000000" w:rsidRDefault="005D0610">
      <w:pPr>
        <w:pStyle w:val="ConsPlusNormal"/>
        <w:spacing w:before="200"/>
        <w:ind w:firstLine="540"/>
        <w:jc w:val="both"/>
      </w:pPr>
      <w:r>
        <w:t>- результаты лабораторных испытаний по определению механических свойств;</w:t>
      </w:r>
    </w:p>
    <w:p w14:paraId="53D266E9" w14:textId="77777777" w:rsidR="00000000" w:rsidRDefault="005D0610">
      <w:pPr>
        <w:pStyle w:val="ConsPlusNormal"/>
        <w:spacing w:before="200"/>
        <w:ind w:firstLine="540"/>
        <w:jc w:val="both"/>
      </w:pPr>
      <w:r>
        <w:t>- результаты металлографических исследований;</w:t>
      </w:r>
    </w:p>
    <w:p w14:paraId="49C2C9B7" w14:textId="77777777" w:rsidR="00000000" w:rsidRDefault="005D0610">
      <w:pPr>
        <w:pStyle w:val="ConsPlusNormal"/>
        <w:spacing w:before="200"/>
        <w:ind w:firstLine="540"/>
        <w:jc w:val="both"/>
      </w:pPr>
      <w:r>
        <w:t>- причины повреждения металла;</w:t>
      </w:r>
    </w:p>
    <w:p w14:paraId="50C15FD9" w14:textId="77777777" w:rsidR="00000000" w:rsidRDefault="005D0610">
      <w:pPr>
        <w:pStyle w:val="ConsPlusNormal"/>
        <w:spacing w:before="200"/>
        <w:ind w:firstLine="540"/>
        <w:jc w:val="both"/>
      </w:pPr>
      <w:r>
        <w:t>- случаи повреждения этого или аналогичного узла ранее;</w:t>
      </w:r>
    </w:p>
    <w:p w14:paraId="2586F707" w14:textId="77777777" w:rsidR="00000000" w:rsidRDefault="005D0610">
      <w:pPr>
        <w:pStyle w:val="ConsPlusNormal"/>
        <w:spacing w:before="200"/>
        <w:ind w:firstLine="540"/>
        <w:jc w:val="both"/>
      </w:pPr>
      <w:r>
        <w:t>- мероприятия по ликвидации дефекта и предотвращ</w:t>
      </w:r>
      <w:r>
        <w:t>ению подобных повреждений при дальнейшей эксплуатации;</w:t>
      </w:r>
    </w:p>
    <w:p w14:paraId="45BF904C" w14:textId="77777777" w:rsidR="00000000" w:rsidRDefault="005D0610">
      <w:pPr>
        <w:pStyle w:val="ConsPlusNormal"/>
        <w:spacing w:before="200"/>
        <w:ind w:firstLine="540"/>
        <w:jc w:val="both"/>
      </w:pPr>
      <w:r>
        <w:t>- номера протоколов и заключений.</w:t>
      </w:r>
    </w:p>
    <w:p w14:paraId="610F9BC2" w14:textId="77777777" w:rsidR="00000000" w:rsidRDefault="005D0610">
      <w:pPr>
        <w:pStyle w:val="ConsPlusNormal"/>
        <w:ind w:firstLine="540"/>
        <w:jc w:val="both"/>
      </w:pPr>
    </w:p>
    <w:p w14:paraId="2ED74DC0" w14:textId="77777777" w:rsidR="00000000" w:rsidRDefault="005D0610">
      <w:pPr>
        <w:pStyle w:val="ConsPlusNormal"/>
        <w:ind w:firstLine="540"/>
        <w:jc w:val="both"/>
      </w:pPr>
      <w:r>
        <w:t>Подписи:</w:t>
      </w:r>
    </w:p>
    <w:p w14:paraId="14CE8449" w14:textId="77777777" w:rsidR="00000000" w:rsidRDefault="005D0610">
      <w:pPr>
        <w:pStyle w:val="ConsPlusNormal"/>
        <w:ind w:firstLine="540"/>
        <w:jc w:val="both"/>
      </w:pPr>
    </w:p>
    <w:p w14:paraId="51B5AD93" w14:textId="77777777" w:rsidR="00000000" w:rsidRDefault="005D0610">
      <w:pPr>
        <w:pStyle w:val="ConsPlusNormal"/>
        <w:ind w:firstLine="540"/>
        <w:jc w:val="both"/>
      </w:pPr>
      <w:r>
        <w:t>Дата</w:t>
      </w:r>
    </w:p>
    <w:p w14:paraId="41D0BE10" w14:textId="77777777" w:rsidR="00000000" w:rsidRDefault="005D0610">
      <w:pPr>
        <w:pStyle w:val="ConsPlusNormal"/>
        <w:ind w:firstLine="540"/>
        <w:jc w:val="both"/>
      </w:pPr>
    </w:p>
    <w:p w14:paraId="0018479B" w14:textId="77777777" w:rsidR="00000000" w:rsidRDefault="005D0610">
      <w:pPr>
        <w:pStyle w:val="ConsPlusNormal"/>
        <w:ind w:firstLine="540"/>
        <w:jc w:val="both"/>
      </w:pPr>
    </w:p>
    <w:p w14:paraId="3E7FA5FA" w14:textId="77777777" w:rsidR="005D0610" w:rsidRDefault="005D0610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5D0610">
      <w:headerReference w:type="default" r:id="rId10"/>
      <w:footerReference w:type="default" r:id="rId11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4815B" w14:textId="77777777" w:rsidR="005D0610" w:rsidRDefault="005D0610">
      <w:pPr>
        <w:spacing w:after="0" w:line="240" w:lineRule="auto"/>
      </w:pPr>
      <w:r>
        <w:separator/>
      </w:r>
    </w:p>
  </w:endnote>
  <w:endnote w:type="continuationSeparator" w:id="0">
    <w:p w14:paraId="0DC1FC8C" w14:textId="77777777" w:rsidR="005D0610" w:rsidRDefault="005D0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277BA" w14:textId="77777777" w:rsidR="00000000" w:rsidRDefault="005D0610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000000" w14:paraId="6A61FB03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AA7E32D" w14:textId="77777777" w:rsidR="00000000" w:rsidRDefault="005D0610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25C30F90" w14:textId="77777777" w:rsidR="00000000" w:rsidRDefault="005D0610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738D576" w14:textId="77777777" w:rsidR="00000000" w:rsidRDefault="005D0610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864007">
            <w:rPr>
              <w:rFonts w:ascii="Tahoma" w:hAnsi="Tahoma" w:cs="Tahoma"/>
            </w:rPr>
            <w:fldChar w:fldCharType="separate"/>
          </w:r>
          <w:r w:rsidR="00864007">
            <w:rPr>
              <w:rFonts w:ascii="Tahoma" w:hAnsi="Tahoma" w:cs="Tahoma"/>
              <w:noProof/>
            </w:rPr>
            <w:t>2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864007">
            <w:rPr>
              <w:rFonts w:ascii="Tahoma" w:hAnsi="Tahoma" w:cs="Tahoma"/>
            </w:rPr>
            <w:fldChar w:fldCharType="separate"/>
          </w:r>
          <w:r w:rsidR="00864007">
            <w:rPr>
              <w:rFonts w:ascii="Tahoma" w:hAnsi="Tahoma" w:cs="Tahoma"/>
              <w:noProof/>
            </w:rPr>
            <w:t>3</w:t>
          </w:r>
          <w:r>
            <w:rPr>
              <w:rFonts w:ascii="Tahoma" w:hAnsi="Tahoma" w:cs="Tahoma"/>
            </w:rPr>
            <w:fldChar w:fldCharType="end"/>
          </w:r>
        </w:p>
      </w:tc>
    </w:tr>
  </w:tbl>
  <w:p w14:paraId="4BE7988D" w14:textId="77777777" w:rsidR="00000000" w:rsidRDefault="005D0610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228E" w14:textId="77777777" w:rsidR="005D0610" w:rsidRDefault="005D0610">
      <w:pPr>
        <w:spacing w:after="0" w:line="240" w:lineRule="auto"/>
      </w:pPr>
      <w:r>
        <w:separator/>
      </w:r>
    </w:p>
  </w:footnote>
  <w:footnote w:type="continuationSeparator" w:id="0">
    <w:p w14:paraId="5C7EC7BA" w14:textId="77777777" w:rsidR="005D0610" w:rsidRDefault="005D0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6"/>
      <w:gridCol w:w="4930"/>
    </w:tblGrid>
    <w:tr w:rsidR="00000000" w14:paraId="4EE69CE7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2E8F760" w14:textId="77777777" w:rsidR="00000000" w:rsidRDefault="005D0610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Ростехнадзора от 20.12.2005 N 14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и введении в действие федеральных норм и правил в области...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E66F58A" w14:textId="77777777" w:rsidR="00000000" w:rsidRDefault="005D0610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19.10.2021</w:t>
          </w:r>
        </w:p>
      </w:tc>
    </w:tr>
  </w:tbl>
  <w:p w14:paraId="001E27CF" w14:textId="77777777" w:rsidR="00000000" w:rsidRDefault="005D0610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1FE9D42B" w14:textId="77777777" w:rsidR="00000000" w:rsidRDefault="005D0610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07"/>
    <w:rsid w:val="005D0610"/>
    <w:rsid w:val="0086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EE9D1B"/>
  <w14:defaultImageDpi w14:val="0"/>
  <w15:docId w15:val="{3D3A6C4C-3F69-45DE-AB21-B05319CB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4A4FB1227CA898559A9481497A2CEB001A54D597BB0F9288CA6638A4687BABB557EE992250AC8990A034713903300B364FC8FBC145E92A8FQ0oD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21330</Words>
  <Characters>121582</Characters>
  <Application>Microsoft Office Word</Application>
  <DocSecurity>2</DocSecurity>
  <Lines>1013</Lines>
  <Paragraphs>285</Paragraphs>
  <ScaleCrop>false</ScaleCrop>
  <Company>КонсультантПлюс Версия 4021.00.31</Company>
  <LinksUpToDate>false</LinksUpToDate>
  <CharactersWithSpaces>142627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Ростехнадзора от 20.12.2005 N 14"Об утверждении и введении в действие федеральных норм и правил в области использования атомной энергии "Правила устройства и безопасной эксплуатации оборудования и изделий реакторных установок с водным теплон</dc:title>
  <dc:subject/>
  <dc:creator>стас галуцких</dc:creator>
  <cp:keywords/>
  <dc:description/>
  <cp:lastModifiedBy>стас галуцких</cp:lastModifiedBy>
  <cp:revision>2</cp:revision>
  <dcterms:created xsi:type="dcterms:W3CDTF">2025-11-17T21:19:00Z</dcterms:created>
  <dcterms:modified xsi:type="dcterms:W3CDTF">2025-11-17T21:19:00Z</dcterms:modified>
</cp:coreProperties>
</file>