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E85" w:rsidRPr="00D17E85" w:rsidRDefault="00D17E85" w:rsidP="00D17E85">
      <w:pPr>
        <w:pStyle w:val="NormalWeb"/>
        <w:jc w:val="center"/>
        <w:rPr>
          <w:rStyle w:val="Strong"/>
          <w:sz w:val="28"/>
          <w:szCs w:val="28"/>
        </w:rPr>
      </w:pPr>
      <w:r w:rsidRPr="00D17E85">
        <w:rPr>
          <w:rStyle w:val="Strong"/>
          <w:sz w:val="28"/>
          <w:szCs w:val="28"/>
        </w:rPr>
        <w:t>Spring Bean Scope</w:t>
      </w:r>
    </w:p>
    <w:p w:rsidR="00D17E85" w:rsidRDefault="00D17E85" w:rsidP="00D17E85">
      <w:pPr>
        <w:pStyle w:val="NormalWeb"/>
        <w:rPr>
          <w:rStyle w:val="Strong"/>
        </w:rPr>
      </w:pPr>
    </w:p>
    <w:p w:rsidR="00591E69" w:rsidRPr="00591E69" w:rsidRDefault="00591E69" w:rsidP="00591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E69">
        <w:rPr>
          <w:rFonts w:ascii="Times New Roman" w:eastAsia="Times New Roman" w:hAnsi="Times New Roman" w:cs="Times New Roman"/>
          <w:sz w:val="24"/>
          <w:szCs w:val="24"/>
        </w:rPr>
        <w:t>5</w:t>
      </w:r>
      <w:r w:rsidR="00E27DB9">
        <w:rPr>
          <w:rFonts w:ascii="Times New Roman" w:eastAsia="Times New Roman" w:hAnsi="Times New Roman" w:cs="Times New Roman"/>
          <w:sz w:val="24"/>
          <w:szCs w:val="24"/>
        </w:rPr>
        <w:t xml:space="preserve"> types of bean scopes supported</w:t>
      </w:r>
      <w:r w:rsidRPr="00591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1E69" w:rsidRPr="00591E69" w:rsidRDefault="00591E69" w:rsidP="0059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E69">
        <w:rPr>
          <w:rFonts w:ascii="Times New Roman" w:eastAsia="Times New Roman" w:hAnsi="Times New Roman" w:cs="Times New Roman"/>
          <w:sz w:val="24"/>
          <w:szCs w:val="24"/>
        </w:rPr>
        <w:t>Singleton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(*default)</w:t>
      </w:r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 – Return a single bean instance per Spring </w:t>
      </w:r>
      <w:proofErr w:type="spellStart"/>
      <w:r w:rsidRPr="00591E69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 container</w:t>
      </w:r>
    </w:p>
    <w:p w:rsidR="00591E69" w:rsidRPr="00591E69" w:rsidRDefault="00591E69" w:rsidP="0059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E69">
        <w:rPr>
          <w:rFonts w:ascii="Times New Roman" w:eastAsia="Times New Roman" w:hAnsi="Times New Roman" w:cs="Times New Roman"/>
          <w:sz w:val="24"/>
          <w:szCs w:val="24"/>
        </w:rPr>
        <w:t>prototype – Return a new bean instance each time when requested</w:t>
      </w:r>
    </w:p>
    <w:p w:rsidR="00591E69" w:rsidRPr="00591E69" w:rsidRDefault="00591E69" w:rsidP="0059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1E69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gramEnd"/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 – Return a single bean instance per HTTP request. *</w:t>
      </w:r>
    </w:p>
    <w:p w:rsidR="00591E69" w:rsidRPr="00591E69" w:rsidRDefault="00591E69" w:rsidP="0059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1E69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 – Return a single bean instance per HTTP session. *</w:t>
      </w:r>
    </w:p>
    <w:p w:rsidR="00591E69" w:rsidRPr="00591E69" w:rsidRDefault="00591E69" w:rsidP="0059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1E69">
        <w:rPr>
          <w:rFonts w:ascii="Times New Roman" w:eastAsia="Times New Roman" w:hAnsi="Times New Roman" w:cs="Times New Roman"/>
          <w:sz w:val="24"/>
          <w:szCs w:val="24"/>
        </w:rPr>
        <w:t>globalSession</w:t>
      </w:r>
      <w:proofErr w:type="spellEnd"/>
      <w:proofErr w:type="gramEnd"/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 – Return a single bean instance per global HTTP session. *</w:t>
      </w:r>
    </w:p>
    <w:p w:rsidR="00591E69" w:rsidRPr="00591E69" w:rsidRDefault="00591E69" w:rsidP="00591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In most cases, you may only deal with the </w:t>
      </w:r>
      <w:proofErr w:type="gramStart"/>
      <w:r w:rsidRPr="00591E69">
        <w:rPr>
          <w:rFonts w:ascii="Times New Roman" w:eastAsia="Times New Roman" w:hAnsi="Times New Roman" w:cs="Times New Roman"/>
          <w:sz w:val="24"/>
          <w:szCs w:val="24"/>
        </w:rPr>
        <w:t>Spring’s</w:t>
      </w:r>
      <w:proofErr w:type="gramEnd"/>
      <w:r w:rsidRPr="00591E69">
        <w:rPr>
          <w:rFonts w:ascii="Times New Roman" w:eastAsia="Times New Roman" w:hAnsi="Times New Roman" w:cs="Times New Roman"/>
          <w:sz w:val="24"/>
          <w:szCs w:val="24"/>
        </w:rPr>
        <w:t xml:space="preserve"> core scope – singleton and prototype, and the default scope is singleton.</w:t>
      </w:r>
    </w:p>
    <w:p w:rsidR="00591E69" w:rsidRPr="00591E69" w:rsidRDefault="00591E69" w:rsidP="00591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E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P.S * means only valid in the context of a web-aware Spring </w:t>
      </w:r>
      <w:proofErr w:type="spellStart"/>
      <w:r w:rsidRPr="00591E69"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ApplicationContext</w:t>
      </w:r>
      <w:proofErr w:type="spellEnd"/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A6649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&lt;beans</w:t>
      </w: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 xml:space="preserve"> </w:t>
      </w:r>
      <w:proofErr w:type="spellStart"/>
      <w:r w:rsidRPr="005A6649">
        <w:rPr>
          <w:rFonts w:ascii="Courier New" w:eastAsia="Times New Roman" w:hAnsi="Courier New" w:cs="Courier New"/>
          <w:color w:val="000066"/>
          <w:sz w:val="16"/>
          <w:szCs w:val="16"/>
        </w:rPr>
        <w:t>xmlns</w:t>
      </w:r>
      <w:proofErr w:type="spellEnd"/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>=</w:t>
      </w:r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"http://www.springframework.org/schema/beans"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ab/>
      </w:r>
      <w:proofErr w:type="spellStart"/>
      <w:r w:rsidRPr="005A6649">
        <w:rPr>
          <w:rFonts w:ascii="Courier New" w:eastAsia="Times New Roman" w:hAnsi="Courier New" w:cs="Courier New"/>
          <w:color w:val="000066"/>
          <w:sz w:val="16"/>
          <w:szCs w:val="16"/>
        </w:rPr>
        <w:t>xmlns:xsi</w:t>
      </w:r>
      <w:proofErr w:type="spellEnd"/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>=</w:t>
      </w:r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"http://www.w3.org/2001/XMLSchema-instance"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sz w:val="16"/>
          <w:szCs w:val="16"/>
        </w:rPr>
      </w:pP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ab/>
      </w:r>
      <w:proofErr w:type="spellStart"/>
      <w:r w:rsidRPr="005A6649">
        <w:rPr>
          <w:rFonts w:ascii="Courier New" w:eastAsia="Times New Roman" w:hAnsi="Courier New" w:cs="Courier New"/>
          <w:color w:val="000066"/>
          <w:sz w:val="16"/>
          <w:szCs w:val="16"/>
        </w:rPr>
        <w:t>xsi:schemaLocation</w:t>
      </w:r>
      <w:proofErr w:type="spellEnd"/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>=</w:t>
      </w:r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"http://www.springframework.org/schema/beans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ab/>
        <w:t>http://www.springframework.org/schema/beans/spring-beans-2.5.xsd"</w:t>
      </w:r>
      <w:r w:rsidRPr="005A6649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&gt;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bookmarkStart w:id="0" w:name="_GoBack"/>
      <w:bookmarkEnd w:id="0"/>
      <w:r w:rsidRPr="005A6649">
        <w:rPr>
          <w:rFonts w:ascii="Courier New" w:eastAsia="Times New Roman" w:hAnsi="Courier New" w:cs="Courier New"/>
          <w:sz w:val="16"/>
          <w:szCs w:val="16"/>
        </w:rPr>
        <w:t> 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A6649">
        <w:rPr>
          <w:rFonts w:ascii="Courier New" w:eastAsia="Times New Roman" w:hAnsi="Courier New" w:cs="Courier New"/>
          <w:sz w:val="16"/>
          <w:szCs w:val="16"/>
        </w:rPr>
        <w:t xml:space="preserve">   </w:t>
      </w:r>
      <w:r w:rsidRPr="005A6649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&lt;bean</w:t>
      </w: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 xml:space="preserve"> </w:t>
      </w:r>
      <w:r w:rsidRPr="005A6649">
        <w:rPr>
          <w:rFonts w:ascii="Courier New" w:eastAsia="Times New Roman" w:hAnsi="Courier New" w:cs="Courier New"/>
          <w:color w:val="000066"/>
          <w:sz w:val="16"/>
          <w:szCs w:val="16"/>
        </w:rPr>
        <w:t>id</w:t>
      </w: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>=</w:t>
      </w:r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</w:t>
      </w:r>
      <w:proofErr w:type="spellStart"/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customerService</w:t>
      </w:r>
      <w:proofErr w:type="spellEnd"/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</w:t>
      </w: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 xml:space="preserve"> </w:t>
      </w:r>
      <w:r w:rsidRPr="005A6649">
        <w:rPr>
          <w:rFonts w:ascii="Courier New" w:eastAsia="Times New Roman" w:hAnsi="Courier New" w:cs="Courier New"/>
          <w:color w:val="000066"/>
          <w:sz w:val="16"/>
          <w:szCs w:val="16"/>
        </w:rPr>
        <w:t>class</w:t>
      </w: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>=</w:t>
      </w:r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</w:t>
      </w:r>
      <w:proofErr w:type="spellStart"/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com.mkyong.customer.services.CustomerService</w:t>
      </w:r>
      <w:proofErr w:type="spellEnd"/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</w:t>
      </w: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 xml:space="preserve"> 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 xml:space="preserve">         </w:t>
      </w:r>
      <w:proofErr w:type="gramStart"/>
      <w:r w:rsidRPr="005A6649">
        <w:rPr>
          <w:rFonts w:ascii="Courier New" w:eastAsia="Times New Roman" w:hAnsi="Courier New" w:cs="Courier New"/>
          <w:color w:val="000066"/>
          <w:sz w:val="16"/>
          <w:szCs w:val="16"/>
        </w:rPr>
        <w:t>scope</w:t>
      </w:r>
      <w:proofErr w:type="gramEnd"/>
      <w:r w:rsidRPr="005A6649">
        <w:rPr>
          <w:rFonts w:ascii="Courier New" w:eastAsia="Times New Roman" w:hAnsi="Courier New" w:cs="Courier New"/>
          <w:color w:val="009900"/>
          <w:sz w:val="16"/>
          <w:szCs w:val="16"/>
        </w:rPr>
        <w:t>=</w:t>
      </w:r>
      <w:r w:rsidRPr="005A6649">
        <w:rPr>
          <w:rFonts w:ascii="Courier New" w:eastAsia="Times New Roman" w:hAnsi="Courier New" w:cs="Courier New"/>
          <w:color w:val="FF0000"/>
          <w:sz w:val="16"/>
          <w:szCs w:val="16"/>
        </w:rPr>
        <w:t>"prototype"</w:t>
      </w:r>
      <w:r w:rsidRPr="005A6649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/&gt;</w:t>
      </w: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5A6649" w:rsidRPr="005A6649" w:rsidRDefault="005A6649" w:rsidP="005A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A6649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&lt;/beans&gt;</w:t>
      </w:r>
    </w:p>
    <w:p w:rsidR="00D17E85" w:rsidRPr="0066354C" w:rsidRDefault="00D17E85">
      <w:pPr>
        <w:rPr>
          <w:sz w:val="16"/>
          <w:szCs w:val="16"/>
        </w:rPr>
      </w:pP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>@Service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proofErr w:type="gramStart"/>
      <w:r w:rsidRPr="0066354C">
        <w:rPr>
          <w:sz w:val="16"/>
          <w:szCs w:val="16"/>
        </w:rPr>
        <w:t>@Scope</w:t>
      </w:r>
      <w:r w:rsidRPr="0066354C">
        <w:rPr>
          <w:color w:val="009900"/>
          <w:sz w:val="16"/>
          <w:szCs w:val="16"/>
        </w:rPr>
        <w:t>(</w:t>
      </w:r>
      <w:proofErr w:type="gramEnd"/>
      <w:r w:rsidRPr="0066354C">
        <w:rPr>
          <w:color w:val="0000FF"/>
          <w:sz w:val="16"/>
          <w:szCs w:val="16"/>
        </w:rPr>
        <w:t>"prototype"</w:t>
      </w:r>
      <w:r w:rsidRPr="0066354C">
        <w:rPr>
          <w:color w:val="009900"/>
          <w:sz w:val="16"/>
          <w:szCs w:val="16"/>
        </w:rPr>
        <w:t>)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proofErr w:type="gramStart"/>
      <w:r w:rsidRPr="0066354C">
        <w:rPr>
          <w:b/>
          <w:bCs/>
          <w:color w:val="000000"/>
          <w:sz w:val="16"/>
          <w:szCs w:val="16"/>
        </w:rPr>
        <w:t>public</w:t>
      </w:r>
      <w:proofErr w:type="gramEnd"/>
      <w:r w:rsidRPr="0066354C">
        <w:rPr>
          <w:sz w:val="16"/>
          <w:szCs w:val="16"/>
        </w:rPr>
        <w:t xml:space="preserve"> </w:t>
      </w:r>
      <w:r w:rsidRPr="0066354C">
        <w:rPr>
          <w:b/>
          <w:bCs/>
          <w:color w:val="000000"/>
          <w:sz w:val="16"/>
          <w:szCs w:val="16"/>
        </w:rPr>
        <w:t>class</w:t>
      </w:r>
      <w:r w:rsidRPr="0066354C">
        <w:rPr>
          <w:sz w:val="16"/>
          <w:szCs w:val="16"/>
        </w:rPr>
        <w:t xml:space="preserve"> </w:t>
      </w:r>
      <w:proofErr w:type="spellStart"/>
      <w:r w:rsidRPr="0066354C">
        <w:rPr>
          <w:sz w:val="16"/>
          <w:szCs w:val="16"/>
        </w:rPr>
        <w:t>CustomerService</w:t>
      </w:r>
      <w:proofErr w:type="spellEnd"/>
      <w:r w:rsidRPr="0066354C">
        <w:rPr>
          <w:sz w:val="16"/>
          <w:szCs w:val="16"/>
        </w:rPr>
        <w:t xml:space="preserve"> 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color w:val="009900"/>
          <w:sz w:val="16"/>
          <w:szCs w:val="16"/>
        </w:rPr>
        <w:t>{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r w:rsidRPr="0066354C">
        <w:rPr>
          <w:color w:val="003399"/>
          <w:sz w:val="16"/>
          <w:szCs w:val="16"/>
        </w:rPr>
        <w:t>String</w:t>
      </w:r>
      <w:r w:rsidRPr="0066354C">
        <w:rPr>
          <w:sz w:val="16"/>
          <w:szCs w:val="16"/>
        </w:rPr>
        <w:t xml:space="preserve"> message</w:t>
      </w:r>
      <w:r w:rsidRPr="0066354C">
        <w:rPr>
          <w:color w:val="339933"/>
          <w:sz w:val="16"/>
          <w:szCs w:val="16"/>
        </w:rPr>
        <w:t>;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> 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proofErr w:type="gramStart"/>
      <w:r w:rsidRPr="0066354C">
        <w:rPr>
          <w:b/>
          <w:bCs/>
          <w:color w:val="000000"/>
          <w:sz w:val="16"/>
          <w:szCs w:val="16"/>
        </w:rPr>
        <w:t>public</w:t>
      </w:r>
      <w:proofErr w:type="gramEnd"/>
      <w:r w:rsidRPr="0066354C">
        <w:rPr>
          <w:sz w:val="16"/>
          <w:szCs w:val="16"/>
        </w:rPr>
        <w:t xml:space="preserve"> </w:t>
      </w:r>
      <w:r w:rsidRPr="0066354C">
        <w:rPr>
          <w:color w:val="003399"/>
          <w:sz w:val="16"/>
          <w:szCs w:val="16"/>
        </w:rPr>
        <w:t>String</w:t>
      </w:r>
      <w:r w:rsidRPr="0066354C">
        <w:rPr>
          <w:sz w:val="16"/>
          <w:szCs w:val="16"/>
        </w:rPr>
        <w:t xml:space="preserve"> </w:t>
      </w:r>
      <w:proofErr w:type="spellStart"/>
      <w:r w:rsidRPr="0066354C">
        <w:rPr>
          <w:sz w:val="16"/>
          <w:szCs w:val="16"/>
        </w:rPr>
        <w:t>getMessage</w:t>
      </w:r>
      <w:proofErr w:type="spellEnd"/>
      <w:r w:rsidRPr="0066354C">
        <w:rPr>
          <w:color w:val="009900"/>
          <w:sz w:val="16"/>
          <w:szCs w:val="16"/>
        </w:rPr>
        <w:t>()</w:t>
      </w:r>
      <w:r w:rsidRPr="0066354C">
        <w:rPr>
          <w:sz w:val="16"/>
          <w:szCs w:val="16"/>
        </w:rPr>
        <w:t xml:space="preserve"> </w:t>
      </w:r>
      <w:r w:rsidRPr="0066354C">
        <w:rPr>
          <w:color w:val="009900"/>
          <w:sz w:val="16"/>
          <w:szCs w:val="16"/>
        </w:rPr>
        <w:t>{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r w:rsidRPr="0066354C">
        <w:rPr>
          <w:sz w:val="16"/>
          <w:szCs w:val="16"/>
        </w:rPr>
        <w:tab/>
      </w:r>
      <w:proofErr w:type="gramStart"/>
      <w:r w:rsidRPr="0066354C">
        <w:rPr>
          <w:b/>
          <w:bCs/>
          <w:color w:val="000000"/>
          <w:sz w:val="16"/>
          <w:szCs w:val="16"/>
        </w:rPr>
        <w:t>return</w:t>
      </w:r>
      <w:proofErr w:type="gramEnd"/>
      <w:r w:rsidRPr="0066354C">
        <w:rPr>
          <w:sz w:val="16"/>
          <w:szCs w:val="16"/>
        </w:rPr>
        <w:t xml:space="preserve"> message</w:t>
      </w:r>
      <w:r w:rsidRPr="0066354C">
        <w:rPr>
          <w:color w:val="339933"/>
          <w:sz w:val="16"/>
          <w:szCs w:val="16"/>
        </w:rPr>
        <w:t>;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r w:rsidRPr="0066354C">
        <w:rPr>
          <w:color w:val="009900"/>
          <w:sz w:val="16"/>
          <w:szCs w:val="16"/>
        </w:rPr>
        <w:t>}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> 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proofErr w:type="gramStart"/>
      <w:r w:rsidRPr="0066354C">
        <w:rPr>
          <w:b/>
          <w:bCs/>
          <w:color w:val="000000"/>
          <w:sz w:val="16"/>
          <w:szCs w:val="16"/>
        </w:rPr>
        <w:t>public</w:t>
      </w:r>
      <w:proofErr w:type="gramEnd"/>
      <w:r w:rsidRPr="0066354C">
        <w:rPr>
          <w:sz w:val="16"/>
          <w:szCs w:val="16"/>
        </w:rPr>
        <w:t xml:space="preserve"> </w:t>
      </w:r>
      <w:r w:rsidRPr="0066354C">
        <w:rPr>
          <w:b/>
          <w:bCs/>
          <w:color w:val="000066"/>
          <w:sz w:val="16"/>
          <w:szCs w:val="16"/>
        </w:rPr>
        <w:t>void</w:t>
      </w:r>
      <w:r w:rsidRPr="0066354C">
        <w:rPr>
          <w:sz w:val="16"/>
          <w:szCs w:val="16"/>
        </w:rPr>
        <w:t xml:space="preserve"> </w:t>
      </w:r>
      <w:proofErr w:type="spellStart"/>
      <w:r w:rsidRPr="0066354C">
        <w:rPr>
          <w:sz w:val="16"/>
          <w:szCs w:val="16"/>
        </w:rPr>
        <w:t>setMessage</w:t>
      </w:r>
      <w:proofErr w:type="spellEnd"/>
      <w:r w:rsidRPr="0066354C">
        <w:rPr>
          <w:color w:val="009900"/>
          <w:sz w:val="16"/>
          <w:szCs w:val="16"/>
        </w:rPr>
        <w:t>(</w:t>
      </w:r>
      <w:r w:rsidRPr="0066354C">
        <w:rPr>
          <w:color w:val="003399"/>
          <w:sz w:val="16"/>
          <w:szCs w:val="16"/>
        </w:rPr>
        <w:t>String</w:t>
      </w:r>
      <w:r w:rsidRPr="0066354C">
        <w:rPr>
          <w:sz w:val="16"/>
          <w:szCs w:val="16"/>
        </w:rPr>
        <w:t xml:space="preserve"> message</w:t>
      </w:r>
      <w:r w:rsidRPr="0066354C">
        <w:rPr>
          <w:color w:val="009900"/>
          <w:sz w:val="16"/>
          <w:szCs w:val="16"/>
        </w:rPr>
        <w:t>)</w:t>
      </w:r>
      <w:r w:rsidRPr="0066354C">
        <w:rPr>
          <w:sz w:val="16"/>
          <w:szCs w:val="16"/>
        </w:rPr>
        <w:t xml:space="preserve"> </w:t>
      </w:r>
      <w:r w:rsidRPr="0066354C">
        <w:rPr>
          <w:color w:val="009900"/>
          <w:sz w:val="16"/>
          <w:szCs w:val="16"/>
        </w:rPr>
        <w:t>{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r w:rsidRPr="0066354C">
        <w:rPr>
          <w:sz w:val="16"/>
          <w:szCs w:val="16"/>
        </w:rPr>
        <w:tab/>
      </w:r>
      <w:proofErr w:type="spellStart"/>
      <w:r w:rsidRPr="0066354C">
        <w:rPr>
          <w:b/>
          <w:bCs/>
          <w:color w:val="000000"/>
          <w:sz w:val="16"/>
          <w:szCs w:val="16"/>
        </w:rPr>
        <w:t>this</w:t>
      </w:r>
      <w:r w:rsidRPr="0066354C">
        <w:rPr>
          <w:sz w:val="16"/>
          <w:szCs w:val="16"/>
        </w:rPr>
        <w:t>.</w:t>
      </w:r>
      <w:r w:rsidRPr="0066354C">
        <w:rPr>
          <w:color w:val="006633"/>
          <w:sz w:val="16"/>
          <w:szCs w:val="16"/>
        </w:rPr>
        <w:t>message</w:t>
      </w:r>
      <w:proofErr w:type="spellEnd"/>
      <w:r w:rsidRPr="0066354C">
        <w:rPr>
          <w:sz w:val="16"/>
          <w:szCs w:val="16"/>
        </w:rPr>
        <w:t xml:space="preserve"> </w:t>
      </w:r>
      <w:r w:rsidRPr="0066354C">
        <w:rPr>
          <w:color w:val="339933"/>
          <w:sz w:val="16"/>
          <w:szCs w:val="16"/>
        </w:rPr>
        <w:t>=</w:t>
      </w:r>
      <w:r w:rsidRPr="0066354C">
        <w:rPr>
          <w:sz w:val="16"/>
          <w:szCs w:val="16"/>
        </w:rPr>
        <w:t xml:space="preserve"> message</w:t>
      </w:r>
      <w:r w:rsidRPr="0066354C">
        <w:rPr>
          <w:color w:val="339933"/>
          <w:sz w:val="16"/>
          <w:szCs w:val="16"/>
        </w:rPr>
        <w:t>;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ab/>
      </w:r>
      <w:r w:rsidRPr="0066354C">
        <w:rPr>
          <w:color w:val="009900"/>
          <w:sz w:val="16"/>
          <w:szCs w:val="16"/>
        </w:rPr>
        <w:t>}</w:t>
      </w:r>
    </w:p>
    <w:p w:rsidR="005A6649" w:rsidRDefault="005A6649" w:rsidP="0066354C">
      <w:pPr>
        <w:pStyle w:val="HTMLPreformatted"/>
        <w:rPr>
          <w:color w:val="009900"/>
          <w:sz w:val="16"/>
          <w:szCs w:val="16"/>
        </w:rPr>
      </w:pPr>
      <w:r w:rsidRPr="0066354C">
        <w:rPr>
          <w:color w:val="009900"/>
          <w:sz w:val="16"/>
          <w:szCs w:val="16"/>
        </w:rPr>
        <w:t>}</w:t>
      </w:r>
    </w:p>
    <w:p w:rsidR="0066354C" w:rsidRPr="0066354C" w:rsidRDefault="0066354C" w:rsidP="0066354C">
      <w:pPr>
        <w:pStyle w:val="HTMLPreformatted"/>
        <w:rPr>
          <w:sz w:val="16"/>
          <w:szCs w:val="16"/>
        </w:rPr>
      </w:pP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b/>
          <w:bCs/>
          <w:color w:val="000000"/>
          <w:sz w:val="16"/>
          <w:szCs w:val="16"/>
        </w:rPr>
        <w:t>&lt;beans</w:t>
      </w:r>
      <w:r w:rsidRPr="0066354C">
        <w:rPr>
          <w:color w:val="009900"/>
          <w:sz w:val="16"/>
          <w:szCs w:val="16"/>
        </w:rPr>
        <w:t xml:space="preserve"> </w:t>
      </w:r>
      <w:proofErr w:type="spellStart"/>
      <w:r w:rsidRPr="0066354C">
        <w:rPr>
          <w:color w:val="000066"/>
          <w:sz w:val="16"/>
          <w:szCs w:val="16"/>
        </w:rPr>
        <w:t>xmlns</w:t>
      </w:r>
      <w:proofErr w:type="spellEnd"/>
      <w:r w:rsidRPr="0066354C">
        <w:rPr>
          <w:color w:val="009900"/>
          <w:sz w:val="16"/>
          <w:szCs w:val="16"/>
        </w:rPr>
        <w:t>=</w:t>
      </w:r>
      <w:r w:rsidRPr="0066354C">
        <w:rPr>
          <w:color w:val="FF0000"/>
          <w:sz w:val="16"/>
          <w:szCs w:val="16"/>
        </w:rPr>
        <w:t>"http://www.springframework.org/schema/beans"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color w:val="009900"/>
          <w:sz w:val="16"/>
          <w:szCs w:val="16"/>
        </w:rPr>
        <w:tab/>
      </w:r>
      <w:proofErr w:type="spellStart"/>
      <w:r w:rsidRPr="0066354C">
        <w:rPr>
          <w:color w:val="000066"/>
          <w:sz w:val="16"/>
          <w:szCs w:val="16"/>
        </w:rPr>
        <w:t>xmlns:xsi</w:t>
      </w:r>
      <w:proofErr w:type="spellEnd"/>
      <w:r w:rsidRPr="0066354C">
        <w:rPr>
          <w:color w:val="009900"/>
          <w:sz w:val="16"/>
          <w:szCs w:val="16"/>
        </w:rPr>
        <w:t>=</w:t>
      </w:r>
      <w:r w:rsidRPr="0066354C">
        <w:rPr>
          <w:color w:val="FF0000"/>
          <w:sz w:val="16"/>
          <w:szCs w:val="16"/>
        </w:rPr>
        <w:t>"http://www.w3.org/2001/XMLSchema-instance"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color w:val="009900"/>
          <w:sz w:val="16"/>
          <w:szCs w:val="16"/>
        </w:rPr>
        <w:tab/>
      </w:r>
      <w:proofErr w:type="spellStart"/>
      <w:r w:rsidRPr="0066354C">
        <w:rPr>
          <w:color w:val="000066"/>
          <w:sz w:val="16"/>
          <w:szCs w:val="16"/>
        </w:rPr>
        <w:t>xmlns:context</w:t>
      </w:r>
      <w:proofErr w:type="spellEnd"/>
      <w:r w:rsidRPr="0066354C">
        <w:rPr>
          <w:color w:val="009900"/>
          <w:sz w:val="16"/>
          <w:szCs w:val="16"/>
        </w:rPr>
        <w:t>=</w:t>
      </w:r>
      <w:r w:rsidRPr="0066354C">
        <w:rPr>
          <w:color w:val="FF0000"/>
          <w:sz w:val="16"/>
          <w:szCs w:val="16"/>
        </w:rPr>
        <w:t>"http://www.springframework.org/schema/context"</w:t>
      </w:r>
    </w:p>
    <w:p w:rsidR="005A6649" w:rsidRPr="0066354C" w:rsidRDefault="005A6649" w:rsidP="005A6649">
      <w:pPr>
        <w:pStyle w:val="HTMLPreformatted"/>
        <w:rPr>
          <w:color w:val="009900"/>
          <w:sz w:val="16"/>
          <w:szCs w:val="16"/>
        </w:rPr>
      </w:pPr>
      <w:r w:rsidRPr="0066354C">
        <w:rPr>
          <w:color w:val="009900"/>
          <w:sz w:val="16"/>
          <w:szCs w:val="16"/>
        </w:rPr>
        <w:tab/>
      </w:r>
      <w:proofErr w:type="spellStart"/>
      <w:r w:rsidRPr="0066354C">
        <w:rPr>
          <w:color w:val="000066"/>
          <w:sz w:val="16"/>
          <w:szCs w:val="16"/>
        </w:rPr>
        <w:t>xsi:schemaLocation</w:t>
      </w:r>
      <w:proofErr w:type="spellEnd"/>
      <w:r w:rsidRPr="0066354C">
        <w:rPr>
          <w:color w:val="009900"/>
          <w:sz w:val="16"/>
          <w:szCs w:val="16"/>
        </w:rPr>
        <w:t>=</w:t>
      </w:r>
      <w:r w:rsidRPr="0066354C">
        <w:rPr>
          <w:color w:val="FF0000"/>
          <w:sz w:val="16"/>
          <w:szCs w:val="16"/>
        </w:rPr>
        <w:t>"http://www.springframework.org/schema/beans</w:t>
      </w:r>
    </w:p>
    <w:p w:rsidR="005A6649" w:rsidRPr="0066354C" w:rsidRDefault="005A6649" w:rsidP="005A6649">
      <w:pPr>
        <w:pStyle w:val="HTMLPreformatted"/>
        <w:rPr>
          <w:color w:val="009900"/>
          <w:sz w:val="16"/>
          <w:szCs w:val="16"/>
        </w:rPr>
      </w:pPr>
      <w:r w:rsidRPr="0066354C">
        <w:rPr>
          <w:color w:val="009900"/>
          <w:sz w:val="16"/>
          <w:szCs w:val="16"/>
        </w:rPr>
        <w:tab/>
        <w:t>http://www.springframework.org/schema/beans/spring-beans-2.5.xsd</w:t>
      </w:r>
    </w:p>
    <w:p w:rsidR="005A6649" w:rsidRPr="0066354C" w:rsidRDefault="005A6649" w:rsidP="005A6649">
      <w:pPr>
        <w:pStyle w:val="HTMLPreformatted"/>
        <w:rPr>
          <w:color w:val="009900"/>
          <w:sz w:val="16"/>
          <w:szCs w:val="16"/>
        </w:rPr>
      </w:pPr>
      <w:r w:rsidRPr="0066354C">
        <w:rPr>
          <w:color w:val="009900"/>
          <w:sz w:val="16"/>
          <w:szCs w:val="16"/>
        </w:rPr>
        <w:tab/>
        <w:t>http://www.springframework.org/schema/context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color w:val="009900"/>
          <w:sz w:val="16"/>
          <w:szCs w:val="16"/>
        </w:rPr>
        <w:tab/>
        <w:t>http://www.springframework.org/schema/context/spring-context-2.5.xsd"</w:t>
      </w:r>
      <w:r w:rsidRPr="0066354C">
        <w:rPr>
          <w:b/>
          <w:bCs/>
          <w:color w:val="000000"/>
          <w:sz w:val="16"/>
          <w:szCs w:val="16"/>
        </w:rPr>
        <w:t>&gt;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> 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 xml:space="preserve">       </w:t>
      </w:r>
      <w:r w:rsidRPr="0066354C">
        <w:rPr>
          <w:b/>
          <w:bCs/>
          <w:color w:val="000000"/>
          <w:sz w:val="16"/>
          <w:szCs w:val="16"/>
        </w:rPr>
        <w:t>&lt;</w:t>
      </w:r>
      <w:proofErr w:type="spellStart"/>
      <w:r w:rsidRPr="0066354C">
        <w:rPr>
          <w:b/>
          <w:bCs/>
          <w:color w:val="000000"/>
          <w:sz w:val="16"/>
          <w:szCs w:val="16"/>
        </w:rPr>
        <w:t>context</w:t>
      </w:r>
      <w:proofErr w:type="gramStart"/>
      <w:r w:rsidRPr="0066354C">
        <w:rPr>
          <w:b/>
          <w:bCs/>
          <w:color w:val="000000"/>
          <w:sz w:val="16"/>
          <w:szCs w:val="16"/>
        </w:rPr>
        <w:t>:component</w:t>
      </w:r>
      <w:proofErr w:type="gramEnd"/>
      <w:r w:rsidRPr="0066354C">
        <w:rPr>
          <w:b/>
          <w:bCs/>
          <w:color w:val="000000"/>
          <w:sz w:val="16"/>
          <w:szCs w:val="16"/>
        </w:rPr>
        <w:t>-scan</w:t>
      </w:r>
      <w:proofErr w:type="spellEnd"/>
      <w:r w:rsidRPr="0066354C">
        <w:rPr>
          <w:color w:val="009900"/>
          <w:sz w:val="16"/>
          <w:szCs w:val="16"/>
        </w:rPr>
        <w:t xml:space="preserve"> </w:t>
      </w:r>
      <w:r w:rsidRPr="0066354C">
        <w:rPr>
          <w:color w:val="000066"/>
          <w:sz w:val="16"/>
          <w:szCs w:val="16"/>
        </w:rPr>
        <w:t>base-package</w:t>
      </w:r>
      <w:r w:rsidRPr="0066354C">
        <w:rPr>
          <w:color w:val="009900"/>
          <w:sz w:val="16"/>
          <w:szCs w:val="16"/>
        </w:rPr>
        <w:t>=</w:t>
      </w:r>
      <w:r w:rsidRPr="0066354C">
        <w:rPr>
          <w:color w:val="FF0000"/>
          <w:sz w:val="16"/>
          <w:szCs w:val="16"/>
        </w:rPr>
        <w:t>"</w:t>
      </w:r>
      <w:proofErr w:type="spellStart"/>
      <w:r w:rsidRPr="0066354C">
        <w:rPr>
          <w:color w:val="FF0000"/>
          <w:sz w:val="16"/>
          <w:szCs w:val="16"/>
        </w:rPr>
        <w:t>com.mkyong.customer</w:t>
      </w:r>
      <w:proofErr w:type="spellEnd"/>
      <w:r w:rsidRPr="0066354C">
        <w:rPr>
          <w:color w:val="FF0000"/>
          <w:sz w:val="16"/>
          <w:szCs w:val="16"/>
        </w:rPr>
        <w:t>"</w:t>
      </w:r>
      <w:r w:rsidRPr="0066354C">
        <w:rPr>
          <w:color w:val="009900"/>
          <w:sz w:val="16"/>
          <w:szCs w:val="16"/>
        </w:rPr>
        <w:t xml:space="preserve"> </w:t>
      </w:r>
      <w:r w:rsidRPr="0066354C">
        <w:rPr>
          <w:b/>
          <w:bCs/>
          <w:color w:val="000000"/>
          <w:sz w:val="16"/>
          <w:szCs w:val="16"/>
        </w:rPr>
        <w:t>/&gt;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sz w:val="16"/>
          <w:szCs w:val="16"/>
        </w:rPr>
        <w:t> </w:t>
      </w:r>
    </w:p>
    <w:p w:rsidR="005A6649" w:rsidRPr="0066354C" w:rsidRDefault="005A6649" w:rsidP="005A6649">
      <w:pPr>
        <w:pStyle w:val="HTMLPreformatted"/>
        <w:rPr>
          <w:sz w:val="16"/>
          <w:szCs w:val="16"/>
        </w:rPr>
      </w:pPr>
      <w:r w:rsidRPr="0066354C">
        <w:rPr>
          <w:b/>
          <w:bCs/>
          <w:color w:val="000000"/>
          <w:sz w:val="16"/>
          <w:szCs w:val="16"/>
        </w:rPr>
        <w:t>&lt;/beans&gt;</w:t>
      </w:r>
    </w:p>
    <w:p w:rsidR="005A6649" w:rsidRPr="0066354C" w:rsidRDefault="005A6649">
      <w:pPr>
        <w:rPr>
          <w:sz w:val="16"/>
          <w:szCs w:val="16"/>
        </w:rPr>
      </w:pPr>
    </w:p>
    <w:sectPr w:rsidR="005A6649" w:rsidRPr="00663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44A17"/>
    <w:multiLevelType w:val="multilevel"/>
    <w:tmpl w:val="3F22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073"/>
    <w:rsid w:val="00312FC9"/>
    <w:rsid w:val="004A3C17"/>
    <w:rsid w:val="00521070"/>
    <w:rsid w:val="00591E69"/>
    <w:rsid w:val="005A6649"/>
    <w:rsid w:val="005C053F"/>
    <w:rsid w:val="005F060B"/>
    <w:rsid w:val="0062740A"/>
    <w:rsid w:val="0066354C"/>
    <w:rsid w:val="007C3073"/>
    <w:rsid w:val="008B2A45"/>
    <w:rsid w:val="008E0EF1"/>
    <w:rsid w:val="008E4398"/>
    <w:rsid w:val="00901BB1"/>
    <w:rsid w:val="00A17EA6"/>
    <w:rsid w:val="00A779FE"/>
    <w:rsid w:val="00CA1E0B"/>
    <w:rsid w:val="00D17E85"/>
    <w:rsid w:val="00E27DB9"/>
    <w:rsid w:val="00EF260C"/>
    <w:rsid w:val="00F1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C7C96-2711-4E01-BA86-49EFB8C4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7E85"/>
    <w:rPr>
      <w:b/>
      <w:bCs/>
    </w:rPr>
  </w:style>
  <w:style w:type="character" w:styleId="Emphasis">
    <w:name w:val="Emphasis"/>
    <w:basedOn w:val="DefaultParagraphFont"/>
    <w:uiPriority w:val="20"/>
    <w:qFormat/>
    <w:rsid w:val="00591E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6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66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lukema</dc:creator>
  <cp:keywords/>
  <dc:description/>
  <cp:lastModifiedBy>lukema</cp:lastModifiedBy>
  <cp:revision>6</cp:revision>
  <dcterms:created xsi:type="dcterms:W3CDTF">2015-02-11T03:23:00Z</dcterms:created>
  <dcterms:modified xsi:type="dcterms:W3CDTF">2015-02-11T03:26:00Z</dcterms:modified>
</cp:coreProperties>
</file>