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5EBEE2" w14:textId="77777777" w:rsidR="000F55EA" w:rsidRDefault="000F55EA">
      <w:r>
        <w:t>Lab-Protein Basics</w:t>
      </w:r>
    </w:p>
    <w:p w14:paraId="33CD95DB" w14:textId="77777777" w:rsidR="000F55EA" w:rsidRDefault="000F55EA">
      <w:r>
        <w:t>Xiaoxu Na</w:t>
      </w:r>
    </w:p>
    <w:p w14:paraId="70FABD69" w14:textId="77777777" w:rsidR="000F55EA" w:rsidRDefault="000F55EA">
      <w:bookmarkStart w:id="0" w:name="_GoBack"/>
      <w:bookmarkEnd w:id="0"/>
    </w:p>
    <w:p w14:paraId="5E415097" w14:textId="77777777" w:rsidR="0080242E" w:rsidRDefault="0067493E">
      <w:r>
        <w:t xml:space="preserve">Q1. </w:t>
      </w:r>
      <w:r>
        <w:rPr>
          <w:noProof/>
        </w:rPr>
        <w:drawing>
          <wp:inline distT="0" distB="0" distL="0" distR="0" wp14:anchorId="586D6E0D" wp14:editId="7923D909">
            <wp:extent cx="5486400" cy="116490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64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D9CFB" w14:textId="77777777" w:rsidR="0067493E" w:rsidRDefault="0067493E">
      <w:r>
        <w:t>Q2</w:t>
      </w:r>
    </w:p>
    <w:p w14:paraId="273C00C8" w14:textId="77777777" w:rsidR="0067493E" w:rsidRDefault="0067493E">
      <w:r>
        <w:rPr>
          <w:noProof/>
        </w:rPr>
        <w:drawing>
          <wp:inline distT="0" distB="0" distL="0" distR="0" wp14:anchorId="6F4A392F" wp14:editId="0D80B74A">
            <wp:extent cx="5486400" cy="39454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4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6C9F4" w14:textId="77777777" w:rsidR="002E08AF" w:rsidRDefault="002E08AF">
      <w:r>
        <w:rPr>
          <w:noProof/>
        </w:rPr>
        <w:lastRenderedPageBreak/>
        <w:drawing>
          <wp:inline distT="0" distB="0" distL="0" distR="0" wp14:anchorId="1E044510" wp14:editId="24DA2C9D">
            <wp:extent cx="5486400" cy="39454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4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E728D" w14:textId="77777777" w:rsidR="0067493E" w:rsidRPr="002E08AF" w:rsidRDefault="002E08AF">
      <w:pPr>
        <w:rPr>
          <w:rFonts w:ascii="Times New Roman" w:hAnsi="Times New Roman" w:cs="Times New Roman"/>
          <w:sz w:val="20"/>
          <w:szCs w:val="20"/>
        </w:rPr>
      </w:pPr>
      <w:r w:rsidRPr="002E08AF">
        <w:rPr>
          <w:rFonts w:ascii="Times New Roman" w:hAnsi="Times New Roman" w:cs="Times New Roman"/>
          <w:sz w:val="20"/>
          <w:szCs w:val="20"/>
        </w:rPr>
        <w:t>That is a</w:t>
      </w:r>
      <w:r>
        <w:rPr>
          <w:rFonts w:ascii="Times New Roman" w:hAnsi="Times New Roman" w:cs="Times New Roman"/>
          <w:sz w:val="20"/>
          <w:szCs w:val="20"/>
        </w:rPr>
        <w:t>n</w:t>
      </w:r>
      <w:r w:rsidRPr="002E08A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Alpha and Beta protein since </w:t>
      </w:r>
      <w:r w:rsidR="000F55EA">
        <w:rPr>
          <w:rFonts w:ascii="Times New Roman" w:hAnsi="Times New Roman" w:cs="Times New Roman"/>
          <w:sz w:val="20"/>
          <w:szCs w:val="20"/>
        </w:rPr>
        <w:t xml:space="preserve">the psi and phi is distributed in both upper left and lower left regions of the </w:t>
      </w:r>
      <w:proofErr w:type="spellStart"/>
      <w:r w:rsidR="000F55EA">
        <w:rPr>
          <w:rFonts w:ascii="Times New Roman" w:hAnsi="Times New Roman" w:cs="Times New Roman"/>
          <w:sz w:val="20"/>
          <w:szCs w:val="20"/>
        </w:rPr>
        <w:t>Ramachandran</w:t>
      </w:r>
      <w:proofErr w:type="spellEnd"/>
      <w:r w:rsidR="000F55EA">
        <w:rPr>
          <w:rFonts w:ascii="Times New Roman" w:hAnsi="Times New Roman" w:cs="Times New Roman"/>
          <w:sz w:val="20"/>
          <w:szCs w:val="20"/>
        </w:rPr>
        <w:t xml:space="preserve"> plot. </w:t>
      </w:r>
    </w:p>
    <w:sectPr w:rsidR="0067493E" w:rsidRPr="002E08AF" w:rsidSect="008024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93E"/>
    <w:rsid w:val="000F55EA"/>
    <w:rsid w:val="002E08AF"/>
    <w:rsid w:val="0054722F"/>
    <w:rsid w:val="0067493E"/>
    <w:rsid w:val="0080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1535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493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93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493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93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</Words>
  <Characters>156</Characters>
  <Application>Microsoft Macintosh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Xiaoxu</dc:creator>
  <cp:keywords/>
  <dc:description/>
  <cp:lastModifiedBy>Xiaoxu</cp:lastModifiedBy>
  <cp:revision>2</cp:revision>
  <dcterms:created xsi:type="dcterms:W3CDTF">2018-11-14T16:39:00Z</dcterms:created>
  <dcterms:modified xsi:type="dcterms:W3CDTF">2023-07-19T16:56:00Z</dcterms:modified>
</cp:coreProperties>
</file>