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D23C3" w14:textId="77777777" w:rsidR="00441257" w:rsidRDefault="00441257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2671B48E" w14:textId="77777777" w:rsidR="00441257" w:rsidRDefault="004412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Xiaoxu Na</w:t>
      </w:r>
    </w:p>
    <w:p w14:paraId="73286558" w14:textId="77777777" w:rsidR="00441257" w:rsidRDefault="00441257">
      <w:pPr>
        <w:rPr>
          <w:rFonts w:ascii="Times New Roman" w:hAnsi="Times New Roman" w:cs="Times New Roman"/>
          <w:sz w:val="20"/>
          <w:szCs w:val="20"/>
        </w:rPr>
      </w:pPr>
    </w:p>
    <w:p w14:paraId="6FC4D3A5" w14:textId="77777777" w:rsidR="0080242E" w:rsidRDefault="007316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</w:t>
      </w:r>
    </w:p>
    <w:p w14:paraId="6CF84E1C" w14:textId="77777777" w:rsidR="0073162C" w:rsidRDefault="0073162C">
      <w:r>
        <w:rPr>
          <w:noProof/>
        </w:rPr>
        <w:drawing>
          <wp:inline distT="0" distB="0" distL="0" distR="0" wp14:anchorId="43AEE7C6" wp14:editId="27FE6AED">
            <wp:extent cx="5486400" cy="1792069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7B0A" w14:textId="77777777" w:rsidR="00441257" w:rsidRPr="00441257" w:rsidRDefault="00441257">
      <w:pPr>
        <w:rPr>
          <w:rFonts w:ascii="Times New Roman" w:hAnsi="Times New Roman" w:cs="Times New Roman"/>
          <w:sz w:val="20"/>
          <w:szCs w:val="20"/>
        </w:rPr>
      </w:pPr>
      <w:r w:rsidRPr="00441257">
        <w:rPr>
          <w:rFonts w:ascii="Times New Roman" w:hAnsi="Times New Roman" w:cs="Times New Roman"/>
          <w:sz w:val="20"/>
          <w:szCs w:val="20"/>
        </w:rPr>
        <w:t>The green arrow parts are the sheets and JNETCONF shows the most confident parts.</w:t>
      </w:r>
    </w:p>
    <w:p w14:paraId="0E51F3A5" w14:textId="77777777" w:rsidR="0073162C" w:rsidRDefault="0073162C">
      <w:r>
        <w:rPr>
          <w:noProof/>
        </w:rPr>
        <w:drawing>
          <wp:inline distT="0" distB="0" distL="0" distR="0" wp14:anchorId="6658D153" wp14:editId="78634513">
            <wp:extent cx="5486400" cy="1733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BF94" w14:textId="77777777" w:rsidR="0073162C" w:rsidRDefault="0073162C">
      <w:r>
        <w:t>Q2</w:t>
      </w:r>
    </w:p>
    <w:p w14:paraId="134E8B47" w14:textId="77777777" w:rsidR="0073162C" w:rsidRPr="0073162C" w:rsidRDefault="0073162C" w:rsidP="0073162C">
      <w:pPr>
        <w:rPr>
          <w:rFonts w:ascii="Helvetica Neue" w:eastAsia="Times New Roman" w:hAnsi="Helvetica Neue" w:cs="Times New Roman"/>
          <w:b/>
          <w:bCs/>
          <w:color w:val="1D7DB2"/>
          <w:sz w:val="21"/>
          <w:szCs w:val="21"/>
        </w:rPr>
      </w:pPr>
      <w:r w:rsidRPr="0073162C">
        <w:rPr>
          <w:rFonts w:ascii="Helvetica Neue" w:eastAsia="Times New Roman" w:hAnsi="Helvetica Neue" w:cs="Times New Roman"/>
          <w:b/>
          <w:bCs/>
          <w:color w:val="1D7DB2"/>
          <w:sz w:val="21"/>
          <w:szCs w:val="21"/>
        </w:rPr>
        <w:br/>
      </w:r>
      <w:r w:rsidR="00CC039C">
        <w:rPr>
          <w:rFonts w:ascii="Helvetica Neue" w:eastAsia="Times New Roman" w:hAnsi="Helvetica Neue" w:cs="Times New Roman"/>
          <w:b/>
          <w:bCs/>
          <w:noProof/>
          <w:color w:val="1D7DB2"/>
          <w:sz w:val="21"/>
          <w:szCs w:val="21"/>
        </w:rPr>
        <w:drawing>
          <wp:inline distT="0" distB="0" distL="0" distR="0" wp14:anchorId="135DE7A3" wp14:editId="148C03E7">
            <wp:extent cx="5486400" cy="444637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D5AB" w14:textId="77777777" w:rsidR="0073162C" w:rsidRPr="00441257" w:rsidRDefault="00CC039C">
      <w:pPr>
        <w:rPr>
          <w:rFonts w:ascii="Times New Roman" w:hAnsi="Times New Roman" w:cs="Times New Roman"/>
          <w:sz w:val="20"/>
          <w:szCs w:val="20"/>
        </w:rPr>
      </w:pPr>
      <w:r w:rsidRPr="00441257">
        <w:rPr>
          <w:rFonts w:ascii="Times New Roman" w:hAnsi="Times New Roman" w:cs="Times New Roman"/>
          <w:sz w:val="20"/>
          <w:szCs w:val="20"/>
        </w:rPr>
        <w:t>1sro_A</w:t>
      </w:r>
      <w:r w:rsidR="00441257" w:rsidRPr="00441257">
        <w:rPr>
          <w:rFonts w:ascii="Times New Roman" w:hAnsi="Times New Roman" w:cs="Times New Roman"/>
          <w:sz w:val="20"/>
          <w:szCs w:val="20"/>
        </w:rPr>
        <w:t xml:space="preserve"> matches the best.</w:t>
      </w:r>
    </w:p>
    <w:sectPr w:rsidR="0073162C" w:rsidRPr="00441257" w:rsidSect="00802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62C"/>
    <w:rsid w:val="00441257"/>
    <w:rsid w:val="0073162C"/>
    <w:rsid w:val="0080242E"/>
    <w:rsid w:val="00CA06D9"/>
    <w:rsid w:val="00CC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DF6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6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2C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39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6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2C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39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</dc:creator>
  <cp:keywords/>
  <dc:description/>
  <cp:lastModifiedBy>Xiaoxu</cp:lastModifiedBy>
  <cp:revision>2</cp:revision>
  <dcterms:created xsi:type="dcterms:W3CDTF">2018-11-26T16:14:00Z</dcterms:created>
  <dcterms:modified xsi:type="dcterms:W3CDTF">2023-07-19T18:04:00Z</dcterms:modified>
</cp:coreProperties>
</file>