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BCBB8" w14:textId="023DD137" w:rsidR="00A846EB" w:rsidRDefault="003237E2">
      <w:r>
        <w:rPr>
          <w:rFonts w:hint="eastAsia"/>
        </w:rPr>
        <w:t>原文教程：</w:t>
      </w:r>
    </w:p>
    <w:p w14:paraId="17BFD3C5" w14:textId="77777777" w:rsidR="003237E2" w:rsidRDefault="003237E2" w:rsidP="003237E2">
      <w:r>
        <w:rPr>
          <w:rFonts w:hint="eastAsia"/>
        </w:rPr>
        <w:t>本地包版本</w:t>
      </w:r>
      <w:r>
        <w:t>:20240519</w:t>
      </w:r>
    </w:p>
    <w:p w14:paraId="352BF878" w14:textId="77777777" w:rsidR="003237E2" w:rsidRDefault="003237E2" w:rsidP="003237E2">
      <w:r>
        <w:rPr>
          <w:rFonts w:hint="eastAsia"/>
        </w:rPr>
        <w:t>作者</w:t>
      </w:r>
      <w:r>
        <w:t>:道长</w:t>
      </w:r>
    </w:p>
    <w:p w14:paraId="72E7ED81" w14:textId="77777777" w:rsidR="003237E2" w:rsidRDefault="003237E2" w:rsidP="003237E2">
      <w:r>
        <w:t>QQ群:824179147</w:t>
      </w:r>
    </w:p>
    <w:p w14:paraId="468F6CDE" w14:textId="77777777" w:rsidR="003237E2" w:rsidRDefault="003237E2" w:rsidP="003237E2">
      <w:r>
        <w:t>PC:zyplayer 与 Mobile:easybox 通用</w:t>
      </w:r>
    </w:p>
    <w:p w14:paraId="075055FF" w14:textId="77777777" w:rsidR="003237E2" w:rsidRDefault="003237E2" w:rsidP="003237E2">
      <w:r>
        <w:t>easybox 支持网盘源播放，如阿里土豆。zyplayer暂不支持</w:t>
      </w:r>
    </w:p>
    <w:p w14:paraId="2FFFC6D8" w14:textId="77777777" w:rsidR="003237E2" w:rsidRDefault="003237E2" w:rsidP="003237E2"/>
    <w:p w14:paraId="027C1095" w14:textId="77777777" w:rsidR="003237E2" w:rsidRDefault="003237E2" w:rsidP="003237E2">
      <w:r>
        <w:t>zyplayer导入教程:</w:t>
      </w:r>
    </w:p>
    <w:p w14:paraId="6C94DBE0" w14:textId="77777777" w:rsidR="003237E2" w:rsidRDefault="003237E2" w:rsidP="003237E2">
      <w:r>
        <w:t>1.drpy_dzlive整个文件夹丢到zy服务目录的根目录，注意不是安装目录(写源工具-运行-服务)</w:t>
      </w:r>
    </w:p>
    <w:p w14:paraId="25C3FF9D" w14:textId="77777777" w:rsidR="003237E2" w:rsidRDefault="003237E2" w:rsidP="003237E2">
      <w:r>
        <w:t>2.zy设置数据导入hipy源输入下面的地址:</w:t>
      </w:r>
    </w:p>
    <w:p w14:paraId="6B31EF57" w14:textId="77777777" w:rsidR="003237E2" w:rsidRDefault="003237E2" w:rsidP="003237E2">
      <w:r>
        <w:t>http://127.0.0.1:9978/api/v1/file/drpy_dzlive/</w:t>
      </w:r>
    </w:p>
    <w:p w14:paraId="75B7DD7B" w14:textId="77777777" w:rsidR="003237E2" w:rsidRDefault="003237E2" w:rsidP="003237E2"/>
    <w:p w14:paraId="29B8A1B5" w14:textId="77777777" w:rsidR="003237E2" w:rsidRDefault="003237E2" w:rsidP="003237E2">
      <w:r>
        <w:rPr>
          <w:rFonts w:hint="eastAsia"/>
        </w:rPr>
        <w:t>注意</w:t>
      </w:r>
      <w:r>
        <w:t>: 推荐使用 zyplayer3.3.5 0519-1 及以上版本</w:t>
      </w:r>
    </w:p>
    <w:p w14:paraId="2B20777E" w14:textId="77777777" w:rsidR="003237E2" w:rsidRDefault="003237E2" w:rsidP="003237E2"/>
    <w:p w14:paraId="1794F557" w14:textId="77777777" w:rsidR="003237E2" w:rsidRDefault="003237E2" w:rsidP="003237E2">
      <w:r>
        <w:t>easybox导入教程:</w:t>
      </w:r>
    </w:p>
    <w:p w14:paraId="4894D8E8" w14:textId="77777777" w:rsidR="003237E2" w:rsidRDefault="003237E2" w:rsidP="003237E2">
      <w:r>
        <w:t>1.在手机上创建 easybox目录,将此本地包解压到easybox目录内。本地包index.js目标路径: /sdcard/easybox/drpy_dzlive/index.js</w:t>
      </w:r>
    </w:p>
    <w:p w14:paraId="11520F01" w14:textId="77777777" w:rsidR="003237E2" w:rsidRDefault="003237E2" w:rsidP="003237E2">
      <w:r>
        <w:t>2.新增订阅添加以下内容: file://easybox/drpy_dzlive/index.json</w:t>
      </w:r>
    </w:p>
    <w:p w14:paraId="14166139" w14:textId="77777777" w:rsidR="003237E2" w:rsidRDefault="003237E2" w:rsidP="003237E2">
      <w:r>
        <w:t>3.打开首页源:网盘及弹幕配置 阿里云盘扫码登录，获取token成功.然后点击Alist提取openToken。成功了就可以使用阿里土豆等源播放了</w:t>
      </w:r>
    </w:p>
    <w:p w14:paraId="399C829A" w14:textId="77777777" w:rsidR="003237E2" w:rsidRDefault="003237E2" w:rsidP="003237E2"/>
    <w:p w14:paraId="444B1EF1" w14:textId="77777777" w:rsidR="003237E2" w:rsidRDefault="003237E2" w:rsidP="003237E2">
      <w:r>
        <w:rPr>
          <w:rFonts w:hint="eastAsia"/>
        </w:rPr>
        <w:t>其他说明</w:t>
      </w:r>
      <w:r>
        <w:t>:</w:t>
      </w:r>
    </w:p>
    <w:p w14:paraId="10EEEAF4" w14:textId="77777777" w:rsidR="003237E2" w:rsidRDefault="003237E2" w:rsidP="003237E2">
      <w:r>
        <w:t>index.js仅限zyplayer配置使用</w:t>
      </w:r>
    </w:p>
    <w:p w14:paraId="60A6D393" w14:textId="38B85F98" w:rsidR="003237E2" w:rsidRDefault="003237E2" w:rsidP="003237E2">
      <w:r>
        <w:t>index.json可以给手机壳子easybox使用本地包</w:t>
      </w:r>
    </w:p>
    <w:p w14:paraId="462E6341" w14:textId="77777777" w:rsidR="003237E2" w:rsidRDefault="003237E2" w:rsidP="003237E2"/>
    <w:p w14:paraId="0359A8A7" w14:textId="77777777" w:rsidR="003237E2" w:rsidRDefault="003237E2" w:rsidP="003237E2"/>
    <w:p w14:paraId="3BF25590" w14:textId="77777777" w:rsidR="003237E2" w:rsidRDefault="003237E2" w:rsidP="003237E2"/>
    <w:p w14:paraId="7633B0C1" w14:textId="66728094" w:rsidR="003237E2" w:rsidRDefault="003237E2" w:rsidP="003237E2">
      <w:r>
        <w:rPr>
          <w:rFonts w:hint="eastAsia"/>
        </w:rPr>
        <w:t>图文教程：</w:t>
      </w:r>
      <w:r>
        <w:t>zyplayer</w:t>
      </w:r>
      <w:r>
        <w:rPr>
          <w:rFonts w:hint="eastAsia"/>
        </w:rPr>
        <w:t>导入源过程</w:t>
      </w:r>
    </w:p>
    <w:p w14:paraId="25C36F26" w14:textId="77777777" w:rsidR="003237E2" w:rsidRDefault="003237E2" w:rsidP="003237E2"/>
    <w:p w14:paraId="71597814" w14:textId="31B8E93C" w:rsidR="003237E2" w:rsidRDefault="003237E2" w:rsidP="003237E2">
      <w:r>
        <w:rPr>
          <w:noProof/>
        </w:rPr>
        <w:lastRenderedPageBreak/>
        <w:drawing>
          <wp:inline distT="0" distB="0" distL="0" distR="0" wp14:anchorId="4399D3A0" wp14:editId="5F9EB1F7">
            <wp:extent cx="5274310" cy="3375660"/>
            <wp:effectExtent l="0" t="0" r="2540" b="0"/>
            <wp:docPr id="4671580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129A6" w14:textId="013A52F5" w:rsidR="003237E2" w:rsidRDefault="003237E2" w:rsidP="003237E2">
      <w:r>
        <w:rPr>
          <w:noProof/>
        </w:rPr>
        <w:drawing>
          <wp:inline distT="0" distB="0" distL="0" distR="0" wp14:anchorId="5CCEC846" wp14:editId="4D598A67">
            <wp:extent cx="5274310" cy="3375660"/>
            <wp:effectExtent l="0" t="0" r="2540" b="0"/>
            <wp:docPr id="2221215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3CDB8" w14:textId="2FB9F88D" w:rsidR="003237E2" w:rsidRDefault="003237E2" w:rsidP="003237E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A5B0C49" wp14:editId="12F60760">
            <wp:extent cx="5274310" cy="3136900"/>
            <wp:effectExtent l="0" t="0" r="2540" b="6350"/>
            <wp:docPr id="118687999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3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6EB"/>
    <w:rsid w:val="003237E2"/>
    <w:rsid w:val="00737CBC"/>
    <w:rsid w:val="00A8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292A7"/>
  <w15:chartTrackingRefBased/>
  <w15:docId w15:val="{C0200905-BBB5-4326-B0DC-D16F7EF07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zhiwen zhang</dc:creator>
  <cp:keywords/>
  <dc:description/>
  <cp:lastModifiedBy>zhiwen zhang</cp:lastModifiedBy>
  <cp:revision>2</cp:revision>
  <dcterms:created xsi:type="dcterms:W3CDTF">2024-05-30T02:13:00Z</dcterms:created>
  <dcterms:modified xsi:type="dcterms:W3CDTF">2024-05-30T02:14:00Z</dcterms:modified>
</cp:coreProperties>
</file>