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numPr>
          <w:ilvl w:val="0"/>
          <w:numId w:val="0"/>
        </w:numPr>
        <w:kinsoku/>
        <w:wordWrap/>
        <w:overflowPunct/>
        <w:topLinePunct w:val="0"/>
        <w:autoSpaceDE/>
        <w:autoSpaceDN/>
        <w:bidi w:val="0"/>
        <w:adjustRightInd/>
        <w:snapToGrid/>
        <w:spacing w:before="200" w:after="200" w:line="240" w:lineRule="auto"/>
        <w:jc w:val="center"/>
        <w:textAlignment w:val="auto"/>
        <w:rPr>
          <w:szCs w:val="44"/>
        </w:rPr>
      </w:pPr>
      <w:r>
        <w:rPr>
          <w:rFonts w:hint="eastAsia"/>
          <w:szCs w:val="44"/>
          <w:lang w:val="en-US" w:eastAsia="zh-CN"/>
        </w:rPr>
        <w:t>个人</w:t>
      </w:r>
      <w:r>
        <w:rPr>
          <w:rFonts w:hint="eastAsia"/>
          <w:szCs w:val="44"/>
        </w:rPr>
        <w:t>简历</w:t>
      </w:r>
    </w:p>
    <w:tbl>
      <w:tblPr>
        <w:tblStyle w:val="5"/>
        <w:tblW w:w="10905" w:type="dxa"/>
        <w:tblInd w:w="-1171" w:type="dxa"/>
        <w:tblLayout w:type="fixed"/>
        <w:tblCellMar>
          <w:top w:w="0" w:type="dxa"/>
          <w:left w:w="0" w:type="dxa"/>
          <w:bottom w:w="0" w:type="dxa"/>
          <w:right w:w="0" w:type="dxa"/>
        </w:tblCellMar>
      </w:tblPr>
      <w:tblGrid>
        <w:gridCol w:w="1086"/>
        <w:gridCol w:w="570"/>
        <w:gridCol w:w="602"/>
        <w:gridCol w:w="1377"/>
        <w:gridCol w:w="166"/>
        <w:gridCol w:w="1051"/>
        <w:gridCol w:w="997"/>
        <w:gridCol w:w="1314"/>
        <w:gridCol w:w="107"/>
        <w:gridCol w:w="1005"/>
        <w:gridCol w:w="1021"/>
        <w:gridCol w:w="1609"/>
      </w:tblGrid>
      <w:tr>
        <w:tblPrEx>
          <w:tblLayout w:type="fixed"/>
          <w:tblCellMar>
            <w:top w:w="0" w:type="dxa"/>
            <w:left w:w="0" w:type="dxa"/>
            <w:bottom w:w="0" w:type="dxa"/>
            <w:right w:w="0" w:type="dxa"/>
          </w:tblCellMar>
        </w:tblPrEx>
        <w:trPr>
          <w:trHeight w:val="719" w:hRule="atLeast"/>
        </w:trPr>
        <w:tc>
          <w:tcPr>
            <w:tcW w:w="1086" w:type="dxa"/>
            <w:tcBorders>
              <w:top w:val="single" w:color="auto" w:sz="4" w:space="0"/>
              <w:left w:val="single" w:color="auto" w:sz="4" w:space="0"/>
              <w:bottom w:val="single" w:color="auto" w:sz="4" w:space="0"/>
              <w:right w:val="single" w:color="auto" w:sz="4" w:space="0"/>
            </w:tcBorders>
            <w:vAlign w:val="center"/>
          </w:tcPr>
          <w:p>
            <w:pPr>
              <w:widowControl/>
              <w:jc w:val="center"/>
              <w:rPr>
                <w:rFonts w:ascii="宋体" w:hAnsi="宋体"/>
                <w:b/>
                <w:bCs/>
                <w:kern w:val="0"/>
                <w:szCs w:val="21"/>
              </w:rPr>
            </w:pPr>
            <w:r>
              <w:rPr>
                <w:rFonts w:ascii="宋体" w:hAnsi="宋体"/>
                <w:b/>
                <w:bCs/>
                <w:kern w:val="0"/>
                <w:szCs w:val="21"/>
              </w:rPr>
              <w:t>姓名</w:t>
            </w:r>
          </w:p>
        </w:tc>
        <w:tc>
          <w:tcPr>
            <w:tcW w:w="1172" w:type="dxa"/>
            <w:gridSpan w:val="2"/>
            <w:tcBorders>
              <w:top w:val="single" w:color="auto" w:sz="4" w:space="0"/>
              <w:left w:val="nil"/>
              <w:bottom w:val="single" w:color="auto" w:sz="4" w:space="0"/>
              <w:right w:val="single" w:color="auto" w:sz="4" w:space="0"/>
            </w:tcBorders>
            <w:vAlign w:val="center"/>
          </w:tcPr>
          <w:p>
            <w:pPr>
              <w:widowControl/>
              <w:jc w:val="center"/>
              <w:rPr>
                <w:rFonts w:ascii="宋体" w:hAnsi="宋体"/>
                <w:kern w:val="0"/>
                <w:szCs w:val="21"/>
              </w:rPr>
            </w:pPr>
            <w:r>
              <w:rPr>
                <w:rFonts w:ascii="宋体" w:hAnsi="宋体"/>
                <w:kern w:val="0"/>
                <w:szCs w:val="21"/>
                <w:lang w:val="en-US"/>
              </w:rPr>
              <w:t>宇世龙</w:t>
            </w:r>
          </w:p>
        </w:tc>
        <w:tc>
          <w:tcPr>
            <w:tcW w:w="1543" w:type="dxa"/>
            <w:gridSpan w:val="2"/>
            <w:tcBorders>
              <w:top w:val="single" w:color="auto" w:sz="4" w:space="0"/>
              <w:left w:val="nil"/>
              <w:bottom w:val="single" w:color="auto" w:sz="4" w:space="0"/>
              <w:right w:val="single" w:color="auto" w:sz="4" w:space="0"/>
            </w:tcBorders>
            <w:vAlign w:val="center"/>
          </w:tcPr>
          <w:p>
            <w:pPr>
              <w:widowControl/>
              <w:jc w:val="center"/>
              <w:rPr>
                <w:rFonts w:ascii="宋体" w:hAnsi="宋体"/>
                <w:b/>
                <w:bCs/>
                <w:kern w:val="0"/>
                <w:szCs w:val="21"/>
              </w:rPr>
            </w:pPr>
            <w:r>
              <w:rPr>
                <w:rFonts w:ascii="宋体" w:hAnsi="宋体"/>
                <w:b/>
                <w:bCs/>
                <w:kern w:val="0"/>
                <w:szCs w:val="21"/>
              </w:rPr>
              <w:t>性别</w:t>
            </w:r>
          </w:p>
        </w:tc>
        <w:tc>
          <w:tcPr>
            <w:tcW w:w="1051" w:type="dxa"/>
            <w:tcBorders>
              <w:top w:val="single" w:color="auto" w:sz="4" w:space="0"/>
              <w:left w:val="nil"/>
              <w:bottom w:val="single" w:color="auto" w:sz="4" w:space="0"/>
              <w:right w:val="single" w:color="auto" w:sz="4" w:space="0"/>
            </w:tcBorders>
            <w:vAlign w:val="center"/>
          </w:tcPr>
          <w:p>
            <w:pPr>
              <w:widowControl/>
              <w:jc w:val="center"/>
              <w:rPr>
                <w:rFonts w:ascii="宋体" w:hAnsi="宋体"/>
                <w:kern w:val="0"/>
                <w:szCs w:val="21"/>
              </w:rPr>
            </w:pPr>
            <w:r>
              <w:rPr>
                <w:rFonts w:hint="eastAsia" w:ascii="宋体" w:hAnsi="宋体"/>
                <w:kern w:val="0"/>
                <w:szCs w:val="21"/>
              </w:rPr>
              <w:t>男</w:t>
            </w:r>
          </w:p>
        </w:tc>
        <w:tc>
          <w:tcPr>
            <w:tcW w:w="997" w:type="dxa"/>
            <w:tcBorders>
              <w:top w:val="single" w:color="auto" w:sz="4" w:space="0"/>
              <w:left w:val="nil"/>
              <w:bottom w:val="single" w:color="auto" w:sz="4" w:space="0"/>
              <w:right w:val="single" w:color="auto" w:sz="4" w:space="0"/>
            </w:tcBorders>
            <w:vAlign w:val="center"/>
          </w:tcPr>
          <w:p>
            <w:pPr>
              <w:widowControl/>
              <w:jc w:val="center"/>
              <w:rPr>
                <w:rFonts w:ascii="宋体" w:hAnsi="宋体"/>
                <w:b/>
                <w:bCs/>
                <w:kern w:val="0"/>
                <w:szCs w:val="21"/>
              </w:rPr>
            </w:pPr>
            <w:r>
              <w:rPr>
                <w:rFonts w:ascii="宋体" w:hAnsi="宋体"/>
                <w:b/>
                <w:bCs/>
                <w:kern w:val="0"/>
                <w:szCs w:val="21"/>
              </w:rPr>
              <w:t>出生</w:t>
            </w:r>
          </w:p>
          <w:p>
            <w:pPr>
              <w:widowControl/>
              <w:jc w:val="center"/>
              <w:rPr>
                <w:rFonts w:ascii="宋体" w:hAnsi="宋体"/>
                <w:bCs/>
                <w:kern w:val="0"/>
                <w:szCs w:val="21"/>
              </w:rPr>
            </w:pPr>
            <w:r>
              <w:rPr>
                <w:rFonts w:ascii="宋体" w:hAnsi="宋体"/>
                <w:b/>
                <w:bCs/>
                <w:kern w:val="0"/>
                <w:szCs w:val="21"/>
              </w:rPr>
              <w:t>年月</w:t>
            </w:r>
          </w:p>
        </w:tc>
        <w:tc>
          <w:tcPr>
            <w:tcW w:w="1314" w:type="dxa"/>
            <w:tcBorders>
              <w:top w:val="single" w:color="auto" w:sz="4" w:space="0"/>
              <w:left w:val="nil"/>
              <w:bottom w:val="single" w:color="auto" w:sz="4" w:space="0"/>
              <w:right w:val="single" w:color="auto" w:sz="4" w:space="0"/>
            </w:tcBorders>
            <w:vAlign w:val="center"/>
          </w:tcPr>
          <w:p>
            <w:pPr>
              <w:widowControl/>
              <w:ind w:firstLine="220" w:firstLineChars="100"/>
              <w:rPr>
                <w:rFonts w:ascii="宋体" w:hAnsi="宋体"/>
                <w:kern w:val="0"/>
                <w:szCs w:val="21"/>
              </w:rPr>
            </w:pPr>
            <w:r>
              <w:rPr>
                <w:rFonts w:cs="Arial"/>
                <w:sz w:val="22"/>
              </w:rPr>
              <w:t>19</w:t>
            </w:r>
            <w:r>
              <w:rPr>
                <w:rFonts w:cs="Arial"/>
                <w:sz w:val="22"/>
                <w:lang w:val="en-US"/>
              </w:rPr>
              <w:t>96</w:t>
            </w:r>
            <w:r>
              <w:rPr>
                <w:rFonts w:hint="eastAsia" w:cs="Arial"/>
                <w:sz w:val="22"/>
              </w:rPr>
              <w:t>年1</w:t>
            </w:r>
            <w:r>
              <w:rPr>
                <w:rFonts w:hint="default" w:cs="Arial"/>
                <w:sz w:val="22"/>
                <w:lang w:val="en-US"/>
              </w:rPr>
              <w:t>2</w:t>
            </w:r>
            <w:r>
              <w:rPr>
                <w:rFonts w:hint="eastAsia" w:cs="Arial"/>
                <w:sz w:val="22"/>
              </w:rPr>
              <w:t>月</w:t>
            </w:r>
          </w:p>
        </w:tc>
        <w:tc>
          <w:tcPr>
            <w:tcW w:w="1112" w:type="dxa"/>
            <w:gridSpan w:val="2"/>
            <w:tcBorders>
              <w:top w:val="single" w:color="auto" w:sz="4" w:space="0"/>
              <w:left w:val="nil"/>
              <w:bottom w:val="single" w:color="auto" w:sz="4" w:space="0"/>
              <w:right w:val="single" w:color="auto" w:sz="4" w:space="0"/>
            </w:tcBorders>
            <w:vAlign w:val="center"/>
          </w:tcPr>
          <w:p>
            <w:pPr>
              <w:widowControl/>
              <w:jc w:val="center"/>
              <w:rPr>
                <w:rFonts w:ascii="宋体" w:hAnsi="宋体"/>
                <w:b/>
                <w:bCs/>
                <w:kern w:val="0"/>
                <w:szCs w:val="21"/>
              </w:rPr>
            </w:pPr>
            <w:r>
              <w:rPr>
                <w:rFonts w:ascii="宋体" w:hAnsi="宋体"/>
                <w:b/>
                <w:bCs/>
                <w:kern w:val="0"/>
                <w:szCs w:val="21"/>
              </w:rPr>
              <w:t>籍贯</w:t>
            </w:r>
          </w:p>
        </w:tc>
        <w:tc>
          <w:tcPr>
            <w:tcW w:w="1021" w:type="dxa"/>
            <w:tcBorders>
              <w:top w:val="single" w:color="auto" w:sz="4" w:space="0"/>
              <w:left w:val="nil"/>
              <w:bottom w:val="single" w:color="auto" w:sz="4" w:space="0"/>
              <w:right w:val="single" w:color="auto" w:sz="4" w:space="0"/>
            </w:tcBorders>
            <w:vAlign w:val="center"/>
          </w:tcPr>
          <w:p>
            <w:pPr>
              <w:widowControl/>
              <w:jc w:val="center"/>
              <w:rPr>
                <w:rFonts w:hint="default" w:ascii="宋体" w:hAnsi="宋体" w:eastAsia="宋体"/>
                <w:kern w:val="0"/>
                <w:szCs w:val="21"/>
                <w:lang w:val="en-US" w:eastAsia="zh-CN"/>
              </w:rPr>
            </w:pPr>
            <w:r>
              <w:rPr>
                <w:rFonts w:ascii="宋体" w:hAnsi="宋体"/>
                <w:kern w:val="0"/>
                <w:szCs w:val="21"/>
                <w:lang w:val="en-US"/>
              </w:rPr>
              <w:t>安徽</w:t>
            </w:r>
            <w:r>
              <w:rPr>
                <w:rFonts w:hint="eastAsia" w:ascii="宋体" w:hAnsi="宋体"/>
                <w:kern w:val="0"/>
                <w:szCs w:val="21"/>
                <w:lang w:val="en-US" w:eastAsia="zh-CN"/>
              </w:rPr>
              <w:t>省滁州市全椒县</w:t>
            </w:r>
          </w:p>
        </w:tc>
        <w:tc>
          <w:tcPr>
            <w:tcW w:w="1609" w:type="dxa"/>
            <w:vMerge w:val="restart"/>
            <w:tcBorders>
              <w:top w:val="single" w:color="auto" w:sz="4" w:space="0"/>
              <w:left w:val="single" w:color="auto" w:sz="4" w:space="0"/>
              <w:bottom w:val="single" w:color="auto" w:sz="4" w:space="0"/>
              <w:right w:val="single" w:color="auto" w:sz="4" w:space="0"/>
            </w:tcBorders>
            <w:vAlign w:val="center"/>
          </w:tcPr>
          <w:p>
            <w:pPr>
              <w:widowControl/>
              <w:jc w:val="center"/>
              <w:rPr>
                <w:rFonts w:ascii="宋体" w:hAnsi="宋体"/>
                <w:kern w:val="0"/>
                <w:szCs w:val="21"/>
              </w:rPr>
            </w:pPr>
            <w:r>
              <w:rPr>
                <w:rFonts w:ascii="宋体" w:hAnsi="宋体"/>
                <w:kern w:val="0"/>
                <w:szCs w:val="21"/>
              </w:rPr>
              <w:drawing>
                <wp:inline distT="0" distB="0" distL="114300" distR="114300">
                  <wp:extent cx="1055370" cy="1430655"/>
                  <wp:effectExtent l="0" t="0" r="11430" b="17145"/>
                  <wp:docPr id="1" name="图片 1" descr="微信图片_202005180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00518004101"/>
                          <pic:cNvPicPr>
                            <a:picLocks noChangeAspect="1"/>
                          </pic:cNvPicPr>
                        </pic:nvPicPr>
                        <pic:blipFill>
                          <a:blip r:embed="rId4"/>
                          <a:stretch>
                            <a:fillRect/>
                          </a:stretch>
                        </pic:blipFill>
                        <pic:spPr>
                          <a:xfrm>
                            <a:off x="0" y="0"/>
                            <a:ext cx="1055370" cy="1430655"/>
                          </a:xfrm>
                          <a:prstGeom prst="rect">
                            <a:avLst/>
                          </a:prstGeom>
                        </pic:spPr>
                      </pic:pic>
                    </a:graphicData>
                  </a:graphic>
                </wp:inline>
              </w:drawing>
            </w:r>
          </w:p>
        </w:tc>
      </w:tr>
      <w:tr>
        <w:tblPrEx>
          <w:tblLayout w:type="fixed"/>
          <w:tblCellMar>
            <w:top w:w="0" w:type="dxa"/>
            <w:left w:w="0" w:type="dxa"/>
            <w:bottom w:w="0" w:type="dxa"/>
            <w:right w:w="0" w:type="dxa"/>
          </w:tblCellMar>
        </w:tblPrEx>
        <w:trPr>
          <w:trHeight w:val="800" w:hRule="atLeast"/>
        </w:trPr>
        <w:tc>
          <w:tcPr>
            <w:tcW w:w="1086" w:type="dxa"/>
            <w:tcBorders>
              <w:top w:val="nil"/>
              <w:left w:val="single" w:color="auto" w:sz="4" w:space="0"/>
              <w:bottom w:val="single" w:color="auto" w:sz="4" w:space="0"/>
              <w:right w:val="single" w:color="auto" w:sz="4" w:space="0"/>
            </w:tcBorders>
            <w:vAlign w:val="center"/>
          </w:tcPr>
          <w:p>
            <w:pPr>
              <w:widowControl/>
              <w:jc w:val="center"/>
              <w:rPr>
                <w:rFonts w:ascii="宋体" w:hAnsi="宋体"/>
                <w:b/>
                <w:bCs/>
                <w:kern w:val="0"/>
                <w:szCs w:val="21"/>
              </w:rPr>
            </w:pPr>
            <w:r>
              <w:rPr>
                <w:rFonts w:ascii="宋体" w:hAnsi="宋体"/>
                <w:b/>
                <w:bCs/>
                <w:kern w:val="0"/>
                <w:szCs w:val="21"/>
              </w:rPr>
              <w:t>学历</w:t>
            </w:r>
          </w:p>
        </w:tc>
        <w:tc>
          <w:tcPr>
            <w:tcW w:w="1172" w:type="dxa"/>
            <w:gridSpan w:val="2"/>
            <w:tcBorders>
              <w:top w:val="nil"/>
              <w:left w:val="nil"/>
              <w:bottom w:val="single" w:color="auto" w:sz="4" w:space="0"/>
              <w:right w:val="single" w:color="auto" w:sz="4" w:space="0"/>
            </w:tcBorders>
            <w:vAlign w:val="center"/>
          </w:tcPr>
          <w:p>
            <w:pPr>
              <w:widowControl/>
              <w:jc w:val="center"/>
              <w:rPr>
                <w:rFonts w:ascii="宋体" w:hAnsi="宋体"/>
                <w:kern w:val="0"/>
                <w:szCs w:val="21"/>
              </w:rPr>
            </w:pPr>
            <w:r>
              <w:rPr>
                <w:rFonts w:ascii="宋体" w:hAnsi="宋体"/>
                <w:kern w:val="0"/>
                <w:szCs w:val="21"/>
              </w:rPr>
              <w:t>本科</w:t>
            </w:r>
          </w:p>
        </w:tc>
        <w:tc>
          <w:tcPr>
            <w:tcW w:w="1543" w:type="dxa"/>
            <w:gridSpan w:val="2"/>
            <w:tcBorders>
              <w:top w:val="nil"/>
              <w:left w:val="nil"/>
              <w:bottom w:val="single" w:color="auto" w:sz="4" w:space="0"/>
              <w:right w:val="single" w:color="auto" w:sz="4" w:space="0"/>
            </w:tcBorders>
            <w:vAlign w:val="center"/>
          </w:tcPr>
          <w:p>
            <w:pPr>
              <w:widowControl/>
              <w:jc w:val="center"/>
              <w:rPr>
                <w:rFonts w:ascii="宋体" w:hAnsi="宋体"/>
                <w:b/>
                <w:bCs/>
                <w:kern w:val="0"/>
                <w:szCs w:val="21"/>
              </w:rPr>
            </w:pPr>
            <w:r>
              <w:rPr>
                <w:rFonts w:ascii="宋体" w:hAnsi="宋体"/>
                <w:b/>
                <w:bCs/>
                <w:kern w:val="0"/>
                <w:szCs w:val="21"/>
              </w:rPr>
              <w:t>毕业院校</w:t>
            </w:r>
          </w:p>
          <w:p>
            <w:pPr>
              <w:widowControl/>
              <w:jc w:val="center"/>
              <w:rPr>
                <w:rFonts w:ascii="宋体" w:hAnsi="宋体"/>
                <w:b/>
                <w:bCs/>
                <w:kern w:val="0"/>
                <w:szCs w:val="21"/>
              </w:rPr>
            </w:pPr>
            <w:r>
              <w:rPr>
                <w:rFonts w:ascii="宋体" w:hAnsi="宋体"/>
                <w:b/>
                <w:bCs/>
                <w:kern w:val="0"/>
                <w:szCs w:val="21"/>
              </w:rPr>
              <w:t>及专业</w:t>
            </w:r>
          </w:p>
        </w:tc>
        <w:tc>
          <w:tcPr>
            <w:tcW w:w="3362" w:type="dxa"/>
            <w:gridSpan w:val="3"/>
            <w:tcBorders>
              <w:top w:val="single" w:color="auto" w:sz="4" w:space="0"/>
              <w:left w:val="nil"/>
              <w:bottom w:val="single" w:color="auto" w:sz="4" w:space="0"/>
              <w:right w:val="single" w:color="auto" w:sz="4" w:space="0"/>
            </w:tcBorders>
            <w:vAlign w:val="center"/>
          </w:tcPr>
          <w:p>
            <w:pPr>
              <w:widowControl/>
              <w:jc w:val="center"/>
              <w:rPr>
                <w:rFonts w:ascii="宋体" w:hAnsi="宋体"/>
                <w:kern w:val="0"/>
                <w:szCs w:val="21"/>
              </w:rPr>
            </w:pPr>
            <w:r>
              <w:rPr>
                <w:rFonts w:ascii="宋体" w:hAnsi="宋体"/>
                <w:kern w:val="0"/>
                <w:szCs w:val="21"/>
                <w:lang w:val="en-US"/>
              </w:rPr>
              <w:t>安徽工程大学软件工程专业</w:t>
            </w:r>
          </w:p>
        </w:tc>
        <w:tc>
          <w:tcPr>
            <w:tcW w:w="1112" w:type="dxa"/>
            <w:gridSpan w:val="2"/>
            <w:tcBorders>
              <w:top w:val="nil"/>
              <w:left w:val="nil"/>
              <w:bottom w:val="single" w:color="auto" w:sz="4" w:space="0"/>
              <w:right w:val="single" w:color="auto" w:sz="4" w:space="0"/>
            </w:tcBorders>
            <w:vAlign w:val="center"/>
          </w:tcPr>
          <w:p>
            <w:pPr>
              <w:widowControl/>
              <w:jc w:val="center"/>
              <w:rPr>
                <w:rFonts w:ascii="宋体" w:hAnsi="宋体"/>
                <w:b/>
                <w:bCs/>
                <w:kern w:val="0"/>
                <w:szCs w:val="21"/>
              </w:rPr>
            </w:pPr>
            <w:r>
              <w:rPr>
                <w:rFonts w:ascii="宋体" w:hAnsi="宋体"/>
                <w:b/>
                <w:bCs/>
                <w:kern w:val="0"/>
                <w:szCs w:val="21"/>
              </w:rPr>
              <w:t>目前驻地</w:t>
            </w:r>
          </w:p>
        </w:tc>
        <w:tc>
          <w:tcPr>
            <w:tcW w:w="1021" w:type="dxa"/>
            <w:tcBorders>
              <w:top w:val="nil"/>
              <w:left w:val="nil"/>
              <w:bottom w:val="single" w:color="auto" w:sz="4" w:space="0"/>
              <w:right w:val="single" w:color="auto" w:sz="4" w:space="0"/>
            </w:tcBorders>
            <w:vAlign w:val="center"/>
          </w:tcPr>
          <w:p>
            <w:pPr>
              <w:widowControl/>
              <w:jc w:val="center"/>
              <w:rPr>
                <w:rFonts w:ascii="宋体" w:hAnsi="宋体"/>
                <w:kern w:val="0"/>
                <w:szCs w:val="21"/>
              </w:rPr>
            </w:pPr>
            <w:r>
              <w:rPr>
                <w:rFonts w:ascii="宋体" w:hAnsi="宋体"/>
                <w:kern w:val="0"/>
                <w:szCs w:val="21"/>
                <w:lang w:val="en-US"/>
              </w:rPr>
              <w:t>安徽</w:t>
            </w:r>
          </w:p>
        </w:tc>
        <w:tc>
          <w:tcPr>
            <w:tcW w:w="160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kern w:val="0"/>
                <w:szCs w:val="21"/>
              </w:rPr>
            </w:pPr>
          </w:p>
        </w:tc>
      </w:tr>
      <w:tr>
        <w:tblPrEx>
          <w:tblLayout w:type="fixed"/>
          <w:tblCellMar>
            <w:top w:w="0" w:type="dxa"/>
            <w:left w:w="0" w:type="dxa"/>
            <w:bottom w:w="0" w:type="dxa"/>
            <w:right w:w="0" w:type="dxa"/>
          </w:tblCellMar>
        </w:tblPrEx>
        <w:trPr>
          <w:trHeight w:val="832" w:hRule="atLeast"/>
        </w:trPr>
        <w:tc>
          <w:tcPr>
            <w:tcW w:w="1086" w:type="dxa"/>
            <w:tcBorders>
              <w:top w:val="nil"/>
              <w:left w:val="single" w:color="auto" w:sz="4" w:space="0"/>
              <w:bottom w:val="single" w:color="auto" w:sz="4" w:space="0"/>
              <w:right w:val="single" w:color="auto" w:sz="4" w:space="0"/>
            </w:tcBorders>
            <w:vAlign w:val="center"/>
          </w:tcPr>
          <w:p>
            <w:pPr>
              <w:widowControl/>
              <w:jc w:val="center"/>
              <w:rPr>
                <w:rFonts w:ascii="宋体" w:hAnsi="宋体"/>
                <w:b/>
                <w:bCs/>
                <w:kern w:val="0"/>
                <w:szCs w:val="21"/>
              </w:rPr>
            </w:pPr>
            <w:r>
              <w:rPr>
                <w:rFonts w:ascii="宋体" w:hAnsi="宋体"/>
                <w:b/>
                <w:bCs/>
                <w:kern w:val="0"/>
                <w:szCs w:val="21"/>
              </w:rPr>
              <w:t>参加工作时间</w:t>
            </w:r>
          </w:p>
        </w:tc>
        <w:tc>
          <w:tcPr>
            <w:tcW w:w="1172" w:type="dxa"/>
            <w:gridSpan w:val="2"/>
            <w:tcBorders>
              <w:top w:val="nil"/>
              <w:left w:val="nil"/>
              <w:bottom w:val="single" w:color="auto" w:sz="4" w:space="0"/>
              <w:right w:val="single" w:color="auto" w:sz="4" w:space="0"/>
            </w:tcBorders>
            <w:vAlign w:val="center"/>
          </w:tcPr>
          <w:p>
            <w:pPr>
              <w:widowControl/>
              <w:jc w:val="center"/>
              <w:rPr>
                <w:rFonts w:hint="default" w:ascii="宋体" w:hAnsi="宋体"/>
                <w:kern w:val="0"/>
                <w:szCs w:val="21"/>
                <w:lang w:val="en-US"/>
              </w:rPr>
            </w:pPr>
            <w:r>
              <w:rPr>
                <w:rFonts w:hint="eastAsia" w:ascii="宋体" w:hAnsi="宋体"/>
                <w:kern w:val="0"/>
                <w:szCs w:val="21"/>
              </w:rPr>
              <w:t>2</w:t>
            </w:r>
            <w:r>
              <w:rPr>
                <w:rFonts w:ascii="宋体" w:hAnsi="宋体"/>
                <w:kern w:val="0"/>
                <w:szCs w:val="21"/>
              </w:rPr>
              <w:t>01</w:t>
            </w:r>
            <w:r>
              <w:rPr>
                <w:rFonts w:hint="eastAsia" w:ascii="宋体" w:hAnsi="宋体"/>
                <w:kern w:val="0"/>
                <w:szCs w:val="21"/>
                <w:lang w:val="en-US" w:eastAsia="zh-CN"/>
              </w:rPr>
              <w:t>8</w:t>
            </w:r>
            <w:r>
              <w:rPr>
                <w:rFonts w:hint="eastAsia" w:ascii="宋体" w:hAnsi="宋体"/>
                <w:kern w:val="0"/>
                <w:szCs w:val="21"/>
              </w:rPr>
              <w:t>.</w:t>
            </w:r>
            <w:r>
              <w:rPr>
                <w:rFonts w:hint="eastAsia" w:ascii="宋体" w:hAnsi="宋体"/>
                <w:kern w:val="0"/>
                <w:szCs w:val="21"/>
                <w:lang w:val="en-US" w:eastAsia="zh-CN"/>
              </w:rPr>
              <w:t>12</w:t>
            </w:r>
          </w:p>
        </w:tc>
        <w:tc>
          <w:tcPr>
            <w:tcW w:w="1543" w:type="dxa"/>
            <w:gridSpan w:val="2"/>
            <w:tcBorders>
              <w:top w:val="nil"/>
              <w:left w:val="nil"/>
              <w:bottom w:val="single" w:color="auto" w:sz="4" w:space="0"/>
              <w:right w:val="single" w:color="auto" w:sz="4" w:space="0"/>
            </w:tcBorders>
            <w:vAlign w:val="center"/>
          </w:tcPr>
          <w:p>
            <w:pPr>
              <w:widowControl/>
              <w:jc w:val="center"/>
              <w:rPr>
                <w:rFonts w:hint="default" w:ascii="宋体" w:hAnsi="宋体" w:eastAsia="宋体"/>
                <w:b/>
                <w:bCs/>
                <w:kern w:val="0"/>
                <w:szCs w:val="21"/>
                <w:lang w:val="en-US" w:eastAsia="zh-CN"/>
              </w:rPr>
            </w:pPr>
            <w:r>
              <w:rPr>
                <w:rFonts w:hint="eastAsia" w:ascii="宋体" w:hAnsi="宋体"/>
                <w:b/>
                <w:bCs/>
                <w:kern w:val="0"/>
                <w:szCs w:val="21"/>
                <w:lang w:val="en-US" w:eastAsia="zh-CN"/>
              </w:rPr>
              <w:t>政治面貌</w:t>
            </w:r>
          </w:p>
        </w:tc>
        <w:tc>
          <w:tcPr>
            <w:tcW w:w="1051" w:type="dxa"/>
            <w:tcBorders>
              <w:top w:val="nil"/>
              <w:left w:val="nil"/>
              <w:bottom w:val="single" w:color="auto" w:sz="4" w:space="0"/>
              <w:right w:val="single" w:color="auto" w:sz="4" w:space="0"/>
            </w:tcBorders>
            <w:vAlign w:val="center"/>
          </w:tcPr>
          <w:p>
            <w:pPr>
              <w:widowControl/>
              <w:jc w:val="center"/>
              <w:rPr>
                <w:rFonts w:ascii="宋体" w:hAnsi="宋体"/>
                <w:kern w:val="0"/>
                <w:szCs w:val="21"/>
              </w:rPr>
            </w:pPr>
            <w:r>
              <w:rPr>
                <w:rFonts w:hint="eastAsia" w:ascii="_x000B__x000C_" w:hAnsi="_x000B__x000C_" w:cs="Arial Unicode MS"/>
                <w:color w:val="000000"/>
                <w:sz w:val="18"/>
                <w:szCs w:val="18"/>
              </w:rPr>
              <w:t>共青团员</w:t>
            </w:r>
          </w:p>
        </w:tc>
        <w:tc>
          <w:tcPr>
            <w:tcW w:w="997" w:type="dxa"/>
            <w:tcBorders>
              <w:top w:val="nil"/>
              <w:left w:val="nil"/>
              <w:bottom w:val="single" w:color="auto" w:sz="4" w:space="0"/>
              <w:right w:val="single" w:color="auto" w:sz="4" w:space="0"/>
            </w:tcBorders>
            <w:vAlign w:val="center"/>
          </w:tcPr>
          <w:p>
            <w:pPr>
              <w:widowControl/>
              <w:jc w:val="center"/>
              <w:rPr>
                <w:rFonts w:ascii="宋体" w:hAnsi="宋体"/>
                <w:b/>
                <w:kern w:val="0"/>
                <w:szCs w:val="21"/>
              </w:rPr>
            </w:pPr>
            <w:r>
              <w:rPr>
                <w:rFonts w:hint="eastAsia" w:ascii="宋体" w:hAnsi="宋体"/>
                <w:b/>
                <w:bCs/>
                <w:kern w:val="0"/>
                <w:szCs w:val="21"/>
              </w:rPr>
              <w:t>电子邮件</w:t>
            </w:r>
          </w:p>
        </w:tc>
        <w:tc>
          <w:tcPr>
            <w:tcW w:w="1314" w:type="dxa"/>
            <w:tcBorders>
              <w:top w:val="nil"/>
              <w:left w:val="nil"/>
              <w:bottom w:val="single" w:color="auto" w:sz="4" w:space="0"/>
              <w:right w:val="single" w:color="auto" w:sz="4" w:space="0"/>
            </w:tcBorders>
            <w:vAlign w:val="center"/>
          </w:tcPr>
          <w:p>
            <w:pPr>
              <w:widowControl/>
              <w:jc w:val="center"/>
              <w:rPr>
                <w:rFonts w:hint="default" w:ascii="宋体" w:hAnsi="宋体" w:eastAsia="宋体"/>
                <w:kern w:val="0"/>
                <w:szCs w:val="21"/>
                <w:lang w:val="en-US" w:eastAsia="zh-CN"/>
              </w:rPr>
            </w:pPr>
            <w:r>
              <w:rPr>
                <w:rFonts w:hint="eastAsia" w:ascii="宋体" w:hAnsi="宋体"/>
                <w:kern w:val="0"/>
                <w:szCs w:val="21"/>
                <w:lang w:val="en-US" w:eastAsia="zh-CN"/>
              </w:rPr>
              <w:t>m1352914924@163.com</w:t>
            </w:r>
          </w:p>
        </w:tc>
        <w:tc>
          <w:tcPr>
            <w:tcW w:w="1112" w:type="dxa"/>
            <w:gridSpan w:val="2"/>
            <w:tcBorders>
              <w:top w:val="nil"/>
              <w:left w:val="nil"/>
              <w:bottom w:val="single" w:color="auto" w:sz="4" w:space="0"/>
              <w:right w:val="single" w:color="auto" w:sz="4" w:space="0"/>
            </w:tcBorders>
            <w:vAlign w:val="center"/>
          </w:tcPr>
          <w:p>
            <w:pPr>
              <w:widowControl/>
              <w:jc w:val="center"/>
              <w:rPr>
                <w:rFonts w:ascii="宋体" w:hAnsi="宋体"/>
                <w:b/>
                <w:bCs/>
                <w:kern w:val="0"/>
                <w:szCs w:val="21"/>
              </w:rPr>
            </w:pPr>
            <w:r>
              <w:rPr>
                <w:rFonts w:ascii="宋体" w:hAnsi="宋体"/>
                <w:b/>
                <w:bCs/>
                <w:kern w:val="0"/>
                <w:szCs w:val="21"/>
              </w:rPr>
              <w:t>联系方式</w:t>
            </w:r>
          </w:p>
        </w:tc>
        <w:tc>
          <w:tcPr>
            <w:tcW w:w="1021" w:type="dxa"/>
            <w:tcBorders>
              <w:top w:val="nil"/>
              <w:left w:val="nil"/>
              <w:bottom w:val="single" w:color="auto" w:sz="4" w:space="0"/>
              <w:right w:val="single" w:color="auto" w:sz="4" w:space="0"/>
            </w:tcBorders>
            <w:vAlign w:val="center"/>
          </w:tcPr>
          <w:p>
            <w:pPr>
              <w:widowControl/>
              <w:jc w:val="center"/>
              <w:rPr>
                <w:rFonts w:ascii="宋体" w:hAnsi="宋体"/>
                <w:kern w:val="0"/>
                <w:szCs w:val="21"/>
              </w:rPr>
            </w:pPr>
            <w:r>
              <w:rPr>
                <w:rFonts w:ascii="宋体" w:hAnsi="宋体"/>
                <w:kern w:val="0"/>
                <w:szCs w:val="21"/>
                <w:lang w:val="en-US"/>
              </w:rPr>
              <w:t>17675679534</w:t>
            </w:r>
          </w:p>
        </w:tc>
        <w:tc>
          <w:tcPr>
            <w:tcW w:w="1609"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kern w:val="0"/>
                <w:szCs w:val="21"/>
              </w:rPr>
            </w:pPr>
          </w:p>
        </w:tc>
      </w:tr>
      <w:tr>
        <w:tblPrEx>
          <w:tblLayout w:type="fixed"/>
          <w:tblCellMar>
            <w:top w:w="0" w:type="dxa"/>
            <w:left w:w="0" w:type="dxa"/>
            <w:bottom w:w="0" w:type="dxa"/>
            <w:right w:w="0" w:type="dxa"/>
          </w:tblCellMar>
        </w:tblPrEx>
        <w:trPr>
          <w:trHeight w:val="327" w:hRule="atLeast"/>
        </w:trPr>
        <w:tc>
          <w:tcPr>
            <w:tcW w:w="10905" w:type="dxa"/>
            <w:gridSpan w:val="12"/>
            <w:tcBorders>
              <w:top w:val="single" w:color="auto" w:sz="4" w:space="0"/>
              <w:left w:val="single" w:color="auto" w:sz="4" w:space="0"/>
              <w:bottom w:val="single" w:color="auto" w:sz="4" w:space="0"/>
              <w:right w:val="single" w:color="auto" w:sz="4" w:space="0"/>
            </w:tcBorders>
            <w:shd w:val="clear" w:color="auto" w:fill="B3B3B3"/>
            <w:vAlign w:val="center"/>
          </w:tcPr>
          <w:p>
            <w:pPr>
              <w:widowControl/>
              <w:jc w:val="center"/>
              <w:rPr>
                <w:rFonts w:ascii="宋体" w:hAnsi="宋体"/>
                <w:b/>
                <w:bCs/>
                <w:kern w:val="0"/>
                <w:szCs w:val="21"/>
              </w:rPr>
            </w:pPr>
            <w:r>
              <w:rPr>
                <w:rFonts w:ascii="宋体" w:hAnsi="宋体"/>
                <w:b/>
                <w:bCs/>
                <w:kern w:val="0"/>
                <w:szCs w:val="21"/>
              </w:rPr>
              <w:t>工作经历</w:t>
            </w:r>
          </w:p>
        </w:tc>
      </w:tr>
      <w:tr>
        <w:tblPrEx>
          <w:tblLayout w:type="fixed"/>
          <w:tblCellMar>
            <w:top w:w="0" w:type="dxa"/>
            <w:left w:w="0" w:type="dxa"/>
            <w:bottom w:w="0" w:type="dxa"/>
            <w:right w:w="0" w:type="dxa"/>
          </w:tblCellMar>
        </w:tblPrEx>
        <w:trPr>
          <w:trHeight w:val="327" w:hRule="atLeast"/>
        </w:trPr>
        <w:tc>
          <w:tcPr>
            <w:tcW w:w="3635" w:type="dxa"/>
            <w:gridSpan w:val="4"/>
            <w:tcBorders>
              <w:top w:val="single" w:color="auto" w:sz="4" w:space="0"/>
              <w:left w:val="single" w:color="auto" w:sz="4" w:space="0"/>
              <w:bottom w:val="single" w:color="auto" w:sz="4" w:space="0"/>
              <w:right w:val="single" w:color="auto" w:sz="4" w:space="0"/>
            </w:tcBorders>
            <w:shd w:val="clear" w:color="auto" w:fill="B3B3B3"/>
            <w:vAlign w:val="center"/>
          </w:tcPr>
          <w:p>
            <w:pPr>
              <w:widowControl/>
              <w:jc w:val="center"/>
              <w:rPr>
                <w:rFonts w:ascii="宋体" w:hAnsi="宋体"/>
                <w:b/>
                <w:bCs/>
                <w:kern w:val="0"/>
                <w:szCs w:val="21"/>
              </w:rPr>
            </w:pPr>
            <w:r>
              <w:rPr>
                <w:rFonts w:ascii="宋体" w:hAnsi="宋体"/>
                <w:b/>
                <w:bCs/>
                <w:kern w:val="0"/>
                <w:szCs w:val="21"/>
              </w:rPr>
              <w:t>起止时间</w:t>
            </w:r>
          </w:p>
        </w:tc>
        <w:tc>
          <w:tcPr>
            <w:tcW w:w="3635" w:type="dxa"/>
            <w:gridSpan w:val="5"/>
            <w:tcBorders>
              <w:top w:val="single" w:color="auto" w:sz="4" w:space="0"/>
              <w:left w:val="single" w:color="auto" w:sz="4" w:space="0"/>
              <w:bottom w:val="single" w:color="auto" w:sz="4" w:space="0"/>
              <w:right w:val="single" w:color="auto" w:sz="4" w:space="0"/>
            </w:tcBorders>
            <w:shd w:val="clear" w:color="auto" w:fill="B3B3B3"/>
            <w:vAlign w:val="center"/>
          </w:tcPr>
          <w:p>
            <w:pPr>
              <w:widowControl/>
              <w:jc w:val="center"/>
              <w:rPr>
                <w:rFonts w:ascii="宋体" w:hAnsi="宋体"/>
                <w:b/>
                <w:bCs/>
                <w:kern w:val="0"/>
                <w:szCs w:val="21"/>
              </w:rPr>
            </w:pPr>
            <w:r>
              <w:rPr>
                <w:rFonts w:ascii="宋体" w:hAnsi="宋体"/>
                <w:b/>
                <w:bCs/>
                <w:kern w:val="0"/>
                <w:szCs w:val="21"/>
              </w:rPr>
              <w:t>公司名称</w:t>
            </w:r>
          </w:p>
        </w:tc>
        <w:tc>
          <w:tcPr>
            <w:tcW w:w="3635" w:type="dxa"/>
            <w:gridSpan w:val="3"/>
            <w:tcBorders>
              <w:top w:val="single" w:color="auto" w:sz="4" w:space="0"/>
              <w:left w:val="single" w:color="auto" w:sz="4" w:space="0"/>
              <w:bottom w:val="single" w:color="auto" w:sz="4" w:space="0"/>
              <w:right w:val="single" w:color="auto" w:sz="4" w:space="0"/>
            </w:tcBorders>
            <w:shd w:val="clear" w:color="auto" w:fill="B3B3B3"/>
            <w:vAlign w:val="center"/>
          </w:tcPr>
          <w:p>
            <w:pPr>
              <w:widowControl/>
              <w:jc w:val="center"/>
              <w:rPr>
                <w:rFonts w:ascii="宋体" w:hAnsi="宋体"/>
                <w:b/>
                <w:bCs/>
                <w:kern w:val="0"/>
                <w:szCs w:val="21"/>
              </w:rPr>
            </w:pPr>
            <w:r>
              <w:rPr>
                <w:rFonts w:ascii="宋体" w:hAnsi="宋体"/>
                <w:b/>
                <w:bCs/>
                <w:kern w:val="0"/>
                <w:szCs w:val="21"/>
              </w:rPr>
              <w:t>职务</w:t>
            </w:r>
          </w:p>
        </w:tc>
      </w:tr>
      <w:tr>
        <w:tblPrEx>
          <w:tblLayout w:type="fixed"/>
          <w:tblCellMar>
            <w:top w:w="0" w:type="dxa"/>
            <w:left w:w="0" w:type="dxa"/>
            <w:bottom w:w="0" w:type="dxa"/>
            <w:right w:w="0" w:type="dxa"/>
          </w:tblCellMar>
        </w:tblPrEx>
        <w:trPr>
          <w:trHeight w:val="312" w:hRule="atLeast"/>
        </w:trPr>
        <w:tc>
          <w:tcPr>
            <w:tcW w:w="3635" w:type="dxa"/>
            <w:gridSpan w:val="4"/>
            <w:tcBorders>
              <w:top w:val="single" w:color="auto" w:sz="4" w:space="0"/>
              <w:left w:val="single" w:color="auto" w:sz="4" w:space="0"/>
              <w:bottom w:val="single" w:color="auto" w:sz="4" w:space="0"/>
              <w:right w:val="single" w:color="000000" w:sz="4" w:space="0"/>
            </w:tcBorders>
            <w:vAlign w:val="center"/>
          </w:tcPr>
          <w:p>
            <w:pPr>
              <w:widowControl/>
              <w:jc w:val="center"/>
              <w:rPr>
                <w:rFonts w:hint="default" w:ascii="宋体" w:hAnsi="宋体" w:eastAsia="宋体"/>
                <w:kern w:val="0"/>
                <w:szCs w:val="21"/>
                <w:lang w:val="en-US" w:eastAsia="zh-CN"/>
              </w:rPr>
            </w:pPr>
            <w:r>
              <w:rPr>
                <w:rFonts w:ascii="宋体" w:hAnsi="宋体"/>
                <w:kern w:val="0"/>
                <w:szCs w:val="21"/>
              </w:rPr>
              <w:t>201</w:t>
            </w:r>
            <w:r>
              <w:rPr>
                <w:rFonts w:hint="eastAsia" w:ascii="宋体" w:hAnsi="宋体"/>
                <w:kern w:val="0"/>
                <w:szCs w:val="21"/>
                <w:lang w:val="en-US" w:eastAsia="zh-CN"/>
              </w:rPr>
              <w:t>8</w:t>
            </w:r>
            <w:r>
              <w:rPr>
                <w:rFonts w:ascii="宋体" w:hAnsi="宋体"/>
                <w:kern w:val="0"/>
                <w:szCs w:val="21"/>
              </w:rPr>
              <w:t>.</w:t>
            </w:r>
            <w:r>
              <w:rPr>
                <w:rFonts w:hint="eastAsia" w:ascii="宋体" w:hAnsi="宋体"/>
                <w:kern w:val="0"/>
                <w:szCs w:val="21"/>
                <w:lang w:val="en-US" w:eastAsia="zh-CN"/>
              </w:rPr>
              <w:t>12</w:t>
            </w:r>
            <w:r>
              <w:rPr>
                <w:rFonts w:hint="eastAsia" w:ascii="宋体" w:hAnsi="宋体"/>
                <w:kern w:val="0"/>
                <w:szCs w:val="21"/>
              </w:rPr>
              <w:t>月至</w:t>
            </w:r>
            <w:r>
              <w:rPr>
                <w:rFonts w:hint="eastAsia" w:ascii="宋体" w:hAnsi="宋体"/>
                <w:kern w:val="0"/>
                <w:szCs w:val="21"/>
                <w:lang w:val="en-US" w:eastAsia="zh-CN"/>
              </w:rPr>
              <w:t>2019.2月</w:t>
            </w:r>
          </w:p>
        </w:tc>
        <w:tc>
          <w:tcPr>
            <w:tcW w:w="3635" w:type="dxa"/>
            <w:gridSpan w:val="5"/>
            <w:tcBorders>
              <w:top w:val="single" w:color="auto" w:sz="4" w:space="0"/>
              <w:left w:val="single" w:color="auto" w:sz="4" w:space="0"/>
              <w:bottom w:val="single" w:color="auto" w:sz="4" w:space="0"/>
              <w:right w:val="single" w:color="000000" w:sz="4" w:space="0"/>
            </w:tcBorders>
            <w:vAlign w:val="center"/>
          </w:tcPr>
          <w:p>
            <w:pPr>
              <w:widowControl/>
              <w:jc w:val="center"/>
              <w:rPr>
                <w:rFonts w:ascii="宋体" w:hAnsi="宋体"/>
                <w:kern w:val="0"/>
                <w:szCs w:val="21"/>
              </w:rPr>
            </w:pPr>
            <w:r>
              <w:rPr>
                <w:rFonts w:hint="eastAsia" w:ascii="宋体" w:hAnsi="宋体"/>
                <w:kern w:val="0"/>
                <w:szCs w:val="21"/>
              </w:rPr>
              <w:t>安徽兆尹信息科技股份有限公司</w:t>
            </w:r>
          </w:p>
        </w:tc>
        <w:tc>
          <w:tcPr>
            <w:tcW w:w="3635" w:type="dxa"/>
            <w:gridSpan w:val="3"/>
            <w:tcBorders>
              <w:top w:val="single" w:color="auto" w:sz="4" w:space="0"/>
              <w:left w:val="single" w:color="auto" w:sz="4" w:space="0"/>
              <w:bottom w:val="single" w:color="auto" w:sz="4" w:space="0"/>
              <w:right w:val="single" w:color="000000" w:sz="4" w:space="0"/>
            </w:tcBorders>
            <w:vAlign w:val="center"/>
          </w:tcPr>
          <w:p>
            <w:pPr>
              <w:widowControl/>
              <w:jc w:val="center"/>
              <w:rPr>
                <w:rFonts w:ascii="宋体" w:hAnsi="宋体"/>
                <w:kern w:val="0"/>
                <w:szCs w:val="21"/>
              </w:rPr>
            </w:pPr>
            <w:r>
              <w:rPr>
                <w:rFonts w:ascii="宋体" w:hAnsi="宋体"/>
                <w:kern w:val="0"/>
                <w:szCs w:val="21"/>
                <w:lang w:val="en-US"/>
              </w:rPr>
              <w:t>java开发工程师</w:t>
            </w:r>
          </w:p>
        </w:tc>
      </w:tr>
      <w:tr>
        <w:tblPrEx>
          <w:tblLayout w:type="fixed"/>
          <w:tblCellMar>
            <w:top w:w="0" w:type="dxa"/>
            <w:left w:w="0" w:type="dxa"/>
            <w:bottom w:w="0" w:type="dxa"/>
            <w:right w:w="0" w:type="dxa"/>
          </w:tblCellMar>
        </w:tblPrEx>
        <w:trPr>
          <w:trHeight w:val="312" w:hRule="atLeast"/>
        </w:trPr>
        <w:tc>
          <w:tcPr>
            <w:tcW w:w="3635" w:type="dxa"/>
            <w:gridSpan w:val="4"/>
            <w:tcBorders>
              <w:top w:val="single" w:color="auto" w:sz="4" w:space="0"/>
              <w:left w:val="single" w:color="auto" w:sz="4" w:space="0"/>
              <w:bottom w:val="single" w:color="auto" w:sz="4" w:space="0"/>
              <w:right w:val="single" w:color="000000" w:sz="4" w:space="0"/>
            </w:tcBorders>
            <w:vAlign w:val="center"/>
          </w:tcPr>
          <w:p>
            <w:pPr>
              <w:widowControl/>
              <w:jc w:val="center"/>
              <w:rPr>
                <w:rFonts w:ascii="宋体" w:hAnsi="宋体"/>
                <w:kern w:val="0"/>
                <w:szCs w:val="21"/>
              </w:rPr>
            </w:pPr>
            <w:r>
              <w:rPr>
                <w:rFonts w:ascii="宋体" w:hAnsi="宋体"/>
                <w:kern w:val="0"/>
                <w:szCs w:val="21"/>
              </w:rPr>
              <w:t>201</w:t>
            </w:r>
            <w:r>
              <w:rPr>
                <w:rFonts w:ascii="宋体" w:hAnsi="宋体"/>
                <w:kern w:val="0"/>
                <w:szCs w:val="21"/>
                <w:lang w:val="en-US"/>
              </w:rPr>
              <w:t>9</w:t>
            </w:r>
            <w:r>
              <w:rPr>
                <w:rFonts w:ascii="宋体" w:hAnsi="宋体"/>
                <w:kern w:val="0"/>
                <w:szCs w:val="21"/>
              </w:rPr>
              <w:t>.</w:t>
            </w:r>
            <w:r>
              <w:rPr>
                <w:rFonts w:ascii="宋体" w:hAnsi="宋体"/>
                <w:kern w:val="0"/>
                <w:szCs w:val="21"/>
                <w:lang w:val="en-US"/>
              </w:rPr>
              <w:t>7</w:t>
            </w:r>
            <w:r>
              <w:rPr>
                <w:rFonts w:hint="eastAsia" w:ascii="宋体" w:hAnsi="宋体"/>
                <w:kern w:val="0"/>
                <w:szCs w:val="21"/>
              </w:rPr>
              <w:t>月至今</w:t>
            </w:r>
          </w:p>
        </w:tc>
        <w:tc>
          <w:tcPr>
            <w:tcW w:w="3635" w:type="dxa"/>
            <w:gridSpan w:val="5"/>
            <w:tcBorders>
              <w:top w:val="single" w:color="auto" w:sz="4" w:space="0"/>
              <w:left w:val="single" w:color="auto" w:sz="4" w:space="0"/>
              <w:bottom w:val="single" w:color="auto" w:sz="4" w:space="0"/>
              <w:right w:val="single" w:color="000000" w:sz="4" w:space="0"/>
            </w:tcBorders>
            <w:vAlign w:val="center"/>
          </w:tcPr>
          <w:p>
            <w:pPr>
              <w:widowControl/>
              <w:jc w:val="center"/>
              <w:rPr>
                <w:rFonts w:ascii="宋体" w:hAnsi="宋体"/>
                <w:kern w:val="0"/>
                <w:szCs w:val="21"/>
              </w:rPr>
            </w:pPr>
            <w:r>
              <w:rPr>
                <w:rFonts w:hint="eastAsia" w:ascii="宋体" w:hAnsi="宋体"/>
                <w:kern w:val="0"/>
                <w:szCs w:val="21"/>
              </w:rPr>
              <w:t>安徽兆尹信息科技股份有限公司</w:t>
            </w:r>
          </w:p>
        </w:tc>
        <w:tc>
          <w:tcPr>
            <w:tcW w:w="3635" w:type="dxa"/>
            <w:gridSpan w:val="3"/>
            <w:tcBorders>
              <w:top w:val="single" w:color="auto" w:sz="4" w:space="0"/>
              <w:left w:val="single" w:color="auto" w:sz="4" w:space="0"/>
              <w:bottom w:val="single" w:color="auto" w:sz="4" w:space="0"/>
              <w:right w:val="single" w:color="000000" w:sz="4" w:space="0"/>
            </w:tcBorders>
            <w:vAlign w:val="center"/>
          </w:tcPr>
          <w:p>
            <w:pPr>
              <w:widowControl/>
              <w:jc w:val="center"/>
              <w:rPr>
                <w:rFonts w:ascii="宋体" w:hAnsi="宋体"/>
                <w:kern w:val="0"/>
                <w:szCs w:val="21"/>
              </w:rPr>
            </w:pPr>
            <w:r>
              <w:rPr>
                <w:rFonts w:ascii="宋体" w:hAnsi="宋体"/>
                <w:kern w:val="0"/>
                <w:szCs w:val="21"/>
                <w:lang w:val="en-US"/>
              </w:rPr>
              <w:t>java开发工程师</w:t>
            </w:r>
          </w:p>
        </w:tc>
      </w:tr>
      <w:tr>
        <w:tblPrEx>
          <w:tblLayout w:type="fixed"/>
          <w:tblCellMar>
            <w:top w:w="0" w:type="dxa"/>
            <w:left w:w="0" w:type="dxa"/>
            <w:bottom w:w="0" w:type="dxa"/>
            <w:right w:w="0" w:type="dxa"/>
          </w:tblCellMar>
        </w:tblPrEx>
        <w:trPr>
          <w:trHeight w:val="327" w:hRule="atLeast"/>
        </w:trPr>
        <w:tc>
          <w:tcPr>
            <w:tcW w:w="10905" w:type="dxa"/>
            <w:gridSpan w:val="12"/>
            <w:tcBorders>
              <w:top w:val="single" w:color="auto" w:sz="4" w:space="0"/>
              <w:left w:val="single" w:color="auto" w:sz="4" w:space="0"/>
              <w:bottom w:val="single" w:color="auto" w:sz="4" w:space="0"/>
              <w:right w:val="single" w:color="auto" w:sz="4" w:space="0"/>
            </w:tcBorders>
            <w:shd w:val="clear" w:color="auto" w:fill="B3B3B3"/>
            <w:vAlign w:val="center"/>
          </w:tcPr>
          <w:p>
            <w:pPr>
              <w:widowControl/>
              <w:jc w:val="center"/>
              <w:rPr>
                <w:rFonts w:ascii="宋体" w:hAnsi="宋体"/>
                <w:b/>
                <w:bCs/>
                <w:kern w:val="0"/>
                <w:szCs w:val="21"/>
              </w:rPr>
            </w:pPr>
            <w:r>
              <w:rPr>
                <w:rFonts w:ascii="宋体" w:hAnsi="宋体"/>
                <w:b/>
                <w:bCs/>
                <w:kern w:val="0"/>
                <w:szCs w:val="21"/>
              </w:rPr>
              <w:t>项目经验</w:t>
            </w:r>
          </w:p>
        </w:tc>
      </w:tr>
      <w:tr>
        <w:tblPrEx>
          <w:tblLayout w:type="fixed"/>
          <w:tblCellMar>
            <w:top w:w="0" w:type="dxa"/>
            <w:left w:w="0" w:type="dxa"/>
            <w:bottom w:w="0" w:type="dxa"/>
            <w:right w:w="0" w:type="dxa"/>
          </w:tblCellMar>
        </w:tblPrEx>
        <w:trPr>
          <w:trHeight w:val="3619" w:hRule="atLeast"/>
        </w:trPr>
        <w:tc>
          <w:tcPr>
            <w:tcW w:w="10905" w:type="dxa"/>
            <w:gridSpan w:val="12"/>
            <w:tcBorders>
              <w:top w:val="single" w:color="auto" w:sz="4" w:space="0"/>
              <w:left w:val="single" w:color="auto" w:sz="4" w:space="0"/>
              <w:bottom w:val="single" w:color="auto" w:sz="4" w:space="0"/>
              <w:right w:val="single" w:color="auto" w:sz="4" w:space="0"/>
            </w:tcBorders>
            <w:vAlign w:val="center"/>
          </w:tcPr>
          <w:p>
            <w:pPr>
              <w:pStyle w:val="12"/>
              <w:keepNext w:val="0"/>
              <w:keepLines w:val="0"/>
              <w:pageBreakBefore w:val="0"/>
              <w:numPr>
                <w:ilvl w:val="0"/>
                <w:numId w:val="2"/>
              </w:numPr>
              <w:kinsoku/>
              <w:wordWrap/>
              <w:topLinePunct w:val="0"/>
              <w:bidi w:val="0"/>
              <w:snapToGrid w:val="0"/>
              <w:rPr>
                <w:rFonts w:hint="eastAsia" w:hAnsi="微软雅黑" w:cs="Times New Roman"/>
                <w:b/>
                <w:color w:val="auto"/>
                <w:sz w:val="22"/>
                <w:szCs w:val="22"/>
                <w:lang w:val="en-US" w:eastAsia="zh-CN"/>
              </w:rPr>
            </w:pPr>
            <w:r>
              <w:rPr>
                <w:rFonts w:hAnsi="微软雅黑" w:cs="Times New Roman"/>
                <w:b/>
                <w:color w:val="auto"/>
                <w:sz w:val="22"/>
                <w:szCs w:val="22"/>
              </w:rPr>
              <w:t>201</w:t>
            </w:r>
            <w:r>
              <w:rPr>
                <w:rFonts w:hint="eastAsia" w:hAnsi="微软雅黑" w:cs="Times New Roman"/>
                <w:b/>
                <w:color w:val="auto"/>
                <w:sz w:val="22"/>
                <w:szCs w:val="22"/>
                <w:lang w:val="en-US" w:eastAsia="zh-CN"/>
              </w:rPr>
              <w:t>8</w:t>
            </w:r>
            <w:r>
              <w:rPr>
                <w:rFonts w:hAnsi="微软雅黑" w:cs="Times New Roman"/>
                <w:b/>
                <w:color w:val="auto"/>
                <w:sz w:val="22"/>
                <w:szCs w:val="22"/>
              </w:rPr>
              <w:t>.</w:t>
            </w:r>
            <w:r>
              <w:rPr>
                <w:rFonts w:hint="eastAsia" w:hAnsi="微软雅黑" w:cs="Times New Roman"/>
                <w:b/>
                <w:color w:val="auto"/>
                <w:sz w:val="22"/>
                <w:szCs w:val="22"/>
                <w:lang w:val="en-US" w:eastAsia="zh-CN"/>
              </w:rPr>
              <w:t>12</w:t>
            </w:r>
            <w:r>
              <w:rPr>
                <w:rFonts w:hAnsi="微软雅黑" w:cs="Times New Roman"/>
                <w:b/>
                <w:color w:val="auto"/>
                <w:sz w:val="22"/>
                <w:szCs w:val="22"/>
              </w:rPr>
              <w:t>-</w:t>
            </w:r>
            <w:r>
              <w:rPr>
                <w:rFonts w:hint="eastAsia" w:hAnsi="微软雅黑" w:cs="Times New Roman"/>
                <w:b/>
                <w:color w:val="auto"/>
                <w:sz w:val="22"/>
                <w:szCs w:val="22"/>
                <w:lang w:val="en-US" w:eastAsia="zh-CN"/>
              </w:rPr>
              <w:t>2019.2</w:t>
            </w:r>
            <w:r>
              <w:rPr>
                <w:rFonts w:hAnsi="微软雅黑" w:cs="Times New Roman"/>
                <w:b/>
                <w:color w:val="auto"/>
                <w:sz w:val="22"/>
                <w:szCs w:val="22"/>
              </w:rPr>
              <w:t xml:space="preserve"> </w:t>
            </w:r>
            <w:r>
              <w:rPr>
                <w:rFonts w:hint="eastAsia" w:hAnsi="微软雅黑" w:cs="Times New Roman"/>
                <w:b/>
                <w:color w:val="auto"/>
                <w:sz w:val="22"/>
                <w:szCs w:val="22"/>
                <w:lang w:val="en-US" w:eastAsia="zh-CN"/>
              </w:rPr>
              <w:t>安徽兆尹信息科技股份有限公司</w:t>
            </w:r>
          </w:p>
          <w:p>
            <w:pPr>
              <w:keepNext w:val="0"/>
              <w:keepLines w:val="0"/>
              <w:pageBreakBefore w:val="0"/>
              <w:kinsoku/>
              <w:wordWrap/>
              <w:topLinePunct w:val="0"/>
              <w:bidi w:val="0"/>
              <w:snapToGrid w:val="0"/>
              <w:rPr>
                <w:rFonts w:hint="eastAsia" w:eastAsia="微软雅黑" w:cs="Arial"/>
                <w:b/>
              </w:rPr>
            </w:pPr>
            <w:r>
              <w:rPr>
                <w:rFonts w:hint="eastAsia" w:eastAsia="微软雅黑" w:cs="Arial"/>
                <w:b/>
              </w:rPr>
              <w:t>职位：</w:t>
            </w:r>
            <w:r>
              <w:rPr>
                <w:rFonts w:hint="default" w:eastAsia="微软雅黑" w:cs="Arial"/>
                <w:b/>
                <w:lang w:val="en-US"/>
              </w:rPr>
              <w:t>java开发工程师</w:t>
            </w:r>
            <w:r>
              <w:rPr>
                <w:rFonts w:hint="eastAsia" w:eastAsia="微软雅黑" w:cs="Arial"/>
                <w:b/>
              </w:rPr>
              <w:t>（</w:t>
            </w:r>
            <w:r>
              <w:rPr>
                <w:rFonts w:hint="eastAsia" w:eastAsia="微软雅黑" w:cs="Arial"/>
                <w:b/>
                <w:lang w:val="en-US" w:eastAsia="zh-CN"/>
              </w:rPr>
              <w:t>实习</w:t>
            </w:r>
            <w:r>
              <w:rPr>
                <w:rFonts w:hint="eastAsia" w:eastAsia="微软雅黑" w:cs="Arial"/>
                <w:b/>
              </w:rPr>
              <w:t>）</w:t>
            </w:r>
          </w:p>
          <w:p>
            <w:pPr>
              <w:keepNext w:val="0"/>
              <w:keepLines w:val="0"/>
              <w:pageBreakBefore w:val="0"/>
              <w:kinsoku/>
              <w:wordWrap/>
              <w:topLinePunct w:val="0"/>
              <w:bidi w:val="0"/>
              <w:snapToGrid w:val="0"/>
              <w:rPr>
                <w:rFonts w:ascii="微软雅黑" w:hAnsi="微软雅黑" w:eastAsia="微软雅黑" w:cs="Arial"/>
                <w:b/>
                <w:u w:val="single"/>
              </w:rPr>
            </w:pPr>
            <w:r>
              <w:rPr>
                <w:rFonts w:hint="eastAsia" w:ascii="微软雅黑" w:hAnsi="微软雅黑" w:eastAsia="微软雅黑" w:cs="Arial"/>
                <w:b/>
                <w:u w:val="single"/>
              </w:rPr>
              <w:t>工作职责：</w:t>
            </w:r>
          </w:p>
          <w:p>
            <w:pPr>
              <w:pStyle w:val="8"/>
              <w:keepNext w:val="0"/>
              <w:keepLines w:val="0"/>
              <w:pageBreakBefore w:val="0"/>
              <w:numPr>
                <w:ilvl w:val="0"/>
                <w:numId w:val="3"/>
              </w:numPr>
              <w:kinsoku/>
              <w:wordWrap/>
              <w:topLinePunct w:val="0"/>
              <w:bidi w:val="0"/>
              <w:snapToGrid w:val="0"/>
              <w:ind w:firstLineChars="0"/>
              <w:jc w:val="left"/>
              <w:rPr>
                <w:rFonts w:hAnsi="微软雅黑" w:cs="Times New Roman"/>
                <w:b/>
                <w:color w:val="auto"/>
                <w:sz w:val="22"/>
                <w:szCs w:val="22"/>
              </w:rPr>
            </w:pPr>
            <w:r>
              <w:rPr>
                <w:rFonts w:hint="eastAsia" w:eastAsia="微软雅黑" w:cs="Arial"/>
              </w:rPr>
              <w:t>参与</w:t>
            </w:r>
            <w:r>
              <w:rPr>
                <w:rFonts w:hint="default" w:eastAsia="微软雅黑" w:cs="Arial"/>
                <w:lang w:val="en-US"/>
              </w:rPr>
              <w:t>中信银行理财资管三期</w:t>
            </w:r>
            <w:r>
              <w:rPr>
                <w:rFonts w:hint="eastAsia" w:eastAsia="微软雅黑" w:cs="Arial"/>
              </w:rPr>
              <w:t>项目开发工作，</w:t>
            </w:r>
            <w:r>
              <w:rPr>
                <w:rFonts w:hint="eastAsia" w:eastAsia="微软雅黑" w:cs="Arial"/>
                <w:lang w:val="en-US" w:eastAsia="zh-CN"/>
              </w:rPr>
              <w:t>并进行相关规范文档维护和之后的单元测试案例编写测试工作。</w:t>
            </w:r>
          </w:p>
          <w:p>
            <w:pPr>
              <w:pStyle w:val="12"/>
              <w:keepNext w:val="0"/>
              <w:keepLines w:val="0"/>
              <w:pageBreakBefore w:val="0"/>
              <w:numPr>
                <w:ilvl w:val="0"/>
                <w:numId w:val="2"/>
              </w:numPr>
              <w:kinsoku/>
              <w:wordWrap/>
              <w:topLinePunct w:val="0"/>
              <w:bidi w:val="0"/>
              <w:snapToGrid w:val="0"/>
              <w:ind w:left="0" w:leftChars="0" w:firstLine="0" w:firstLineChars="0"/>
              <w:rPr>
                <w:rFonts w:hAnsi="微软雅黑" w:cs="Times New Roman"/>
                <w:b/>
                <w:color w:val="auto"/>
                <w:sz w:val="22"/>
                <w:szCs w:val="22"/>
              </w:rPr>
            </w:pPr>
            <w:r>
              <w:rPr>
                <w:rFonts w:hAnsi="微软雅黑" w:cs="Times New Roman"/>
                <w:b/>
                <w:color w:val="auto"/>
                <w:sz w:val="22"/>
                <w:szCs w:val="22"/>
              </w:rPr>
              <w:t>201</w:t>
            </w:r>
            <w:r>
              <w:rPr>
                <w:rFonts w:hAnsi="微软雅黑" w:cs="Times New Roman"/>
                <w:b/>
                <w:color w:val="auto"/>
                <w:sz w:val="22"/>
                <w:szCs w:val="22"/>
                <w:lang w:val="en-US"/>
              </w:rPr>
              <w:t>9</w:t>
            </w:r>
            <w:r>
              <w:rPr>
                <w:rFonts w:hAnsi="微软雅黑" w:cs="Times New Roman"/>
                <w:b/>
                <w:color w:val="auto"/>
                <w:sz w:val="22"/>
                <w:szCs w:val="22"/>
              </w:rPr>
              <w:t>.</w:t>
            </w:r>
            <w:r>
              <w:rPr>
                <w:rFonts w:hAnsi="微软雅黑" w:cs="Times New Roman"/>
                <w:b/>
                <w:color w:val="auto"/>
                <w:sz w:val="22"/>
                <w:szCs w:val="22"/>
                <w:lang w:val="en-US"/>
              </w:rPr>
              <w:t>7</w:t>
            </w:r>
            <w:r>
              <w:rPr>
                <w:rFonts w:hAnsi="微软雅黑" w:cs="Times New Roman"/>
                <w:b/>
                <w:color w:val="auto"/>
                <w:sz w:val="22"/>
                <w:szCs w:val="22"/>
              </w:rPr>
              <w:t xml:space="preserve">-至今 </w:t>
            </w:r>
            <w:r>
              <w:rPr>
                <w:rFonts w:hint="eastAsia" w:hAnsi="微软雅黑" w:cs="Times New Roman"/>
                <w:b/>
                <w:color w:val="auto"/>
                <w:sz w:val="22"/>
                <w:szCs w:val="22"/>
                <w:lang w:val="en-US" w:eastAsia="zh-CN"/>
              </w:rPr>
              <w:t>安徽兆尹信息科技股份有限公司</w:t>
            </w:r>
          </w:p>
          <w:p>
            <w:pPr>
              <w:keepNext w:val="0"/>
              <w:keepLines w:val="0"/>
              <w:pageBreakBefore w:val="0"/>
              <w:kinsoku/>
              <w:wordWrap/>
              <w:topLinePunct w:val="0"/>
              <w:bidi w:val="0"/>
              <w:snapToGrid w:val="0"/>
              <w:rPr>
                <w:rFonts w:eastAsia="微软雅黑" w:cs="Arial"/>
                <w:b/>
                <w:sz w:val="24"/>
              </w:rPr>
            </w:pPr>
            <w:r>
              <w:rPr>
                <w:rFonts w:hint="eastAsia" w:eastAsia="微软雅黑" w:cs="Arial"/>
                <w:b/>
              </w:rPr>
              <w:t>职位：</w:t>
            </w:r>
            <w:r>
              <w:rPr>
                <w:rFonts w:hint="default" w:eastAsia="微软雅黑" w:cs="Arial"/>
                <w:b/>
                <w:lang w:val="en-US"/>
              </w:rPr>
              <w:t>java开发工程师</w:t>
            </w:r>
            <w:r>
              <w:rPr>
                <w:rFonts w:hint="eastAsia" w:eastAsia="微软雅黑" w:cs="Arial"/>
                <w:b/>
              </w:rPr>
              <w:t>（201</w:t>
            </w:r>
            <w:r>
              <w:rPr>
                <w:rFonts w:hint="default" w:eastAsia="微软雅黑" w:cs="Arial"/>
                <w:b/>
                <w:lang w:val="en-US"/>
              </w:rPr>
              <w:t>9</w:t>
            </w:r>
            <w:r>
              <w:rPr>
                <w:rFonts w:eastAsia="微软雅黑" w:cs="Arial"/>
                <w:b/>
              </w:rPr>
              <w:t>.</w:t>
            </w:r>
            <w:r>
              <w:rPr>
                <w:rFonts w:eastAsia="微软雅黑" w:cs="Arial"/>
                <w:b/>
                <w:lang w:val="en-US"/>
              </w:rPr>
              <w:t>7</w:t>
            </w:r>
            <w:r>
              <w:rPr>
                <w:rFonts w:hint="eastAsia" w:eastAsia="微软雅黑" w:cs="Arial"/>
                <w:b/>
              </w:rPr>
              <w:t>-至今）</w:t>
            </w:r>
          </w:p>
          <w:p>
            <w:pPr>
              <w:keepNext w:val="0"/>
              <w:keepLines w:val="0"/>
              <w:pageBreakBefore w:val="0"/>
              <w:kinsoku/>
              <w:wordWrap/>
              <w:topLinePunct w:val="0"/>
              <w:bidi w:val="0"/>
              <w:snapToGrid w:val="0"/>
              <w:rPr>
                <w:rFonts w:ascii="微软雅黑" w:hAnsi="微软雅黑" w:eastAsia="微软雅黑" w:cs="Arial"/>
                <w:b/>
                <w:u w:val="single"/>
              </w:rPr>
            </w:pPr>
            <w:r>
              <w:rPr>
                <w:rFonts w:hint="eastAsia" w:ascii="微软雅黑" w:hAnsi="微软雅黑" w:eastAsia="微软雅黑" w:cs="Arial"/>
                <w:b/>
                <w:u w:val="single"/>
              </w:rPr>
              <w:t>工作职责：</w:t>
            </w:r>
          </w:p>
          <w:p>
            <w:pPr>
              <w:pStyle w:val="8"/>
              <w:keepNext w:val="0"/>
              <w:keepLines w:val="0"/>
              <w:pageBreakBefore w:val="0"/>
              <w:numPr>
                <w:ilvl w:val="0"/>
                <w:numId w:val="3"/>
              </w:numPr>
              <w:kinsoku/>
              <w:wordWrap/>
              <w:topLinePunct w:val="0"/>
              <w:bidi w:val="0"/>
              <w:snapToGrid w:val="0"/>
              <w:ind w:firstLineChars="0"/>
              <w:jc w:val="left"/>
              <w:rPr>
                <w:rFonts w:ascii="宋体" w:hAnsi="宋体" w:eastAsia="宋体" w:cs="宋体"/>
              </w:rPr>
            </w:pPr>
            <w:r>
              <w:rPr>
                <w:rFonts w:hint="eastAsia" w:eastAsia="微软雅黑" w:cs="Arial"/>
              </w:rPr>
              <w:t>参与</w:t>
            </w:r>
            <w:r>
              <w:rPr>
                <w:rFonts w:hint="default" w:eastAsia="微软雅黑" w:cs="Arial"/>
                <w:lang w:val="en-US"/>
              </w:rPr>
              <w:t>中信银行理财资管三期四期</w:t>
            </w:r>
            <w:r>
              <w:rPr>
                <w:rFonts w:hint="eastAsia" w:eastAsia="微软雅黑" w:cs="Arial"/>
              </w:rPr>
              <w:t>项目管理及</w:t>
            </w:r>
            <w:r>
              <w:rPr>
                <w:rFonts w:hint="eastAsia" w:eastAsia="微软雅黑" w:cs="Arial"/>
                <w:lang w:val="en-US" w:eastAsia="zh-CN"/>
              </w:rPr>
              <w:t>设计、</w:t>
            </w:r>
            <w:r>
              <w:rPr>
                <w:rFonts w:hint="eastAsia" w:eastAsia="微软雅黑" w:cs="Arial"/>
              </w:rPr>
              <w:t>开发工作</w:t>
            </w:r>
            <w:r>
              <w:rPr>
                <w:rFonts w:hint="eastAsia" w:eastAsia="微软雅黑" w:cs="Arial"/>
                <w:lang w:eastAsia="zh-CN"/>
              </w:rPr>
              <w:t>；</w:t>
            </w:r>
          </w:p>
          <w:p>
            <w:pPr>
              <w:pStyle w:val="8"/>
              <w:keepNext w:val="0"/>
              <w:keepLines w:val="0"/>
              <w:pageBreakBefore w:val="0"/>
              <w:numPr>
                <w:ilvl w:val="0"/>
                <w:numId w:val="3"/>
              </w:numPr>
              <w:kinsoku/>
              <w:wordWrap/>
              <w:topLinePunct w:val="0"/>
              <w:bidi w:val="0"/>
              <w:snapToGrid w:val="0"/>
              <w:ind w:firstLineChars="0"/>
              <w:jc w:val="left"/>
              <w:rPr>
                <w:rFonts w:ascii="宋体" w:hAnsi="宋体" w:eastAsia="宋体" w:cs="宋体"/>
              </w:rPr>
            </w:pPr>
            <w:r>
              <w:rPr>
                <w:rFonts w:hint="eastAsia" w:eastAsia="微软雅黑" w:cs="Arial"/>
                <w:lang w:val="en-US" w:eastAsia="zh-CN"/>
              </w:rPr>
              <w:t>主要负责过对接子公司交易系统的各项工作，包括对需求分析设计、对设计中各功能点进行开发、支持业务测试工作对测试人员遇到的各种问题进行查找反馈和代码修改、</w:t>
            </w:r>
            <w:r>
              <w:rPr>
                <w:rFonts w:hint="eastAsia" w:eastAsia="微软雅黑" w:cs="Arial"/>
              </w:rPr>
              <w:t>参与</w:t>
            </w:r>
            <w:r>
              <w:rPr>
                <w:rFonts w:hint="eastAsia" w:eastAsia="微软雅黑" w:cs="Arial"/>
                <w:lang w:val="en-US" w:eastAsia="zh-CN"/>
              </w:rPr>
              <w:t>客户</w:t>
            </w:r>
            <w:r>
              <w:rPr>
                <w:rFonts w:hint="eastAsia" w:eastAsia="微软雅黑" w:cs="Arial"/>
              </w:rPr>
              <w:t>现场</w:t>
            </w:r>
            <w:r>
              <w:rPr>
                <w:rFonts w:hint="eastAsia" w:eastAsia="微软雅黑" w:cs="Arial"/>
                <w:lang w:val="en-US" w:eastAsia="zh-CN"/>
              </w:rPr>
              <w:t>与</w:t>
            </w:r>
            <w:r>
              <w:rPr>
                <w:rFonts w:hint="eastAsia" w:eastAsia="微软雅黑" w:cs="Arial"/>
              </w:rPr>
              <w:t>客户沟通与管理工作。</w:t>
            </w:r>
          </w:p>
          <w:p>
            <w:pPr>
              <w:keepNext w:val="0"/>
              <w:keepLines w:val="0"/>
              <w:pageBreakBefore w:val="0"/>
              <w:kinsoku/>
              <w:wordWrap/>
              <w:topLinePunct w:val="0"/>
              <w:bidi w:val="0"/>
              <w:snapToGrid w:val="0"/>
              <w:rPr>
                <w:rFonts w:hint="default" w:eastAsia="微软雅黑" w:cs="Arial"/>
                <w:b/>
                <w:lang w:val="en-US" w:eastAsia="zh-CN"/>
              </w:rPr>
            </w:pPr>
            <w:r>
              <w:rPr>
                <w:rFonts w:hint="eastAsia" w:eastAsia="微软雅黑" w:cs="Arial"/>
                <w:b/>
                <w:lang w:val="en-US" w:eastAsia="zh-CN"/>
              </w:rPr>
              <w:t>项目介绍：</w:t>
            </w:r>
          </w:p>
          <w:p>
            <w:pPr>
              <w:pStyle w:val="8"/>
              <w:keepNext w:val="0"/>
              <w:keepLines w:val="0"/>
              <w:pageBreakBefore w:val="0"/>
              <w:numPr>
                <w:numId w:val="0"/>
              </w:numPr>
              <w:kinsoku/>
              <w:wordWrap/>
              <w:topLinePunct w:val="0"/>
              <w:bidi w:val="0"/>
              <w:snapToGrid w:val="0"/>
              <w:jc w:val="left"/>
              <w:rPr>
                <w:rFonts w:ascii="宋体" w:hAnsi="宋体" w:eastAsia="宋体" w:cs="宋体"/>
              </w:rPr>
            </w:pPr>
            <w:r>
              <w:rPr>
                <w:rFonts w:hint="eastAsia" w:hAnsi="微软雅黑" w:cs="Times New Roman"/>
                <w:b/>
                <w:color w:val="auto"/>
                <w:sz w:val="22"/>
                <w:szCs w:val="22"/>
                <w:lang w:val="en-US" w:eastAsia="zh-CN"/>
              </w:rPr>
              <w:t xml:space="preserve">    </w:t>
            </w:r>
            <w:r>
              <w:rPr>
                <w:rFonts w:hint="eastAsia" w:eastAsia="微软雅黑" w:cs="Arial"/>
                <w:lang w:val="en-US" w:eastAsia="zh-CN"/>
              </w:rPr>
              <w:t>该项目是为中信银行做的方便进行理财业务管理的系统，系统包括产品、资产信息维护，委托下发，交易达成等各种模块。系统使用的前端技术:bootstrap框架用于页面布局和layui框架用于表格的展示。表示层使用SpringMVC框架；业务逻辑层使用Spring框架进行整合，并通过AOP实现事务、日志和业务逻辑模块化等功能；持久层使用了Mybatis框架封装CRUD操作；数据库使用DB2进行数据存取；多个子项目使用Maven进行整合。整个项目采用瀑布模型进行开发。</w:t>
            </w:r>
          </w:p>
        </w:tc>
      </w:tr>
      <w:tr>
        <w:tblPrEx>
          <w:tblLayout w:type="fixed"/>
          <w:tblCellMar>
            <w:top w:w="0" w:type="dxa"/>
            <w:left w:w="0" w:type="dxa"/>
            <w:bottom w:w="0" w:type="dxa"/>
            <w:right w:w="0" w:type="dxa"/>
          </w:tblCellMar>
        </w:tblPrEx>
        <w:trPr>
          <w:trHeight w:val="544" w:hRule="atLeast"/>
        </w:trPr>
        <w:tc>
          <w:tcPr>
            <w:tcW w:w="1656" w:type="dxa"/>
            <w:gridSpan w:val="2"/>
            <w:vMerge w:val="restart"/>
            <w:tcBorders>
              <w:top w:val="nil"/>
              <w:left w:val="single" w:color="auto" w:sz="4" w:space="0"/>
              <w:bottom w:val="single" w:color="000000" w:sz="4" w:space="0"/>
              <w:right w:val="single" w:color="auto" w:sz="4" w:space="0"/>
            </w:tcBorders>
            <w:vAlign w:val="center"/>
          </w:tcPr>
          <w:p>
            <w:pPr>
              <w:jc w:val="center"/>
              <w:rPr>
                <w:rFonts w:ascii="宋体" w:hAnsi="宋体"/>
                <w:bCs/>
                <w:kern w:val="0"/>
                <w:szCs w:val="21"/>
              </w:rPr>
            </w:pPr>
            <w:r>
              <w:rPr>
                <w:rFonts w:hint="eastAsia" w:ascii="宋体" w:hAnsi="宋体"/>
                <w:b/>
                <w:bCs/>
                <w:kern w:val="0"/>
                <w:szCs w:val="21"/>
                <w:lang w:val="en-US" w:eastAsia="zh-CN"/>
              </w:rPr>
              <w:t>求职意向</w:t>
            </w:r>
          </w:p>
        </w:tc>
        <w:tc>
          <w:tcPr>
            <w:tcW w:w="9249" w:type="dxa"/>
            <w:gridSpan w:val="10"/>
            <w:vMerge w:val="restart"/>
            <w:tcBorders>
              <w:top w:val="single" w:color="auto" w:sz="4" w:space="0"/>
              <w:left w:val="single" w:color="auto" w:sz="4" w:space="0"/>
              <w:bottom w:val="single" w:color="000000" w:sz="4" w:space="0"/>
              <w:right w:val="single" w:color="000000" w:sz="4" w:space="0"/>
            </w:tcBorders>
            <w:vAlign w:val="center"/>
          </w:tcPr>
          <w:p>
            <w:pPr>
              <w:rPr>
                <w:szCs w:val="21"/>
              </w:rPr>
            </w:pPr>
            <w:r>
              <w:rPr>
                <w:rFonts w:hint="eastAsia" w:ascii="_x000B__x000C_" w:hAnsi="_x000B__x000C_" w:cs="Arial Unicode MS"/>
                <w:color w:val="000000"/>
                <w:sz w:val="18"/>
                <w:szCs w:val="18"/>
                <w:lang w:val="en-US" w:eastAsia="zh-CN"/>
              </w:rPr>
              <w:t>Web后端，Java工程师</w:t>
            </w:r>
          </w:p>
        </w:tc>
      </w:tr>
      <w:tr>
        <w:tblPrEx>
          <w:tblLayout w:type="fixed"/>
          <w:tblCellMar>
            <w:top w:w="0" w:type="dxa"/>
            <w:left w:w="0" w:type="dxa"/>
            <w:bottom w:w="0" w:type="dxa"/>
            <w:right w:w="0" w:type="dxa"/>
          </w:tblCellMar>
        </w:tblPrEx>
        <w:trPr>
          <w:trHeight w:val="312" w:hRule="atLeast"/>
        </w:trPr>
        <w:tc>
          <w:tcPr>
            <w:tcW w:w="1656"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bCs/>
                <w:kern w:val="0"/>
                <w:szCs w:val="21"/>
              </w:rPr>
            </w:pPr>
          </w:p>
        </w:tc>
        <w:tc>
          <w:tcPr>
            <w:tcW w:w="9249" w:type="dxa"/>
            <w:gridSpan w:val="10"/>
            <w:vMerge w:val="continue"/>
            <w:tcBorders>
              <w:top w:val="single" w:color="auto" w:sz="4" w:space="0"/>
              <w:left w:val="single" w:color="auto" w:sz="4" w:space="0"/>
              <w:bottom w:val="single" w:color="000000" w:sz="4" w:space="0"/>
              <w:right w:val="single" w:color="000000" w:sz="4" w:space="0"/>
            </w:tcBorders>
          </w:tcPr>
          <w:p>
            <w:pPr>
              <w:widowControl/>
              <w:rPr>
                <w:rFonts w:ascii="宋体" w:hAnsi="宋体"/>
                <w:kern w:val="0"/>
                <w:szCs w:val="21"/>
              </w:rPr>
            </w:pPr>
          </w:p>
        </w:tc>
      </w:tr>
      <w:tr>
        <w:tblPrEx>
          <w:tblLayout w:type="fixed"/>
          <w:tblCellMar>
            <w:top w:w="0" w:type="dxa"/>
            <w:left w:w="0" w:type="dxa"/>
            <w:bottom w:w="0" w:type="dxa"/>
            <w:right w:w="0" w:type="dxa"/>
          </w:tblCellMar>
        </w:tblPrEx>
        <w:trPr>
          <w:trHeight w:val="544" w:hRule="atLeast"/>
        </w:trPr>
        <w:tc>
          <w:tcPr>
            <w:tcW w:w="1656" w:type="dxa"/>
            <w:gridSpan w:val="2"/>
            <w:vMerge w:val="restart"/>
            <w:tcBorders>
              <w:top w:val="nil"/>
              <w:left w:val="single" w:color="auto" w:sz="4" w:space="0"/>
              <w:bottom w:val="single" w:color="000000" w:sz="4" w:space="0"/>
              <w:right w:val="single" w:color="auto" w:sz="4" w:space="0"/>
            </w:tcBorders>
            <w:vAlign w:val="center"/>
          </w:tcPr>
          <w:p>
            <w:pPr>
              <w:jc w:val="center"/>
              <w:rPr>
                <w:rFonts w:ascii="宋体" w:hAnsi="宋体"/>
                <w:bCs/>
                <w:kern w:val="0"/>
                <w:szCs w:val="21"/>
              </w:rPr>
            </w:pPr>
            <w:r>
              <w:rPr>
                <w:rFonts w:hint="eastAsia" w:ascii="宋体" w:hAnsi="宋体"/>
                <w:b/>
                <w:bCs/>
                <w:kern w:val="0"/>
                <w:szCs w:val="21"/>
              </w:rPr>
              <w:t>个人技能</w:t>
            </w:r>
          </w:p>
        </w:tc>
        <w:tc>
          <w:tcPr>
            <w:tcW w:w="9249" w:type="dxa"/>
            <w:gridSpan w:val="10"/>
            <w:vMerge w:val="restart"/>
            <w:tcBorders>
              <w:top w:val="single" w:color="auto" w:sz="4" w:space="0"/>
              <w:left w:val="single" w:color="auto" w:sz="4" w:space="0"/>
              <w:bottom w:val="single" w:color="000000" w:sz="4" w:space="0"/>
              <w:right w:val="single" w:color="000000" w:sz="4" w:space="0"/>
            </w:tcBorders>
            <w:vAlign w:val="center"/>
          </w:tcPr>
          <w:p>
            <w:pPr>
              <w:ind w:left="0" w:firstLine="0" w:firstLineChars="0"/>
              <w:jc w:val="both"/>
              <w:rPr>
                <w:rFonts w:hint="default" w:ascii="_x000B__x000C_" w:hAnsi="_x000B__x000C_" w:eastAsia="宋体" w:cs="Arial Unicode MS"/>
                <w:color w:val="000000"/>
                <w:sz w:val="18"/>
                <w:szCs w:val="18"/>
                <w:lang w:val="en-US" w:eastAsia="zh-CN"/>
              </w:rPr>
            </w:pPr>
            <w:r>
              <w:rPr>
                <w:rFonts w:hint="eastAsia" w:ascii="_x000B__x000C_" w:hAnsi="_x000B__x000C_" w:cs="Arial Unicode MS"/>
                <w:color w:val="000000"/>
                <w:sz w:val="18"/>
                <w:szCs w:val="18"/>
              </w:rPr>
              <w:t>1.</w:t>
            </w:r>
            <w:r>
              <w:rPr>
                <w:rFonts w:hint="eastAsia" w:ascii="_x000B__x000C_" w:hAnsi="_x000B__x000C_" w:cs="Arial Unicode MS"/>
                <w:color w:val="000000"/>
                <w:sz w:val="18"/>
                <w:szCs w:val="18"/>
                <w:lang w:val="en-US" w:eastAsia="zh-CN"/>
              </w:rPr>
              <w:t>熟练使用Java语言进行面向对象程序设计，有良好的编程习惯，熟悉常用的Java API，包括集合框架、多线程、反射等。</w:t>
            </w:r>
          </w:p>
          <w:p>
            <w:pPr>
              <w:rPr>
                <w:rFonts w:hint="eastAsia" w:ascii="_x000B__x000C_" w:hAnsi="_x000B__x000C_" w:cs="Arial Unicode MS"/>
                <w:color w:val="000000"/>
                <w:sz w:val="18"/>
                <w:szCs w:val="18"/>
              </w:rPr>
            </w:pPr>
            <w:r>
              <w:rPr>
                <w:rFonts w:hint="eastAsia" w:ascii="_x000B__x000C_" w:hAnsi="_x000B__x000C_" w:cs="Arial Unicode MS"/>
                <w:color w:val="000000"/>
                <w:sz w:val="18"/>
                <w:szCs w:val="18"/>
              </w:rPr>
              <w:t>2.</w:t>
            </w:r>
            <w:r>
              <w:rPr>
                <w:rFonts w:hint="eastAsia" w:ascii="_x000B__x000C_" w:hAnsi="_x000B__x000C_" w:cs="Arial Unicode MS"/>
                <w:color w:val="000000"/>
                <w:sz w:val="18"/>
                <w:szCs w:val="18"/>
                <w:lang w:val="en-US" w:eastAsia="zh-CN"/>
              </w:rPr>
              <w:t>熟悉</w:t>
            </w:r>
            <w:r>
              <w:rPr>
                <w:rFonts w:hint="eastAsia" w:ascii="_x000B__x000C_" w:hAnsi="_x000B__x000C_" w:cs="Arial Unicode MS"/>
                <w:color w:val="000000"/>
                <w:sz w:val="18"/>
                <w:szCs w:val="18"/>
              </w:rPr>
              <w:t>Spring的IoC容器和AOP</w:t>
            </w:r>
            <w:r>
              <w:rPr>
                <w:rFonts w:hint="eastAsia" w:ascii="_x000B__x000C_" w:hAnsi="_x000B__x000C_" w:cs="Arial Unicode MS"/>
                <w:color w:val="000000"/>
                <w:sz w:val="18"/>
                <w:szCs w:val="18"/>
                <w:lang w:val="en-US" w:eastAsia="zh-CN"/>
              </w:rPr>
              <w:t>容器</w:t>
            </w:r>
            <w:r>
              <w:rPr>
                <w:rFonts w:hint="eastAsia" w:ascii="_x000B__x000C_" w:hAnsi="_x000B__x000C_" w:cs="Arial Unicode MS"/>
                <w:color w:val="000000"/>
                <w:sz w:val="18"/>
                <w:szCs w:val="18"/>
              </w:rPr>
              <w:t>，有使用Spring MVC作为表示层技术以及使用Spring提供的持久化支持进行Web项目开发的经验，熟悉Spring对其他框架的整合。</w:t>
            </w:r>
          </w:p>
          <w:p>
            <w:pPr>
              <w:rPr>
                <w:rFonts w:hint="eastAsia" w:ascii="_x000B__x000C_" w:hAnsi="_x000B__x000C_" w:cs="Arial Unicode MS"/>
                <w:color w:val="000000"/>
                <w:sz w:val="18"/>
                <w:szCs w:val="18"/>
                <w:lang w:val="en-US" w:eastAsia="zh-CN"/>
              </w:rPr>
            </w:pPr>
            <w:r>
              <w:rPr>
                <w:rFonts w:hint="eastAsia" w:ascii="_x000B__x000C_" w:hAnsi="_x000B__x000C_" w:cs="Arial Unicode MS"/>
                <w:color w:val="000000"/>
                <w:sz w:val="18"/>
                <w:szCs w:val="18"/>
              </w:rPr>
              <w:t>3.熟</w:t>
            </w:r>
            <w:r>
              <w:rPr>
                <w:rFonts w:hint="eastAsia" w:ascii="_x000B__x000C_" w:hAnsi="_x000B__x000C_" w:cs="Arial Unicode MS"/>
                <w:color w:val="000000"/>
                <w:sz w:val="18"/>
                <w:szCs w:val="18"/>
                <w:lang w:val="en-US" w:eastAsia="zh-CN"/>
              </w:rPr>
              <w:t>悉</w:t>
            </w:r>
            <w:r>
              <w:rPr>
                <w:rFonts w:hint="eastAsia" w:ascii="_x000B__x000C_" w:hAnsi="_x000B__x000C_" w:cs="Arial Unicode MS"/>
                <w:color w:val="000000"/>
                <w:sz w:val="18"/>
                <w:szCs w:val="18"/>
              </w:rPr>
              <w:t>MyBatis</w:t>
            </w:r>
            <w:r>
              <w:rPr>
                <w:rFonts w:hint="eastAsia" w:ascii="_x000B__x000C_" w:hAnsi="_x000B__x000C_" w:cs="Arial Unicode MS"/>
                <w:color w:val="000000"/>
                <w:sz w:val="18"/>
                <w:szCs w:val="18"/>
                <w:lang w:val="en-US" w:eastAsia="zh-CN"/>
              </w:rPr>
              <w:t>ORM框架和Mysql、DB2数据库的使用。</w:t>
            </w:r>
          </w:p>
          <w:p>
            <w:pPr>
              <w:rPr>
                <w:rFonts w:hint="eastAsia" w:ascii="_x000B__x000C_" w:hAnsi="_x000B__x000C_" w:cs="Arial Unicode MS"/>
                <w:color w:val="000000"/>
                <w:sz w:val="18"/>
                <w:szCs w:val="18"/>
                <w:lang w:eastAsia="zh-CN"/>
              </w:rPr>
            </w:pPr>
            <w:r>
              <w:rPr>
                <w:rFonts w:hint="eastAsia" w:ascii="_x000B__x000C_" w:hAnsi="_x000B__x000C_" w:cs="Arial Unicode MS"/>
                <w:color w:val="000000"/>
                <w:sz w:val="18"/>
                <w:szCs w:val="18"/>
              </w:rPr>
              <w:t>4.熟练的使用HTML、CSS和JavaScript进行Web前端开发，熟悉jQuery</w:t>
            </w:r>
            <w:r>
              <w:rPr>
                <w:rFonts w:hint="eastAsia" w:ascii="_x000B__x000C_" w:hAnsi="_x000B__x000C_" w:cs="Arial Unicode MS"/>
                <w:color w:val="000000"/>
                <w:sz w:val="18"/>
                <w:szCs w:val="18"/>
                <w:lang w:eastAsia="zh-CN"/>
              </w:rPr>
              <w:t>、</w:t>
            </w:r>
            <w:r>
              <w:rPr>
                <w:rFonts w:hint="eastAsia" w:ascii="_x000B__x000C_" w:hAnsi="_x000B__x000C_" w:cs="Arial Unicode MS"/>
                <w:color w:val="000000"/>
                <w:sz w:val="18"/>
                <w:szCs w:val="18"/>
                <w:lang w:val="en-US" w:eastAsia="zh-CN"/>
              </w:rPr>
              <w:t>layui</w:t>
            </w:r>
            <w:r>
              <w:rPr>
                <w:rFonts w:hint="eastAsia" w:ascii="_x000B__x000C_" w:hAnsi="_x000B__x000C_" w:cs="Arial Unicode MS"/>
                <w:color w:val="000000"/>
                <w:sz w:val="18"/>
                <w:szCs w:val="18"/>
              </w:rPr>
              <w:t>和Bootstrap</w:t>
            </w:r>
            <w:r>
              <w:rPr>
                <w:rFonts w:hint="eastAsia" w:ascii="_x000B__x000C_" w:hAnsi="_x000B__x000C_" w:cs="Arial Unicode MS"/>
                <w:color w:val="000000"/>
                <w:sz w:val="18"/>
                <w:szCs w:val="18"/>
                <w:lang w:eastAsia="zh-CN"/>
              </w:rPr>
              <w:t>。</w:t>
            </w:r>
          </w:p>
          <w:p>
            <w:pPr>
              <w:rPr>
                <w:rFonts w:hint="default" w:ascii="_x000B__x000C_" w:hAnsi="_x000B__x000C_" w:cs="Arial Unicode MS"/>
                <w:color w:val="000000"/>
                <w:sz w:val="18"/>
                <w:szCs w:val="18"/>
                <w:lang w:val="en-US" w:eastAsia="zh-CN"/>
              </w:rPr>
            </w:pPr>
            <w:r>
              <w:rPr>
                <w:rFonts w:hint="eastAsia" w:ascii="_x000B__x000C_" w:hAnsi="_x000B__x000C_" w:cs="Arial Unicode MS"/>
                <w:color w:val="000000"/>
                <w:sz w:val="18"/>
                <w:szCs w:val="18"/>
                <w:lang w:val="en-US" w:eastAsia="zh-CN"/>
              </w:rPr>
              <w:t>5.熟悉Redis缓存数据库。</w:t>
            </w:r>
          </w:p>
        </w:tc>
      </w:tr>
      <w:tr>
        <w:tblPrEx>
          <w:tblLayout w:type="fixed"/>
          <w:tblCellMar>
            <w:top w:w="0" w:type="dxa"/>
            <w:left w:w="0" w:type="dxa"/>
            <w:bottom w:w="0" w:type="dxa"/>
            <w:right w:w="0" w:type="dxa"/>
          </w:tblCellMar>
        </w:tblPrEx>
        <w:trPr>
          <w:trHeight w:val="1565" w:hRule="atLeast"/>
        </w:trPr>
        <w:tc>
          <w:tcPr>
            <w:tcW w:w="1656" w:type="dxa"/>
            <w:gridSpan w:val="2"/>
            <w:vMerge w:val="continue"/>
            <w:tcBorders>
              <w:top w:val="nil"/>
              <w:left w:val="single" w:color="auto" w:sz="4" w:space="0"/>
              <w:bottom w:val="single" w:color="000000" w:sz="4" w:space="0"/>
              <w:right w:val="single" w:color="auto" w:sz="4" w:space="0"/>
            </w:tcBorders>
            <w:vAlign w:val="center"/>
          </w:tcPr>
          <w:p>
            <w:pPr>
              <w:widowControl/>
              <w:jc w:val="left"/>
              <w:rPr>
                <w:rFonts w:ascii="宋体" w:hAnsi="宋体"/>
                <w:bCs/>
                <w:kern w:val="0"/>
                <w:szCs w:val="21"/>
              </w:rPr>
            </w:pPr>
          </w:p>
        </w:tc>
        <w:tc>
          <w:tcPr>
            <w:tcW w:w="9249" w:type="dxa"/>
            <w:gridSpan w:val="10"/>
            <w:vMerge w:val="continue"/>
            <w:tcBorders>
              <w:top w:val="single" w:color="auto" w:sz="4" w:space="0"/>
              <w:left w:val="single" w:color="auto" w:sz="4" w:space="0"/>
              <w:bottom w:val="single" w:color="000000" w:sz="4" w:space="0"/>
              <w:right w:val="single" w:color="000000" w:sz="4" w:space="0"/>
            </w:tcBorders>
          </w:tcPr>
          <w:p>
            <w:pPr>
              <w:widowControl/>
              <w:rPr>
                <w:rFonts w:ascii="宋体" w:hAnsi="宋体"/>
                <w:kern w:val="0"/>
                <w:szCs w:val="21"/>
              </w:rPr>
            </w:pPr>
          </w:p>
        </w:tc>
      </w:tr>
    </w:tbl>
    <w:p>
      <w:pPr>
        <w:keepNext w:val="0"/>
        <w:keepLines w:val="0"/>
        <w:pageBreakBefore w:val="0"/>
        <w:widowControl w:val="0"/>
        <w:kinsoku/>
        <w:wordWrap/>
        <w:overflowPunct/>
        <w:topLinePunct w:val="0"/>
        <w:autoSpaceDE/>
        <w:autoSpaceDN/>
        <w:bidi w:val="0"/>
        <w:adjustRightInd/>
        <w:snapToGrid/>
        <w:spacing w:line="20" w:lineRule="exact"/>
        <w:textAlignment w:val="auto"/>
        <w:rPr>
          <w:rFonts w:hint="eastAsia" w:eastAsia="宋体"/>
          <w:lang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Microsoft YaHei UI">
    <w:panose1 w:val="020B0503020204020204"/>
    <w:charset w:val="86"/>
    <w:family w:val="swiss"/>
    <w:pitch w:val="default"/>
    <w:sig w:usb0="80000287" w:usb1="2ACF3C50" w:usb2="00000016" w:usb3="00000000" w:csb0="0004001F" w:csb1="00000000"/>
  </w:font>
  <w:font w:name="_x000B__x000C_">
    <w:altName w:val="Times New Roman"/>
    <w:panose1 w:val="00000000000000000000"/>
    <w:charset w:val="00"/>
    <w:family w:val="roman"/>
    <w:pitch w:val="default"/>
    <w:sig w:usb0="00000000" w:usb1="00000000" w:usb2="00000000" w:usb3="00000000" w:csb0="00040001" w:csb1="00000000"/>
  </w:font>
  <w:font w:name="Arial Unicode MS">
    <w:altName w:val="Arial"/>
    <w:panose1 w:val="020B0604020202020204"/>
    <w:charset w:val="00"/>
    <w:family w:val="roman"/>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9268198"/>
    <w:multiLevelType w:val="singleLevel"/>
    <w:tmpl w:val="E9268198"/>
    <w:lvl w:ilvl="0" w:tentative="0">
      <w:start w:val="1"/>
      <w:numFmt w:val="decimal"/>
      <w:suff w:val="space"/>
      <w:lvlText w:val="%1."/>
      <w:lvlJc w:val="left"/>
    </w:lvl>
  </w:abstractNum>
  <w:abstractNum w:abstractNumId="1">
    <w:nsid w:val="00000000"/>
    <w:multiLevelType w:val="multilevel"/>
    <w:tmpl w:val="00000000"/>
    <w:lvl w:ilvl="0" w:tentative="0">
      <w:start w:val="1"/>
      <w:numFmt w:val="bullet"/>
      <w:lvlText w:val=""/>
      <w:lvlJc w:val="left"/>
      <w:pPr>
        <w:ind w:left="704" w:hanging="420"/>
      </w:pPr>
      <w:rPr>
        <w:rFonts w:hint="default" w:ascii="Wingdings" w:hAnsi="Wingdings"/>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2">
    <w:nsid w:val="00000001"/>
    <w:multiLevelType w:val="multilevel"/>
    <w:tmpl w:val="00000001"/>
    <w:lvl w:ilvl="0" w:tentative="0">
      <w:start w:val="1"/>
      <w:numFmt w:val="decimal"/>
      <w:pStyle w:val="2"/>
      <w:lvlText w:val="第%1章."/>
      <w:lvlJc w:val="left"/>
      <w:pPr>
        <w:ind w:left="0" w:firstLine="0"/>
      </w:pPr>
      <w:rPr>
        <w:rFonts w:hint="eastAsia"/>
      </w:rPr>
    </w:lvl>
    <w:lvl w:ilvl="1" w:tentative="0">
      <w:start w:val="1"/>
      <w:numFmt w:val="decimal"/>
      <w:lvlText w:val="%1.%2."/>
      <w:lvlJc w:val="left"/>
      <w:pPr>
        <w:ind w:left="576" w:hanging="576"/>
      </w:pPr>
      <w:rPr>
        <w:rFonts w:hint="eastAsia" w:ascii="宋体" w:hAnsi="宋体" w:eastAsia="宋体"/>
      </w:rPr>
    </w:lvl>
    <w:lvl w:ilvl="2" w:tentative="0">
      <w:start w:val="1"/>
      <w:numFmt w:val="decimal"/>
      <w:lvlText w:val="%1.%2.%3."/>
      <w:lvlJc w:val="left"/>
      <w:pPr>
        <w:ind w:left="720" w:hanging="720"/>
      </w:pPr>
      <w:rPr>
        <w:rFonts w:hint="eastAsia" w:ascii="宋体" w:hAnsi="宋体" w:eastAsia="宋体"/>
      </w:rPr>
    </w:lvl>
    <w:lvl w:ilvl="3" w:tentative="0">
      <w:start w:val="1"/>
      <w:numFmt w:val="decimal"/>
      <w:lvlText w:val="%1.%2.%3.%4."/>
      <w:lvlJc w:val="left"/>
      <w:pPr>
        <w:ind w:left="864" w:hanging="864"/>
      </w:pPr>
      <w:rPr>
        <w:rFonts w:hint="eastAsia" w:ascii="宋体" w:hAnsi="宋体" w:eastAsia="宋体"/>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3D7A18"/>
    <w:rsid w:val="02D01FC5"/>
    <w:rsid w:val="076B476F"/>
    <w:rsid w:val="129A0377"/>
    <w:rsid w:val="14993B59"/>
    <w:rsid w:val="17B45A57"/>
    <w:rsid w:val="1E375DF1"/>
    <w:rsid w:val="21802BC3"/>
    <w:rsid w:val="299C7755"/>
    <w:rsid w:val="2E9D6685"/>
    <w:rsid w:val="30D90F9D"/>
    <w:rsid w:val="353D7548"/>
    <w:rsid w:val="47F54296"/>
    <w:rsid w:val="49AD5E80"/>
    <w:rsid w:val="4A457CC1"/>
    <w:rsid w:val="4BF15406"/>
    <w:rsid w:val="507F72D7"/>
    <w:rsid w:val="51D45E95"/>
    <w:rsid w:val="5B47100F"/>
    <w:rsid w:val="5BCB494F"/>
    <w:rsid w:val="5DF0644F"/>
    <w:rsid w:val="623A77A2"/>
    <w:rsid w:val="639553FB"/>
    <w:rsid w:val="6449501B"/>
    <w:rsid w:val="6FEA2C3C"/>
    <w:rsid w:val="79A97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numPr>
        <w:ilvl w:val="0"/>
        <w:numId w:val="1"/>
      </w:numPr>
      <w:spacing w:before="340" w:after="330" w:line="576" w:lineRule="auto"/>
      <w:outlineLvl w:val="0"/>
    </w:pPr>
    <w:rPr>
      <w:b/>
      <w:kern w:val="44"/>
      <w:sz w:val="44"/>
    </w:rPr>
  </w:style>
  <w:style w:type="character" w:default="1" w:styleId="6">
    <w:name w:val="Default Paragraph Font"/>
    <w:uiPriority w:val="1"/>
  </w:style>
  <w:style w:type="table" w:default="1" w:styleId="5">
    <w:name w:val="Normal Table"/>
    <w:uiPriority w:val="99"/>
    <w:tblPr>
      <w:tblLayout w:type="fixed"/>
      <w:tblCellMar>
        <w:top w:w="0" w:type="dxa"/>
        <w:left w:w="108" w:type="dxa"/>
        <w:bottom w:w="0" w:type="dxa"/>
        <w:right w:w="108" w:type="dxa"/>
      </w:tblCellMar>
    </w:tbl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character" w:styleId="7">
    <w:name w:val="Strong"/>
    <w:qFormat/>
    <w:uiPriority w:val="0"/>
    <w:rPr>
      <w:b/>
      <w:bCs/>
    </w:rPr>
  </w:style>
  <w:style w:type="paragraph" w:styleId="8">
    <w:name w:val="List Paragraph"/>
    <w:basedOn w:val="1"/>
    <w:qFormat/>
    <w:uiPriority w:val="34"/>
    <w:pPr>
      <w:ind w:firstLine="420" w:firstLineChars="200"/>
    </w:pPr>
  </w:style>
  <w:style w:type="character" w:customStyle="1" w:styleId="9">
    <w:name w:val="页眉 字符"/>
    <w:basedOn w:val="6"/>
    <w:link w:val="4"/>
    <w:qFormat/>
    <w:uiPriority w:val="0"/>
    <w:rPr>
      <w:rFonts w:ascii="Calibri" w:hAnsi="Calibri"/>
      <w:kern w:val="2"/>
      <w:sz w:val="18"/>
      <w:szCs w:val="18"/>
    </w:rPr>
  </w:style>
  <w:style w:type="character" w:customStyle="1" w:styleId="10">
    <w:name w:val="页脚 字符"/>
    <w:basedOn w:val="6"/>
    <w:link w:val="3"/>
    <w:qFormat/>
    <w:uiPriority w:val="0"/>
    <w:rPr>
      <w:rFonts w:ascii="Calibri" w:hAnsi="Calibri"/>
      <w:kern w:val="2"/>
      <w:sz w:val="18"/>
      <w:szCs w:val="18"/>
    </w:rPr>
  </w:style>
  <w:style w:type="character" w:customStyle="1" w:styleId="11">
    <w:name w:val="text-type"/>
    <w:basedOn w:val="6"/>
    <w:qFormat/>
    <w:uiPriority w:val="0"/>
  </w:style>
  <w:style w:type="paragraph" w:customStyle="1" w:styleId="12">
    <w:name w:val="Default"/>
    <w:uiPriority w:val="0"/>
    <w:pPr>
      <w:widowControl w:val="0"/>
      <w:autoSpaceDE w:val="0"/>
      <w:autoSpaceDN w:val="0"/>
      <w:adjustRightInd w:val="0"/>
    </w:pPr>
    <w:rPr>
      <w:rFonts w:ascii="微软雅黑" w:hAnsi="Times New Roman" w:eastAsia="微软雅黑" w:cs="微软雅黑"/>
      <w:color w:val="000000"/>
      <w:sz w:val="24"/>
      <w:szCs w:val="24"/>
      <w:lang w:val="en-US" w:eastAsia="zh-CN" w:bidi="ar-SA"/>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8754;&#35797;\file:\C:\Users\Administrator\AppData\Roaming\Kingsoft\wps\addons\pool\win-i386\knewfileruby_1.0.0.10\template\wps\0.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Company>MicroWin10.com</Company>
  <Pages>2</Pages>
  <Words>293</Words>
  <Characters>373</Characters>
  <Paragraphs>95</Paragraphs>
  <TotalTime>5</TotalTime>
  <ScaleCrop>false</ScaleCrop>
  <LinksUpToDate>false</LinksUpToDate>
  <CharactersWithSpaces>375</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2019-12-27T03:54:00Z</dcterms:created>
  <dc:creator>白雪</dc:creator>
  <cp:lastModifiedBy>Administrator</cp:lastModifiedBy>
  <dcterms:modified xsi:type="dcterms:W3CDTF">2020-05-17T16:47:24Z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y fmtid="{D5CDD505-2E9C-101B-9397-08002B2CF9AE}" pid="3" name="KSORubyTemplateID" linkTarget="0">
    <vt:lpwstr>4</vt:lpwstr>
  </property>
</Properties>
</file>