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8D6E" w14:textId="0AC6233C" w:rsidR="00F24F9F" w:rsidRPr="00155A27" w:rsidRDefault="004814BC">
      <w:pPr>
        <w:widowControl/>
        <w:rPr>
          <w:b/>
          <w:sz w:val="28"/>
          <w:szCs w:val="28"/>
        </w:rPr>
      </w:pPr>
      <w:r w:rsidRPr="00155A27">
        <w:rPr>
          <w:b/>
          <w:sz w:val="28"/>
          <w:szCs w:val="28"/>
        </w:rPr>
        <w:t xml:space="preserve">CS 4824 / ECE </w:t>
      </w:r>
      <w:proofErr w:type="gramStart"/>
      <w:r w:rsidRPr="00155A27">
        <w:rPr>
          <w:b/>
          <w:sz w:val="28"/>
          <w:szCs w:val="28"/>
        </w:rPr>
        <w:t>4424</w:t>
      </w:r>
      <w:r w:rsidR="00155A27">
        <w:rPr>
          <w:b/>
          <w:sz w:val="28"/>
          <w:szCs w:val="28"/>
        </w:rPr>
        <w:t xml:space="preserve">,  </w:t>
      </w:r>
      <w:r w:rsidR="00F24F9F" w:rsidRPr="00155A27">
        <w:rPr>
          <w:b/>
          <w:sz w:val="28"/>
          <w:szCs w:val="28"/>
        </w:rPr>
        <w:t>H</w:t>
      </w:r>
      <w:r w:rsidRPr="00155A27">
        <w:rPr>
          <w:b/>
          <w:sz w:val="28"/>
          <w:szCs w:val="28"/>
        </w:rPr>
        <w:t>omework</w:t>
      </w:r>
      <w:proofErr w:type="gramEnd"/>
      <w:r w:rsidRPr="00155A27">
        <w:rPr>
          <w:b/>
          <w:sz w:val="28"/>
          <w:szCs w:val="28"/>
        </w:rPr>
        <w:t xml:space="preserve"> 1 (</w:t>
      </w:r>
      <w:r w:rsidRPr="00155A27">
        <w:rPr>
          <w:rFonts w:hint="eastAsia"/>
          <w:b/>
          <w:sz w:val="28"/>
          <w:szCs w:val="28"/>
          <w:lang w:eastAsia="zh-CN"/>
        </w:rPr>
        <w:t>Writte</w:t>
      </w:r>
      <w:r w:rsidRPr="00155A27">
        <w:rPr>
          <w:b/>
          <w:sz w:val="28"/>
          <w:szCs w:val="28"/>
          <w:lang w:eastAsia="zh-CN"/>
        </w:rPr>
        <w:t>n Portion</w:t>
      </w:r>
      <w:r w:rsidRPr="00155A27">
        <w:rPr>
          <w:b/>
          <w:sz w:val="28"/>
          <w:szCs w:val="28"/>
        </w:rPr>
        <w:t>)</w:t>
      </w:r>
      <w:r w:rsidR="00155A27">
        <w:rPr>
          <w:b/>
          <w:sz w:val="28"/>
          <w:szCs w:val="28"/>
        </w:rPr>
        <w:t>,</w:t>
      </w:r>
      <w:r w:rsidRPr="00155A27">
        <w:rPr>
          <w:b/>
          <w:sz w:val="28"/>
          <w:szCs w:val="28"/>
        </w:rPr>
        <w:t xml:space="preserve">  Due: </w:t>
      </w:r>
      <w:r w:rsidRPr="00155A27">
        <w:rPr>
          <w:b/>
          <w:color w:val="FF0000"/>
          <w:sz w:val="28"/>
          <w:szCs w:val="28"/>
        </w:rPr>
        <w:t>Feb. 14, 2021</w:t>
      </w:r>
      <w:r w:rsidRPr="00155A27">
        <w:rPr>
          <w:b/>
          <w:sz w:val="28"/>
          <w:szCs w:val="28"/>
        </w:rPr>
        <w:t xml:space="preserve"> </w:t>
      </w:r>
    </w:p>
    <w:p w14:paraId="25E99B61" w14:textId="77777777" w:rsidR="00F24F9F" w:rsidRDefault="00F24F9F">
      <w:pPr>
        <w:widowControl/>
        <w:rPr>
          <w:b/>
          <w:sz w:val="26"/>
        </w:rPr>
      </w:pPr>
    </w:p>
    <w:p w14:paraId="1D9974E4" w14:textId="234211D1" w:rsidR="00266E8E" w:rsidRDefault="00266E8E">
      <w:pPr>
        <w:widowControl/>
        <w:rPr>
          <w:b/>
          <w:sz w:val="26"/>
        </w:rPr>
      </w:pPr>
      <w:r>
        <w:rPr>
          <w:b/>
          <w:sz w:val="26"/>
        </w:rPr>
        <w:t xml:space="preserve">Question 1 </w:t>
      </w:r>
      <w:r w:rsidR="008B3A15">
        <w:rPr>
          <w:b/>
          <w:sz w:val="26"/>
        </w:rPr>
        <w:t>[1</w:t>
      </w:r>
      <w:r w:rsidR="00CB3E6F">
        <w:rPr>
          <w:b/>
          <w:sz w:val="26"/>
        </w:rPr>
        <w:t>0</w:t>
      </w:r>
      <w:r w:rsidR="008B3A15">
        <w:rPr>
          <w:b/>
          <w:sz w:val="26"/>
        </w:rPr>
        <w:t xml:space="preserve"> points]</w:t>
      </w:r>
    </w:p>
    <w:p w14:paraId="23260381" w14:textId="77777777" w:rsidR="00266E8E" w:rsidRDefault="00266E8E">
      <w:pPr>
        <w:widowControl/>
        <w:rPr>
          <w:b/>
          <w:sz w:val="26"/>
        </w:rPr>
      </w:pPr>
    </w:p>
    <w:p w14:paraId="09A9FED0" w14:textId="77777777" w:rsidR="009060D1" w:rsidRPr="00BD0745" w:rsidRDefault="009060D1" w:rsidP="009060D1">
      <w:pPr>
        <w:ind w:left="120"/>
        <w:rPr>
          <w:color w:val="000000" w:themeColor="text1"/>
        </w:rPr>
      </w:pPr>
      <w:r w:rsidRPr="00BD0745">
        <w:rPr>
          <w:color w:val="000000" w:themeColor="text1"/>
        </w:rPr>
        <w:t>Consider the dataset shown in Table 1 for a binary classification problem.</w:t>
      </w:r>
    </w:p>
    <w:p w14:paraId="59A12BB5" w14:textId="77777777" w:rsidR="009060D1" w:rsidRPr="00BD0745" w:rsidRDefault="009060D1" w:rsidP="009060D1">
      <w:pPr>
        <w:spacing w:line="187" w:lineRule="exact"/>
        <w:rPr>
          <w:color w:val="000000" w:themeColor="text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920"/>
        <w:gridCol w:w="1920"/>
        <w:gridCol w:w="1900"/>
        <w:gridCol w:w="1920"/>
      </w:tblGrid>
      <w:tr w:rsidR="009060D1" w:rsidRPr="00BD0745" w14:paraId="5B1093F8" w14:textId="77777777" w:rsidTr="000B4BF8">
        <w:trPr>
          <w:trHeight w:val="281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1696CC" w14:textId="77777777" w:rsidR="009060D1" w:rsidRPr="00BD0745" w:rsidRDefault="009060D1" w:rsidP="000B4BF8">
            <w:pPr>
              <w:ind w:left="34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Customer 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8A3D3F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Housing Type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08A6D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Gender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6F571B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Marital Status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117D9F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Class</w:t>
            </w:r>
          </w:p>
        </w:tc>
      </w:tr>
      <w:tr w:rsidR="009060D1" w:rsidRPr="00BD0745" w14:paraId="0E7309B5" w14:textId="77777777" w:rsidTr="000B4BF8">
        <w:trPr>
          <w:trHeight w:val="207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96B62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963B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2370DF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DEB7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D10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6315DCF1" w14:textId="77777777" w:rsidTr="000B4BF8">
        <w:trPr>
          <w:trHeight w:val="25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482A82" w14:textId="77777777" w:rsidR="009060D1" w:rsidRPr="00BD0745" w:rsidRDefault="009060D1" w:rsidP="000B4BF8">
            <w:pPr>
              <w:spacing w:line="258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93C18C" w14:textId="77777777" w:rsidR="009060D1" w:rsidRPr="00BD0745" w:rsidRDefault="009060D1" w:rsidP="000B4BF8">
            <w:pPr>
              <w:spacing w:line="258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750FAB" w14:textId="77777777" w:rsidR="009060D1" w:rsidRPr="00BD0745" w:rsidRDefault="009060D1" w:rsidP="000B4BF8">
            <w:pPr>
              <w:spacing w:line="258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E6FDF8" w14:textId="77777777" w:rsidR="009060D1" w:rsidRPr="00BD0745" w:rsidRDefault="009060D1" w:rsidP="000B4BF8">
            <w:pPr>
              <w:spacing w:line="258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A9EDD6" w14:textId="77777777" w:rsidR="009060D1" w:rsidRPr="00BD0745" w:rsidRDefault="009060D1" w:rsidP="000B4BF8">
            <w:pPr>
              <w:spacing w:line="258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044038D5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C9FE3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2A56B3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House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4CFF3F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E8F526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115D9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19D36E3C" w14:textId="77777777" w:rsidTr="000B4BF8">
        <w:trPr>
          <w:trHeight w:val="47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ED1081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30237D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House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CE30AC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2E3484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A1735C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0BE9A0FA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F38B72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D75EB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5841A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DB9AF4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D46313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06CEE979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D15ED4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2FB3D9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135496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A0E6A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BD0E01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77FCC100" w14:textId="77777777" w:rsidTr="000B4BF8">
        <w:trPr>
          <w:trHeight w:val="47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DF87C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686EF9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Hostel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76419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BE1BEF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428BDF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75D0C2AA" w14:textId="77777777" w:rsidTr="000B4BF8">
        <w:trPr>
          <w:trHeight w:val="476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68518C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148D32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House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79772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DCF1A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2F6F61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1C68D8E3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C8D93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41C45D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16CBCC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952ACD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97BE36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612553DB" w14:textId="77777777" w:rsidTr="000B4BF8">
        <w:trPr>
          <w:trHeight w:val="47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5549F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027559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5CA63C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62098A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14C063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7C22197D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0ED3B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DE226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House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DA7EFD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46AB3F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2442C4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7156D704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38CAC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C7B2D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Hostel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25DD8B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B0F0B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107B4B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2707DD73" w14:textId="77777777" w:rsidTr="000B4BF8">
        <w:trPr>
          <w:trHeight w:val="47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B83AE83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CAAD61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Hostel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6A619D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2FBC25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51B7E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14BC618C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3C74CC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D983DA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House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A40AF4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44F46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61E5DF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794640C0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9F700EB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EAEEAB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Hostel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D2F1E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7"/>
              </w:rPr>
              <w:t>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973EAC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4C542E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68DF96FA" w14:textId="77777777" w:rsidTr="000B4BF8">
        <w:trPr>
          <w:trHeight w:val="47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2EF00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B9F95A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Hostel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9FEB3B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1001E2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8"/>
              </w:rPr>
              <w:t>Married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2537F0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C1</w:t>
            </w:r>
          </w:p>
        </w:tc>
      </w:tr>
      <w:tr w:rsidR="009060D1" w:rsidRPr="00BD0745" w14:paraId="60957DDB" w14:textId="77777777" w:rsidTr="000B4BF8">
        <w:trPr>
          <w:trHeight w:val="475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AFD5C7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A925C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Apartment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1B587A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Female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1E0C98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Single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D61FF9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C0</w:t>
            </w:r>
          </w:p>
        </w:tc>
      </w:tr>
      <w:tr w:rsidR="009060D1" w:rsidRPr="00BD0745" w14:paraId="1C9E56CE" w14:textId="77777777" w:rsidTr="000B4BF8">
        <w:trPr>
          <w:trHeight w:val="209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A11B3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55E362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00FAE5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A60A4B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E5B6B1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174E0A6" w14:textId="77777777" w:rsidR="009060D1" w:rsidRPr="00BD0745" w:rsidRDefault="009060D1" w:rsidP="009060D1">
      <w:pPr>
        <w:spacing w:line="16" w:lineRule="exact"/>
        <w:rPr>
          <w:color w:val="000000" w:themeColor="text1"/>
        </w:rPr>
      </w:pPr>
    </w:p>
    <w:p w14:paraId="7BDB028A" w14:textId="77777777" w:rsidR="009060D1" w:rsidRPr="00BD0745" w:rsidRDefault="009060D1" w:rsidP="009060D1">
      <w:pPr>
        <w:ind w:left="4460"/>
        <w:rPr>
          <w:color w:val="000000" w:themeColor="text1"/>
        </w:rPr>
      </w:pPr>
      <w:r w:rsidRPr="00BD0745">
        <w:rPr>
          <w:color w:val="000000" w:themeColor="text1"/>
        </w:rPr>
        <w:t>Table 1</w:t>
      </w:r>
    </w:p>
    <w:p w14:paraId="41F8D262" w14:textId="77777777" w:rsidR="009060D1" w:rsidRDefault="009060D1" w:rsidP="009060D1">
      <w:pPr>
        <w:rPr>
          <w:color w:val="000000" w:themeColor="text1"/>
        </w:rPr>
      </w:pPr>
    </w:p>
    <w:p w14:paraId="1BFD57DB" w14:textId="68D4ACDF" w:rsidR="00B920A4" w:rsidRPr="00BD0745" w:rsidRDefault="00B920A4" w:rsidP="009060D1">
      <w:pPr>
        <w:rPr>
          <w:color w:val="000000" w:themeColor="text1"/>
        </w:rPr>
        <w:sectPr w:rsidR="00B920A4" w:rsidRPr="00BD0745" w:rsidSect="009060D1">
          <w:type w:val="continuous"/>
          <w:pgSz w:w="12240" w:h="15840"/>
          <w:pgMar w:top="1437" w:right="1320" w:bottom="1440" w:left="1320" w:header="720" w:footer="720" w:gutter="0"/>
          <w:cols w:space="720" w:equalWidth="0">
            <w:col w:w="9600"/>
          </w:cols>
          <w:noEndnote/>
        </w:sectPr>
      </w:pPr>
    </w:p>
    <w:p w14:paraId="612024FA" w14:textId="23B65D33" w:rsidR="009060D1" w:rsidRPr="00BD0745" w:rsidRDefault="009060D1" w:rsidP="00480781">
      <w:pPr>
        <w:numPr>
          <w:ilvl w:val="0"/>
          <w:numId w:val="1"/>
        </w:numPr>
        <w:tabs>
          <w:tab w:val="clear" w:pos="720"/>
          <w:tab w:val="num" w:pos="340"/>
        </w:tabs>
        <w:overflowPunct w:val="0"/>
        <w:ind w:left="340" w:hanging="340"/>
        <w:jc w:val="both"/>
        <w:rPr>
          <w:color w:val="000000" w:themeColor="text1"/>
        </w:rPr>
      </w:pPr>
      <w:bookmarkStart w:id="0" w:name="page2"/>
      <w:bookmarkEnd w:id="0"/>
      <w:r w:rsidRPr="00B87DF0">
        <w:rPr>
          <w:b/>
          <w:color w:val="000000" w:themeColor="text1"/>
        </w:rPr>
        <w:t>[</w:t>
      </w:r>
      <w:r>
        <w:rPr>
          <w:b/>
          <w:color w:val="000000" w:themeColor="text1"/>
        </w:rPr>
        <w:t>1</w:t>
      </w:r>
      <w:r w:rsidRPr="00B87DF0">
        <w:rPr>
          <w:b/>
          <w:color w:val="000000" w:themeColor="text1"/>
        </w:rPr>
        <w:t xml:space="preserve"> </w:t>
      </w:r>
      <w:proofErr w:type="gramStart"/>
      <w:r w:rsidRPr="00B87DF0">
        <w:rPr>
          <w:b/>
          <w:color w:val="000000" w:themeColor="text1"/>
        </w:rPr>
        <w:t>points</w:t>
      </w:r>
      <w:proofErr w:type="gramEnd"/>
      <w:r w:rsidRPr="00B87DF0">
        <w:rPr>
          <w:b/>
          <w:color w:val="000000" w:themeColor="text1"/>
        </w:rPr>
        <w:t>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Compute the entropy for the overall data. </w:t>
      </w:r>
    </w:p>
    <w:p w14:paraId="29378268" w14:textId="37663524" w:rsidR="009060D1" w:rsidRDefault="009060D1" w:rsidP="009060D1">
      <w:pPr>
        <w:spacing w:line="257" w:lineRule="exact"/>
        <w:rPr>
          <w:color w:val="000000" w:themeColor="text1"/>
        </w:rPr>
      </w:pPr>
    </w:p>
    <w:p w14:paraId="0FBF30E4" w14:textId="2C7BE426" w:rsidR="00E3417A" w:rsidRDefault="00E3417A" w:rsidP="009060D1">
      <w:pPr>
        <w:spacing w:line="257" w:lineRule="exact"/>
        <w:rPr>
          <w:color w:val="FF0000"/>
        </w:rPr>
      </w:pPr>
    </w:p>
    <w:p w14:paraId="27EC3DC7" w14:textId="2D0AC912" w:rsidR="002D1402" w:rsidRDefault="002D1402" w:rsidP="009060D1">
      <w:pPr>
        <w:spacing w:line="257" w:lineRule="exact"/>
        <w:rPr>
          <w:color w:val="FF0000"/>
        </w:rPr>
      </w:pPr>
    </w:p>
    <w:p w14:paraId="11D07FD9" w14:textId="77777777" w:rsidR="002D1402" w:rsidRPr="00BD0745" w:rsidRDefault="002D1402" w:rsidP="009060D1">
      <w:pPr>
        <w:spacing w:line="257" w:lineRule="exact"/>
        <w:rPr>
          <w:color w:val="000000" w:themeColor="text1"/>
        </w:rPr>
      </w:pPr>
    </w:p>
    <w:p w14:paraId="5192A5B9" w14:textId="6DCEC945" w:rsidR="009060D1" w:rsidRPr="00BD0745" w:rsidRDefault="009060D1" w:rsidP="00480781">
      <w:pPr>
        <w:numPr>
          <w:ilvl w:val="0"/>
          <w:numId w:val="1"/>
        </w:numPr>
        <w:tabs>
          <w:tab w:val="clear" w:pos="720"/>
          <w:tab w:val="num" w:pos="348"/>
        </w:tabs>
        <w:overflowPunct w:val="0"/>
        <w:spacing w:line="214" w:lineRule="auto"/>
        <w:ind w:left="360"/>
        <w:jc w:val="both"/>
        <w:rPr>
          <w:color w:val="000000" w:themeColor="text1"/>
        </w:rPr>
      </w:pPr>
      <w:r w:rsidRPr="00F614ED">
        <w:rPr>
          <w:b/>
          <w:color w:val="000000" w:themeColor="text1"/>
        </w:rPr>
        <w:t>[</w:t>
      </w:r>
      <w:r w:rsidR="00F647EB">
        <w:rPr>
          <w:b/>
          <w:color w:val="000000" w:themeColor="text1"/>
        </w:rPr>
        <w:t>2</w:t>
      </w:r>
      <w:r w:rsidRPr="00F614ED">
        <w:rPr>
          <w:b/>
          <w:color w:val="000000" w:themeColor="text1"/>
        </w:rPr>
        <w:t xml:space="preserve">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Compute the entropy for each of the four attributes (consider a multi-way split using each unique value of an attribute). </w:t>
      </w:r>
    </w:p>
    <w:p w14:paraId="01EC912A" w14:textId="49AA9FC6" w:rsidR="009060D1" w:rsidRDefault="009060D1" w:rsidP="009060D1">
      <w:pPr>
        <w:spacing w:line="261" w:lineRule="exact"/>
        <w:rPr>
          <w:color w:val="000000" w:themeColor="text1"/>
        </w:rPr>
      </w:pPr>
    </w:p>
    <w:p w14:paraId="31C04686" w14:textId="385E431E" w:rsidR="00047BB3" w:rsidRDefault="00047BB3" w:rsidP="009060D1">
      <w:pPr>
        <w:spacing w:line="261" w:lineRule="exact"/>
        <w:rPr>
          <w:color w:val="000000" w:themeColor="text1"/>
        </w:rPr>
      </w:pPr>
    </w:p>
    <w:p w14:paraId="1341B7D5" w14:textId="77777777" w:rsidR="00047BB3" w:rsidRDefault="00047BB3" w:rsidP="009060D1">
      <w:pPr>
        <w:spacing w:line="261" w:lineRule="exact"/>
        <w:rPr>
          <w:color w:val="000000" w:themeColor="text1"/>
        </w:rPr>
      </w:pPr>
    </w:p>
    <w:p w14:paraId="2E4EE029" w14:textId="77777777" w:rsidR="00E3417A" w:rsidRPr="00BD0745" w:rsidRDefault="00E3417A" w:rsidP="009060D1">
      <w:pPr>
        <w:spacing w:line="261" w:lineRule="exact"/>
        <w:rPr>
          <w:color w:val="000000" w:themeColor="text1"/>
        </w:rPr>
      </w:pPr>
    </w:p>
    <w:p w14:paraId="6B899B66" w14:textId="573D23C8" w:rsidR="009060D1" w:rsidRDefault="009060D1" w:rsidP="00480781">
      <w:pPr>
        <w:numPr>
          <w:ilvl w:val="0"/>
          <w:numId w:val="1"/>
        </w:numPr>
        <w:tabs>
          <w:tab w:val="clear" w:pos="720"/>
          <w:tab w:val="num" w:pos="348"/>
        </w:tabs>
        <w:overflowPunct w:val="0"/>
        <w:spacing w:line="223" w:lineRule="auto"/>
        <w:ind w:left="360"/>
        <w:jc w:val="both"/>
        <w:rPr>
          <w:color w:val="000000" w:themeColor="text1"/>
        </w:rPr>
      </w:pPr>
      <w:r w:rsidRPr="00E207A0">
        <w:rPr>
          <w:b/>
          <w:color w:val="000000" w:themeColor="text1"/>
        </w:rPr>
        <w:t>[3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Compute the Information Gain (IG) obtained by splitting the overall data using each of the four attributes. Which attribute provides the highest IG, and which attribute provides the lowest IG. </w:t>
      </w:r>
    </w:p>
    <w:p w14:paraId="5F9291F6" w14:textId="21CEFA23" w:rsidR="00E3417A" w:rsidRDefault="00E3417A" w:rsidP="00E3417A">
      <w:pPr>
        <w:overflowPunct w:val="0"/>
        <w:spacing w:line="223" w:lineRule="auto"/>
        <w:ind w:left="360"/>
        <w:jc w:val="both"/>
        <w:rPr>
          <w:color w:val="000000" w:themeColor="text1"/>
        </w:rPr>
      </w:pPr>
    </w:p>
    <w:p w14:paraId="191B792B" w14:textId="3D5E373B" w:rsidR="009060D1" w:rsidRDefault="009060D1" w:rsidP="009060D1">
      <w:pPr>
        <w:spacing w:line="257" w:lineRule="exact"/>
        <w:rPr>
          <w:color w:val="FF0000"/>
        </w:rPr>
      </w:pPr>
    </w:p>
    <w:p w14:paraId="77CA507F" w14:textId="77777777" w:rsidR="00221946" w:rsidRPr="00BD0745" w:rsidRDefault="00221946" w:rsidP="009060D1">
      <w:pPr>
        <w:spacing w:line="257" w:lineRule="exact"/>
        <w:rPr>
          <w:color w:val="000000" w:themeColor="text1"/>
        </w:rPr>
      </w:pPr>
    </w:p>
    <w:p w14:paraId="4E041A65" w14:textId="77777777" w:rsidR="009060D1" w:rsidRPr="00BD0745" w:rsidRDefault="009060D1" w:rsidP="00480781">
      <w:pPr>
        <w:numPr>
          <w:ilvl w:val="0"/>
          <w:numId w:val="1"/>
        </w:numPr>
        <w:tabs>
          <w:tab w:val="clear" w:pos="720"/>
          <w:tab w:val="num" w:pos="348"/>
        </w:tabs>
        <w:overflowPunct w:val="0"/>
        <w:spacing w:line="214" w:lineRule="auto"/>
        <w:ind w:left="360"/>
        <w:jc w:val="both"/>
        <w:rPr>
          <w:color w:val="000000" w:themeColor="text1"/>
        </w:rPr>
      </w:pPr>
      <w:r w:rsidRPr="00E207A0">
        <w:rPr>
          <w:b/>
          <w:color w:val="000000" w:themeColor="text1"/>
        </w:rPr>
        <w:t>[2.5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Compute the Gain Ratio for splitting over each of the four attributes. Which attribute provides the highest Gain Ratio? </w:t>
      </w:r>
    </w:p>
    <w:p w14:paraId="0E75823D" w14:textId="16C1CF2F" w:rsidR="009060D1" w:rsidRDefault="009060D1" w:rsidP="009060D1">
      <w:pPr>
        <w:spacing w:line="259" w:lineRule="exact"/>
        <w:rPr>
          <w:color w:val="000000" w:themeColor="text1"/>
        </w:rPr>
      </w:pPr>
    </w:p>
    <w:p w14:paraId="67B2B0C5" w14:textId="6BCE8EE2" w:rsidR="00E3417A" w:rsidRDefault="00E3417A" w:rsidP="009060D1">
      <w:pPr>
        <w:spacing w:line="259" w:lineRule="exact"/>
        <w:rPr>
          <w:color w:val="FF0000"/>
        </w:rPr>
      </w:pPr>
    </w:p>
    <w:p w14:paraId="6E4C5C06" w14:textId="77777777" w:rsidR="009A7DFF" w:rsidRPr="00BD0745" w:rsidRDefault="009A7DFF" w:rsidP="009060D1">
      <w:pPr>
        <w:spacing w:line="259" w:lineRule="exact"/>
        <w:rPr>
          <w:color w:val="000000" w:themeColor="text1"/>
        </w:rPr>
      </w:pPr>
    </w:p>
    <w:p w14:paraId="4D122711" w14:textId="45DC881D" w:rsidR="009060D1" w:rsidRDefault="009060D1" w:rsidP="00480781">
      <w:pPr>
        <w:numPr>
          <w:ilvl w:val="0"/>
          <w:numId w:val="1"/>
        </w:numPr>
        <w:tabs>
          <w:tab w:val="clear" w:pos="720"/>
          <w:tab w:val="num" w:pos="348"/>
        </w:tabs>
        <w:overflowPunct w:val="0"/>
        <w:spacing w:line="214" w:lineRule="auto"/>
        <w:ind w:left="360"/>
        <w:jc w:val="both"/>
        <w:rPr>
          <w:color w:val="000000" w:themeColor="text1"/>
        </w:rPr>
      </w:pPr>
      <w:r w:rsidRPr="000B183F">
        <w:rPr>
          <w:b/>
          <w:color w:val="000000" w:themeColor="text1"/>
        </w:rPr>
        <w:t>[</w:t>
      </w:r>
      <w:r w:rsidR="002A7276">
        <w:rPr>
          <w:b/>
          <w:color w:val="000000" w:themeColor="text1"/>
        </w:rPr>
        <w:t>1.5</w:t>
      </w:r>
      <w:r w:rsidRPr="000B183F">
        <w:rPr>
          <w:b/>
          <w:color w:val="000000" w:themeColor="text1"/>
        </w:rPr>
        <w:t xml:space="preserve">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For splitting at the root node, would you choose the attribute that provides the maximum IG, or the attribute that provides maximum Gain Ratio? Briefly explain your choice. </w:t>
      </w:r>
    </w:p>
    <w:p w14:paraId="4909E282" w14:textId="1B437403" w:rsidR="00F11DA7" w:rsidRDefault="00F11DA7" w:rsidP="00F11DA7">
      <w:pPr>
        <w:overflowPunct w:val="0"/>
        <w:spacing w:line="214" w:lineRule="auto"/>
        <w:ind w:left="360"/>
        <w:jc w:val="both"/>
        <w:rPr>
          <w:b/>
          <w:color w:val="000000" w:themeColor="text1"/>
        </w:rPr>
      </w:pPr>
    </w:p>
    <w:p w14:paraId="309F8B58" w14:textId="6683DB65" w:rsidR="00437502" w:rsidRDefault="00437502" w:rsidP="005B75F0">
      <w:pPr>
        <w:spacing w:line="200" w:lineRule="exact"/>
        <w:jc w:val="both"/>
        <w:rPr>
          <w:color w:val="FF0000"/>
        </w:rPr>
      </w:pPr>
    </w:p>
    <w:p w14:paraId="6B84A89A" w14:textId="77777777" w:rsidR="00857E4B" w:rsidRPr="005B75F0" w:rsidRDefault="00857E4B" w:rsidP="005B75F0">
      <w:pPr>
        <w:spacing w:line="200" w:lineRule="exact"/>
        <w:jc w:val="both"/>
        <w:rPr>
          <w:color w:val="FF0000"/>
        </w:rPr>
      </w:pPr>
    </w:p>
    <w:p w14:paraId="7D5B990C" w14:textId="3E0B678E" w:rsidR="00437502" w:rsidRDefault="00437502" w:rsidP="009060D1">
      <w:pPr>
        <w:spacing w:line="200" w:lineRule="exact"/>
        <w:rPr>
          <w:color w:val="000000" w:themeColor="text1"/>
        </w:rPr>
      </w:pPr>
    </w:p>
    <w:p w14:paraId="106E1D87" w14:textId="77777777" w:rsidR="00437502" w:rsidRDefault="00437502" w:rsidP="009060D1">
      <w:pPr>
        <w:spacing w:line="200" w:lineRule="exact"/>
        <w:rPr>
          <w:color w:val="000000" w:themeColor="text1"/>
        </w:rPr>
      </w:pPr>
    </w:p>
    <w:p w14:paraId="3371315F" w14:textId="77777777" w:rsidR="003A6F18" w:rsidRDefault="003A6F18">
      <w:pPr>
        <w:widowControl/>
        <w:autoSpaceDE/>
        <w:autoSpaceDN/>
        <w:adjustRight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37C4326" w14:textId="6AB16B60" w:rsidR="009060D1" w:rsidRPr="00BD0745" w:rsidRDefault="009060D1" w:rsidP="009060D1">
      <w:pPr>
        <w:rPr>
          <w:color w:val="000000" w:themeColor="text1"/>
        </w:rPr>
      </w:pPr>
      <w:r w:rsidRPr="00BD0745">
        <w:rPr>
          <w:b/>
          <w:bCs/>
          <w:color w:val="000000" w:themeColor="text1"/>
        </w:rPr>
        <w:t xml:space="preserve">Question </w:t>
      </w:r>
      <w:r>
        <w:rPr>
          <w:b/>
          <w:bCs/>
          <w:color w:val="000000" w:themeColor="text1"/>
        </w:rPr>
        <w:t>2 [</w:t>
      </w:r>
      <w:r w:rsidR="00EE0E22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points]</w:t>
      </w:r>
    </w:p>
    <w:p w14:paraId="2128CE0A" w14:textId="77777777" w:rsidR="009060D1" w:rsidRPr="00BD0745" w:rsidRDefault="009060D1" w:rsidP="009060D1">
      <w:pPr>
        <w:spacing w:line="253" w:lineRule="exact"/>
        <w:rPr>
          <w:color w:val="000000" w:themeColor="text1"/>
        </w:rPr>
      </w:pPr>
    </w:p>
    <w:p w14:paraId="3575292E" w14:textId="77777777" w:rsidR="009060D1" w:rsidRPr="00BD0745" w:rsidRDefault="009060D1" w:rsidP="009060D1">
      <w:pPr>
        <w:overflowPunct w:val="0"/>
        <w:spacing w:line="224" w:lineRule="auto"/>
        <w:ind w:right="120"/>
        <w:rPr>
          <w:color w:val="000000" w:themeColor="text1"/>
        </w:rPr>
      </w:pPr>
      <w:r w:rsidRPr="00BD0745">
        <w:rPr>
          <w:color w:val="000000" w:themeColor="text1"/>
          <w:sz w:val="23"/>
          <w:szCs w:val="23"/>
        </w:rPr>
        <w:t>Consider the training data given in Table 2 for classification, where the two classes o</w:t>
      </w:r>
      <w:r>
        <w:rPr>
          <w:color w:val="000000" w:themeColor="text1"/>
          <w:sz w:val="23"/>
          <w:szCs w:val="23"/>
        </w:rPr>
        <w:t>f interest are</w:t>
      </w:r>
      <w:proofErr w:type="gramStart"/>
      <w:r>
        <w:rPr>
          <w:color w:val="000000" w:themeColor="text1"/>
          <w:sz w:val="23"/>
          <w:szCs w:val="23"/>
        </w:rPr>
        <w:t xml:space="preserve">   ‘</w:t>
      </w:r>
      <w:proofErr w:type="gramEnd"/>
      <w:r>
        <w:rPr>
          <w:color w:val="000000" w:themeColor="text1"/>
          <w:sz w:val="23"/>
          <w:szCs w:val="23"/>
        </w:rPr>
        <w:t>-</w:t>
      </w:r>
      <w:r w:rsidRPr="00BD0745">
        <w:rPr>
          <w:color w:val="000000" w:themeColor="text1"/>
          <w:sz w:val="23"/>
          <w:szCs w:val="23"/>
        </w:rPr>
        <w:t>’ and ‘+’. We want to apply binary decision trees as our chosen algorithm for classifying this data.</w:t>
      </w:r>
    </w:p>
    <w:p w14:paraId="6AB9917D" w14:textId="77777777" w:rsidR="009060D1" w:rsidRPr="00BD0745" w:rsidRDefault="009060D1" w:rsidP="009060D1">
      <w:pPr>
        <w:spacing w:line="200" w:lineRule="exact"/>
        <w:rPr>
          <w:color w:val="000000" w:themeColor="text1"/>
        </w:rPr>
      </w:pPr>
    </w:p>
    <w:p w14:paraId="6C0F690F" w14:textId="77777777" w:rsidR="009060D1" w:rsidRPr="00BD0745" w:rsidRDefault="009060D1" w:rsidP="009060D1">
      <w:pPr>
        <w:spacing w:line="200" w:lineRule="exact"/>
        <w:rPr>
          <w:color w:val="000000" w:themeColor="text1"/>
        </w:rPr>
      </w:pPr>
    </w:p>
    <w:p w14:paraId="263E5FEF" w14:textId="77777777" w:rsidR="009060D1" w:rsidRPr="00BD0745" w:rsidRDefault="009060D1" w:rsidP="009060D1">
      <w:pPr>
        <w:spacing w:line="265" w:lineRule="exact"/>
        <w:rPr>
          <w:color w:val="000000" w:themeColor="text1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880"/>
        <w:gridCol w:w="1220"/>
        <w:gridCol w:w="1320"/>
        <w:gridCol w:w="2680"/>
        <w:gridCol w:w="2780"/>
      </w:tblGrid>
      <w:tr w:rsidR="009060D1" w:rsidRPr="00BD0745" w14:paraId="57C269F3" w14:textId="77777777" w:rsidTr="000B4BF8">
        <w:trPr>
          <w:trHeight w:val="279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41F3147D" w14:textId="77777777" w:rsidR="009060D1" w:rsidRPr="00BD0745" w:rsidRDefault="009060D1" w:rsidP="000B4BF8">
            <w:pPr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Y=5</w:t>
            </w:r>
          </w:p>
        </w:tc>
        <w:tc>
          <w:tcPr>
            <w:tcW w:w="880" w:type="dxa"/>
            <w:tcBorders>
              <w:top w:val="single" w:sz="8" w:space="0" w:color="00000A"/>
              <w:left w:val="nil"/>
              <w:bottom w:val="nil"/>
              <w:right w:val="nil"/>
            </w:tcBorders>
            <w:vAlign w:val="bottom"/>
          </w:tcPr>
          <w:p w14:paraId="2565CFE3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1220" w:type="dxa"/>
            <w:tcBorders>
              <w:top w:val="single" w:sz="8" w:space="0" w:color="00000A"/>
              <w:left w:val="nil"/>
              <w:bottom w:val="nil"/>
              <w:right w:val="nil"/>
            </w:tcBorders>
            <w:vAlign w:val="bottom"/>
          </w:tcPr>
          <w:p w14:paraId="4DE4EE16" w14:textId="77777777" w:rsidR="009060D1" w:rsidRPr="00BD0745" w:rsidRDefault="009060D1" w:rsidP="000B4BF8">
            <w:pPr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1320" w:type="dxa"/>
            <w:tcBorders>
              <w:top w:val="single" w:sz="8" w:space="0" w:color="00000A"/>
              <w:left w:val="nil"/>
              <w:bottom w:val="nil"/>
              <w:right w:val="nil"/>
            </w:tcBorders>
            <w:vAlign w:val="bottom"/>
          </w:tcPr>
          <w:p w14:paraId="628EABCA" w14:textId="77777777" w:rsidR="009060D1" w:rsidRPr="00BD0745" w:rsidRDefault="009060D1" w:rsidP="000B4BF8">
            <w:pPr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2680" w:type="dxa"/>
            <w:tcBorders>
              <w:top w:val="single" w:sz="8" w:space="0" w:color="00000A"/>
              <w:left w:val="nil"/>
              <w:bottom w:val="nil"/>
              <w:right w:val="nil"/>
            </w:tcBorders>
            <w:vAlign w:val="bottom"/>
          </w:tcPr>
          <w:p w14:paraId="16615082" w14:textId="77777777" w:rsidR="009060D1" w:rsidRPr="00BD0745" w:rsidRDefault="009060D1" w:rsidP="000B4BF8">
            <w:pPr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278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vAlign w:val="bottom"/>
          </w:tcPr>
          <w:p w14:paraId="2E5A42D3" w14:textId="77777777" w:rsidR="009060D1" w:rsidRPr="00BD0745" w:rsidRDefault="009060D1" w:rsidP="000B4BF8">
            <w:pPr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</w:tr>
      <w:tr w:rsidR="009060D1" w:rsidRPr="00BD0745" w14:paraId="0E3D7296" w14:textId="77777777" w:rsidTr="000B4BF8">
        <w:trPr>
          <w:trHeight w:val="475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58676C30" w14:textId="77777777" w:rsidR="009060D1" w:rsidRPr="00BD0745" w:rsidRDefault="009060D1" w:rsidP="000B4BF8">
            <w:pPr>
              <w:spacing w:line="252" w:lineRule="exact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Y=4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E504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A30F2" w14:textId="77777777" w:rsidR="009060D1" w:rsidRPr="00BD0745" w:rsidRDefault="009060D1" w:rsidP="000B4BF8">
            <w:pPr>
              <w:spacing w:line="252" w:lineRule="exact"/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4917F" w14:textId="77777777" w:rsidR="009060D1" w:rsidRPr="00BD0745" w:rsidRDefault="009060D1" w:rsidP="000B4BF8">
            <w:pPr>
              <w:spacing w:line="252" w:lineRule="exact"/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EB05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4F0F04F1" w14:textId="77777777" w:rsidR="009060D1" w:rsidRPr="00BD0745" w:rsidRDefault="009060D1" w:rsidP="000B4BF8">
            <w:pPr>
              <w:spacing w:line="252" w:lineRule="exact"/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</w:tr>
      <w:tr w:rsidR="009060D1" w:rsidRPr="00BD0745" w14:paraId="550470F8" w14:textId="77777777" w:rsidTr="000B4BF8">
        <w:trPr>
          <w:trHeight w:val="478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6661A095" w14:textId="77777777" w:rsidR="009060D1" w:rsidRPr="00BD0745" w:rsidRDefault="009060D1" w:rsidP="000B4BF8">
            <w:pPr>
              <w:spacing w:line="252" w:lineRule="exact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Y=3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A67E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08806" w14:textId="77777777" w:rsidR="009060D1" w:rsidRPr="00BD0745" w:rsidRDefault="009060D1" w:rsidP="000B4BF8">
            <w:pPr>
              <w:spacing w:line="252" w:lineRule="exact"/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EFAC2" w14:textId="77777777" w:rsidR="009060D1" w:rsidRPr="00BD0745" w:rsidRDefault="009060D1" w:rsidP="000B4BF8">
            <w:pPr>
              <w:spacing w:line="252" w:lineRule="exact"/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E79A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19CFD3FE" w14:textId="77777777" w:rsidR="009060D1" w:rsidRPr="00BD0745" w:rsidRDefault="009060D1" w:rsidP="000B4BF8">
            <w:pPr>
              <w:spacing w:line="252" w:lineRule="exact"/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6"/>
              </w:rPr>
              <w:t>+</w:t>
            </w:r>
          </w:p>
        </w:tc>
      </w:tr>
      <w:tr w:rsidR="009060D1" w:rsidRPr="00BD0745" w14:paraId="2B58CC20" w14:textId="77777777" w:rsidTr="000B4BF8">
        <w:trPr>
          <w:trHeight w:val="475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266EAEB1" w14:textId="77777777" w:rsidR="009060D1" w:rsidRPr="00BD0745" w:rsidRDefault="009060D1" w:rsidP="000B4BF8">
            <w:pPr>
              <w:spacing w:line="252" w:lineRule="exact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Y=2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0728C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7522F" w14:textId="77777777" w:rsidR="009060D1" w:rsidRPr="00BD0745" w:rsidRDefault="009060D1" w:rsidP="000B4BF8">
            <w:pPr>
              <w:spacing w:line="252" w:lineRule="exact"/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6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88927" w14:textId="77777777" w:rsidR="009060D1" w:rsidRPr="00BD0745" w:rsidRDefault="009060D1" w:rsidP="000B4BF8">
            <w:pPr>
              <w:spacing w:line="252" w:lineRule="exact"/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59DD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5BBE3735" w14:textId="77777777" w:rsidR="009060D1" w:rsidRPr="00BD0745" w:rsidRDefault="009060D1" w:rsidP="000B4BF8">
            <w:pPr>
              <w:spacing w:line="252" w:lineRule="exact"/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6"/>
              </w:rPr>
              <w:t>+</w:t>
            </w:r>
          </w:p>
        </w:tc>
      </w:tr>
      <w:tr w:rsidR="009060D1" w:rsidRPr="00BD0745" w14:paraId="51AFCDE7" w14:textId="77777777" w:rsidTr="000B4BF8">
        <w:trPr>
          <w:trHeight w:val="475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089BBDF2" w14:textId="77777777" w:rsidR="009060D1" w:rsidRPr="00BD0745" w:rsidRDefault="009060D1" w:rsidP="000B4BF8">
            <w:pPr>
              <w:spacing w:line="252" w:lineRule="exact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Y=1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2A9FB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DD73" w14:textId="77777777" w:rsidR="009060D1" w:rsidRPr="00BD0745" w:rsidRDefault="009060D1" w:rsidP="000B4BF8">
            <w:pPr>
              <w:spacing w:line="252" w:lineRule="exact"/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F4166" w14:textId="77777777" w:rsidR="009060D1" w:rsidRPr="00BD0745" w:rsidRDefault="009060D1" w:rsidP="000B4BF8">
            <w:pPr>
              <w:spacing w:line="252" w:lineRule="exact"/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C9783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22BD4293" w14:textId="77777777" w:rsidR="009060D1" w:rsidRPr="00BD0745" w:rsidRDefault="009060D1" w:rsidP="000B4BF8">
            <w:pPr>
              <w:spacing w:line="252" w:lineRule="exact"/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6"/>
              </w:rPr>
              <w:t>+</w:t>
            </w:r>
          </w:p>
        </w:tc>
      </w:tr>
      <w:tr w:rsidR="009060D1" w:rsidRPr="00BD0745" w14:paraId="2E1F0F2E" w14:textId="77777777" w:rsidTr="000B4BF8">
        <w:trPr>
          <w:trHeight w:val="208"/>
        </w:trPr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A"/>
            </w:tcBorders>
            <w:vAlign w:val="bottom"/>
          </w:tcPr>
          <w:p w14:paraId="607B0237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bottom"/>
          </w:tcPr>
          <w:p w14:paraId="6A10D603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bottom"/>
          </w:tcPr>
          <w:p w14:paraId="22EF2FB9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bottom"/>
          </w:tcPr>
          <w:p w14:paraId="4D067EA2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A"/>
              <w:right w:val="nil"/>
            </w:tcBorders>
            <w:vAlign w:val="bottom"/>
          </w:tcPr>
          <w:p w14:paraId="0D34F00F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vAlign w:val="bottom"/>
          </w:tcPr>
          <w:p w14:paraId="42EA35CF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639CC866" w14:textId="77777777" w:rsidTr="000B4BF8">
        <w:trPr>
          <w:trHeight w:val="259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62E66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0554" w14:textId="77777777" w:rsidR="009060D1" w:rsidRPr="00BD0745" w:rsidRDefault="009060D1" w:rsidP="000B4BF8">
            <w:pPr>
              <w:spacing w:line="252" w:lineRule="exact"/>
              <w:ind w:righ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X=1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C2E2D" w14:textId="77777777" w:rsidR="009060D1" w:rsidRPr="00BD0745" w:rsidRDefault="009060D1" w:rsidP="000B4BF8">
            <w:pPr>
              <w:spacing w:line="252" w:lineRule="exact"/>
              <w:ind w:right="1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X=2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432D6" w14:textId="77777777" w:rsidR="009060D1" w:rsidRPr="00BD0745" w:rsidRDefault="009060D1" w:rsidP="000B4BF8">
            <w:pPr>
              <w:spacing w:line="252" w:lineRule="exact"/>
              <w:ind w:left="1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X=3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F285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6"/>
              </w:rPr>
              <w:t>X=4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A668B" w14:textId="77777777" w:rsidR="009060D1" w:rsidRPr="00BD0745" w:rsidRDefault="009060D1" w:rsidP="000B4BF8">
            <w:pPr>
              <w:spacing w:line="252" w:lineRule="exact"/>
              <w:ind w:right="70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X=5</w:t>
            </w:r>
          </w:p>
        </w:tc>
      </w:tr>
      <w:tr w:rsidR="009060D1" w:rsidRPr="00BD0745" w14:paraId="09C8CAF4" w14:textId="77777777" w:rsidTr="000B4BF8">
        <w:trPr>
          <w:trHeight w:val="47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0CC19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282CB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089EE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1D50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8C90" w14:textId="77777777" w:rsidR="009060D1" w:rsidRPr="00BD0745" w:rsidRDefault="009060D1" w:rsidP="000B4BF8">
            <w:pPr>
              <w:spacing w:line="252" w:lineRule="exact"/>
              <w:ind w:left="4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Table 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22597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</w:tr>
    </w:tbl>
    <w:p w14:paraId="771EB5D9" w14:textId="77777777" w:rsidR="009060D1" w:rsidRPr="00BD0745" w:rsidRDefault="009060D1" w:rsidP="009060D1">
      <w:pPr>
        <w:spacing w:line="257" w:lineRule="exact"/>
        <w:rPr>
          <w:color w:val="000000" w:themeColor="text1"/>
        </w:rPr>
      </w:pPr>
    </w:p>
    <w:p w14:paraId="70334369" w14:textId="132448C5" w:rsidR="009060D1" w:rsidRPr="00BD0745" w:rsidRDefault="009060D1" w:rsidP="00480781">
      <w:pPr>
        <w:numPr>
          <w:ilvl w:val="0"/>
          <w:numId w:val="2"/>
        </w:numPr>
        <w:overflowPunct w:val="0"/>
        <w:spacing w:line="229" w:lineRule="auto"/>
        <w:ind w:right="20"/>
        <w:jc w:val="both"/>
        <w:rPr>
          <w:color w:val="000000" w:themeColor="text1"/>
        </w:rPr>
      </w:pPr>
      <w:r w:rsidRPr="000B183F">
        <w:rPr>
          <w:b/>
          <w:color w:val="000000" w:themeColor="text1"/>
        </w:rPr>
        <w:t>[</w:t>
      </w:r>
      <w:r w:rsidR="001A6CCF">
        <w:rPr>
          <w:b/>
          <w:color w:val="000000" w:themeColor="text1"/>
        </w:rPr>
        <w:t xml:space="preserve">3 </w:t>
      </w:r>
      <w:r w:rsidRPr="000B183F">
        <w:rPr>
          <w:b/>
          <w:color w:val="000000" w:themeColor="text1"/>
        </w:rPr>
        <w:t>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Find a decision tree which uses minimum number of splits (decision boundaries at internal nodes) to perfectly classify each training data instance of Table 2. Hint: The minimum number of splits that you need to create a perfect classifier is 6. You are </w:t>
      </w:r>
      <w:r w:rsidRPr="00BD0745">
        <w:rPr>
          <w:b/>
          <w:bCs/>
          <w:i/>
          <w:iCs/>
          <w:color w:val="000000" w:themeColor="text1"/>
        </w:rPr>
        <w:t>not</w:t>
      </w:r>
      <w:r w:rsidRPr="00BD0745">
        <w:rPr>
          <w:color w:val="000000" w:themeColor="text1"/>
        </w:rPr>
        <w:t xml:space="preserve"> required to compute the Information Gain at each split for constructing the decision tree, but to arrive at your solution by visually inspecting the data. </w:t>
      </w:r>
    </w:p>
    <w:p w14:paraId="79ADFD77" w14:textId="77777777" w:rsidR="009060D1" w:rsidRPr="00BD0745" w:rsidRDefault="009060D1" w:rsidP="009060D1">
      <w:pPr>
        <w:spacing w:line="264" w:lineRule="exact"/>
        <w:rPr>
          <w:color w:val="000000" w:themeColor="text1"/>
        </w:rPr>
      </w:pPr>
    </w:p>
    <w:p w14:paraId="5DACF42B" w14:textId="36DD4C48" w:rsidR="00E63BF7" w:rsidRDefault="00E63BF7" w:rsidP="00E63BF7"/>
    <w:p w14:paraId="62C445B0" w14:textId="77777777" w:rsidR="00FA32E8" w:rsidRDefault="00FA32E8" w:rsidP="00E63BF7"/>
    <w:p w14:paraId="0908415E" w14:textId="1CC055C5" w:rsidR="00480781" w:rsidRDefault="00480781" w:rsidP="009060D1">
      <w:pPr>
        <w:rPr>
          <w:b/>
          <w:bCs/>
          <w:color w:val="FF0000"/>
        </w:rPr>
      </w:pPr>
    </w:p>
    <w:p w14:paraId="19A716E6" w14:textId="3A262F1A" w:rsidR="00480781" w:rsidRDefault="00480781" w:rsidP="009060D1">
      <w:pPr>
        <w:rPr>
          <w:b/>
          <w:bCs/>
          <w:color w:val="FF0000"/>
        </w:rPr>
      </w:pPr>
    </w:p>
    <w:p w14:paraId="65E9BF1A" w14:textId="53552D4C" w:rsidR="00480781" w:rsidRDefault="00480781" w:rsidP="009060D1">
      <w:pPr>
        <w:rPr>
          <w:b/>
          <w:bCs/>
          <w:color w:val="FF0000"/>
        </w:rPr>
      </w:pPr>
    </w:p>
    <w:p w14:paraId="05B7A92F" w14:textId="71E22B1D" w:rsidR="00480781" w:rsidRDefault="00480781" w:rsidP="009060D1">
      <w:pPr>
        <w:rPr>
          <w:b/>
          <w:bCs/>
          <w:color w:val="FF0000"/>
        </w:rPr>
      </w:pPr>
    </w:p>
    <w:p w14:paraId="0C9CFCD6" w14:textId="77777777" w:rsidR="00480781" w:rsidRDefault="00480781" w:rsidP="009060D1">
      <w:pPr>
        <w:rPr>
          <w:b/>
          <w:bCs/>
          <w:color w:val="000000" w:themeColor="text1"/>
        </w:rPr>
      </w:pPr>
    </w:p>
    <w:p w14:paraId="04779DC8" w14:textId="77777777" w:rsidR="00E63BF7" w:rsidRDefault="00E63BF7" w:rsidP="009060D1">
      <w:pPr>
        <w:rPr>
          <w:b/>
          <w:bCs/>
          <w:color w:val="000000" w:themeColor="text1"/>
        </w:rPr>
      </w:pPr>
    </w:p>
    <w:p w14:paraId="44521AFD" w14:textId="77777777" w:rsidR="00E63BF7" w:rsidRDefault="00E63BF7" w:rsidP="009060D1">
      <w:pPr>
        <w:rPr>
          <w:b/>
          <w:bCs/>
          <w:color w:val="000000" w:themeColor="text1"/>
        </w:rPr>
      </w:pPr>
    </w:p>
    <w:p w14:paraId="22A0BCE9" w14:textId="77777777" w:rsidR="00E63BF7" w:rsidRDefault="00E63BF7" w:rsidP="009060D1">
      <w:pPr>
        <w:rPr>
          <w:b/>
          <w:bCs/>
          <w:color w:val="000000" w:themeColor="text1"/>
        </w:rPr>
      </w:pPr>
    </w:p>
    <w:p w14:paraId="30F03DF6" w14:textId="77777777" w:rsidR="00E63BF7" w:rsidRDefault="00E63BF7" w:rsidP="009060D1">
      <w:pPr>
        <w:rPr>
          <w:b/>
          <w:bCs/>
          <w:color w:val="000000" w:themeColor="text1"/>
        </w:rPr>
      </w:pPr>
    </w:p>
    <w:p w14:paraId="791FF4F5" w14:textId="77777777" w:rsidR="003A6F18" w:rsidRDefault="003A6F18">
      <w:pPr>
        <w:widowControl/>
        <w:autoSpaceDE/>
        <w:autoSpaceDN/>
        <w:adjustRight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576E0EC" w14:textId="187FC7C8" w:rsidR="009060D1" w:rsidRPr="00BD0745" w:rsidRDefault="009060D1" w:rsidP="009060D1">
      <w:pPr>
        <w:rPr>
          <w:color w:val="000000" w:themeColor="text1"/>
        </w:rPr>
      </w:pPr>
      <w:r w:rsidRPr="00BD0745">
        <w:rPr>
          <w:b/>
          <w:bCs/>
          <w:color w:val="000000" w:themeColor="text1"/>
        </w:rPr>
        <w:t xml:space="preserve">Question </w:t>
      </w:r>
      <w:r>
        <w:rPr>
          <w:b/>
          <w:bCs/>
          <w:color w:val="000000" w:themeColor="text1"/>
        </w:rPr>
        <w:t>3 [1</w:t>
      </w:r>
      <w:r w:rsidR="00476672"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 points]</w:t>
      </w:r>
    </w:p>
    <w:p w14:paraId="5C9F9267" w14:textId="77777777" w:rsidR="009060D1" w:rsidRPr="00BD0745" w:rsidRDefault="009060D1" w:rsidP="009060D1">
      <w:pPr>
        <w:spacing w:line="194" w:lineRule="exact"/>
        <w:rPr>
          <w:color w:val="000000" w:themeColor="text1"/>
        </w:rPr>
      </w:pPr>
    </w:p>
    <w:p w14:paraId="70C05CFF" w14:textId="48CED833" w:rsidR="009060D1" w:rsidRPr="00BD0745" w:rsidRDefault="009060D1" w:rsidP="009060D1">
      <w:pPr>
        <w:rPr>
          <w:color w:val="000000" w:themeColor="text1"/>
        </w:rPr>
      </w:pPr>
      <w:r w:rsidRPr="00BD0745">
        <w:rPr>
          <w:color w:val="000000" w:themeColor="text1"/>
        </w:rPr>
        <w:t xml:space="preserve">Consider the dataset shown in Table </w:t>
      </w:r>
      <w:r w:rsidR="000B4BF8">
        <w:rPr>
          <w:color w:val="000000" w:themeColor="text1"/>
        </w:rPr>
        <w:t>3</w:t>
      </w:r>
      <w:r w:rsidRPr="00BD0745">
        <w:rPr>
          <w:color w:val="000000" w:themeColor="text1"/>
        </w:rPr>
        <w:t>.</w:t>
      </w:r>
    </w:p>
    <w:p w14:paraId="1EBC8BD7" w14:textId="77777777" w:rsidR="009060D1" w:rsidRPr="00BD0745" w:rsidRDefault="009060D1" w:rsidP="009060D1">
      <w:pPr>
        <w:spacing w:line="187" w:lineRule="exact"/>
        <w:rPr>
          <w:color w:val="000000" w:themeColor="text1"/>
        </w:rPr>
      </w:pPr>
    </w:p>
    <w:tbl>
      <w:tblPr>
        <w:tblW w:w="0" w:type="auto"/>
        <w:tblInd w:w="19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  <w:gridCol w:w="1100"/>
        <w:gridCol w:w="1120"/>
        <w:gridCol w:w="1100"/>
      </w:tblGrid>
      <w:tr w:rsidR="009060D1" w:rsidRPr="00BD0745" w14:paraId="445E2FD3" w14:textId="77777777" w:rsidTr="000B4BF8">
        <w:trPr>
          <w:trHeight w:val="281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4D6B7B" w14:textId="77777777" w:rsidR="009060D1" w:rsidRPr="00BD0745" w:rsidRDefault="009060D1" w:rsidP="000B4BF8">
            <w:pPr>
              <w:spacing w:line="252" w:lineRule="exact"/>
              <w:ind w:left="1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Instance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F212640" w14:textId="77777777" w:rsidR="009060D1" w:rsidRPr="00BD0745" w:rsidRDefault="009060D1" w:rsidP="000B4BF8">
            <w:pPr>
              <w:spacing w:line="252" w:lineRule="exact"/>
              <w:ind w:left="46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5C5338D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B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9577AF2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C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145DC5" w14:textId="77777777" w:rsidR="009060D1" w:rsidRPr="00BD0745" w:rsidRDefault="009060D1" w:rsidP="000B4BF8">
            <w:pPr>
              <w:spacing w:line="252" w:lineRule="exact"/>
              <w:ind w:left="3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Class</w:t>
            </w:r>
          </w:p>
        </w:tc>
      </w:tr>
      <w:tr w:rsidR="009060D1" w:rsidRPr="00BD0745" w14:paraId="50E7C9B1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D82A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6A01B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D049B5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A86D22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6F9D0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1363E505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7317552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6ECBD0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8DE287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38012D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91F4A9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6B244331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59A6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133F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04515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16E0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76401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3907F5A2" w14:textId="77777777" w:rsidTr="000B4BF8">
        <w:trPr>
          <w:trHeight w:val="2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329DEB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E12898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DF4276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056A48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CB159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02E69A59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670F1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BB750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8618F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78853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C2FE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3B4D7250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BBEB3F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3CCDF4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B5D0C0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1617B0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978EC8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53F5B096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273105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04B01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5C6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D88D33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C1EE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77CEBB2D" w14:textId="77777777" w:rsidTr="000B4BF8">
        <w:trPr>
          <w:trHeight w:val="2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843E57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584CE5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8ADD5B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5AE90A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AAFD92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40E320A0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EFB83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9F99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985E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3AE0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78806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61D85792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6763DA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6E9834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D2065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491BFC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C33BC2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49CF77B6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A46191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3FD63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A9E7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E90A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AF2FF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26B36D5E" w14:textId="77777777" w:rsidTr="000B4BF8">
        <w:trPr>
          <w:trHeight w:val="2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305350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F907DE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AFA764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B575B4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715414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669AF166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776A6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3A5859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C2122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FBDD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D1B1B2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10F3834A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2BBA1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8EA446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40F9CE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BC2EA6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5675D6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7F96A768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005AC3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E379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183B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D7708E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05C65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221BDD40" w14:textId="77777777" w:rsidTr="000B4BF8">
        <w:trPr>
          <w:trHeight w:val="2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A13CA3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A01CCC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7D80F2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C89EA6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7B453B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59EE18D6" w14:textId="77777777" w:rsidTr="000B4BF8">
        <w:trPr>
          <w:trHeight w:val="207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039A8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4CAC7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817FF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6F0AF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1C4E2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77A73035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E3BA349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F3DD51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7E564C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C194C6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7550BC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5EC68627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F16161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31B775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57C89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70E7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2BB41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37A236FB" w14:textId="77777777" w:rsidTr="000B4BF8">
        <w:trPr>
          <w:trHeight w:val="261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15625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6A1A64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833B0D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7D6D6E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DBCF08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00359FD5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24033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B37A2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B20A9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4DC476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6A8C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1DA26688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15113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FFD33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77B3" w14:textId="29F2CBAA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 xml:space="preserve">Table </w:t>
            </w:r>
            <w:r w:rsidR="000B4BF8">
              <w:rPr>
                <w:color w:val="000000" w:themeColor="text1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9F6B4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A27B7" w14:textId="77777777" w:rsidR="009060D1" w:rsidRPr="00BD0745" w:rsidRDefault="009060D1" w:rsidP="000B4BF8">
            <w:pPr>
              <w:rPr>
                <w:color w:val="000000" w:themeColor="text1"/>
              </w:rPr>
            </w:pPr>
          </w:p>
        </w:tc>
      </w:tr>
    </w:tbl>
    <w:p w14:paraId="7A443B15" w14:textId="77777777" w:rsidR="009060D1" w:rsidRPr="00BD0745" w:rsidRDefault="009060D1" w:rsidP="009060D1">
      <w:pPr>
        <w:spacing w:line="200" w:lineRule="exact"/>
        <w:rPr>
          <w:color w:val="000000" w:themeColor="text1"/>
        </w:rPr>
      </w:pPr>
      <w:bookmarkStart w:id="1" w:name="page6"/>
      <w:bookmarkEnd w:id="1"/>
    </w:p>
    <w:p w14:paraId="269B8001" w14:textId="77777777" w:rsidR="009060D1" w:rsidRPr="00BD0745" w:rsidRDefault="009060D1" w:rsidP="009060D1">
      <w:pPr>
        <w:spacing w:line="268" w:lineRule="exact"/>
        <w:rPr>
          <w:color w:val="000000" w:themeColor="text1"/>
        </w:rPr>
      </w:pPr>
    </w:p>
    <w:p w14:paraId="368A6514" w14:textId="42C5F7F6" w:rsidR="009060D1" w:rsidRDefault="009060D1" w:rsidP="00480781">
      <w:pPr>
        <w:numPr>
          <w:ilvl w:val="0"/>
          <w:numId w:val="4"/>
        </w:numPr>
        <w:overflowPunct w:val="0"/>
        <w:ind w:left="700" w:hanging="340"/>
        <w:jc w:val="both"/>
        <w:rPr>
          <w:color w:val="000000" w:themeColor="text1"/>
        </w:rPr>
      </w:pPr>
      <w:r w:rsidRPr="00B66EBB">
        <w:rPr>
          <w:b/>
          <w:color w:val="000000" w:themeColor="text1"/>
        </w:rPr>
        <w:t>[3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Estimate the conditional probabilities for </w:t>
      </w:r>
      <w:proofErr w:type="gramStart"/>
      <w:r w:rsidRPr="00BD0745">
        <w:rPr>
          <w:color w:val="000000" w:themeColor="text1"/>
        </w:rPr>
        <w:t>P(</w:t>
      </w:r>
      <w:proofErr w:type="gramEnd"/>
      <w:r w:rsidRPr="00BD0745">
        <w:rPr>
          <w:color w:val="000000" w:themeColor="text1"/>
        </w:rPr>
        <w:t xml:space="preserve">A = 1|+), P(B = 1|+), P(C = 1|+), P(A = 1|−), </w:t>
      </w:r>
      <w:r w:rsidRPr="00570902">
        <w:rPr>
          <w:color w:val="000000" w:themeColor="text1"/>
        </w:rPr>
        <w:t xml:space="preserve">P(B = 1|−), and P(C = 1|−). </w:t>
      </w:r>
    </w:p>
    <w:p w14:paraId="33DC998E" w14:textId="22F0747B" w:rsidR="008F753A" w:rsidRDefault="008F753A" w:rsidP="008F753A">
      <w:pPr>
        <w:overflowPunct w:val="0"/>
        <w:jc w:val="both"/>
        <w:rPr>
          <w:b/>
          <w:color w:val="F79646" w:themeColor="accent6"/>
        </w:rPr>
      </w:pPr>
    </w:p>
    <w:p w14:paraId="7DB1646D" w14:textId="1966B052" w:rsidR="00B8429F" w:rsidRDefault="00B8429F" w:rsidP="008F753A">
      <w:pPr>
        <w:overflowPunct w:val="0"/>
        <w:jc w:val="both"/>
        <w:rPr>
          <w:b/>
          <w:color w:val="F79646" w:themeColor="accent6"/>
        </w:rPr>
      </w:pPr>
    </w:p>
    <w:p w14:paraId="1387040C" w14:textId="77777777" w:rsidR="00B8429F" w:rsidRPr="00570902" w:rsidRDefault="00B8429F" w:rsidP="008F753A">
      <w:pPr>
        <w:overflowPunct w:val="0"/>
        <w:jc w:val="both"/>
        <w:rPr>
          <w:color w:val="000000" w:themeColor="text1"/>
        </w:rPr>
      </w:pPr>
    </w:p>
    <w:p w14:paraId="76548B60" w14:textId="77777777" w:rsidR="009060D1" w:rsidRPr="00BD0745" w:rsidRDefault="009060D1" w:rsidP="009060D1">
      <w:pPr>
        <w:spacing w:line="259" w:lineRule="exact"/>
        <w:rPr>
          <w:color w:val="000000" w:themeColor="text1"/>
        </w:rPr>
      </w:pPr>
    </w:p>
    <w:p w14:paraId="2473DD49" w14:textId="77777777" w:rsidR="009060D1" w:rsidRPr="00BD0745" w:rsidRDefault="009060D1" w:rsidP="00480781">
      <w:pPr>
        <w:numPr>
          <w:ilvl w:val="0"/>
          <w:numId w:val="4"/>
        </w:numPr>
        <w:overflowPunct w:val="0"/>
        <w:spacing w:line="214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[2</w:t>
      </w:r>
      <w:r w:rsidRPr="00B3075A">
        <w:rPr>
          <w:b/>
          <w:color w:val="000000" w:themeColor="text1"/>
        </w:rPr>
        <w:t xml:space="preserve">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Use the conditional probabilities in part (a) to predict the class label for a test sample (A = 1, B = 1, C = 1) using the naïve Bayes approach. </w:t>
      </w:r>
    </w:p>
    <w:p w14:paraId="0BFCF34B" w14:textId="43A3847E" w:rsidR="009060D1" w:rsidRDefault="009060D1" w:rsidP="009060D1">
      <w:pPr>
        <w:spacing w:line="259" w:lineRule="exact"/>
        <w:rPr>
          <w:color w:val="000000" w:themeColor="text1"/>
        </w:rPr>
      </w:pPr>
    </w:p>
    <w:p w14:paraId="3FD6F89C" w14:textId="77777777" w:rsidR="00D76471" w:rsidRPr="00533090" w:rsidRDefault="00D76471" w:rsidP="008F753A">
      <w:pPr>
        <w:pStyle w:val="Default"/>
        <w:rPr>
          <w:color w:val="FF0000"/>
        </w:rPr>
      </w:pPr>
    </w:p>
    <w:p w14:paraId="731EBCCC" w14:textId="7D3DD4F1" w:rsidR="008F753A" w:rsidRDefault="008F753A" w:rsidP="009060D1">
      <w:pPr>
        <w:spacing w:line="259" w:lineRule="exact"/>
        <w:rPr>
          <w:color w:val="000000" w:themeColor="text1"/>
        </w:rPr>
      </w:pPr>
    </w:p>
    <w:p w14:paraId="481F250D" w14:textId="77777777" w:rsidR="008F753A" w:rsidRPr="00BD0745" w:rsidRDefault="008F753A" w:rsidP="009060D1">
      <w:pPr>
        <w:spacing w:line="259" w:lineRule="exact"/>
        <w:rPr>
          <w:color w:val="000000" w:themeColor="text1"/>
        </w:rPr>
      </w:pPr>
    </w:p>
    <w:p w14:paraId="020E3973" w14:textId="6BBD961D" w:rsidR="009060D1" w:rsidRDefault="009060D1" w:rsidP="00480781">
      <w:pPr>
        <w:numPr>
          <w:ilvl w:val="0"/>
          <w:numId w:val="4"/>
        </w:numPr>
        <w:overflowPunct w:val="0"/>
        <w:spacing w:line="214" w:lineRule="auto"/>
        <w:jc w:val="both"/>
        <w:rPr>
          <w:color w:val="000000" w:themeColor="text1"/>
        </w:rPr>
      </w:pPr>
      <w:r w:rsidRPr="00B3075A">
        <w:rPr>
          <w:b/>
          <w:color w:val="000000" w:themeColor="text1"/>
        </w:rPr>
        <w:t>[2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Compare </w:t>
      </w:r>
      <w:proofErr w:type="gramStart"/>
      <w:r w:rsidRPr="00BD0745">
        <w:rPr>
          <w:color w:val="000000" w:themeColor="text1"/>
        </w:rPr>
        <w:t>P(</w:t>
      </w:r>
      <w:proofErr w:type="gramEnd"/>
      <w:r w:rsidRPr="00BD0745">
        <w:rPr>
          <w:color w:val="000000" w:themeColor="text1"/>
        </w:rPr>
        <w:t xml:space="preserve">A = 1, B = 1|Class = +) against P(A = 1|Class = +) and P(B = 1|Class = +). Are the variables conditionally independent given the class? </w:t>
      </w:r>
    </w:p>
    <w:p w14:paraId="6334C86D" w14:textId="7AF9DB08" w:rsidR="008F753A" w:rsidRDefault="008F753A" w:rsidP="008F753A">
      <w:pPr>
        <w:overflowPunct w:val="0"/>
        <w:spacing w:line="214" w:lineRule="auto"/>
        <w:jc w:val="both"/>
        <w:rPr>
          <w:color w:val="000000" w:themeColor="text1"/>
        </w:rPr>
      </w:pPr>
    </w:p>
    <w:p w14:paraId="665F7890" w14:textId="1D273630" w:rsidR="008F753A" w:rsidRDefault="008F753A" w:rsidP="008F753A">
      <w:pPr>
        <w:overflowPunct w:val="0"/>
        <w:spacing w:line="214" w:lineRule="auto"/>
        <w:jc w:val="both"/>
        <w:rPr>
          <w:b/>
          <w:color w:val="F79646" w:themeColor="accent6"/>
        </w:rPr>
      </w:pPr>
    </w:p>
    <w:p w14:paraId="04568923" w14:textId="77777777" w:rsidR="00B955BE" w:rsidRPr="00BD0745" w:rsidRDefault="00B955BE" w:rsidP="008F753A">
      <w:pPr>
        <w:overflowPunct w:val="0"/>
        <w:spacing w:line="214" w:lineRule="auto"/>
        <w:jc w:val="both"/>
        <w:rPr>
          <w:color w:val="000000" w:themeColor="text1"/>
        </w:rPr>
      </w:pPr>
    </w:p>
    <w:p w14:paraId="76BEA2E7" w14:textId="77777777" w:rsidR="009060D1" w:rsidRPr="00BD0745" w:rsidRDefault="009060D1" w:rsidP="009060D1">
      <w:pPr>
        <w:spacing w:line="259" w:lineRule="exact"/>
        <w:rPr>
          <w:color w:val="000000" w:themeColor="text1"/>
        </w:rPr>
      </w:pPr>
    </w:p>
    <w:p w14:paraId="0A7C659E" w14:textId="77777777" w:rsidR="009060D1" w:rsidRPr="00BD0745" w:rsidRDefault="009060D1" w:rsidP="00480781">
      <w:pPr>
        <w:numPr>
          <w:ilvl w:val="0"/>
          <w:numId w:val="4"/>
        </w:numPr>
        <w:overflowPunct w:val="0"/>
        <w:spacing w:line="214" w:lineRule="auto"/>
        <w:ind w:right="680"/>
        <w:jc w:val="both"/>
        <w:rPr>
          <w:color w:val="000000" w:themeColor="text1"/>
        </w:rPr>
      </w:pPr>
      <w:r w:rsidRPr="006F34B8">
        <w:rPr>
          <w:b/>
          <w:color w:val="000000" w:themeColor="text1"/>
        </w:rPr>
        <w:t>[3 points]</w:t>
      </w:r>
      <w:r>
        <w:rPr>
          <w:color w:val="000000" w:themeColor="text1"/>
        </w:rPr>
        <w:t xml:space="preserve"> </w:t>
      </w:r>
      <w:r w:rsidRPr="00BD0745">
        <w:rPr>
          <w:color w:val="000000" w:themeColor="text1"/>
        </w:rPr>
        <w:t xml:space="preserve">Let us consider the data instance (A=1, B=1, C=1). Compute the probability of this instance belonging to Class = + using </w:t>
      </w:r>
    </w:p>
    <w:p w14:paraId="615325F4" w14:textId="77777777" w:rsidR="009060D1" w:rsidRPr="00BD0745" w:rsidRDefault="009060D1" w:rsidP="009060D1">
      <w:pPr>
        <w:spacing w:line="203" w:lineRule="exact"/>
        <w:rPr>
          <w:color w:val="000000" w:themeColor="text1"/>
        </w:rPr>
      </w:pPr>
    </w:p>
    <w:p w14:paraId="4DE3ED63" w14:textId="77777777" w:rsidR="009060D1" w:rsidRPr="00BD0745" w:rsidRDefault="009060D1" w:rsidP="00480781">
      <w:pPr>
        <w:numPr>
          <w:ilvl w:val="1"/>
          <w:numId w:val="4"/>
        </w:numPr>
        <w:tabs>
          <w:tab w:val="clear" w:pos="1440"/>
          <w:tab w:val="num" w:pos="1800"/>
        </w:tabs>
        <w:overflowPunct w:val="0"/>
        <w:ind w:left="1800" w:hanging="487"/>
        <w:jc w:val="both"/>
        <w:rPr>
          <w:color w:val="000000" w:themeColor="text1"/>
        </w:rPr>
      </w:pPr>
      <w:r w:rsidRPr="00BD0745">
        <w:rPr>
          <w:color w:val="000000" w:themeColor="text1"/>
        </w:rPr>
        <w:t>no attributes</w:t>
      </w:r>
      <w:r>
        <w:rPr>
          <w:color w:val="000000" w:themeColor="text1"/>
        </w:rPr>
        <w:t xml:space="preserve"> </w:t>
      </w:r>
      <w:proofErr w:type="gramStart"/>
      <w:r w:rsidRPr="00BD0745">
        <w:rPr>
          <w:color w:val="000000" w:themeColor="text1"/>
        </w:rPr>
        <w:t>( i.e.</w:t>
      </w:r>
      <w:proofErr w:type="gramEnd"/>
      <w:r w:rsidRPr="00BD0745">
        <w:rPr>
          <w:color w:val="000000" w:themeColor="text1"/>
        </w:rPr>
        <w:t xml:space="preserve"> calculate prior probability) </w:t>
      </w:r>
    </w:p>
    <w:p w14:paraId="3C16D072" w14:textId="77777777" w:rsidR="009060D1" w:rsidRPr="00BD0745" w:rsidRDefault="009060D1" w:rsidP="009060D1">
      <w:pPr>
        <w:spacing w:line="199" w:lineRule="exact"/>
        <w:rPr>
          <w:color w:val="000000" w:themeColor="text1"/>
        </w:rPr>
      </w:pPr>
    </w:p>
    <w:p w14:paraId="52478B51" w14:textId="77777777" w:rsidR="009060D1" w:rsidRPr="00BD0745" w:rsidRDefault="009060D1" w:rsidP="00480781">
      <w:pPr>
        <w:numPr>
          <w:ilvl w:val="1"/>
          <w:numId w:val="4"/>
        </w:numPr>
        <w:tabs>
          <w:tab w:val="clear" w:pos="1440"/>
          <w:tab w:val="num" w:pos="1800"/>
        </w:tabs>
        <w:overflowPunct w:val="0"/>
        <w:ind w:left="1800" w:hanging="554"/>
        <w:jc w:val="both"/>
        <w:rPr>
          <w:color w:val="000000" w:themeColor="text1"/>
        </w:rPr>
      </w:pPr>
      <w:r w:rsidRPr="00BD0745">
        <w:rPr>
          <w:color w:val="000000" w:themeColor="text1"/>
        </w:rPr>
        <w:t xml:space="preserve">attribute A [ </w:t>
      </w:r>
      <w:proofErr w:type="gramStart"/>
      <w:r w:rsidRPr="00BD0745">
        <w:rPr>
          <w:color w:val="000000" w:themeColor="text1"/>
        </w:rPr>
        <w:t>P(</w:t>
      </w:r>
      <w:proofErr w:type="gramEnd"/>
      <w:r w:rsidRPr="00BD0745">
        <w:rPr>
          <w:color w:val="000000" w:themeColor="text1"/>
        </w:rPr>
        <w:t xml:space="preserve">Class = +|A=1) ] </w:t>
      </w:r>
    </w:p>
    <w:p w14:paraId="1DB87D77" w14:textId="77777777" w:rsidR="009060D1" w:rsidRPr="00BD0745" w:rsidRDefault="009060D1" w:rsidP="009060D1">
      <w:pPr>
        <w:spacing w:line="199" w:lineRule="exact"/>
        <w:rPr>
          <w:color w:val="000000" w:themeColor="text1"/>
        </w:rPr>
      </w:pPr>
    </w:p>
    <w:p w14:paraId="49B20C4E" w14:textId="77777777" w:rsidR="009060D1" w:rsidRPr="00BD0745" w:rsidRDefault="009060D1" w:rsidP="00480781">
      <w:pPr>
        <w:numPr>
          <w:ilvl w:val="1"/>
          <w:numId w:val="4"/>
        </w:numPr>
        <w:tabs>
          <w:tab w:val="clear" w:pos="1440"/>
          <w:tab w:val="num" w:pos="1800"/>
        </w:tabs>
        <w:overflowPunct w:val="0"/>
        <w:ind w:left="1800" w:hanging="619"/>
        <w:jc w:val="both"/>
        <w:rPr>
          <w:color w:val="000000" w:themeColor="text1"/>
        </w:rPr>
      </w:pPr>
      <w:r w:rsidRPr="00BD0745">
        <w:rPr>
          <w:color w:val="000000" w:themeColor="text1"/>
        </w:rPr>
        <w:t xml:space="preserve">attributes A and B [ </w:t>
      </w:r>
      <w:proofErr w:type="gramStart"/>
      <w:r w:rsidRPr="00BD0745">
        <w:rPr>
          <w:color w:val="000000" w:themeColor="text1"/>
        </w:rPr>
        <w:t>P(</w:t>
      </w:r>
      <w:proofErr w:type="gramEnd"/>
      <w:r w:rsidRPr="00BD0745">
        <w:rPr>
          <w:color w:val="000000" w:themeColor="text1"/>
        </w:rPr>
        <w:t xml:space="preserve">Class = +|A=1, B=1) ] </w:t>
      </w:r>
    </w:p>
    <w:p w14:paraId="4E8EF084" w14:textId="77777777" w:rsidR="009060D1" w:rsidRPr="00BD0745" w:rsidRDefault="009060D1" w:rsidP="009060D1">
      <w:pPr>
        <w:spacing w:line="201" w:lineRule="exact"/>
        <w:rPr>
          <w:color w:val="000000" w:themeColor="text1"/>
        </w:rPr>
      </w:pPr>
    </w:p>
    <w:p w14:paraId="5CADCC2C" w14:textId="77777777" w:rsidR="009060D1" w:rsidRPr="00BD0745" w:rsidRDefault="009060D1" w:rsidP="00480781">
      <w:pPr>
        <w:numPr>
          <w:ilvl w:val="1"/>
          <w:numId w:val="4"/>
        </w:numPr>
        <w:tabs>
          <w:tab w:val="clear" w:pos="1440"/>
          <w:tab w:val="num" w:pos="1800"/>
        </w:tabs>
        <w:overflowPunct w:val="0"/>
        <w:ind w:left="1800" w:hanging="607"/>
        <w:jc w:val="both"/>
        <w:rPr>
          <w:color w:val="000000" w:themeColor="text1"/>
        </w:rPr>
      </w:pPr>
      <w:r w:rsidRPr="00BD0745">
        <w:rPr>
          <w:color w:val="000000" w:themeColor="text1"/>
        </w:rPr>
        <w:t xml:space="preserve">attributes A, B and C [ </w:t>
      </w:r>
      <w:proofErr w:type="gramStart"/>
      <w:r w:rsidRPr="00BD0745">
        <w:rPr>
          <w:color w:val="000000" w:themeColor="text1"/>
        </w:rPr>
        <w:t>P(</w:t>
      </w:r>
      <w:proofErr w:type="gramEnd"/>
      <w:r w:rsidRPr="00BD0745">
        <w:rPr>
          <w:color w:val="000000" w:themeColor="text1"/>
        </w:rPr>
        <w:t xml:space="preserve">Class = +|A=1, B=1, C=1) ] </w:t>
      </w:r>
    </w:p>
    <w:p w14:paraId="127E941F" w14:textId="77777777" w:rsidR="009060D1" w:rsidRPr="00BD0745" w:rsidRDefault="009060D1" w:rsidP="009060D1">
      <w:pPr>
        <w:spacing w:line="199" w:lineRule="exact"/>
        <w:rPr>
          <w:color w:val="000000" w:themeColor="text1"/>
        </w:rPr>
      </w:pPr>
    </w:p>
    <w:p w14:paraId="1D051E77" w14:textId="77777777" w:rsidR="009060D1" w:rsidRPr="00BD0745" w:rsidRDefault="009060D1" w:rsidP="009060D1">
      <w:pPr>
        <w:ind w:left="700"/>
        <w:rPr>
          <w:color w:val="000000" w:themeColor="text1"/>
        </w:rPr>
      </w:pPr>
      <w:r w:rsidRPr="00BD0745">
        <w:rPr>
          <w:color w:val="000000" w:themeColor="text1"/>
        </w:rPr>
        <w:t>Comment on the change in probability values as we proceed from (</w:t>
      </w:r>
      <w:proofErr w:type="spellStart"/>
      <w:r w:rsidRPr="00BD0745">
        <w:rPr>
          <w:color w:val="000000" w:themeColor="text1"/>
        </w:rPr>
        <w:t>i</w:t>
      </w:r>
      <w:proofErr w:type="spellEnd"/>
      <w:r w:rsidRPr="00BD0745">
        <w:rPr>
          <w:color w:val="000000" w:themeColor="text1"/>
        </w:rPr>
        <w:t>) to (iv).</w:t>
      </w:r>
    </w:p>
    <w:p w14:paraId="686E6D5B" w14:textId="77777777" w:rsidR="009060D1" w:rsidRPr="00BD0745" w:rsidRDefault="009060D1" w:rsidP="009060D1">
      <w:pPr>
        <w:spacing w:line="223" w:lineRule="exact"/>
        <w:rPr>
          <w:color w:val="000000" w:themeColor="text1"/>
        </w:rPr>
      </w:pPr>
    </w:p>
    <w:p w14:paraId="6F6629C0" w14:textId="47CAB106" w:rsidR="009060D1" w:rsidRDefault="009060D1" w:rsidP="009060D1">
      <w:pPr>
        <w:spacing w:line="239" w:lineRule="auto"/>
        <w:rPr>
          <w:color w:val="000000" w:themeColor="text1"/>
        </w:rPr>
      </w:pPr>
    </w:p>
    <w:p w14:paraId="45F5FDA9" w14:textId="09110501" w:rsidR="00BF6206" w:rsidRDefault="00BF6206" w:rsidP="009060D1">
      <w:pPr>
        <w:spacing w:line="239" w:lineRule="auto"/>
        <w:rPr>
          <w:color w:val="000000" w:themeColor="text1"/>
        </w:rPr>
      </w:pPr>
    </w:p>
    <w:p w14:paraId="6CF9AB36" w14:textId="412A2B22" w:rsidR="00BF6206" w:rsidRDefault="00BF6206" w:rsidP="009060D1">
      <w:pPr>
        <w:spacing w:line="239" w:lineRule="auto"/>
        <w:rPr>
          <w:color w:val="000000" w:themeColor="text1"/>
        </w:rPr>
      </w:pPr>
    </w:p>
    <w:p w14:paraId="09C57C37" w14:textId="783AFAAE" w:rsidR="00BF6206" w:rsidRDefault="00BF6206" w:rsidP="009060D1">
      <w:pPr>
        <w:spacing w:line="239" w:lineRule="auto"/>
        <w:rPr>
          <w:color w:val="000000" w:themeColor="text1"/>
        </w:rPr>
      </w:pPr>
    </w:p>
    <w:p w14:paraId="09AFE7F7" w14:textId="3C62A0DC" w:rsidR="00BF6206" w:rsidRDefault="00BF6206" w:rsidP="009060D1">
      <w:pPr>
        <w:spacing w:line="239" w:lineRule="auto"/>
        <w:rPr>
          <w:color w:val="000000" w:themeColor="text1"/>
        </w:rPr>
      </w:pPr>
    </w:p>
    <w:p w14:paraId="2EC1DF41" w14:textId="77777777" w:rsidR="00BF6206" w:rsidRDefault="00BF6206" w:rsidP="009060D1">
      <w:pPr>
        <w:spacing w:line="239" w:lineRule="auto"/>
        <w:rPr>
          <w:color w:val="000000" w:themeColor="text1"/>
        </w:rPr>
      </w:pPr>
    </w:p>
    <w:p w14:paraId="3D5CA7F5" w14:textId="040666FD" w:rsidR="009060D1" w:rsidRPr="00BD0745" w:rsidRDefault="009060D1" w:rsidP="009060D1">
      <w:pPr>
        <w:spacing w:line="239" w:lineRule="auto"/>
        <w:rPr>
          <w:color w:val="000000" w:themeColor="text1"/>
        </w:rPr>
      </w:pPr>
      <w:r w:rsidRPr="00BD0745">
        <w:rPr>
          <w:color w:val="000000" w:themeColor="text1"/>
        </w:rPr>
        <w:t xml:space="preserve">Now, consider Table </w:t>
      </w:r>
      <w:r w:rsidR="000B4BF8">
        <w:rPr>
          <w:color w:val="000000" w:themeColor="text1"/>
        </w:rPr>
        <w:t>4</w:t>
      </w:r>
    </w:p>
    <w:p w14:paraId="26A42990" w14:textId="77777777" w:rsidR="009060D1" w:rsidRPr="00BD0745" w:rsidRDefault="009060D1" w:rsidP="009060D1">
      <w:pPr>
        <w:spacing w:line="189" w:lineRule="exact"/>
        <w:rPr>
          <w:color w:val="000000" w:themeColor="text1"/>
        </w:rPr>
      </w:pPr>
    </w:p>
    <w:tbl>
      <w:tblPr>
        <w:tblW w:w="0" w:type="auto"/>
        <w:tblInd w:w="19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  <w:gridCol w:w="1100"/>
        <w:gridCol w:w="1120"/>
        <w:gridCol w:w="1100"/>
      </w:tblGrid>
      <w:tr w:rsidR="009060D1" w:rsidRPr="00BD0745" w14:paraId="085E3717" w14:textId="77777777" w:rsidTr="000B4BF8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DB3EB3" w14:textId="77777777" w:rsidR="009060D1" w:rsidRPr="00BD0745" w:rsidRDefault="009060D1" w:rsidP="000B4BF8">
            <w:pPr>
              <w:spacing w:line="252" w:lineRule="exact"/>
              <w:ind w:left="1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Instance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0011426" w14:textId="77777777" w:rsidR="009060D1" w:rsidRPr="00BD0745" w:rsidRDefault="009060D1" w:rsidP="000B4BF8">
            <w:pPr>
              <w:spacing w:line="252" w:lineRule="exact"/>
              <w:ind w:left="46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46EB559" w14:textId="77777777" w:rsidR="009060D1" w:rsidRPr="00BD0745" w:rsidRDefault="009060D1" w:rsidP="000B4BF8">
            <w:pPr>
              <w:spacing w:line="252" w:lineRule="exact"/>
              <w:ind w:left="46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B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62FE303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C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624AF19" w14:textId="77777777" w:rsidR="009060D1" w:rsidRPr="00BD0745" w:rsidRDefault="009060D1" w:rsidP="000B4BF8">
            <w:pPr>
              <w:spacing w:line="252" w:lineRule="exact"/>
              <w:ind w:left="3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Class</w:t>
            </w:r>
          </w:p>
        </w:tc>
      </w:tr>
      <w:tr w:rsidR="009060D1" w:rsidRPr="00BD0745" w14:paraId="73AB5332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741B2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41E6E0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43256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786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BBBF6C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7797818E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A39184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121B3E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ABEC65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98B47D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50D210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31BDA78F" w14:textId="77777777" w:rsidTr="000B4BF8">
        <w:trPr>
          <w:trHeight w:val="209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522B50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543FF5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264DB4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FD8F7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36F32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2814043D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3D1DCFC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1786B1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96F14A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B39E8A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5FB3C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4F45F918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F3710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43DD5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8FAE4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1E62F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C770F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45AC9669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71DDA0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501DCB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939FFB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6D329B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3B36A8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50E03407" w14:textId="77777777" w:rsidTr="000B4BF8">
        <w:trPr>
          <w:trHeight w:val="20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1309A6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5CE11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9F34D2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BA438A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DEAA9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57746EFD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38DA3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1767FC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FD14C0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11DA4D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F07990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54D1FF75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D2CC6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F88C3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28236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2DED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BAF5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592223F8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421275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CADC02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6719D5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56E9CE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544D3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2FD16442" w14:textId="77777777" w:rsidTr="000B4BF8">
        <w:trPr>
          <w:trHeight w:val="20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AD2C3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44B5F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C4EC1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63ABF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89C4F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144D0772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FFFEA3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D871B5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8EF2F6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0BA8C6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5692DE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4E3FED8B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236E1D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44449A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8B3D8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82E85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4DA85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5FDCAAB4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88C278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992851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ACAA82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15F31A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1BF6ED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301FBF29" w14:textId="77777777" w:rsidTr="000B4BF8">
        <w:trPr>
          <w:trHeight w:val="20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8D959B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B12975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9058A6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5CEC4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A15B6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1D0AEC78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CF54BC7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6900DC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52E385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EF38DD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653E11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81"/>
              </w:rPr>
              <w:t>-</w:t>
            </w:r>
          </w:p>
        </w:tc>
      </w:tr>
      <w:tr w:rsidR="009060D1" w:rsidRPr="00BD0745" w14:paraId="6EC4A957" w14:textId="77777777" w:rsidTr="000B4BF8">
        <w:trPr>
          <w:trHeight w:val="207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1E6659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94B5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DCD8E5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9A65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EEB5E3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  <w:tr w:rsidR="009060D1" w:rsidRPr="00BD0745" w14:paraId="16D88B90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A173AF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DFA478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B5434B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E37AD4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EBBDAE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624F09C3" w14:textId="77777777" w:rsidTr="000B4BF8">
        <w:trPr>
          <w:trHeight w:val="20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6ED481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B0D64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D7577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042A7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F9D437" w14:textId="77777777" w:rsidR="009060D1" w:rsidRPr="00BD0745" w:rsidRDefault="009060D1" w:rsidP="000B4BF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060D1" w:rsidRPr="00BD0745" w14:paraId="67FEE46B" w14:textId="77777777" w:rsidTr="000B4BF8">
        <w:trPr>
          <w:trHeight w:val="259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365822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  <w:w w:val="9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DFBF1B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B355D6" w14:textId="77777777" w:rsidR="009060D1" w:rsidRPr="00BD0745" w:rsidRDefault="009060D1" w:rsidP="000B4BF8">
            <w:pPr>
              <w:spacing w:line="252" w:lineRule="exact"/>
              <w:ind w:left="48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F0C34B" w14:textId="77777777" w:rsidR="009060D1" w:rsidRPr="00BD0745" w:rsidRDefault="009060D1" w:rsidP="000B4BF8">
            <w:pPr>
              <w:spacing w:line="252" w:lineRule="exact"/>
              <w:ind w:left="500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80D1D7" w14:textId="77777777" w:rsidR="009060D1" w:rsidRPr="00BD0745" w:rsidRDefault="009060D1" w:rsidP="000B4BF8">
            <w:pPr>
              <w:spacing w:line="252" w:lineRule="exact"/>
              <w:jc w:val="center"/>
              <w:rPr>
                <w:color w:val="000000" w:themeColor="text1"/>
              </w:rPr>
            </w:pPr>
            <w:r w:rsidRPr="00BD0745">
              <w:rPr>
                <w:color w:val="000000" w:themeColor="text1"/>
              </w:rPr>
              <w:t>+</w:t>
            </w:r>
          </w:p>
        </w:tc>
      </w:tr>
      <w:tr w:rsidR="009060D1" w:rsidRPr="00BD0745" w14:paraId="1BE9B726" w14:textId="77777777" w:rsidTr="000B4BF8">
        <w:trPr>
          <w:trHeight w:val="206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8DC95E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72F597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445E8B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BFFA4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B2E3E" w14:textId="77777777" w:rsidR="009060D1" w:rsidRPr="00BD0745" w:rsidRDefault="009060D1" w:rsidP="000B4BF8">
            <w:pPr>
              <w:rPr>
                <w:color w:val="000000" w:themeColor="text1"/>
                <w:sz w:val="17"/>
                <w:szCs w:val="17"/>
              </w:rPr>
            </w:pPr>
          </w:p>
        </w:tc>
      </w:tr>
    </w:tbl>
    <w:p w14:paraId="41B594CB" w14:textId="7DEEEA52" w:rsidR="008F753A" w:rsidRDefault="009060D1" w:rsidP="00BF6206">
      <w:pPr>
        <w:spacing w:line="233" w:lineRule="auto"/>
        <w:ind w:left="4320"/>
        <w:rPr>
          <w:color w:val="000000" w:themeColor="text1"/>
        </w:rPr>
      </w:pPr>
      <w:r w:rsidRPr="00BD0745">
        <w:rPr>
          <w:color w:val="000000" w:themeColor="text1"/>
        </w:rPr>
        <w:t>Table</w:t>
      </w:r>
      <w:bookmarkStart w:id="2" w:name="page7"/>
      <w:bookmarkEnd w:id="2"/>
      <w:r>
        <w:rPr>
          <w:color w:val="000000" w:themeColor="text1"/>
        </w:rPr>
        <w:t xml:space="preserve"> </w:t>
      </w:r>
      <w:r w:rsidR="000B4BF8">
        <w:rPr>
          <w:color w:val="000000" w:themeColor="text1"/>
        </w:rPr>
        <w:t>4</w:t>
      </w:r>
      <w:r>
        <w:rPr>
          <w:color w:val="000000" w:themeColor="text1"/>
        </w:rPr>
        <w:t>.</w:t>
      </w:r>
    </w:p>
    <w:p w14:paraId="154CF141" w14:textId="77777777" w:rsidR="008F753A" w:rsidRPr="00BD0745" w:rsidRDefault="008F753A" w:rsidP="009060D1">
      <w:pPr>
        <w:spacing w:line="259" w:lineRule="exact"/>
        <w:rPr>
          <w:color w:val="000000" w:themeColor="text1"/>
        </w:rPr>
      </w:pPr>
    </w:p>
    <w:p w14:paraId="07F27812" w14:textId="1620B806" w:rsidR="009060D1" w:rsidRPr="005B2A39" w:rsidRDefault="009060D1" w:rsidP="00480781">
      <w:pPr>
        <w:numPr>
          <w:ilvl w:val="0"/>
          <w:numId w:val="5"/>
        </w:numPr>
        <w:overflowPunct w:val="0"/>
        <w:spacing w:line="214" w:lineRule="auto"/>
        <w:jc w:val="both"/>
        <w:rPr>
          <w:color w:val="000000" w:themeColor="text1"/>
        </w:rPr>
      </w:pPr>
      <w:r w:rsidRPr="005B2A39">
        <w:rPr>
          <w:b/>
          <w:color w:val="000000" w:themeColor="text1"/>
        </w:rPr>
        <w:t xml:space="preserve">[3 points] </w:t>
      </w:r>
      <w:r w:rsidRPr="005B2A39">
        <w:rPr>
          <w:bCs/>
          <w:color w:val="000000" w:themeColor="text1"/>
        </w:rPr>
        <w:t xml:space="preserve">Estimate the conditional probabilities for </w:t>
      </w:r>
      <w:proofErr w:type="gramStart"/>
      <w:r w:rsidRPr="005B2A39">
        <w:rPr>
          <w:bCs/>
          <w:color w:val="000000" w:themeColor="text1"/>
        </w:rPr>
        <w:t>P(</w:t>
      </w:r>
      <w:proofErr w:type="gramEnd"/>
      <w:r w:rsidRPr="005B2A39">
        <w:rPr>
          <w:bCs/>
          <w:color w:val="000000" w:themeColor="text1"/>
        </w:rPr>
        <w:t xml:space="preserve">A = 1|+), P(B = 1|+), P(C = 1|+), P(A = 1|−), P(B = 1|−), and P(C = 1|−) using </w:t>
      </w:r>
      <w:r>
        <w:rPr>
          <w:bCs/>
          <w:color w:val="000000" w:themeColor="text1"/>
        </w:rPr>
        <w:t>T</w:t>
      </w:r>
      <w:r w:rsidRPr="005B2A39">
        <w:rPr>
          <w:bCs/>
          <w:color w:val="000000" w:themeColor="text1"/>
        </w:rPr>
        <w:t xml:space="preserve">able </w:t>
      </w:r>
      <w:r w:rsidR="000B4BF8">
        <w:rPr>
          <w:bCs/>
          <w:color w:val="000000" w:themeColor="text1"/>
        </w:rPr>
        <w:t>4</w:t>
      </w:r>
      <w:r w:rsidRPr="005B2A39">
        <w:rPr>
          <w:bCs/>
          <w:color w:val="000000" w:themeColor="text1"/>
        </w:rPr>
        <w:t>.</w:t>
      </w:r>
      <w:r w:rsidRPr="005B2A39">
        <w:rPr>
          <w:b/>
          <w:color w:val="000000" w:themeColor="text1"/>
        </w:rPr>
        <w:t xml:space="preserve"> </w:t>
      </w:r>
    </w:p>
    <w:p w14:paraId="44F17125" w14:textId="7D8E61CB" w:rsidR="00C6419B" w:rsidRDefault="00C6419B" w:rsidP="009060D1">
      <w:pPr>
        <w:overflowPunct w:val="0"/>
        <w:spacing w:line="214" w:lineRule="auto"/>
        <w:ind w:left="720"/>
        <w:jc w:val="both"/>
        <w:rPr>
          <w:color w:val="000000" w:themeColor="text1"/>
        </w:rPr>
      </w:pPr>
    </w:p>
    <w:p w14:paraId="4267CF14" w14:textId="2380085C" w:rsidR="008F753A" w:rsidRDefault="008F753A" w:rsidP="009060D1">
      <w:pPr>
        <w:overflowPunct w:val="0"/>
        <w:spacing w:line="214" w:lineRule="auto"/>
        <w:ind w:left="720"/>
        <w:jc w:val="both"/>
        <w:rPr>
          <w:color w:val="000000" w:themeColor="text1"/>
        </w:rPr>
      </w:pPr>
    </w:p>
    <w:p w14:paraId="01CD7FF3" w14:textId="77777777" w:rsidR="008F753A" w:rsidRPr="005B2A39" w:rsidRDefault="008F753A" w:rsidP="009060D1">
      <w:pPr>
        <w:overflowPunct w:val="0"/>
        <w:spacing w:line="214" w:lineRule="auto"/>
        <w:ind w:left="720"/>
        <w:jc w:val="both"/>
        <w:rPr>
          <w:color w:val="000000" w:themeColor="text1"/>
        </w:rPr>
      </w:pPr>
    </w:p>
    <w:p w14:paraId="7D1D9C24" w14:textId="1A000890" w:rsidR="007970B5" w:rsidRDefault="009060D1" w:rsidP="007970B5">
      <w:pPr>
        <w:numPr>
          <w:ilvl w:val="0"/>
          <w:numId w:val="5"/>
        </w:numPr>
        <w:overflowPunct w:val="0"/>
        <w:spacing w:line="214" w:lineRule="auto"/>
        <w:jc w:val="both"/>
        <w:rPr>
          <w:color w:val="000000" w:themeColor="text1"/>
        </w:rPr>
      </w:pPr>
      <w:r w:rsidRPr="006F34B8">
        <w:rPr>
          <w:b/>
          <w:color w:val="000000" w:themeColor="text1"/>
        </w:rPr>
        <w:t>[1 point]</w:t>
      </w:r>
      <w:r>
        <w:rPr>
          <w:color w:val="000000" w:themeColor="text1"/>
        </w:rPr>
        <w:t xml:space="preserve"> </w:t>
      </w:r>
      <w:r w:rsidR="00BC7A0E">
        <w:rPr>
          <w:color w:val="000000" w:themeColor="text1"/>
        </w:rPr>
        <w:t>Based on Table 4, f</w:t>
      </w:r>
      <w:r w:rsidRPr="00BD0745">
        <w:rPr>
          <w:color w:val="000000" w:themeColor="text1"/>
        </w:rPr>
        <w:t xml:space="preserve">or a new data instance, </w:t>
      </w:r>
      <w:r w:rsidRPr="00BD0745">
        <w:rPr>
          <w:b/>
          <w:bCs/>
          <w:color w:val="000000" w:themeColor="text1"/>
        </w:rPr>
        <w:t>x</w:t>
      </w:r>
      <w:r w:rsidRPr="00BD0745">
        <w:rPr>
          <w:color w:val="000000" w:themeColor="text1"/>
        </w:rPr>
        <w:t xml:space="preserve"> = (A = 1, B = 1, C = 1), compute the posterior probabilities, P(+|x) and P(-|x) using the </w:t>
      </w:r>
      <w:r>
        <w:rPr>
          <w:color w:val="000000" w:themeColor="text1"/>
        </w:rPr>
        <w:t xml:space="preserve">Naïve </w:t>
      </w:r>
      <w:r w:rsidRPr="00BD0745">
        <w:rPr>
          <w:color w:val="000000" w:themeColor="text1"/>
        </w:rPr>
        <w:t xml:space="preserve">Bayes approach. </w:t>
      </w:r>
    </w:p>
    <w:p w14:paraId="30C998B8" w14:textId="77777777" w:rsidR="007970B5" w:rsidRDefault="007970B5" w:rsidP="007970B5">
      <w:pPr>
        <w:overflowPunct w:val="0"/>
        <w:spacing w:line="214" w:lineRule="auto"/>
        <w:jc w:val="both"/>
        <w:rPr>
          <w:color w:val="000000" w:themeColor="text1"/>
        </w:rPr>
      </w:pPr>
    </w:p>
    <w:p w14:paraId="15D1DDBE" w14:textId="389E64FA" w:rsidR="009060D1" w:rsidRDefault="009060D1" w:rsidP="009060D1">
      <w:pPr>
        <w:pStyle w:val="ListParagraph"/>
        <w:rPr>
          <w:b/>
          <w:color w:val="000000" w:themeColor="text1"/>
        </w:rPr>
      </w:pPr>
    </w:p>
    <w:p w14:paraId="261C8C7B" w14:textId="0C871847" w:rsidR="00857E6D" w:rsidRPr="00480781" w:rsidRDefault="00857E6D" w:rsidP="004D1FCF">
      <w:pPr>
        <w:overflowPunct w:val="0"/>
        <w:spacing w:line="215" w:lineRule="auto"/>
        <w:ind w:right="380"/>
        <w:jc w:val="both"/>
        <w:rPr>
          <w:color w:val="000000" w:themeColor="text1"/>
        </w:rPr>
      </w:pPr>
      <w:bookmarkStart w:id="3" w:name="page4"/>
      <w:bookmarkEnd w:id="3"/>
    </w:p>
    <w:sectPr w:rsidR="00857E6D" w:rsidRPr="00480781">
      <w:type w:val="continuous"/>
      <w:pgSz w:w="12240" w:h="15840"/>
      <w:pgMar w:top="1440" w:right="1440" w:bottom="1440" w:left="1440" w:header="72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29CE68A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2">
      <w:start w:val="1"/>
      <w:numFmt w:val="lowerRoman"/>
      <w:lvlText w:val="%2.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53C"/>
    <w:multiLevelType w:val="hybridMultilevel"/>
    <w:tmpl w:val="00007E87"/>
    <w:lvl w:ilvl="0" w:tplc="00003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39B3"/>
    <w:multiLevelType w:val="hybridMultilevel"/>
    <w:tmpl w:val="00002D12"/>
    <w:lvl w:ilvl="0" w:tplc="0000074D">
      <w:start w:val="3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D06"/>
    <w:multiLevelType w:val="hybridMultilevel"/>
    <w:tmpl w:val="00004DB7"/>
    <w:lvl w:ilvl="0" w:tplc="00001547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E45"/>
    <w:multiLevelType w:val="hybridMultilevel"/>
    <w:tmpl w:val="0000323B"/>
    <w:lvl w:ilvl="0" w:tplc="00002213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CE"/>
    <w:rsid w:val="00047BB3"/>
    <w:rsid w:val="00073D23"/>
    <w:rsid w:val="000750DD"/>
    <w:rsid w:val="0007630C"/>
    <w:rsid w:val="00077C15"/>
    <w:rsid w:val="00084BF9"/>
    <w:rsid w:val="00094AE1"/>
    <w:rsid w:val="00094D1F"/>
    <w:rsid w:val="000B0051"/>
    <w:rsid w:val="000B4BF8"/>
    <w:rsid w:val="000C2751"/>
    <w:rsid w:val="00105D24"/>
    <w:rsid w:val="0014349E"/>
    <w:rsid w:val="00155A27"/>
    <w:rsid w:val="001A6CCF"/>
    <w:rsid w:val="001A7702"/>
    <w:rsid w:val="001C2881"/>
    <w:rsid w:val="001E4E5F"/>
    <w:rsid w:val="001F1712"/>
    <w:rsid w:val="00213C93"/>
    <w:rsid w:val="00216403"/>
    <w:rsid w:val="0021738A"/>
    <w:rsid w:val="00221946"/>
    <w:rsid w:val="00266E8E"/>
    <w:rsid w:val="00271657"/>
    <w:rsid w:val="002828C5"/>
    <w:rsid w:val="002855B2"/>
    <w:rsid w:val="00287A2A"/>
    <w:rsid w:val="002A7276"/>
    <w:rsid w:val="002D1402"/>
    <w:rsid w:val="002D217E"/>
    <w:rsid w:val="002F2D41"/>
    <w:rsid w:val="00321465"/>
    <w:rsid w:val="003220CB"/>
    <w:rsid w:val="00336187"/>
    <w:rsid w:val="00373AC5"/>
    <w:rsid w:val="00383C58"/>
    <w:rsid w:val="003A6F18"/>
    <w:rsid w:val="00411A84"/>
    <w:rsid w:val="004262C6"/>
    <w:rsid w:val="00437502"/>
    <w:rsid w:val="0044709B"/>
    <w:rsid w:val="00451AD5"/>
    <w:rsid w:val="00467A0E"/>
    <w:rsid w:val="00476672"/>
    <w:rsid w:val="00477DBB"/>
    <w:rsid w:val="00480781"/>
    <w:rsid w:val="004814B0"/>
    <w:rsid w:val="004814BC"/>
    <w:rsid w:val="00485D51"/>
    <w:rsid w:val="004D1FCF"/>
    <w:rsid w:val="0053300B"/>
    <w:rsid w:val="00533090"/>
    <w:rsid w:val="00535D70"/>
    <w:rsid w:val="005448ED"/>
    <w:rsid w:val="00565342"/>
    <w:rsid w:val="00586FE3"/>
    <w:rsid w:val="005B75F0"/>
    <w:rsid w:val="005E1DCE"/>
    <w:rsid w:val="005F3E79"/>
    <w:rsid w:val="00677334"/>
    <w:rsid w:val="00683E18"/>
    <w:rsid w:val="006A768D"/>
    <w:rsid w:val="006E0DFA"/>
    <w:rsid w:val="006E137F"/>
    <w:rsid w:val="00724BE3"/>
    <w:rsid w:val="00743515"/>
    <w:rsid w:val="0075478B"/>
    <w:rsid w:val="007705AF"/>
    <w:rsid w:val="007876E2"/>
    <w:rsid w:val="007970B5"/>
    <w:rsid w:val="007B39D3"/>
    <w:rsid w:val="007D0319"/>
    <w:rsid w:val="00857E4B"/>
    <w:rsid w:val="00857E6D"/>
    <w:rsid w:val="00864B3A"/>
    <w:rsid w:val="008844CE"/>
    <w:rsid w:val="008960C2"/>
    <w:rsid w:val="008A3F26"/>
    <w:rsid w:val="008B2520"/>
    <w:rsid w:val="008B2F39"/>
    <w:rsid w:val="008B3A15"/>
    <w:rsid w:val="008C07D8"/>
    <w:rsid w:val="008C1900"/>
    <w:rsid w:val="008D54EE"/>
    <w:rsid w:val="008E100A"/>
    <w:rsid w:val="008F753A"/>
    <w:rsid w:val="009060D1"/>
    <w:rsid w:val="0096429C"/>
    <w:rsid w:val="00966685"/>
    <w:rsid w:val="009A7DFF"/>
    <w:rsid w:val="009B6CDE"/>
    <w:rsid w:val="009F6DE4"/>
    <w:rsid w:val="00AB6EB2"/>
    <w:rsid w:val="00AD7685"/>
    <w:rsid w:val="00B47EA4"/>
    <w:rsid w:val="00B82222"/>
    <w:rsid w:val="00B8429F"/>
    <w:rsid w:val="00B852DD"/>
    <w:rsid w:val="00B920A4"/>
    <w:rsid w:val="00B955BE"/>
    <w:rsid w:val="00BC7A0E"/>
    <w:rsid w:val="00BC7D53"/>
    <w:rsid w:val="00BF6206"/>
    <w:rsid w:val="00C04DB9"/>
    <w:rsid w:val="00C25FE1"/>
    <w:rsid w:val="00C352D5"/>
    <w:rsid w:val="00C408C4"/>
    <w:rsid w:val="00C62A20"/>
    <w:rsid w:val="00C6419B"/>
    <w:rsid w:val="00C97A50"/>
    <w:rsid w:val="00CB3E6F"/>
    <w:rsid w:val="00CB5DCA"/>
    <w:rsid w:val="00CF30EF"/>
    <w:rsid w:val="00CF41F6"/>
    <w:rsid w:val="00D40EF7"/>
    <w:rsid w:val="00D458F8"/>
    <w:rsid w:val="00D6096E"/>
    <w:rsid w:val="00D76471"/>
    <w:rsid w:val="00DD6E28"/>
    <w:rsid w:val="00E33394"/>
    <w:rsid w:val="00E3417A"/>
    <w:rsid w:val="00E37986"/>
    <w:rsid w:val="00E40BC7"/>
    <w:rsid w:val="00E63BF7"/>
    <w:rsid w:val="00E77433"/>
    <w:rsid w:val="00E84F7F"/>
    <w:rsid w:val="00EA02FE"/>
    <w:rsid w:val="00EB40CC"/>
    <w:rsid w:val="00EC2FB6"/>
    <w:rsid w:val="00EC3D5A"/>
    <w:rsid w:val="00EE0E22"/>
    <w:rsid w:val="00EE2427"/>
    <w:rsid w:val="00F11DA7"/>
    <w:rsid w:val="00F24F9F"/>
    <w:rsid w:val="00F647EB"/>
    <w:rsid w:val="00F84462"/>
    <w:rsid w:val="00FA32E8"/>
    <w:rsid w:val="00FC3506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745E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pPr>
      <w:spacing w:before="240" w:after="117"/>
    </w:pPr>
    <w:rPr>
      <w:rFonts w:ascii="Arial" w:hAnsi="Arial" w:cs="Arial"/>
      <w:sz w:val="28"/>
      <w:szCs w:val="28"/>
    </w:rPr>
  </w:style>
  <w:style w:type="paragraph" w:customStyle="1" w:styleId="Contents1">
    <w:name w:val="Contents 1"/>
    <w:basedOn w:val="Normal"/>
    <w:next w:val="Normal"/>
    <w:uiPriority w:val="99"/>
    <w:pPr>
      <w:ind w:left="720" w:hanging="428"/>
    </w:pPr>
  </w:style>
  <w:style w:type="paragraph" w:customStyle="1" w:styleId="Contents2">
    <w:name w:val="Contents 2"/>
    <w:basedOn w:val="Normal"/>
    <w:next w:val="Normal"/>
    <w:uiPriority w:val="99"/>
    <w:pPr>
      <w:ind w:left="1440" w:hanging="428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28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pPr>
      <w:ind w:left="2160" w:hanging="428"/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17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</w:rPr>
  </w:style>
  <w:style w:type="paragraph" w:customStyle="1" w:styleId="Contents4">
    <w:name w:val="Contents 4"/>
    <w:basedOn w:val="Normal"/>
    <w:next w:val="Normal"/>
    <w:uiPriority w:val="99"/>
    <w:pPr>
      <w:ind w:left="2880" w:hanging="428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pPr>
      <w:spacing w:after="117"/>
      <w:ind w:left="1440" w:right="1440"/>
    </w:pPr>
  </w:style>
  <w:style w:type="character" w:customStyle="1" w:styleId="Reference2">
    <w:name w:val="Reference2"/>
    <w:uiPriority w:val="99"/>
    <w:rPr>
      <w:sz w:val="20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17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LowerCaseList">
    <w:name w:val="Lower Case List"/>
    <w:basedOn w:val="NumberedList"/>
    <w:uiPriority w:val="99"/>
  </w:style>
  <w:style w:type="paragraph" w:styleId="Caption">
    <w:name w:val="caption"/>
    <w:basedOn w:val="Normal"/>
    <w:next w:val="Normal"/>
    <w:uiPriority w:val="99"/>
    <w:qFormat/>
    <w:pPr>
      <w:spacing w:before="117" w:after="117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List">
    <w:name w:val="List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28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5E1DCE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DCE"/>
    <w:pPr>
      <w:suppressAutoHyphens/>
      <w:autoSpaceDE/>
      <w:autoSpaceDN/>
      <w:adjustRightInd/>
    </w:pPr>
    <w:rPr>
      <w:rFonts w:eastAsia="DejaVu Sans" w:cs="Mangal"/>
      <w:kern w:val="1"/>
      <w:sz w:val="20"/>
      <w:szCs w:val="18"/>
      <w:lang w:eastAsia="hi-IN" w:bidi="hi-IN"/>
    </w:rPr>
  </w:style>
  <w:style w:type="character" w:customStyle="1" w:styleId="CommentTextChar">
    <w:name w:val="Comment Text Char"/>
    <w:link w:val="CommentText"/>
    <w:uiPriority w:val="99"/>
    <w:semiHidden/>
    <w:locked/>
    <w:rsid w:val="005E1DCE"/>
    <w:rPr>
      <w:rFonts w:ascii="Times New Roman" w:eastAsia="DejaVu Sans" w:hAnsi="Times New Roman" w:cs="Mangal"/>
      <w:kern w:val="1"/>
      <w:sz w:val="18"/>
      <w:szCs w:val="18"/>
      <w:lang w:val="x-none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E1DC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35D70"/>
    <w:rPr>
      <w:color w:val="000080"/>
      <w:u w:val="single"/>
    </w:rPr>
  </w:style>
  <w:style w:type="paragraph" w:styleId="NormalWeb">
    <w:name w:val="Normal (Web)"/>
    <w:basedOn w:val="Default"/>
    <w:uiPriority w:val="99"/>
    <w:rsid w:val="00743515"/>
    <w:pPr>
      <w:widowControl/>
      <w:tabs>
        <w:tab w:val="left" w:pos="709"/>
      </w:tabs>
      <w:suppressAutoHyphens/>
      <w:autoSpaceDE/>
      <w:autoSpaceDN/>
      <w:adjustRightInd/>
      <w:spacing w:after="200" w:line="276" w:lineRule="auto"/>
    </w:pPr>
    <w:rPr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96429C"/>
    <w:pPr>
      <w:ind w:left="720"/>
      <w:contextualSpacing/>
    </w:pPr>
  </w:style>
  <w:style w:type="table" w:styleId="TableGrid">
    <w:name w:val="Table Grid"/>
    <w:basedOn w:val="TableNormal"/>
    <w:uiPriority w:val="59"/>
    <w:rsid w:val="000B4BF8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CS&amp;E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Guanang Su</cp:lastModifiedBy>
  <cp:revision>75</cp:revision>
  <cp:lastPrinted>2013-09-16T18:32:00Z</cp:lastPrinted>
  <dcterms:created xsi:type="dcterms:W3CDTF">2020-02-06T23:22:00Z</dcterms:created>
  <dcterms:modified xsi:type="dcterms:W3CDTF">2021-02-08T07:38:00Z</dcterms:modified>
</cp:coreProperties>
</file>