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0E0F7" w14:textId="1A008BF3" w:rsidR="007E08B9" w:rsidRDefault="007E08B9" w:rsidP="007E08B9">
      <w:pPr>
        <w:pStyle w:val="NormalWeb"/>
        <w:rPr>
          <w:rFonts w:ascii="URWPalladioL" w:hAnsi="URWPalladioL"/>
          <w:b/>
          <w:bCs/>
          <w:sz w:val="28"/>
          <w:szCs w:val="28"/>
        </w:rPr>
      </w:pPr>
      <w:r>
        <w:rPr>
          <w:rFonts w:ascii="URWPalladioL" w:hAnsi="URWPalladioL"/>
          <w:b/>
          <w:bCs/>
          <w:sz w:val="28"/>
          <w:szCs w:val="28"/>
        </w:rPr>
        <w:t xml:space="preserve">CS 4824 / ECE 4424 </w:t>
      </w:r>
      <w:r>
        <w:rPr>
          <w:rFonts w:ascii="URWPalladioL" w:hAnsi="URWPalladioL"/>
          <w:b/>
          <w:bCs/>
          <w:sz w:val="28"/>
          <w:szCs w:val="28"/>
        </w:rPr>
        <w:tab/>
      </w:r>
      <w:r>
        <w:rPr>
          <w:rFonts w:ascii="URWPalladioL" w:hAnsi="URWPalladioL"/>
          <w:b/>
          <w:bCs/>
          <w:sz w:val="28"/>
          <w:szCs w:val="28"/>
        </w:rPr>
        <w:tab/>
        <w:t xml:space="preserve">HW 4 Programming Portion </w:t>
      </w:r>
    </w:p>
    <w:p w14:paraId="0C763FF2" w14:textId="77777777" w:rsidR="007E08B9" w:rsidRDefault="007E08B9" w:rsidP="007E08B9">
      <w:pPr>
        <w:pStyle w:val="NormalWeb"/>
      </w:pPr>
      <w:r>
        <w:rPr>
          <w:rFonts w:ascii="URWPalladioL" w:hAnsi="URWPalladioL"/>
          <w:b/>
          <w:bCs/>
          <w:sz w:val="20"/>
          <w:szCs w:val="20"/>
        </w:rPr>
        <w:t xml:space="preserve">General Instructions: </w:t>
      </w:r>
    </w:p>
    <w:p w14:paraId="0798303F" w14:textId="47CCC01C" w:rsidR="007E08B9" w:rsidRPr="00426D26" w:rsidRDefault="007E08B9" w:rsidP="007E08B9">
      <w:pPr>
        <w:pStyle w:val="NormalWeb"/>
        <w:numPr>
          <w:ilvl w:val="0"/>
          <w:numId w:val="2"/>
        </w:numPr>
        <w:rPr>
          <w:rFonts w:ascii="CMSY10" w:hAnsi="CMSY10"/>
          <w:sz w:val="20"/>
          <w:szCs w:val="20"/>
        </w:rPr>
      </w:pPr>
      <w:r w:rsidRPr="007E08B9">
        <w:rPr>
          <w:rFonts w:ascii="URWPalladioL" w:hAnsi="URWPalladioL"/>
          <w:sz w:val="20"/>
          <w:szCs w:val="20"/>
        </w:rPr>
        <w:t xml:space="preserve">For this programming assignment, we have provided a starter code. </w:t>
      </w:r>
      <w:r>
        <w:rPr>
          <w:rFonts w:ascii="URWPalladioL" w:hAnsi="URWPalladioL"/>
          <w:sz w:val="20"/>
          <w:szCs w:val="20"/>
        </w:rPr>
        <w:t>Your</w:t>
      </w:r>
      <w:r w:rsidR="005813F6">
        <w:rPr>
          <w:rFonts w:ascii="URWPalladioL" w:hAnsi="URWPalladioL"/>
          <w:sz w:val="20"/>
          <w:szCs w:val="20"/>
        </w:rPr>
        <w:t xml:space="preserve"> primary</w:t>
      </w:r>
      <w:r>
        <w:rPr>
          <w:rFonts w:ascii="URWPalladioL" w:hAnsi="URWPalladioL"/>
          <w:sz w:val="20"/>
          <w:szCs w:val="20"/>
        </w:rPr>
        <w:t xml:space="preserve"> task will be to complete the code </w:t>
      </w:r>
      <w:r w:rsidR="005813F6">
        <w:rPr>
          <w:rFonts w:ascii="URWPalladioL" w:hAnsi="URWPalladioL"/>
          <w:sz w:val="20"/>
          <w:szCs w:val="20"/>
        </w:rPr>
        <w:t xml:space="preserve">from scratch </w:t>
      </w:r>
      <w:r>
        <w:rPr>
          <w:rFonts w:ascii="URWPalladioL" w:hAnsi="URWPalladioL"/>
          <w:sz w:val="20"/>
          <w:szCs w:val="20"/>
        </w:rPr>
        <w:t>to implement K-Means Clustering.</w:t>
      </w:r>
      <w:r w:rsidR="005813F6">
        <w:rPr>
          <w:rFonts w:ascii="URWPalladioL" w:hAnsi="URWPalladioL"/>
          <w:sz w:val="20"/>
          <w:szCs w:val="20"/>
        </w:rPr>
        <w:t xml:space="preserve"> You cannot use implementations of </w:t>
      </w:r>
      <w:proofErr w:type="spellStart"/>
      <w:r w:rsidR="005813F6">
        <w:rPr>
          <w:rFonts w:ascii="URWPalladioL" w:hAnsi="URWPalladioL"/>
          <w:sz w:val="20"/>
          <w:szCs w:val="20"/>
        </w:rPr>
        <w:t>Sklearn</w:t>
      </w:r>
      <w:proofErr w:type="spellEnd"/>
      <w:r w:rsidR="005813F6">
        <w:rPr>
          <w:rFonts w:ascii="URWPalladioL" w:hAnsi="URWPalladioL"/>
          <w:sz w:val="20"/>
          <w:szCs w:val="20"/>
        </w:rPr>
        <w:t xml:space="preserve"> or other libraries for this assignment.</w:t>
      </w:r>
      <w:r w:rsidR="00426D26">
        <w:rPr>
          <w:rFonts w:ascii="URWPalladioL" w:hAnsi="URWPalladioL"/>
          <w:sz w:val="20"/>
          <w:szCs w:val="20"/>
        </w:rPr>
        <w:br/>
      </w:r>
    </w:p>
    <w:p w14:paraId="75DE3F82" w14:textId="1599157C" w:rsidR="00426D26" w:rsidRDefault="00426D26" w:rsidP="007E08B9">
      <w:pPr>
        <w:pStyle w:val="NormalWeb"/>
        <w:numPr>
          <w:ilvl w:val="0"/>
          <w:numId w:val="2"/>
        </w:numPr>
        <w:rPr>
          <w:rFonts w:ascii="CMSY10" w:hAnsi="CMSY10"/>
          <w:sz w:val="20"/>
          <w:szCs w:val="20"/>
        </w:rPr>
      </w:pPr>
      <w:r>
        <w:rPr>
          <w:rFonts w:ascii="CMSY10" w:hAnsi="CMSY10"/>
          <w:sz w:val="20"/>
          <w:szCs w:val="20"/>
        </w:rPr>
        <w:t xml:space="preserve">We are providing you with two </w:t>
      </w:r>
      <w:proofErr w:type="spellStart"/>
      <w:r>
        <w:rPr>
          <w:rFonts w:ascii="CMSY10" w:hAnsi="CMSY10"/>
          <w:sz w:val="20"/>
          <w:szCs w:val="20"/>
        </w:rPr>
        <w:t>iPython</w:t>
      </w:r>
      <w:proofErr w:type="spellEnd"/>
      <w:r>
        <w:rPr>
          <w:rFonts w:ascii="CMSY10" w:hAnsi="CMSY10"/>
          <w:sz w:val="20"/>
          <w:szCs w:val="20"/>
        </w:rPr>
        <w:t xml:space="preserve"> notebooks: </w:t>
      </w:r>
      <w:proofErr w:type="spellStart"/>
      <w:r w:rsidRPr="00856C2A">
        <w:rPr>
          <w:rFonts w:ascii="CMSY10" w:hAnsi="CMSY10"/>
          <w:i/>
          <w:iCs/>
          <w:sz w:val="20"/>
          <w:szCs w:val="20"/>
        </w:rPr>
        <w:t>Clustering.ipynb</w:t>
      </w:r>
      <w:proofErr w:type="spellEnd"/>
      <w:r>
        <w:rPr>
          <w:rFonts w:ascii="CMSY10" w:hAnsi="CMSY10"/>
          <w:sz w:val="20"/>
          <w:szCs w:val="20"/>
        </w:rPr>
        <w:t xml:space="preserve"> and </w:t>
      </w:r>
      <w:proofErr w:type="spellStart"/>
      <w:r w:rsidRPr="00856C2A">
        <w:rPr>
          <w:rFonts w:ascii="CMSY10" w:hAnsi="CMSY10"/>
          <w:i/>
          <w:iCs/>
          <w:sz w:val="20"/>
          <w:szCs w:val="20"/>
        </w:rPr>
        <w:t>SklearnKMeans.ipynb</w:t>
      </w:r>
      <w:proofErr w:type="spellEnd"/>
      <w:r>
        <w:rPr>
          <w:rFonts w:ascii="CMSY10" w:hAnsi="CMSY10"/>
          <w:sz w:val="20"/>
          <w:szCs w:val="20"/>
        </w:rPr>
        <w:t xml:space="preserve">. Both </w:t>
      </w:r>
      <w:proofErr w:type="spellStart"/>
      <w:r>
        <w:rPr>
          <w:rFonts w:ascii="CMSY10" w:hAnsi="CMSY10"/>
          <w:sz w:val="20"/>
          <w:szCs w:val="20"/>
        </w:rPr>
        <w:t>iPython</w:t>
      </w:r>
      <w:proofErr w:type="spellEnd"/>
      <w:r>
        <w:rPr>
          <w:rFonts w:ascii="CMSY10" w:hAnsi="CMSY10"/>
          <w:sz w:val="20"/>
          <w:szCs w:val="20"/>
        </w:rPr>
        <w:t xml:space="preserve"> notebooks are almost similar to each other with few differences.  </w:t>
      </w:r>
      <w:proofErr w:type="spellStart"/>
      <w:r w:rsidRPr="00856C2A">
        <w:rPr>
          <w:rFonts w:ascii="CMSY10" w:hAnsi="CMSY10"/>
          <w:i/>
          <w:iCs/>
          <w:sz w:val="20"/>
          <w:szCs w:val="20"/>
        </w:rPr>
        <w:t>SklearnKMeans.ipynb</w:t>
      </w:r>
      <w:proofErr w:type="spellEnd"/>
      <w:r>
        <w:rPr>
          <w:rFonts w:ascii="CMSY10" w:hAnsi="CMSY10"/>
          <w:sz w:val="20"/>
          <w:szCs w:val="20"/>
        </w:rPr>
        <w:t xml:space="preserve"> uses </w:t>
      </w:r>
      <w:proofErr w:type="spellStart"/>
      <w:r>
        <w:rPr>
          <w:rFonts w:ascii="CMSY10" w:hAnsi="CMSY10"/>
          <w:sz w:val="20"/>
          <w:szCs w:val="20"/>
        </w:rPr>
        <w:t>Sklearn</w:t>
      </w:r>
      <w:proofErr w:type="spellEnd"/>
      <w:r>
        <w:rPr>
          <w:rFonts w:ascii="CMSY10" w:hAnsi="CMSY10"/>
          <w:sz w:val="20"/>
          <w:szCs w:val="20"/>
        </w:rPr>
        <w:t xml:space="preserve"> implementation of </w:t>
      </w:r>
      <w:proofErr w:type="spellStart"/>
      <w:r>
        <w:rPr>
          <w:rFonts w:ascii="CMSY10" w:hAnsi="CMSY10"/>
          <w:sz w:val="20"/>
          <w:szCs w:val="20"/>
        </w:rPr>
        <w:t>KMeans</w:t>
      </w:r>
      <w:proofErr w:type="spellEnd"/>
      <w:r>
        <w:rPr>
          <w:rFonts w:ascii="CMSY10" w:hAnsi="CMSY10"/>
          <w:sz w:val="20"/>
          <w:szCs w:val="20"/>
        </w:rPr>
        <w:t xml:space="preserve"> Clustering and serves the purpose of sample outputs for each cell in the notebook. </w:t>
      </w:r>
      <w:proofErr w:type="spellStart"/>
      <w:r w:rsidRPr="00856C2A">
        <w:rPr>
          <w:rFonts w:ascii="CMSY10" w:hAnsi="CMSY10"/>
          <w:i/>
          <w:iCs/>
          <w:sz w:val="20"/>
          <w:szCs w:val="20"/>
        </w:rPr>
        <w:t>Clustering.ipynb</w:t>
      </w:r>
      <w:proofErr w:type="spellEnd"/>
      <w:r>
        <w:rPr>
          <w:rFonts w:ascii="CMSY10" w:hAnsi="CMSY10"/>
          <w:sz w:val="20"/>
          <w:szCs w:val="20"/>
        </w:rPr>
        <w:t xml:space="preserve"> will use your implementation of </w:t>
      </w:r>
      <w:proofErr w:type="spellStart"/>
      <w:r>
        <w:rPr>
          <w:rFonts w:ascii="CMSY10" w:hAnsi="CMSY10"/>
          <w:sz w:val="20"/>
          <w:szCs w:val="20"/>
        </w:rPr>
        <w:t>KMeans</w:t>
      </w:r>
      <w:proofErr w:type="spellEnd"/>
      <w:r>
        <w:rPr>
          <w:rFonts w:ascii="CMSY10" w:hAnsi="CMSY10"/>
          <w:sz w:val="20"/>
          <w:szCs w:val="20"/>
        </w:rPr>
        <w:t xml:space="preserve"> Clustering</w:t>
      </w:r>
      <w:r w:rsidR="00C86D42">
        <w:rPr>
          <w:rFonts w:ascii="CMSY10" w:hAnsi="CMSY10"/>
          <w:sz w:val="20"/>
          <w:szCs w:val="20"/>
        </w:rPr>
        <w:t xml:space="preserve"> imported from </w:t>
      </w:r>
      <w:r w:rsidR="00C86D42" w:rsidRPr="002B650A">
        <w:rPr>
          <w:rFonts w:ascii="CMSY10" w:hAnsi="CMSY10"/>
          <w:i/>
          <w:iCs/>
          <w:sz w:val="20"/>
          <w:szCs w:val="20"/>
        </w:rPr>
        <w:t>cluster_kmeans.py</w:t>
      </w:r>
      <w:r>
        <w:rPr>
          <w:rFonts w:ascii="CMSY10" w:hAnsi="CMSY10"/>
          <w:sz w:val="20"/>
          <w:szCs w:val="20"/>
        </w:rPr>
        <w:t xml:space="preserve">. </w:t>
      </w:r>
    </w:p>
    <w:p w14:paraId="0FF44802" w14:textId="5B31CD67" w:rsidR="007E08B9" w:rsidRDefault="007E08B9" w:rsidP="007E08B9">
      <w:pPr>
        <w:pStyle w:val="NormalWeb"/>
        <w:numPr>
          <w:ilvl w:val="0"/>
          <w:numId w:val="6"/>
        </w:numPr>
        <w:rPr>
          <w:rFonts w:ascii="CMSY10" w:hAnsi="CMSY10"/>
          <w:sz w:val="20"/>
          <w:szCs w:val="20"/>
        </w:rPr>
      </w:pPr>
      <w:r>
        <w:rPr>
          <w:rFonts w:ascii="CMSY10" w:hAnsi="CMSY10"/>
          <w:sz w:val="20"/>
          <w:szCs w:val="20"/>
        </w:rPr>
        <w:t xml:space="preserve">You need to upload </w:t>
      </w:r>
      <w:r w:rsidRPr="00D23919">
        <w:rPr>
          <w:rFonts w:ascii="CMSY10" w:hAnsi="CMSY10"/>
          <w:i/>
          <w:iCs/>
          <w:sz w:val="20"/>
          <w:szCs w:val="20"/>
        </w:rPr>
        <w:t>cluster_kmeans.py</w:t>
      </w:r>
      <w:r>
        <w:rPr>
          <w:rFonts w:ascii="URWPalladioL" w:hAnsi="URWPalladioL"/>
          <w:sz w:val="20"/>
          <w:szCs w:val="20"/>
        </w:rPr>
        <w:t xml:space="preserve">, that you will be modifying for this assignment. </w:t>
      </w:r>
      <w:r w:rsidR="002D35FB">
        <w:rPr>
          <w:rFonts w:ascii="URWPalladioL" w:hAnsi="URWPalladioL"/>
          <w:sz w:val="20"/>
          <w:szCs w:val="20"/>
        </w:rPr>
        <w:t>You also need to upload a R</w:t>
      </w:r>
      <w:r w:rsidR="00357F66">
        <w:rPr>
          <w:rFonts w:ascii="URWPalladioL" w:hAnsi="URWPalladioL"/>
          <w:sz w:val="20"/>
          <w:szCs w:val="20"/>
        </w:rPr>
        <w:t>ead</w:t>
      </w:r>
      <w:r w:rsidR="002D35FB">
        <w:rPr>
          <w:rFonts w:ascii="URWPalladioL" w:hAnsi="URWPalladioL"/>
          <w:sz w:val="20"/>
          <w:szCs w:val="20"/>
        </w:rPr>
        <w:t xml:space="preserve">Me file for this assignment. </w:t>
      </w:r>
      <w:r>
        <w:rPr>
          <w:rFonts w:ascii="URWPalladioL" w:hAnsi="URWPalladioL"/>
          <w:sz w:val="20"/>
          <w:szCs w:val="20"/>
        </w:rPr>
        <w:t xml:space="preserve">We will be testing your code while keeping all other files the same as provided in the original folder. </w:t>
      </w:r>
      <w:r w:rsidRPr="007E08B9">
        <w:rPr>
          <w:rFonts w:ascii="URWPalladioL" w:hAnsi="URWPalladioL"/>
          <w:sz w:val="20"/>
          <w:szCs w:val="20"/>
        </w:rPr>
        <w:t xml:space="preserve">Please make sure that your code works with our provided </w:t>
      </w:r>
      <w:proofErr w:type="spellStart"/>
      <w:r w:rsidRPr="007E08B9">
        <w:rPr>
          <w:rFonts w:ascii="URWPalladioL" w:hAnsi="URWPalladioL"/>
          <w:sz w:val="20"/>
          <w:szCs w:val="20"/>
        </w:rPr>
        <w:t>iPython</w:t>
      </w:r>
      <w:proofErr w:type="spellEnd"/>
      <w:r w:rsidRPr="007E08B9">
        <w:rPr>
          <w:rFonts w:ascii="URWPalladioL" w:hAnsi="URWPalladioL"/>
          <w:sz w:val="20"/>
          <w:szCs w:val="20"/>
        </w:rPr>
        <w:t xml:space="preserve"> notebook</w:t>
      </w:r>
      <w:r w:rsidR="00426D26">
        <w:rPr>
          <w:rFonts w:ascii="URWPalladioL" w:hAnsi="URWPalladioL"/>
          <w:sz w:val="20"/>
          <w:szCs w:val="20"/>
        </w:rPr>
        <w:t xml:space="preserve"> </w:t>
      </w:r>
      <w:proofErr w:type="spellStart"/>
      <w:r w:rsidR="00426D26" w:rsidRPr="00D23919">
        <w:rPr>
          <w:rFonts w:ascii="URWPalladioL" w:hAnsi="URWPalladioL"/>
          <w:i/>
          <w:iCs/>
          <w:sz w:val="20"/>
          <w:szCs w:val="20"/>
        </w:rPr>
        <w:t>Clustering.ipynb</w:t>
      </w:r>
      <w:proofErr w:type="spellEnd"/>
      <w:r>
        <w:rPr>
          <w:rFonts w:ascii="URWPalladioL" w:hAnsi="URWPalladioL"/>
          <w:sz w:val="20"/>
          <w:szCs w:val="20"/>
        </w:rPr>
        <w:t xml:space="preserve">. </w:t>
      </w:r>
      <w:r w:rsidRPr="007E08B9">
        <w:rPr>
          <w:rFonts w:ascii="URWPalladioL" w:hAnsi="URWPalladioL"/>
          <w:sz w:val="20"/>
          <w:szCs w:val="20"/>
          <w:u w:val="single"/>
        </w:rPr>
        <w:t>At the top of your Python submission file</w:t>
      </w:r>
      <w:r w:rsidR="00233EBE">
        <w:rPr>
          <w:rFonts w:ascii="URWPalladioL" w:hAnsi="URWPalladioL"/>
          <w:sz w:val="20"/>
          <w:szCs w:val="20"/>
          <w:u w:val="single"/>
        </w:rPr>
        <w:t xml:space="preserve"> and ReadMe file</w:t>
      </w:r>
      <w:r w:rsidRPr="007E08B9">
        <w:rPr>
          <w:rFonts w:ascii="URWPalladioL" w:hAnsi="URWPalladioL"/>
          <w:sz w:val="20"/>
          <w:szCs w:val="20"/>
          <w:u w:val="single"/>
        </w:rPr>
        <w:t>, please include your name and VT email id as a comment, so that it is easy for us to manage your submissions during the grading process.</w:t>
      </w:r>
      <w:r>
        <w:rPr>
          <w:rFonts w:ascii="URWPalladioL" w:hAnsi="URWPalladioL"/>
          <w:sz w:val="20"/>
          <w:szCs w:val="20"/>
        </w:rPr>
        <w:t xml:space="preserve"> </w:t>
      </w:r>
    </w:p>
    <w:p w14:paraId="2AB97FB3" w14:textId="12948FCC" w:rsidR="001C0E65" w:rsidRDefault="007E08B9" w:rsidP="007E08B9">
      <w:pPr>
        <w:pStyle w:val="NormalWeb"/>
        <w:numPr>
          <w:ilvl w:val="0"/>
          <w:numId w:val="4"/>
        </w:numPr>
        <w:rPr>
          <w:rFonts w:ascii="CMSY10" w:hAnsi="CMSY10"/>
          <w:sz w:val="20"/>
          <w:szCs w:val="20"/>
        </w:rPr>
      </w:pPr>
      <w:r>
        <w:rPr>
          <w:rFonts w:ascii="CMSY10" w:hAnsi="CMSY10"/>
          <w:sz w:val="20"/>
          <w:szCs w:val="20"/>
        </w:rPr>
        <w:t xml:space="preserve">We are not providing any test cases file for this assignment. We will test your code with the provided </w:t>
      </w:r>
      <w:proofErr w:type="spellStart"/>
      <w:r>
        <w:rPr>
          <w:rFonts w:ascii="CMSY10" w:hAnsi="CMSY10"/>
          <w:sz w:val="20"/>
          <w:szCs w:val="20"/>
        </w:rPr>
        <w:t>iPython</w:t>
      </w:r>
      <w:proofErr w:type="spellEnd"/>
      <w:r>
        <w:rPr>
          <w:rFonts w:ascii="CMSY10" w:hAnsi="CMSY10"/>
          <w:sz w:val="20"/>
          <w:szCs w:val="20"/>
        </w:rPr>
        <w:t xml:space="preserve"> notebook</w:t>
      </w:r>
      <w:r w:rsidR="00426D26">
        <w:rPr>
          <w:rFonts w:ascii="CMSY10" w:hAnsi="CMSY10"/>
          <w:sz w:val="20"/>
          <w:szCs w:val="20"/>
        </w:rPr>
        <w:t xml:space="preserve"> </w:t>
      </w:r>
      <w:proofErr w:type="spellStart"/>
      <w:r w:rsidR="00426D26" w:rsidRPr="00D23919">
        <w:rPr>
          <w:rFonts w:ascii="CMSY10" w:hAnsi="CMSY10"/>
          <w:i/>
          <w:iCs/>
          <w:sz w:val="20"/>
          <w:szCs w:val="20"/>
        </w:rPr>
        <w:t>Clustering.ipynb</w:t>
      </w:r>
      <w:proofErr w:type="spellEnd"/>
      <w:r>
        <w:rPr>
          <w:rFonts w:ascii="CMSY10" w:hAnsi="CMSY10"/>
          <w:sz w:val="20"/>
          <w:szCs w:val="20"/>
        </w:rPr>
        <w:t>.</w:t>
      </w:r>
      <w:r w:rsidR="001C0E65">
        <w:rPr>
          <w:rFonts w:ascii="CMSY10" w:hAnsi="CMSY10"/>
          <w:sz w:val="20"/>
          <w:szCs w:val="20"/>
        </w:rPr>
        <w:br/>
      </w:r>
    </w:p>
    <w:p w14:paraId="5E807A06" w14:textId="409E015B" w:rsidR="007E08B9" w:rsidRPr="001C0E65" w:rsidRDefault="001C0E65" w:rsidP="001C0E65">
      <w:pPr>
        <w:pStyle w:val="NormalWeb"/>
        <w:numPr>
          <w:ilvl w:val="0"/>
          <w:numId w:val="4"/>
        </w:numPr>
        <w:rPr>
          <w:rFonts w:ascii="CMSY10" w:hAnsi="CMSY10"/>
          <w:sz w:val="20"/>
          <w:szCs w:val="20"/>
        </w:rPr>
      </w:pPr>
      <w:r>
        <w:rPr>
          <w:rFonts w:ascii="CMSY10" w:hAnsi="CMSY10"/>
          <w:sz w:val="20"/>
          <w:szCs w:val="20"/>
        </w:rPr>
        <w:t>You will use customer credit card dataset for this problem</w:t>
      </w:r>
      <w:r w:rsidR="00233EBE">
        <w:rPr>
          <w:rFonts w:ascii="CMSY10" w:hAnsi="CMSY10"/>
          <w:sz w:val="20"/>
          <w:szCs w:val="20"/>
        </w:rPr>
        <w:t>, provided</w:t>
      </w:r>
      <w:r>
        <w:rPr>
          <w:rFonts w:ascii="CMSY10" w:hAnsi="CMSY10"/>
          <w:sz w:val="20"/>
          <w:szCs w:val="20"/>
        </w:rPr>
        <w:t xml:space="preserve"> in </w:t>
      </w:r>
      <w:r w:rsidRPr="006B0ED1">
        <w:rPr>
          <w:rFonts w:ascii="CMSY10" w:hAnsi="CMSY10"/>
          <w:i/>
          <w:iCs/>
          <w:sz w:val="20"/>
          <w:szCs w:val="20"/>
        </w:rPr>
        <w:t>creditcards.csv</w:t>
      </w:r>
      <w:r>
        <w:rPr>
          <w:rFonts w:ascii="CMSY10" w:hAnsi="CMSY10"/>
          <w:sz w:val="20"/>
          <w:szCs w:val="20"/>
        </w:rPr>
        <w:t>.</w:t>
      </w:r>
      <w:r w:rsidR="00233EBE">
        <w:rPr>
          <w:rFonts w:ascii="CMSY10" w:hAnsi="CMSY10"/>
          <w:sz w:val="20"/>
          <w:szCs w:val="20"/>
        </w:rPr>
        <w:t xml:space="preserve"> </w:t>
      </w:r>
      <w:proofErr w:type="spellStart"/>
      <w:r w:rsidRPr="006B0ED1">
        <w:rPr>
          <w:rFonts w:ascii="CMSY10" w:hAnsi="CMSY10"/>
          <w:i/>
          <w:iCs/>
          <w:sz w:val="20"/>
          <w:szCs w:val="20"/>
        </w:rPr>
        <w:t>SklearnKMeans.ipynb</w:t>
      </w:r>
      <w:proofErr w:type="spellEnd"/>
      <w:r>
        <w:rPr>
          <w:rFonts w:ascii="CMSY10" w:hAnsi="CMSY10"/>
          <w:sz w:val="20"/>
          <w:szCs w:val="20"/>
        </w:rPr>
        <w:t xml:space="preserve"> can </w:t>
      </w:r>
      <w:r w:rsidR="00233EBE">
        <w:rPr>
          <w:rFonts w:ascii="CMSY10" w:hAnsi="CMSY10"/>
          <w:sz w:val="20"/>
          <w:szCs w:val="20"/>
        </w:rPr>
        <w:t xml:space="preserve">also </w:t>
      </w:r>
      <w:r>
        <w:rPr>
          <w:rFonts w:ascii="CMSY10" w:hAnsi="CMSY10"/>
          <w:sz w:val="20"/>
          <w:szCs w:val="20"/>
        </w:rPr>
        <w:t xml:space="preserve">help you </w:t>
      </w:r>
      <w:r w:rsidR="00233EBE">
        <w:rPr>
          <w:rFonts w:ascii="CMSY10" w:hAnsi="CMSY10"/>
          <w:sz w:val="20"/>
          <w:szCs w:val="20"/>
        </w:rPr>
        <w:t xml:space="preserve">in </w:t>
      </w:r>
      <w:r>
        <w:rPr>
          <w:rFonts w:ascii="CMSY10" w:hAnsi="CMSY10"/>
          <w:sz w:val="20"/>
          <w:szCs w:val="20"/>
        </w:rPr>
        <w:t>exploring the data.</w:t>
      </w:r>
      <w:r w:rsidR="007E08B9" w:rsidRPr="001C0E65">
        <w:rPr>
          <w:rFonts w:ascii="CMSY10" w:hAnsi="CMSY10"/>
          <w:sz w:val="20"/>
          <w:szCs w:val="20"/>
        </w:rPr>
        <w:br/>
      </w:r>
    </w:p>
    <w:p w14:paraId="014984DE" w14:textId="4D138B25" w:rsidR="007E08B9" w:rsidRDefault="007E08B9" w:rsidP="007E08B9">
      <w:pPr>
        <w:pStyle w:val="NormalWeb"/>
        <w:numPr>
          <w:ilvl w:val="0"/>
          <w:numId w:val="4"/>
        </w:numPr>
        <w:rPr>
          <w:rFonts w:ascii="CMSY10" w:hAnsi="CMSY10"/>
          <w:sz w:val="20"/>
          <w:szCs w:val="20"/>
        </w:rPr>
      </w:pPr>
      <w:r>
        <w:rPr>
          <w:rFonts w:ascii="URWPalladioL" w:hAnsi="URWPalladioL"/>
          <w:sz w:val="20"/>
          <w:szCs w:val="20"/>
        </w:rPr>
        <w:t xml:space="preserve">Before starting all the tasks, examine the entire codebase. Follow the code from </w:t>
      </w:r>
      <w:r w:rsidR="00426D26">
        <w:rPr>
          <w:rFonts w:ascii="URWPalladioL" w:hAnsi="URWPalladioL"/>
          <w:sz w:val="20"/>
          <w:szCs w:val="20"/>
        </w:rPr>
        <w:t>both of the</w:t>
      </w:r>
      <w:r>
        <w:rPr>
          <w:rFonts w:ascii="URWPalladioL" w:hAnsi="URWPalladioL"/>
          <w:sz w:val="20"/>
          <w:szCs w:val="20"/>
        </w:rPr>
        <w:t xml:space="preserve"> </w:t>
      </w:r>
      <w:proofErr w:type="spellStart"/>
      <w:r>
        <w:rPr>
          <w:rFonts w:ascii="URWPalladioL" w:hAnsi="URWPalladioL"/>
          <w:sz w:val="20"/>
          <w:szCs w:val="20"/>
        </w:rPr>
        <w:t>iPython</w:t>
      </w:r>
      <w:proofErr w:type="spellEnd"/>
      <w:r>
        <w:rPr>
          <w:rFonts w:ascii="URWPalladioL" w:hAnsi="URWPalladioL"/>
          <w:sz w:val="20"/>
          <w:szCs w:val="20"/>
        </w:rPr>
        <w:t xml:space="preserve"> notebook</w:t>
      </w:r>
      <w:r w:rsidR="00426D26">
        <w:rPr>
          <w:rFonts w:ascii="URWPalladioL" w:hAnsi="URWPalladioL"/>
          <w:sz w:val="20"/>
          <w:szCs w:val="20"/>
        </w:rPr>
        <w:t>s</w:t>
      </w:r>
      <w:r>
        <w:rPr>
          <w:rFonts w:ascii="URWPalladioL" w:hAnsi="URWPalladioL"/>
          <w:sz w:val="20"/>
          <w:szCs w:val="20"/>
        </w:rPr>
        <w:t xml:space="preserve"> to see which methods </w:t>
      </w:r>
      <w:r w:rsidR="006A09B6">
        <w:rPr>
          <w:rFonts w:ascii="URWPalladioL" w:hAnsi="URWPalladioL"/>
          <w:sz w:val="20"/>
          <w:szCs w:val="20"/>
        </w:rPr>
        <w:t>they</w:t>
      </w:r>
      <w:r>
        <w:rPr>
          <w:rFonts w:ascii="URWPalladioL" w:hAnsi="URWPalladioL"/>
          <w:sz w:val="20"/>
          <w:szCs w:val="20"/>
        </w:rPr>
        <w:t xml:space="preserve"> call. Make sure you understand what all of the code does. </w:t>
      </w:r>
    </w:p>
    <w:p w14:paraId="52C523B0" w14:textId="67AA655E" w:rsidR="002D35FB" w:rsidRDefault="00426D26" w:rsidP="002D35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6D26">
        <w:rPr>
          <w:rFonts w:ascii="URWPalladioL" w:eastAsia="Times New Roman" w:hAnsi="URWPalladioL" w:cs="Times New Roman"/>
          <w:b/>
          <w:bCs/>
          <w:sz w:val="20"/>
          <w:szCs w:val="20"/>
        </w:rPr>
        <w:t xml:space="preserve">Programming Tasks: </w:t>
      </w:r>
    </w:p>
    <w:p w14:paraId="25E064CB" w14:textId="08A6E6B7" w:rsidR="00426D26" w:rsidRDefault="002D35FB" w:rsidP="002D35FB">
      <w:pPr>
        <w:spacing w:before="100" w:beforeAutospacing="1" w:after="100" w:afterAutospacing="1"/>
        <w:rPr>
          <w:rFonts w:ascii="URWPalladioL" w:eastAsia="Times New Roman" w:hAnsi="URWPalladioL" w:cs="Times New Roman"/>
          <w:sz w:val="20"/>
          <w:szCs w:val="20"/>
        </w:rPr>
      </w:pPr>
      <w:r w:rsidRPr="002D35FB">
        <w:rPr>
          <w:rFonts w:ascii="URWPalladioL" w:eastAsia="Times New Roman" w:hAnsi="URWPalladioL" w:cs="Times New Roman"/>
          <w:b/>
          <w:bCs/>
          <w:sz w:val="20"/>
          <w:szCs w:val="20"/>
        </w:rPr>
        <w:t>Task 1:</w:t>
      </w:r>
      <w:r>
        <w:rPr>
          <w:rFonts w:ascii="URWPalladioL" w:eastAsia="Times New Roman" w:hAnsi="URWPalladioL" w:cs="Times New Roman"/>
          <w:b/>
          <w:bCs/>
          <w:sz w:val="20"/>
          <w:szCs w:val="20"/>
        </w:rPr>
        <w:t xml:space="preserve"> </w:t>
      </w:r>
      <w:r w:rsidR="00426D26" w:rsidRPr="002D35FB">
        <w:rPr>
          <w:rFonts w:ascii="URWPalladioL" w:eastAsia="Times New Roman" w:hAnsi="URWPalladioL" w:cs="Times New Roman"/>
          <w:sz w:val="20"/>
          <w:szCs w:val="20"/>
        </w:rPr>
        <w:t>(</w:t>
      </w:r>
      <w:r>
        <w:rPr>
          <w:rFonts w:ascii="URWPalladioL" w:eastAsia="Times New Roman" w:hAnsi="URWPalladioL" w:cs="Times New Roman"/>
          <w:sz w:val="20"/>
          <w:szCs w:val="20"/>
        </w:rPr>
        <w:t>6</w:t>
      </w:r>
      <w:r w:rsidR="00E149C7">
        <w:rPr>
          <w:rFonts w:ascii="URWPalladioL" w:eastAsia="Times New Roman" w:hAnsi="URWPalladioL" w:cs="Times New Roman"/>
          <w:sz w:val="20"/>
          <w:szCs w:val="20"/>
        </w:rPr>
        <w:t>5</w:t>
      </w:r>
      <w:r w:rsidR="00426D26" w:rsidRPr="002D35FB">
        <w:rPr>
          <w:rFonts w:ascii="URWPalladioL" w:eastAsia="Times New Roman" w:hAnsi="URWPalladioL" w:cs="Times New Roman"/>
          <w:sz w:val="20"/>
          <w:szCs w:val="20"/>
        </w:rPr>
        <w:t xml:space="preserve"> points) </w:t>
      </w:r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Implement the </w:t>
      </w:r>
      <w:proofErr w:type="spellStart"/>
      <w:r w:rsidR="001C0E65" w:rsidRPr="002D35FB">
        <w:rPr>
          <w:rFonts w:ascii="URWPalladioL" w:eastAsia="Times New Roman" w:hAnsi="URWPalladioL" w:cs="Times New Roman"/>
          <w:sz w:val="20"/>
          <w:szCs w:val="20"/>
        </w:rPr>
        <w:t>KMeans</w:t>
      </w:r>
      <w:proofErr w:type="spellEnd"/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 Clustering </w:t>
      </w:r>
      <w:r w:rsidR="005813F6">
        <w:rPr>
          <w:rFonts w:ascii="URWPalladioL" w:eastAsia="Times New Roman" w:hAnsi="URWPalladioL" w:cs="Times New Roman"/>
          <w:sz w:val="20"/>
          <w:szCs w:val="20"/>
        </w:rPr>
        <w:t xml:space="preserve">from scratch </w:t>
      </w:r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using Class </w:t>
      </w:r>
      <w:proofErr w:type="spellStart"/>
      <w:r w:rsidR="001C0E65"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CustomKMeans</w:t>
      </w:r>
      <w:proofErr w:type="spellEnd"/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 in </w:t>
      </w:r>
      <w:r w:rsidR="001C0E65"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custom_kmeans.py.</w:t>
      </w:r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 Implement the </w:t>
      </w:r>
      <w:r w:rsidR="001C0E65"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 xml:space="preserve">fit </w:t>
      </w:r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method and run it using </w:t>
      </w:r>
      <w:proofErr w:type="spellStart"/>
      <w:r w:rsidR="001C0E65"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Clustering.ipynb</w:t>
      </w:r>
      <w:proofErr w:type="spellEnd"/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. You </w:t>
      </w:r>
      <w:r w:rsidRPr="002D35FB">
        <w:rPr>
          <w:rFonts w:ascii="URWPalladioL" w:eastAsia="Times New Roman" w:hAnsi="URWPalladioL" w:cs="Times New Roman"/>
          <w:sz w:val="20"/>
          <w:szCs w:val="20"/>
        </w:rPr>
        <w:t>will</w:t>
      </w:r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 also </w:t>
      </w:r>
      <w:r w:rsidRPr="002D35FB">
        <w:rPr>
          <w:rFonts w:ascii="URWPalladioL" w:eastAsia="Times New Roman" w:hAnsi="URWPalladioL" w:cs="Times New Roman"/>
          <w:sz w:val="20"/>
          <w:szCs w:val="20"/>
        </w:rPr>
        <w:t xml:space="preserve">need to </w:t>
      </w:r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maintain </w:t>
      </w:r>
      <w:r w:rsidRPr="002D35FB">
        <w:rPr>
          <w:rFonts w:ascii="URWPalladioL" w:eastAsia="Times New Roman" w:hAnsi="URWPalladioL" w:cs="Times New Roman"/>
          <w:sz w:val="20"/>
          <w:szCs w:val="20"/>
        </w:rPr>
        <w:t>these attributes: “</w:t>
      </w:r>
      <w:r w:rsidR="001C0E65"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inertia_</w:t>
      </w:r>
      <w:r w:rsidRPr="002D35FB">
        <w:rPr>
          <w:rFonts w:ascii="URWPalladioL" w:eastAsia="Times New Roman" w:hAnsi="URWPalladioL" w:cs="Times New Roman"/>
          <w:sz w:val="20"/>
          <w:szCs w:val="20"/>
        </w:rPr>
        <w:t>”</w:t>
      </w:r>
      <w:r w:rsidR="001C0E65" w:rsidRPr="002D35FB">
        <w:rPr>
          <w:rFonts w:ascii="URWPalladioL" w:eastAsia="Times New Roman" w:hAnsi="URWPalladioL" w:cs="Times New Roman"/>
          <w:sz w:val="20"/>
          <w:szCs w:val="20"/>
        </w:rPr>
        <w:t xml:space="preserve"> and </w:t>
      </w:r>
      <w:r w:rsidRPr="002D35FB">
        <w:rPr>
          <w:rFonts w:ascii="URWPalladioL" w:eastAsia="Times New Roman" w:hAnsi="URWPalladioL" w:cs="Times New Roman"/>
          <w:sz w:val="20"/>
          <w:szCs w:val="20"/>
        </w:rPr>
        <w:t>“</w:t>
      </w:r>
      <w:r w:rsidR="001C0E65"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labels_</w:t>
      </w:r>
      <w:r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”</w:t>
      </w:r>
      <w:r w:rsidRPr="002D35FB">
        <w:rPr>
          <w:rFonts w:ascii="URWPalladioL" w:eastAsia="Times New Roman" w:hAnsi="URWPalladioL" w:cs="Times New Roman"/>
          <w:sz w:val="20"/>
          <w:szCs w:val="20"/>
        </w:rPr>
        <w:t xml:space="preserve"> to run </w:t>
      </w:r>
      <w:proofErr w:type="spellStart"/>
      <w:r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Clustering.ipynb</w:t>
      </w:r>
      <w:proofErr w:type="spellEnd"/>
      <w:r w:rsidRPr="002D35FB">
        <w:rPr>
          <w:rFonts w:ascii="URWPalladioL" w:eastAsia="Times New Roman" w:hAnsi="URWPalladioL" w:cs="Times New Roman"/>
          <w:sz w:val="20"/>
          <w:szCs w:val="20"/>
        </w:rPr>
        <w:t>. Inertia is the sum of sample distances from their centroid. Labels represent the cluster number for each sample.</w:t>
      </w:r>
      <w:r w:rsidR="005813F6">
        <w:rPr>
          <w:rFonts w:ascii="URWPalladioL" w:eastAsia="Times New Roman" w:hAnsi="URWPalladioL" w:cs="Times New Roman"/>
          <w:sz w:val="20"/>
          <w:szCs w:val="20"/>
        </w:rPr>
        <w:t xml:space="preserve"> Hint: You can make two helper functions. One is to assign data points to centroids and other is to update the centroids.</w:t>
      </w:r>
    </w:p>
    <w:p w14:paraId="4E2436C2" w14:textId="691B8ED0" w:rsidR="002D35FB" w:rsidRDefault="002D35FB" w:rsidP="002D35FB">
      <w:pPr>
        <w:spacing w:before="100" w:beforeAutospacing="1" w:after="100" w:afterAutospacing="1"/>
        <w:rPr>
          <w:rFonts w:ascii="URWPalladioL" w:eastAsia="Times New Roman" w:hAnsi="URWPalladioL" w:cs="Times New Roman"/>
          <w:sz w:val="20"/>
          <w:szCs w:val="20"/>
        </w:rPr>
      </w:pPr>
      <w:r w:rsidRPr="002D35FB">
        <w:rPr>
          <w:rFonts w:ascii="URWPalladioL" w:eastAsia="Times New Roman" w:hAnsi="URWPalladioL" w:cs="Times New Roman"/>
          <w:b/>
          <w:bCs/>
          <w:sz w:val="20"/>
          <w:szCs w:val="20"/>
        </w:rPr>
        <w:t>Task 2:</w:t>
      </w:r>
      <w:r>
        <w:rPr>
          <w:rFonts w:ascii="URWPalladioL" w:eastAsia="Times New Roman" w:hAnsi="URWPalladioL" w:cs="Times New Roman"/>
          <w:b/>
          <w:bCs/>
          <w:sz w:val="20"/>
          <w:szCs w:val="20"/>
        </w:rPr>
        <w:t xml:space="preserve"> </w:t>
      </w:r>
      <w:r w:rsidRPr="002D35FB">
        <w:rPr>
          <w:rFonts w:ascii="URWPalladioL" w:eastAsia="Times New Roman" w:hAnsi="URWPalladioL" w:cs="Times New Roman"/>
          <w:sz w:val="20"/>
          <w:szCs w:val="20"/>
        </w:rPr>
        <w:t>(20 Points)</w:t>
      </w:r>
      <w:r>
        <w:rPr>
          <w:rFonts w:ascii="URWPalladioL" w:eastAsia="Times New Roman" w:hAnsi="URWPalladioL" w:cs="Times New Roman"/>
          <w:sz w:val="20"/>
          <w:szCs w:val="20"/>
        </w:rPr>
        <w:t xml:space="preserve"> Choose the best K for above task and defend your choice in the ReadMe file.</w:t>
      </w:r>
      <w:r w:rsidR="005813F6">
        <w:rPr>
          <w:rFonts w:ascii="URWPalladioL" w:eastAsia="Times New Roman" w:hAnsi="URWPalladioL" w:cs="Times New Roman"/>
          <w:sz w:val="20"/>
          <w:szCs w:val="20"/>
        </w:rPr>
        <w:t xml:space="preserve"> </w:t>
      </w:r>
      <w:r w:rsidR="00ED6BE8">
        <w:rPr>
          <w:rFonts w:ascii="URWPalladioL" w:eastAsia="Times New Roman" w:hAnsi="URWPalladioL" w:cs="Times New Roman"/>
          <w:sz w:val="20"/>
          <w:szCs w:val="20"/>
        </w:rPr>
        <w:t xml:space="preserve">K represents the number of clusters. </w:t>
      </w:r>
      <w:r w:rsidR="005813F6">
        <w:rPr>
          <w:rFonts w:ascii="URWPalladioL" w:eastAsia="Times New Roman" w:hAnsi="URWPalladioL" w:cs="Times New Roman"/>
          <w:sz w:val="20"/>
          <w:szCs w:val="20"/>
        </w:rPr>
        <w:t>Hint: one method could be Elbow Method. Do explore other techniques as well.</w:t>
      </w:r>
    </w:p>
    <w:p w14:paraId="0548442A" w14:textId="4522C6F0" w:rsidR="002D35FB" w:rsidRDefault="002D35FB" w:rsidP="002D35FB">
      <w:pPr>
        <w:spacing w:before="100" w:beforeAutospacing="1" w:after="100" w:afterAutospacing="1"/>
        <w:rPr>
          <w:rFonts w:ascii="URWPalladioL" w:eastAsia="Times New Roman" w:hAnsi="URWPalladioL" w:cs="Times New Roman"/>
          <w:sz w:val="20"/>
          <w:szCs w:val="20"/>
        </w:rPr>
      </w:pPr>
      <w:r w:rsidRPr="002D35FB">
        <w:rPr>
          <w:rFonts w:ascii="URWPalladioL" w:eastAsia="Times New Roman" w:hAnsi="URWPalladioL" w:cs="Times New Roman"/>
          <w:b/>
          <w:bCs/>
          <w:sz w:val="20"/>
          <w:szCs w:val="20"/>
        </w:rPr>
        <w:t xml:space="preserve">Task 3: </w:t>
      </w:r>
      <w:r w:rsidRPr="002D35FB">
        <w:rPr>
          <w:rFonts w:ascii="URWPalladioL" w:eastAsia="Times New Roman" w:hAnsi="URWPalladioL" w:cs="Times New Roman"/>
          <w:sz w:val="20"/>
          <w:szCs w:val="20"/>
        </w:rPr>
        <w:t>(</w:t>
      </w:r>
      <w:r w:rsidR="00E149C7">
        <w:rPr>
          <w:rFonts w:ascii="URWPalladioL" w:eastAsia="Times New Roman" w:hAnsi="URWPalladioL" w:cs="Times New Roman"/>
          <w:sz w:val="20"/>
          <w:szCs w:val="20"/>
        </w:rPr>
        <w:t>15</w:t>
      </w:r>
      <w:r w:rsidRPr="002D35FB">
        <w:rPr>
          <w:rFonts w:ascii="URWPalladioL" w:eastAsia="Times New Roman" w:hAnsi="URWPalladioL" w:cs="Times New Roman"/>
          <w:sz w:val="20"/>
          <w:szCs w:val="20"/>
        </w:rPr>
        <w:t xml:space="preserve"> Points)</w:t>
      </w:r>
      <w:r>
        <w:rPr>
          <w:rFonts w:ascii="URWPalladioL" w:eastAsia="Times New Roman" w:hAnsi="URWPalladioL" w:cs="Times New Roman"/>
          <w:sz w:val="20"/>
          <w:szCs w:val="20"/>
        </w:rPr>
        <w:t xml:space="preserve"> </w:t>
      </w:r>
      <w:r w:rsidR="00ED6BE8">
        <w:rPr>
          <w:rFonts w:ascii="URWPalladioL" w:eastAsia="Times New Roman" w:hAnsi="URWPalladioL" w:cs="Times New Roman"/>
          <w:sz w:val="20"/>
          <w:szCs w:val="20"/>
        </w:rPr>
        <w:t xml:space="preserve">Interpret the clusters to tell, what do each of the clusters represent? Mention that </w:t>
      </w:r>
      <w:r>
        <w:rPr>
          <w:rFonts w:ascii="URWPalladioL" w:eastAsia="Times New Roman" w:hAnsi="URWPalladioL" w:cs="Times New Roman"/>
          <w:sz w:val="20"/>
          <w:szCs w:val="20"/>
        </w:rPr>
        <w:t>in the ReadMe file.</w:t>
      </w:r>
    </w:p>
    <w:p w14:paraId="6351467F" w14:textId="44BECC2F" w:rsidR="008B217F" w:rsidRPr="008B217F" w:rsidRDefault="008B217F" w:rsidP="008B217F">
      <w:pPr>
        <w:rPr>
          <w:rFonts w:ascii="Times New Roman" w:eastAsia="Times New Roman" w:hAnsi="Times New Roman" w:cs="Times New Roman"/>
        </w:rPr>
      </w:pPr>
      <w:r w:rsidRPr="008B217F">
        <w:rPr>
          <w:rFonts w:ascii="URWPalladioL" w:eastAsia="Times New Roman" w:hAnsi="URWPalladioL" w:cs="Times New Roman"/>
          <w:b/>
          <w:bCs/>
          <w:sz w:val="20"/>
          <w:szCs w:val="20"/>
        </w:rPr>
        <w:t>Note:</w:t>
      </w:r>
      <w:r>
        <w:rPr>
          <w:rFonts w:ascii="URWPalladioL" w:eastAsia="Times New Roman" w:hAnsi="URWPalladioL" w:cs="Times New Roman"/>
          <w:b/>
          <w:bCs/>
          <w:sz w:val="20"/>
          <w:szCs w:val="20"/>
        </w:rPr>
        <w:t xml:space="preserve"> </w:t>
      </w:r>
      <w:r w:rsidRPr="008B217F">
        <w:rPr>
          <w:rFonts w:ascii="URWPalladioL" w:eastAsia="Times New Roman" w:hAnsi="URWPalladioL" w:cs="Times New Roman"/>
          <w:sz w:val="20"/>
          <w:szCs w:val="20"/>
        </w:rPr>
        <w:t xml:space="preserve">You can also use </w:t>
      </w:r>
      <w:r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plot_3d.py</w:t>
      </w:r>
      <w:r w:rsidRPr="008B217F">
        <w:rPr>
          <w:rFonts w:ascii="URWPalladioL" w:eastAsia="Times New Roman" w:hAnsi="URWPalladioL" w:cs="Times New Roman"/>
          <w:sz w:val="20"/>
          <w:szCs w:val="20"/>
        </w:rPr>
        <w:t xml:space="preserve"> to check out the labels along the first three principal components by running `</w:t>
      </w:r>
      <w:r w:rsidRPr="00233EBE">
        <w:rPr>
          <w:rFonts w:ascii="URWPalladioL" w:eastAsia="Times New Roman" w:hAnsi="URWPalladioL" w:cs="Times New Roman"/>
          <w:i/>
          <w:iCs/>
          <w:sz w:val="20"/>
          <w:szCs w:val="20"/>
        </w:rPr>
        <w:t>python plot_3d.py</w:t>
      </w:r>
      <w:r w:rsidRPr="008B217F">
        <w:rPr>
          <w:rFonts w:ascii="URWPalladioL" w:eastAsia="Times New Roman" w:hAnsi="URWPalladioL" w:cs="Times New Roman"/>
          <w:sz w:val="20"/>
          <w:szCs w:val="20"/>
        </w:rPr>
        <w:t>` in the command line.</w:t>
      </w:r>
    </w:p>
    <w:p w14:paraId="71CE3E56" w14:textId="400A585E" w:rsidR="008B217F" w:rsidRPr="008B217F" w:rsidRDefault="008B217F" w:rsidP="002D35FB">
      <w:pPr>
        <w:spacing w:before="100" w:beforeAutospacing="1" w:after="100" w:afterAutospacing="1"/>
        <w:rPr>
          <w:rFonts w:ascii="URWPalladioL" w:eastAsia="Times New Roman" w:hAnsi="URWPalladioL" w:cs="Times New Roman"/>
          <w:b/>
          <w:bCs/>
          <w:sz w:val="20"/>
          <w:szCs w:val="20"/>
        </w:rPr>
      </w:pPr>
    </w:p>
    <w:p w14:paraId="71238A74" w14:textId="77777777" w:rsidR="002D35FB" w:rsidRPr="002D35FB" w:rsidRDefault="002D35FB" w:rsidP="002D35FB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14:paraId="3901D25F" w14:textId="4CAB35B6" w:rsidR="007E08B9" w:rsidRPr="007E08B9" w:rsidRDefault="007E08B9" w:rsidP="00426D26">
      <w:pPr>
        <w:spacing w:before="100" w:beforeAutospacing="1" w:after="100" w:afterAutospacing="1"/>
        <w:rPr>
          <w:rFonts w:ascii="CMSY10" w:eastAsia="Times New Roman" w:hAnsi="CMSY10" w:cs="Times New Roman"/>
          <w:sz w:val="20"/>
          <w:szCs w:val="20"/>
        </w:rPr>
      </w:pPr>
    </w:p>
    <w:p w14:paraId="2205B46F" w14:textId="4FE7C0EB" w:rsidR="007E08B9" w:rsidRDefault="007E08B9" w:rsidP="007E08B9">
      <w:pPr>
        <w:pStyle w:val="NormalWeb"/>
        <w:rPr>
          <w:rFonts w:ascii="URWPalladioL" w:hAnsi="URWPalladioL"/>
          <w:b/>
          <w:bCs/>
          <w:sz w:val="28"/>
          <w:szCs w:val="28"/>
        </w:rPr>
      </w:pPr>
    </w:p>
    <w:p w14:paraId="08E0D2DD" w14:textId="77777777" w:rsidR="007E08B9" w:rsidRDefault="007E08B9" w:rsidP="007E08B9">
      <w:pPr>
        <w:pStyle w:val="NormalWeb"/>
      </w:pPr>
    </w:p>
    <w:p w14:paraId="71A813F2" w14:textId="77777777" w:rsidR="00592EEF" w:rsidRDefault="00FA7E63"/>
    <w:sectPr w:rsidR="0059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7EC4"/>
    <w:multiLevelType w:val="multilevel"/>
    <w:tmpl w:val="F3C2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75221"/>
    <w:multiLevelType w:val="multilevel"/>
    <w:tmpl w:val="258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54E50"/>
    <w:multiLevelType w:val="multilevel"/>
    <w:tmpl w:val="1F84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93A2F"/>
    <w:multiLevelType w:val="multilevel"/>
    <w:tmpl w:val="DFC0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8C4305"/>
    <w:multiLevelType w:val="multilevel"/>
    <w:tmpl w:val="92F0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E167B"/>
    <w:multiLevelType w:val="multilevel"/>
    <w:tmpl w:val="565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A7874"/>
    <w:multiLevelType w:val="multilevel"/>
    <w:tmpl w:val="F73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EA473D"/>
    <w:multiLevelType w:val="multilevel"/>
    <w:tmpl w:val="4F0E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EA3364"/>
    <w:multiLevelType w:val="multilevel"/>
    <w:tmpl w:val="87A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B9"/>
    <w:rsid w:val="0003136D"/>
    <w:rsid w:val="001C0E65"/>
    <w:rsid w:val="00233EBE"/>
    <w:rsid w:val="002B650A"/>
    <w:rsid w:val="002D35FB"/>
    <w:rsid w:val="00357F66"/>
    <w:rsid w:val="00426D26"/>
    <w:rsid w:val="005813F6"/>
    <w:rsid w:val="006A09B6"/>
    <w:rsid w:val="006B0ED1"/>
    <w:rsid w:val="007A0A6E"/>
    <w:rsid w:val="007E08B9"/>
    <w:rsid w:val="00856C2A"/>
    <w:rsid w:val="008B217F"/>
    <w:rsid w:val="00C86D42"/>
    <w:rsid w:val="00CE508A"/>
    <w:rsid w:val="00D23919"/>
    <w:rsid w:val="00DD71BD"/>
    <w:rsid w:val="00DF0160"/>
    <w:rsid w:val="00E149C7"/>
    <w:rsid w:val="00ED6BE8"/>
    <w:rsid w:val="00F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361C"/>
  <w15:chartTrackingRefBased/>
  <w15:docId w15:val="{43C69A13-CC36-7A4F-BABA-B5BB4BE8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8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2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Haider</dc:creator>
  <cp:keywords/>
  <dc:description/>
  <cp:lastModifiedBy>Ali, Haider</cp:lastModifiedBy>
  <cp:revision>2</cp:revision>
  <dcterms:created xsi:type="dcterms:W3CDTF">2021-03-19T09:51:00Z</dcterms:created>
  <dcterms:modified xsi:type="dcterms:W3CDTF">2021-03-19T09:51:00Z</dcterms:modified>
</cp:coreProperties>
</file>