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328B" w:rsidRPr="005B4932" w:rsidRDefault="00340D96" w:rsidP="005B4932">
      <w:pPr>
        <w:jc w:val="center"/>
        <w:rPr>
          <w:sz w:val="36"/>
        </w:rPr>
      </w:pPr>
      <w:r w:rsidRPr="005B4932">
        <w:rPr>
          <w:sz w:val="36"/>
        </w:rPr>
        <w:t>Na západní frontě klid</w:t>
      </w:r>
    </w:p>
    <w:p w:rsidR="00340D96" w:rsidRDefault="00340D96">
      <w:pPr>
        <w:rPr>
          <w:sz w:val="24"/>
        </w:rPr>
      </w:pPr>
      <w:r w:rsidRPr="005B4932">
        <w:rPr>
          <w:b/>
          <w:sz w:val="24"/>
        </w:rPr>
        <w:t>Autor:</w:t>
      </w:r>
      <w:r w:rsidR="0074006E">
        <w:rPr>
          <w:sz w:val="24"/>
        </w:rPr>
        <w:t xml:space="preserve"> </w:t>
      </w:r>
      <w:r w:rsidRPr="005B4932">
        <w:rPr>
          <w:sz w:val="24"/>
        </w:rPr>
        <w:t>Erich Maria Remarque</w:t>
      </w:r>
      <w:r w:rsidR="0074006E">
        <w:rPr>
          <w:sz w:val="24"/>
        </w:rPr>
        <w:t xml:space="preserve"> </w:t>
      </w:r>
      <w:r w:rsidR="00712493">
        <w:rPr>
          <w:sz w:val="24"/>
        </w:rPr>
        <w:t>(</w:t>
      </w:r>
      <w:proofErr w:type="gramStart"/>
      <w:r w:rsidR="00712493">
        <w:rPr>
          <w:sz w:val="24"/>
        </w:rPr>
        <w:t>1898 - 1970</w:t>
      </w:r>
      <w:proofErr w:type="gramEnd"/>
      <w:r w:rsidR="00712493">
        <w:rPr>
          <w:sz w:val="24"/>
        </w:rPr>
        <w:t>)</w:t>
      </w:r>
    </w:p>
    <w:p w:rsidR="0074006E" w:rsidRDefault="0074006E">
      <w:pPr>
        <w:rPr>
          <w:sz w:val="24"/>
        </w:rPr>
      </w:pPr>
      <w:r w:rsidRPr="00712493">
        <w:rPr>
          <w:b/>
          <w:bCs/>
          <w:sz w:val="24"/>
        </w:rPr>
        <w:t>Téma:</w:t>
      </w:r>
      <w:r>
        <w:rPr>
          <w:sz w:val="24"/>
        </w:rPr>
        <w:t xml:space="preserve"> představení kruté války z pohledu vojáka v</w:t>
      </w:r>
      <w:r w:rsidR="00A63970">
        <w:rPr>
          <w:sz w:val="24"/>
        </w:rPr>
        <w:t> </w:t>
      </w:r>
      <w:r>
        <w:rPr>
          <w:sz w:val="24"/>
        </w:rPr>
        <w:t>zákopech</w:t>
      </w:r>
      <w:r w:rsidR="00A63970">
        <w:rPr>
          <w:sz w:val="24"/>
        </w:rPr>
        <w:t>, kritika války</w:t>
      </w:r>
    </w:p>
    <w:p w:rsidR="00A63970" w:rsidRDefault="0074006E">
      <w:pPr>
        <w:rPr>
          <w:sz w:val="24"/>
        </w:rPr>
      </w:pPr>
      <w:r w:rsidRPr="00712493">
        <w:rPr>
          <w:b/>
          <w:bCs/>
          <w:sz w:val="24"/>
        </w:rPr>
        <w:t>Motiv:</w:t>
      </w:r>
      <w:r>
        <w:rPr>
          <w:sz w:val="24"/>
        </w:rPr>
        <w:t xml:space="preserve"> zbytečnost a nesmyslnost války, přátelství, smrt, drsnost doby</w:t>
      </w:r>
      <w:r w:rsidR="00A63970">
        <w:rPr>
          <w:sz w:val="24"/>
        </w:rPr>
        <w:t>, vlastní zkušenosti autora s hrůzami</w:t>
      </w:r>
    </w:p>
    <w:p w:rsidR="0074006E" w:rsidRDefault="0074006E">
      <w:pPr>
        <w:rPr>
          <w:sz w:val="24"/>
        </w:rPr>
      </w:pPr>
      <w:r w:rsidRPr="00712493">
        <w:rPr>
          <w:b/>
          <w:bCs/>
          <w:sz w:val="24"/>
        </w:rPr>
        <w:t>Časoprostor:</w:t>
      </w:r>
      <w:r>
        <w:rPr>
          <w:sz w:val="24"/>
        </w:rPr>
        <w:t xml:space="preserve"> mezi lety 1914-1918 Německo – Francie (západní fronta) -&gt; 1. svět válka</w:t>
      </w:r>
    </w:p>
    <w:p w:rsidR="0074006E" w:rsidRDefault="0074006E">
      <w:pPr>
        <w:rPr>
          <w:sz w:val="24"/>
        </w:rPr>
      </w:pPr>
      <w:r w:rsidRPr="0074006E">
        <w:rPr>
          <w:b/>
          <w:bCs/>
          <w:sz w:val="24"/>
        </w:rPr>
        <w:t xml:space="preserve">Kompozice a výstavba: </w:t>
      </w:r>
      <w:r>
        <w:rPr>
          <w:sz w:val="24"/>
        </w:rPr>
        <w:t>chronologický postup, důraz na postavy, retrospektiva (možná)</w:t>
      </w:r>
      <w:r w:rsidR="00A63970">
        <w:rPr>
          <w:sz w:val="24"/>
        </w:rPr>
        <w:t>, 12 kapitol</w:t>
      </w:r>
    </w:p>
    <w:p w:rsidR="00A63970" w:rsidRDefault="00A63970">
      <w:pPr>
        <w:rPr>
          <w:sz w:val="24"/>
        </w:rPr>
      </w:pPr>
      <w:r w:rsidRPr="00A63970">
        <w:rPr>
          <w:b/>
          <w:bCs/>
          <w:sz w:val="24"/>
        </w:rPr>
        <w:t xml:space="preserve">Vypravěč: </w:t>
      </w:r>
      <w:proofErr w:type="spellStart"/>
      <w:r>
        <w:rPr>
          <w:sz w:val="24"/>
        </w:rPr>
        <w:t>ich</w:t>
      </w:r>
      <w:proofErr w:type="spellEnd"/>
      <w:r>
        <w:rPr>
          <w:sz w:val="24"/>
        </w:rPr>
        <w:t xml:space="preserve"> forma, na konci </w:t>
      </w:r>
      <w:proofErr w:type="spellStart"/>
      <w:r>
        <w:rPr>
          <w:sz w:val="24"/>
        </w:rPr>
        <w:t>er</w:t>
      </w:r>
      <w:proofErr w:type="spellEnd"/>
      <w:r>
        <w:rPr>
          <w:sz w:val="24"/>
        </w:rPr>
        <w:t xml:space="preserve"> forma (konstatování smrtí Paula)</w:t>
      </w:r>
    </w:p>
    <w:p w:rsidR="00A63970" w:rsidRDefault="00A63970">
      <w:pPr>
        <w:rPr>
          <w:sz w:val="24"/>
        </w:rPr>
      </w:pPr>
      <w:r w:rsidRPr="00A63970">
        <w:rPr>
          <w:b/>
          <w:bCs/>
          <w:sz w:val="24"/>
        </w:rPr>
        <w:t>Literární druh a žánr</w:t>
      </w:r>
      <w:r>
        <w:rPr>
          <w:b/>
          <w:bCs/>
          <w:sz w:val="24"/>
        </w:rPr>
        <w:t>:</w:t>
      </w:r>
    </w:p>
    <w:p w:rsidR="00A63970" w:rsidRDefault="00A63970" w:rsidP="00A63970">
      <w:pPr>
        <w:pStyle w:val="Odstavecseseznamem"/>
        <w:numPr>
          <w:ilvl w:val="0"/>
          <w:numId w:val="1"/>
        </w:numPr>
        <w:rPr>
          <w:sz w:val="24"/>
        </w:rPr>
      </w:pPr>
      <w:r w:rsidRPr="00712493">
        <w:rPr>
          <w:b/>
          <w:bCs/>
          <w:sz w:val="24"/>
        </w:rPr>
        <w:t>Druh:</w:t>
      </w:r>
      <w:r>
        <w:rPr>
          <w:sz w:val="24"/>
        </w:rPr>
        <w:t xml:space="preserve"> epika</w:t>
      </w:r>
    </w:p>
    <w:p w:rsidR="00A63970" w:rsidRDefault="00A63970" w:rsidP="00A63970">
      <w:pPr>
        <w:pStyle w:val="Odstavecseseznamem"/>
        <w:numPr>
          <w:ilvl w:val="0"/>
          <w:numId w:val="1"/>
        </w:numPr>
        <w:rPr>
          <w:sz w:val="24"/>
        </w:rPr>
      </w:pPr>
      <w:r w:rsidRPr="00712493">
        <w:rPr>
          <w:b/>
          <w:bCs/>
          <w:sz w:val="24"/>
        </w:rPr>
        <w:t>Žánr:</w:t>
      </w:r>
      <w:r>
        <w:rPr>
          <w:sz w:val="24"/>
        </w:rPr>
        <w:t xml:space="preserve"> román (válečný)</w:t>
      </w:r>
    </w:p>
    <w:p w:rsidR="00A63970" w:rsidRPr="00A63970" w:rsidRDefault="00A63970" w:rsidP="00A63970">
      <w:pPr>
        <w:pStyle w:val="Odstavecseseznamem"/>
        <w:numPr>
          <w:ilvl w:val="0"/>
          <w:numId w:val="1"/>
        </w:numPr>
        <w:rPr>
          <w:sz w:val="24"/>
        </w:rPr>
      </w:pPr>
      <w:r w:rsidRPr="00712493">
        <w:rPr>
          <w:b/>
          <w:bCs/>
          <w:sz w:val="24"/>
        </w:rPr>
        <w:t>Forma:</w:t>
      </w:r>
      <w:r>
        <w:rPr>
          <w:sz w:val="24"/>
        </w:rPr>
        <w:t xml:space="preserve"> próza</w:t>
      </w:r>
    </w:p>
    <w:p w:rsidR="00551084" w:rsidRDefault="00340D96">
      <w:pPr>
        <w:rPr>
          <w:rStyle w:val="Siln"/>
          <w:rFonts w:cstheme="minorHAnsi"/>
          <w:b w:val="0"/>
          <w:color w:val="000000"/>
          <w:sz w:val="24"/>
          <w:shd w:val="clear" w:color="auto" w:fill="FFFFFF"/>
        </w:rPr>
      </w:pPr>
      <w:r w:rsidRPr="005B4932">
        <w:rPr>
          <w:b/>
          <w:sz w:val="24"/>
        </w:rPr>
        <w:t>Charakteristika:</w:t>
      </w:r>
      <w:r w:rsidR="00542FB0" w:rsidRPr="005B4932">
        <w:rPr>
          <w:sz w:val="24"/>
        </w:rPr>
        <w:br/>
      </w:r>
      <w:r w:rsidR="00542FB0" w:rsidRPr="005B4932">
        <w:rPr>
          <w:b/>
          <w:sz w:val="24"/>
        </w:rPr>
        <w:t xml:space="preserve">Pavel </w:t>
      </w:r>
      <w:proofErr w:type="spellStart"/>
      <w:r w:rsidR="00542FB0" w:rsidRPr="005B4932">
        <w:rPr>
          <w:b/>
          <w:sz w:val="24"/>
        </w:rPr>
        <w:t>Baumer</w:t>
      </w:r>
      <w:proofErr w:type="spellEnd"/>
      <w:r w:rsidR="00542FB0" w:rsidRPr="005B4932">
        <w:rPr>
          <w:sz w:val="24"/>
        </w:rPr>
        <w:t xml:space="preserve"> –</w:t>
      </w:r>
      <w:r w:rsidR="00551084" w:rsidRPr="005B4932">
        <w:rPr>
          <w:sz w:val="24"/>
        </w:rPr>
        <w:t xml:space="preserve"> Velice h</w:t>
      </w:r>
      <w:r w:rsidR="00542FB0" w:rsidRPr="005B4932">
        <w:rPr>
          <w:sz w:val="24"/>
        </w:rPr>
        <w:t>odný 18 lety chlapík, který se rozhodne se svými kamarády jít do války. Popisuje celý příběh. Umírá jako poslední ze všech kamarádů. Matka mu umřela na rakovinu. Válka ho změnil na tolik, že se nedokázal vrátit zpět do normálního života.</w:t>
      </w:r>
      <w:r w:rsidR="00551084" w:rsidRPr="005B4932">
        <w:rPr>
          <w:sz w:val="24"/>
        </w:rPr>
        <w:br/>
      </w:r>
      <w:r w:rsidR="00551084" w:rsidRPr="005B4932">
        <w:rPr>
          <w:b/>
          <w:sz w:val="24"/>
        </w:rPr>
        <w:t xml:space="preserve">Albert </w:t>
      </w:r>
      <w:proofErr w:type="spellStart"/>
      <w:r w:rsidR="00551084" w:rsidRPr="005B4932">
        <w:rPr>
          <w:b/>
          <w:sz w:val="24"/>
        </w:rPr>
        <w:t>Kropp</w:t>
      </w:r>
      <w:proofErr w:type="spellEnd"/>
      <w:r w:rsidR="00551084" w:rsidRPr="005B4932">
        <w:rPr>
          <w:sz w:val="24"/>
        </w:rPr>
        <w:t xml:space="preserve"> – Spolužák Pavla. Umírá po amputaci nohy, kdy vzdává svůj život. Léčil se v klášteru. </w:t>
      </w:r>
      <w:r w:rsidR="00551084" w:rsidRPr="005B4932">
        <w:rPr>
          <w:sz w:val="24"/>
        </w:rPr>
        <w:br/>
      </w:r>
      <w:r w:rsidR="00551084" w:rsidRPr="005B4932">
        <w:rPr>
          <w:rStyle w:val="Siln"/>
          <w:rFonts w:cstheme="minorHAnsi"/>
          <w:color w:val="000000"/>
          <w:sz w:val="24"/>
          <w:shd w:val="clear" w:color="auto" w:fill="FFFFFF"/>
        </w:rPr>
        <w:t xml:space="preserve">Stanislav </w:t>
      </w:r>
      <w:proofErr w:type="spellStart"/>
      <w:r w:rsidR="00551084" w:rsidRPr="005B4932">
        <w:rPr>
          <w:rStyle w:val="Siln"/>
          <w:rFonts w:cstheme="minorHAnsi"/>
          <w:color w:val="000000"/>
          <w:sz w:val="24"/>
          <w:shd w:val="clear" w:color="auto" w:fill="FFFFFF"/>
        </w:rPr>
        <w:t>Katczinsky</w:t>
      </w:r>
      <w:proofErr w:type="spellEnd"/>
      <w:r w:rsidR="00551084" w:rsidRPr="005B4932">
        <w:rPr>
          <w:rStyle w:val="Siln"/>
          <w:rFonts w:cstheme="minorHAnsi"/>
          <w:color w:val="000000"/>
          <w:sz w:val="24"/>
          <w:shd w:val="clear" w:color="auto" w:fill="FFFFFF"/>
        </w:rPr>
        <w:t xml:space="preserve"> </w:t>
      </w:r>
      <w:r w:rsidR="00551084" w:rsidRPr="005B4932">
        <w:rPr>
          <w:rStyle w:val="Siln"/>
          <w:rFonts w:cstheme="minorHAnsi"/>
          <w:b w:val="0"/>
          <w:color w:val="000000"/>
          <w:sz w:val="24"/>
          <w:shd w:val="clear" w:color="auto" w:fill="FFFFFF"/>
        </w:rPr>
        <w:t>– Velitel roty, velkou oporou pro vojáky a dobrý přítel Pavla. Velmi vynalézaví a chytrý. Naučil Pavla jak se o sebe postar</w:t>
      </w:r>
      <w:r w:rsidR="002F1E57">
        <w:rPr>
          <w:rStyle w:val="Siln"/>
          <w:rFonts w:cstheme="minorHAnsi"/>
          <w:b w:val="0"/>
          <w:color w:val="000000"/>
          <w:sz w:val="24"/>
          <w:shd w:val="clear" w:color="auto" w:fill="FFFFFF"/>
        </w:rPr>
        <w:t>a</w:t>
      </w:r>
      <w:r w:rsidR="00551084" w:rsidRPr="005B4932">
        <w:rPr>
          <w:rStyle w:val="Siln"/>
          <w:rFonts w:cstheme="minorHAnsi"/>
          <w:b w:val="0"/>
          <w:color w:val="000000"/>
          <w:sz w:val="24"/>
          <w:shd w:val="clear" w:color="auto" w:fill="FFFFFF"/>
        </w:rPr>
        <w:t>t.</w:t>
      </w:r>
      <w:r w:rsidR="00551084" w:rsidRPr="005B4932">
        <w:rPr>
          <w:rStyle w:val="Siln"/>
          <w:rFonts w:cstheme="minorHAnsi"/>
          <w:b w:val="0"/>
          <w:color w:val="000000"/>
          <w:sz w:val="24"/>
          <w:shd w:val="clear" w:color="auto" w:fill="FFFFFF"/>
        </w:rPr>
        <w:br/>
      </w:r>
      <w:r w:rsidR="00551084" w:rsidRPr="005B4932">
        <w:rPr>
          <w:rStyle w:val="Siln"/>
          <w:rFonts w:cstheme="minorHAnsi"/>
          <w:color w:val="000000"/>
          <w:sz w:val="24"/>
          <w:shd w:val="clear" w:color="auto" w:fill="FFFFFF"/>
        </w:rPr>
        <w:t>Kantorek</w:t>
      </w:r>
      <w:r w:rsidR="00551084" w:rsidRPr="005B4932">
        <w:rPr>
          <w:rStyle w:val="Siln"/>
          <w:rFonts w:cstheme="minorHAnsi"/>
          <w:b w:val="0"/>
          <w:color w:val="000000"/>
          <w:sz w:val="24"/>
          <w:shd w:val="clear" w:color="auto" w:fill="FFFFFF"/>
        </w:rPr>
        <w:t xml:space="preserve"> – Přísný třídní učitel, učitel tělocviku. Pavlovi kamarádi ho neměli moc rádi. Nabádal kluky do války</w:t>
      </w:r>
    </w:p>
    <w:p w:rsidR="00A63970" w:rsidRDefault="00A63970" w:rsidP="00A63970">
      <w:pPr>
        <w:rPr>
          <w:sz w:val="24"/>
        </w:rPr>
      </w:pPr>
      <w:r w:rsidRPr="00A63970">
        <w:rPr>
          <w:b/>
          <w:bCs/>
          <w:sz w:val="24"/>
        </w:rPr>
        <w:t>Typy promluv:</w:t>
      </w:r>
      <w:r>
        <w:rPr>
          <w:sz w:val="24"/>
        </w:rPr>
        <w:t xml:space="preserve"> přímá (dialogy mezi vojáky) i nepřímá řeč, spisovný jazyk, vulgarismy, jednoduché dialogy, slang + hovorové výrazy</w:t>
      </w:r>
      <w:r>
        <w:rPr>
          <w:sz w:val="24"/>
        </w:rPr>
        <w:t>, pásmo vypravěče</w:t>
      </w:r>
      <w:r w:rsidR="00712493">
        <w:rPr>
          <w:sz w:val="24"/>
        </w:rPr>
        <w:t xml:space="preserve"> (hrdina vypráví co se děje okolo)</w:t>
      </w:r>
    </w:p>
    <w:p w:rsidR="00712493" w:rsidRDefault="00712493" w:rsidP="00A63970">
      <w:pPr>
        <w:rPr>
          <w:sz w:val="24"/>
        </w:rPr>
      </w:pPr>
      <w:r w:rsidRPr="00712493">
        <w:rPr>
          <w:b/>
          <w:bCs/>
          <w:sz w:val="24"/>
        </w:rPr>
        <w:t>O autorovi</w:t>
      </w:r>
      <w:r>
        <w:rPr>
          <w:b/>
          <w:bCs/>
          <w:sz w:val="24"/>
        </w:rPr>
        <w:t xml:space="preserve">: </w:t>
      </w:r>
      <w:r>
        <w:rPr>
          <w:sz w:val="24"/>
        </w:rPr>
        <w:t xml:space="preserve">pochází z Německa. Díla neobsahují autobiografické prvky. V 18 narukoval do armády a účastnil se 1. svět války. Pracoval jako redaktor. Kvůli protiválečným dílům byl nucen odejít z Německa -&gt; do Ameriky. </w:t>
      </w:r>
      <w:r w:rsidR="00F9483A">
        <w:rPr>
          <w:sz w:val="24"/>
        </w:rPr>
        <w:t>Nominován na Nobelovu cenu.</w:t>
      </w:r>
    </w:p>
    <w:p w:rsidR="00712493" w:rsidRDefault="00F9483A" w:rsidP="00A63970">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-26773</wp:posOffset>
                </wp:positionH>
                <wp:positionV relativeFrom="paragraph">
                  <wp:posOffset>311785</wp:posOffset>
                </wp:positionV>
                <wp:extent cx="2627870" cy="1218754"/>
                <wp:effectExtent l="0" t="0" r="1270" b="635"/>
                <wp:wrapNone/>
                <wp:docPr id="1" name="Textové pole 1"/>
                <wp:cNvGraphicFramePr/>
                <a:graphic xmlns:a="http://schemas.openxmlformats.org/drawingml/2006/main">
                  <a:graphicData uri="http://schemas.microsoft.com/office/word/2010/wordprocessingShape">
                    <wps:wsp>
                      <wps:cNvSpPr txBox="1"/>
                      <wps:spPr>
                        <a:xfrm>
                          <a:off x="0" y="0"/>
                          <a:ext cx="2627870" cy="1218754"/>
                        </a:xfrm>
                        <a:prstGeom prst="rect">
                          <a:avLst/>
                        </a:prstGeom>
                        <a:solidFill>
                          <a:schemeClr val="lt1"/>
                        </a:solidFill>
                        <a:ln w="6350">
                          <a:noFill/>
                        </a:ln>
                      </wps:spPr>
                      <wps:txbx>
                        <w:txbxContent>
                          <w:p w:rsidR="00712493" w:rsidRPr="00F9483A" w:rsidRDefault="00712493">
                            <w:pPr>
                              <w:rPr>
                                <w:b/>
                                <w:bCs/>
                                <w:sz w:val="24"/>
                                <w:szCs w:val="24"/>
                              </w:rPr>
                            </w:pPr>
                            <w:r w:rsidRPr="00F9483A">
                              <w:rPr>
                                <w:b/>
                                <w:bCs/>
                                <w:sz w:val="24"/>
                                <w:szCs w:val="24"/>
                              </w:rPr>
                              <w:t>Další díla:</w:t>
                            </w:r>
                          </w:p>
                          <w:p w:rsidR="00712493" w:rsidRDefault="00F9483A" w:rsidP="00712493">
                            <w:pPr>
                              <w:pStyle w:val="Odstavecseseznamem"/>
                              <w:numPr>
                                <w:ilvl w:val="0"/>
                                <w:numId w:val="2"/>
                              </w:numPr>
                              <w:rPr>
                                <w:sz w:val="24"/>
                                <w:szCs w:val="24"/>
                              </w:rPr>
                            </w:pPr>
                            <w:r>
                              <w:rPr>
                                <w:sz w:val="24"/>
                                <w:szCs w:val="24"/>
                              </w:rPr>
                              <w:t>Vítězný oblouk</w:t>
                            </w:r>
                          </w:p>
                          <w:p w:rsidR="00F9483A" w:rsidRDefault="00F9483A" w:rsidP="00712493">
                            <w:pPr>
                              <w:pStyle w:val="Odstavecseseznamem"/>
                              <w:numPr>
                                <w:ilvl w:val="0"/>
                                <w:numId w:val="2"/>
                              </w:numPr>
                              <w:rPr>
                                <w:sz w:val="24"/>
                                <w:szCs w:val="24"/>
                              </w:rPr>
                            </w:pPr>
                            <w:r>
                              <w:rPr>
                                <w:sz w:val="24"/>
                                <w:szCs w:val="24"/>
                              </w:rPr>
                              <w:t>Tři kamarádi</w:t>
                            </w:r>
                          </w:p>
                          <w:p w:rsidR="00F9483A" w:rsidRPr="00712493" w:rsidRDefault="00F9483A" w:rsidP="00712493">
                            <w:pPr>
                              <w:pStyle w:val="Odstavecseseznamem"/>
                              <w:numPr>
                                <w:ilvl w:val="0"/>
                                <w:numId w:val="2"/>
                              </w:numPr>
                              <w:rPr>
                                <w:sz w:val="24"/>
                                <w:szCs w:val="24"/>
                              </w:rPr>
                            </w:pPr>
                            <w:r>
                              <w:rPr>
                                <w:sz w:val="24"/>
                                <w:szCs w:val="24"/>
                              </w:rPr>
                              <w:t>Cesta zpátky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2.1pt;margin-top:24.55pt;width:206.9pt;height: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" fillcolor="white [3201]" stroked="f" strokeweight=".5pt">
                <v:textbox>
                  <w:txbxContent>
                    <w:p w:rsidR="00712493" w:rsidRPr="00F9483A" w:rsidRDefault="00712493">
                      <w:pPr>
                        <w:rPr>
                          <w:b/>
                          <w:bCs/>
                          <w:sz w:val="24"/>
                          <w:szCs w:val="24"/>
                        </w:rPr>
                      </w:pPr>
                      <w:r w:rsidRPr="00F9483A">
                        <w:rPr>
                          <w:b/>
                          <w:bCs/>
                          <w:sz w:val="24"/>
                          <w:szCs w:val="24"/>
                        </w:rPr>
                        <w:t>Další díla:</w:t>
                      </w:r>
                    </w:p>
                    <w:p w:rsidR="00712493" w:rsidRDefault="00F9483A" w:rsidP="00712493">
                      <w:pPr>
                        <w:pStyle w:val="Odstavecseseznamem"/>
                        <w:numPr>
                          <w:ilvl w:val="0"/>
                          <w:numId w:val="2"/>
                        </w:numPr>
                        <w:rPr>
                          <w:sz w:val="24"/>
                          <w:szCs w:val="24"/>
                        </w:rPr>
                      </w:pPr>
                      <w:r>
                        <w:rPr>
                          <w:sz w:val="24"/>
                          <w:szCs w:val="24"/>
                        </w:rPr>
                        <w:t>Vítězný oblouk</w:t>
                      </w:r>
                    </w:p>
                    <w:p w:rsidR="00F9483A" w:rsidRDefault="00F9483A" w:rsidP="00712493">
                      <w:pPr>
                        <w:pStyle w:val="Odstavecseseznamem"/>
                        <w:numPr>
                          <w:ilvl w:val="0"/>
                          <w:numId w:val="2"/>
                        </w:numPr>
                        <w:rPr>
                          <w:sz w:val="24"/>
                          <w:szCs w:val="24"/>
                        </w:rPr>
                      </w:pPr>
                      <w:r>
                        <w:rPr>
                          <w:sz w:val="24"/>
                          <w:szCs w:val="24"/>
                        </w:rPr>
                        <w:t>Tři kamarádi</w:t>
                      </w:r>
                    </w:p>
                    <w:p w:rsidR="00F9483A" w:rsidRPr="00712493" w:rsidRDefault="00F9483A" w:rsidP="00712493">
                      <w:pPr>
                        <w:pStyle w:val="Odstavecseseznamem"/>
                        <w:numPr>
                          <w:ilvl w:val="0"/>
                          <w:numId w:val="2"/>
                        </w:numPr>
                        <w:rPr>
                          <w:sz w:val="24"/>
                          <w:szCs w:val="24"/>
                        </w:rPr>
                      </w:pPr>
                      <w:r>
                        <w:rPr>
                          <w:sz w:val="24"/>
                          <w:szCs w:val="24"/>
                        </w:rPr>
                        <w:t>Cesta zpátky</w:t>
                      </w:r>
                    </w:p>
                  </w:txbxContent>
                </v:textbox>
              </v:shape>
            </w:pict>
          </mc:Fallback>
        </mc:AlternateContent>
      </w:r>
      <w:r w:rsidR="00712493">
        <w:rPr>
          <w:sz w:val="24"/>
        </w:rPr>
        <w:t>Kontext: ztracená generace, snaha ukázat hrůzu války, generace ovlivněna 1. svět válkou</w:t>
      </w:r>
    </w:p>
    <w:p w:rsidR="00712493" w:rsidRPr="00712493" w:rsidRDefault="00F9483A" w:rsidP="00A63970">
      <w:pPr>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2889096</wp:posOffset>
                </wp:positionH>
                <wp:positionV relativeFrom="paragraph">
                  <wp:posOffset>6350</wp:posOffset>
                </wp:positionV>
                <wp:extent cx="2899719" cy="1309816"/>
                <wp:effectExtent l="0" t="0" r="0" b="0"/>
                <wp:wrapNone/>
                <wp:docPr id="2" name="Textové pole 2"/>
                <wp:cNvGraphicFramePr/>
                <a:graphic xmlns:a="http://schemas.openxmlformats.org/drawingml/2006/main">
                  <a:graphicData uri="http://schemas.microsoft.com/office/word/2010/wordprocessingShape">
                    <wps:wsp>
                      <wps:cNvSpPr txBox="1"/>
                      <wps:spPr>
                        <a:xfrm>
                          <a:off x="0" y="0"/>
                          <a:ext cx="2899719" cy="1309816"/>
                        </a:xfrm>
                        <a:prstGeom prst="rect">
                          <a:avLst/>
                        </a:prstGeom>
                        <a:solidFill>
                          <a:schemeClr val="lt1"/>
                        </a:solidFill>
                        <a:ln w="6350">
                          <a:noFill/>
                        </a:ln>
                      </wps:spPr>
                      <wps:txbx>
                        <w:txbxContent>
                          <w:p w:rsidR="00712493" w:rsidRPr="00F9483A" w:rsidRDefault="00712493">
                            <w:pPr>
                              <w:rPr>
                                <w:b/>
                                <w:bCs/>
                                <w:sz w:val="24"/>
                                <w:szCs w:val="24"/>
                              </w:rPr>
                            </w:pPr>
                            <w:r w:rsidRPr="00F9483A">
                              <w:rPr>
                                <w:b/>
                                <w:bCs/>
                                <w:sz w:val="24"/>
                                <w:szCs w:val="24"/>
                              </w:rPr>
                              <w:t>Další autoř</w:t>
                            </w:r>
                            <w:r w:rsidR="00F9483A" w:rsidRPr="00F9483A">
                              <w:rPr>
                                <w:b/>
                                <w:bCs/>
                                <w:sz w:val="24"/>
                                <w:szCs w:val="24"/>
                              </w:rPr>
                              <w:t>i</w:t>
                            </w:r>
                            <w:r w:rsidRPr="00F9483A">
                              <w:rPr>
                                <w:b/>
                                <w:bCs/>
                                <w:sz w:val="24"/>
                                <w:szCs w:val="24"/>
                              </w:rPr>
                              <w:t>:</w:t>
                            </w:r>
                            <w:bookmarkStart w:id="0" w:name="_GoBack"/>
                            <w:bookmarkEnd w:id="0"/>
                          </w:p>
                          <w:p w:rsidR="00712493" w:rsidRDefault="00712493" w:rsidP="00712493">
                            <w:pPr>
                              <w:pStyle w:val="Odstavecseseznamem"/>
                              <w:numPr>
                                <w:ilvl w:val="0"/>
                                <w:numId w:val="3"/>
                              </w:numPr>
                              <w:rPr>
                                <w:sz w:val="24"/>
                                <w:szCs w:val="24"/>
                              </w:rPr>
                            </w:pPr>
                            <w:r>
                              <w:rPr>
                                <w:sz w:val="24"/>
                                <w:szCs w:val="24"/>
                              </w:rPr>
                              <w:t>Romain Rolland (Petr a Lucie)</w:t>
                            </w:r>
                          </w:p>
                          <w:p w:rsidR="00712493" w:rsidRDefault="00712493" w:rsidP="00712493">
                            <w:pPr>
                              <w:pStyle w:val="Odstavecseseznamem"/>
                              <w:numPr>
                                <w:ilvl w:val="0"/>
                                <w:numId w:val="3"/>
                              </w:numPr>
                              <w:rPr>
                                <w:sz w:val="24"/>
                                <w:szCs w:val="24"/>
                              </w:rPr>
                            </w:pPr>
                            <w:r>
                              <w:rPr>
                                <w:sz w:val="24"/>
                                <w:szCs w:val="24"/>
                              </w:rPr>
                              <w:t>Ernest Hemingway (Sbohem armádo)</w:t>
                            </w:r>
                          </w:p>
                          <w:p w:rsidR="00712493" w:rsidRPr="00712493" w:rsidRDefault="00712493" w:rsidP="00712493">
                            <w:pPr>
                              <w:pStyle w:val="Odstavecseseznamem"/>
                              <w:numPr>
                                <w:ilvl w:val="0"/>
                                <w:numId w:val="3"/>
                              </w:numPr>
                              <w:rPr>
                                <w:sz w:val="24"/>
                                <w:szCs w:val="24"/>
                              </w:rPr>
                            </w:pPr>
                            <w:r>
                              <w:rPr>
                                <w:sz w:val="24"/>
                                <w:szCs w:val="24"/>
                              </w:rPr>
                              <w:t>Karel Čapek (R.U.R.)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ové pole 2" o:spid="_x0000_s1027" type="#_x0000_t202" style="position:absolute;margin-left:227.5pt;margin-top:.5pt;width:228.3pt;height:103.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" fillcolor="white [3201]" stroked="f" strokeweight=".5pt">
                <v:textbox>
                  <w:txbxContent>
                    <w:p w:rsidR="00712493" w:rsidRPr="00F9483A" w:rsidRDefault="00712493">
                      <w:pPr>
                        <w:rPr>
                          <w:b/>
                          <w:bCs/>
                          <w:sz w:val="24"/>
                          <w:szCs w:val="24"/>
                        </w:rPr>
                      </w:pPr>
                      <w:r w:rsidRPr="00F9483A">
                        <w:rPr>
                          <w:b/>
                          <w:bCs/>
                          <w:sz w:val="24"/>
                          <w:szCs w:val="24"/>
                        </w:rPr>
                        <w:t>Další autoř</w:t>
                      </w:r>
                      <w:r w:rsidR="00F9483A" w:rsidRPr="00F9483A">
                        <w:rPr>
                          <w:b/>
                          <w:bCs/>
                          <w:sz w:val="24"/>
                          <w:szCs w:val="24"/>
                        </w:rPr>
                        <w:t>i</w:t>
                      </w:r>
                      <w:r w:rsidRPr="00F9483A">
                        <w:rPr>
                          <w:b/>
                          <w:bCs/>
                          <w:sz w:val="24"/>
                          <w:szCs w:val="24"/>
                        </w:rPr>
                        <w:t>:</w:t>
                      </w:r>
                      <w:bookmarkStart w:id="1" w:name="_GoBack"/>
                      <w:bookmarkEnd w:id="1"/>
                    </w:p>
                    <w:p w:rsidR="00712493" w:rsidRDefault="00712493" w:rsidP="00712493">
                      <w:pPr>
                        <w:pStyle w:val="Odstavecseseznamem"/>
                        <w:numPr>
                          <w:ilvl w:val="0"/>
                          <w:numId w:val="3"/>
                        </w:numPr>
                        <w:rPr>
                          <w:sz w:val="24"/>
                          <w:szCs w:val="24"/>
                        </w:rPr>
                      </w:pPr>
                      <w:r>
                        <w:rPr>
                          <w:sz w:val="24"/>
                          <w:szCs w:val="24"/>
                        </w:rPr>
                        <w:t>Romain Rolland (Petr a Lucie)</w:t>
                      </w:r>
                    </w:p>
                    <w:p w:rsidR="00712493" w:rsidRDefault="00712493" w:rsidP="00712493">
                      <w:pPr>
                        <w:pStyle w:val="Odstavecseseznamem"/>
                        <w:numPr>
                          <w:ilvl w:val="0"/>
                          <w:numId w:val="3"/>
                        </w:numPr>
                        <w:rPr>
                          <w:sz w:val="24"/>
                          <w:szCs w:val="24"/>
                        </w:rPr>
                      </w:pPr>
                      <w:r>
                        <w:rPr>
                          <w:sz w:val="24"/>
                          <w:szCs w:val="24"/>
                        </w:rPr>
                        <w:t>Ernest Hemingway (Sbohem armádo)</w:t>
                      </w:r>
                    </w:p>
                    <w:p w:rsidR="00712493" w:rsidRPr="00712493" w:rsidRDefault="00712493" w:rsidP="00712493">
                      <w:pPr>
                        <w:pStyle w:val="Odstavecseseznamem"/>
                        <w:numPr>
                          <w:ilvl w:val="0"/>
                          <w:numId w:val="3"/>
                        </w:numPr>
                        <w:rPr>
                          <w:sz w:val="24"/>
                          <w:szCs w:val="24"/>
                        </w:rPr>
                      </w:pPr>
                      <w:r>
                        <w:rPr>
                          <w:sz w:val="24"/>
                          <w:szCs w:val="24"/>
                        </w:rPr>
                        <w:t>Karel Čapek (R.U.R.)</w:t>
                      </w:r>
                    </w:p>
                  </w:txbxContent>
                </v:textbox>
              </v:shape>
            </w:pict>
          </mc:Fallback>
        </mc:AlternateContent>
      </w:r>
    </w:p>
    <w:p w:rsidR="00712493" w:rsidRPr="00A63970" w:rsidRDefault="00712493" w:rsidP="00A63970">
      <w:pPr>
        <w:rPr>
          <w:sz w:val="24"/>
        </w:rPr>
      </w:pPr>
    </w:p>
    <w:p w:rsidR="00A63970" w:rsidRPr="005B4932" w:rsidRDefault="00A63970">
      <w:pPr>
        <w:rPr>
          <w:sz w:val="24"/>
        </w:rPr>
      </w:pPr>
    </w:p>
    <w:p w:rsidR="00712493" w:rsidRDefault="00712493" w:rsidP="0074006E">
      <w:pPr>
        <w:rPr>
          <w:b/>
          <w:sz w:val="24"/>
        </w:rPr>
      </w:pPr>
    </w:p>
    <w:p w:rsidR="00712493" w:rsidRDefault="00712493" w:rsidP="0074006E">
      <w:pPr>
        <w:rPr>
          <w:b/>
          <w:sz w:val="24"/>
        </w:rPr>
      </w:pPr>
    </w:p>
    <w:p w:rsidR="00712493" w:rsidRDefault="00712493" w:rsidP="0074006E">
      <w:pPr>
        <w:rPr>
          <w:b/>
          <w:sz w:val="24"/>
        </w:rPr>
      </w:pPr>
    </w:p>
    <w:p w:rsidR="0074006E" w:rsidRPr="005B4932" w:rsidRDefault="0074006E" w:rsidP="0074006E">
      <w:pPr>
        <w:rPr>
          <w:rStyle w:val="Siln"/>
          <w:rFonts w:cstheme="minorHAnsi"/>
          <w:b w:val="0"/>
          <w:color w:val="000000"/>
          <w:sz w:val="24"/>
          <w:shd w:val="clear" w:color="auto" w:fill="FFFFFF"/>
        </w:rPr>
      </w:pPr>
      <w:r w:rsidRPr="005B4932">
        <w:rPr>
          <w:b/>
          <w:sz w:val="24"/>
        </w:rPr>
        <w:t>Obsah:</w:t>
      </w:r>
      <w:r w:rsidRPr="005B4932">
        <w:rPr>
          <w:sz w:val="24"/>
        </w:rPr>
        <w:br/>
        <w:t xml:space="preserve">Děj se odehrává za období 1. světové války, kdy hlavní hrdina </w:t>
      </w:r>
      <w:r w:rsidRPr="005B4932">
        <w:rPr>
          <w:rFonts w:cstheme="minorHAnsi"/>
          <w:color w:val="000000"/>
          <w:sz w:val="24"/>
          <w:shd w:val="clear" w:color="auto" w:fill="FFFFFF"/>
        </w:rPr>
        <w:t xml:space="preserve">Pavel </w:t>
      </w:r>
      <w:proofErr w:type="spellStart"/>
      <w:r w:rsidRPr="005B4932">
        <w:rPr>
          <w:rFonts w:cstheme="minorHAnsi"/>
          <w:color w:val="000000"/>
          <w:sz w:val="24"/>
          <w:shd w:val="clear" w:color="auto" w:fill="FFFFFF"/>
        </w:rPr>
        <w:t>Bäumer</w:t>
      </w:r>
      <w:proofErr w:type="spellEnd"/>
      <w:r w:rsidRPr="005B4932">
        <w:rPr>
          <w:rFonts w:cstheme="minorHAnsi"/>
          <w:color w:val="000000"/>
          <w:sz w:val="24"/>
          <w:shd w:val="clear" w:color="auto" w:fill="FFFFFF"/>
        </w:rPr>
        <w:t xml:space="preserve"> vypráví o tom, co se stalo během války. Z prvopočátku je Pavel a jeho kamarádi (spolužáci) </w:t>
      </w:r>
      <w:r>
        <w:rPr>
          <w:rFonts w:cstheme="minorHAnsi"/>
          <w:color w:val="000000"/>
          <w:sz w:val="24"/>
          <w:shd w:val="clear" w:color="auto" w:fill="FFFFFF"/>
        </w:rPr>
        <w:t>velice nadš</w:t>
      </w:r>
      <w:r w:rsidRPr="005B4932">
        <w:rPr>
          <w:rFonts w:cstheme="minorHAnsi"/>
          <w:color w:val="000000"/>
          <w:sz w:val="24"/>
          <w:shd w:val="clear" w:color="auto" w:fill="FFFFFF"/>
        </w:rPr>
        <w:t>ení, protože zrovna dokončili poslední ročník na škole. Profesor Kantorek Pavla a spolužáky namotivuje, aby se dobrovolně přihlásili do války</w:t>
      </w:r>
      <w:r>
        <w:rPr>
          <w:rFonts w:cstheme="minorHAnsi"/>
          <w:color w:val="000000"/>
          <w:sz w:val="24"/>
          <w:shd w:val="clear" w:color="auto" w:fill="FFFFFF"/>
        </w:rPr>
        <w:t>. Prvotní nadš</w:t>
      </w:r>
      <w:r w:rsidRPr="005B4932">
        <w:rPr>
          <w:rFonts w:cstheme="minorHAnsi"/>
          <w:color w:val="000000"/>
          <w:sz w:val="24"/>
          <w:shd w:val="clear" w:color="auto" w:fill="FFFFFF"/>
        </w:rPr>
        <w:t xml:space="preserve">ení ale rychle utichlo. Za deset dní výcviku byli lépe přetvoření než za 10 let ve škole. Bohužel pro ně zde byli dosti šikanování například tím, že museli čistit boty kartáčem. Po výcviku byli poslání na západní frontu do přední linie v zákopech, kde byli samí mladí a nezkušení vojáci. Po několika hrůzách, co prožili, zjišťují, že neumí nic jiného než válčit a Pavel si později v příběhu uvědomuje, že se nedokáže začlenit do normálního života. Jako první byl zraněn </w:t>
      </w:r>
      <w:proofErr w:type="spellStart"/>
      <w:r w:rsidRPr="005B4932">
        <w:rPr>
          <w:rFonts w:cstheme="minorHAnsi"/>
          <w:color w:val="000000"/>
          <w:sz w:val="24"/>
          <w:shd w:val="clear" w:color="auto" w:fill="FFFFFF"/>
        </w:rPr>
        <w:t>Kemmerich</w:t>
      </w:r>
      <w:proofErr w:type="spellEnd"/>
      <w:r w:rsidRPr="005B4932">
        <w:rPr>
          <w:rFonts w:cstheme="minorHAnsi"/>
          <w:color w:val="000000"/>
          <w:sz w:val="24"/>
          <w:shd w:val="clear" w:color="auto" w:fill="FFFFFF"/>
        </w:rPr>
        <w:t xml:space="preserve">, který byl střelen do stehna. Kamarádi ho přijdou navštívit do nemocnice, kde byl okraden o hodinky. Později umírá po amputaci nohy. Poté dostal Pavel dovolenou a vydává se zpátky za rodinou, kde zjišťuje, že matka má rakovinu a umírá na ni. Zjišťuje, že s kamarády nemůže najít společnou řeč a nemají se o čem bavit. Pavel se po dovolené vrací zpátky na frontu. Při průzkumné hlídce dojde ke středu s Pavlem a jedním francouzským vojákem. Pavel je nucen zasáhnout a zabije vojáka, čeho později lituje a vyčítá si tenhle čin. Pomalu se proplazí zpátky na frontu, kde umírá další jeho kamarád </w:t>
      </w:r>
      <w:r w:rsidRPr="005B4932">
        <w:rPr>
          <w:rFonts w:cstheme="minorHAnsi"/>
          <w:sz w:val="24"/>
          <w:shd w:val="clear" w:color="auto" w:fill="FFFFFF"/>
        </w:rPr>
        <w:t xml:space="preserve">Müller. Pavel s Albertem hlídají vesnici, která je později přepadena dělostřelectvem a umírá další jeho kamarád, kterému amputují úplně celou nohu. Rok 1918 je nejkrvavější a nejtěžší. Zde umírá poslední kamarád Pavla a to </w:t>
      </w:r>
      <w:proofErr w:type="spellStart"/>
      <w:r w:rsidRPr="005B4932">
        <w:rPr>
          <w:rStyle w:val="Siln"/>
          <w:rFonts w:cstheme="minorHAnsi"/>
          <w:b w:val="0"/>
          <w:color w:val="000000"/>
          <w:sz w:val="24"/>
          <w:shd w:val="clear" w:color="auto" w:fill="FFFFFF"/>
        </w:rPr>
        <w:t>Katczinsky</w:t>
      </w:r>
      <w:proofErr w:type="spellEnd"/>
      <w:r w:rsidRPr="005B4932">
        <w:rPr>
          <w:rStyle w:val="Siln"/>
          <w:rFonts w:cstheme="minorHAnsi"/>
          <w:b w:val="0"/>
          <w:color w:val="000000"/>
          <w:sz w:val="24"/>
          <w:shd w:val="clear" w:color="auto" w:fill="FFFFFF"/>
        </w:rPr>
        <w:t xml:space="preserve">. Pavel se ho snažil zachránit a pomoct mu, bylo však pozdě. Kniha končí smrtí vypravěče Pavla, který se dozvěděl, že na západní frontě je klid. </w:t>
      </w:r>
      <w:proofErr w:type="spellStart"/>
      <w:r w:rsidRPr="005B4932">
        <w:rPr>
          <w:rStyle w:val="Siln"/>
          <w:rFonts w:cstheme="minorHAnsi"/>
          <w:b w:val="0"/>
          <w:color w:val="000000"/>
          <w:sz w:val="24"/>
          <w:shd w:val="clear" w:color="auto" w:fill="FFFFFF"/>
        </w:rPr>
        <w:t>Baumera</w:t>
      </w:r>
      <w:proofErr w:type="spellEnd"/>
      <w:r w:rsidRPr="005B4932">
        <w:rPr>
          <w:rStyle w:val="Siln"/>
          <w:rFonts w:cstheme="minorHAnsi"/>
          <w:b w:val="0"/>
          <w:color w:val="000000"/>
          <w:sz w:val="24"/>
          <w:shd w:val="clear" w:color="auto" w:fill="FFFFFF"/>
        </w:rPr>
        <w:t xml:space="preserve"> najdou na zemi s klidným výrazem.  </w:t>
      </w:r>
    </w:p>
    <w:p w:rsidR="00712493" w:rsidRDefault="00712493" w:rsidP="00712493">
      <w:pPr>
        <w:rPr>
          <w:rFonts w:cstheme="minorHAnsi"/>
          <w:bCs/>
          <w:color w:val="000000"/>
          <w:sz w:val="24"/>
          <w:shd w:val="clear" w:color="auto" w:fill="FFFFFF"/>
        </w:rPr>
      </w:pPr>
      <w:r w:rsidRPr="005B4932">
        <w:rPr>
          <w:rStyle w:val="Siln"/>
          <w:rFonts w:cstheme="minorHAnsi"/>
          <w:color w:val="000000"/>
          <w:sz w:val="24"/>
          <w:shd w:val="clear" w:color="auto" w:fill="FFFFFF"/>
        </w:rPr>
        <w:t>Vlastní názor:</w:t>
      </w:r>
      <w:r w:rsidRPr="005B4932">
        <w:rPr>
          <w:rStyle w:val="Siln"/>
          <w:rFonts w:cstheme="minorHAnsi"/>
          <w:b w:val="0"/>
          <w:color w:val="000000"/>
          <w:sz w:val="24"/>
          <w:shd w:val="clear" w:color="auto" w:fill="FFFFFF"/>
        </w:rPr>
        <w:br/>
      </w:r>
      <w:r w:rsidRPr="005B4932">
        <w:rPr>
          <w:rFonts w:cstheme="minorHAnsi"/>
          <w:bCs/>
          <w:color w:val="000000"/>
          <w:sz w:val="24"/>
          <w:shd w:val="clear" w:color="auto" w:fill="FFFFFF"/>
        </w:rPr>
        <w:t xml:space="preserve">Román psaný prózou o osudech studentů bojujících ve válce. Velmi smutný děj, spousta násilí a umírání kamarádů. Literární druh – epika, časově na sebe navazující. Pavel je zde jako vypravěč a popisuje realitu tehdejší doby. Kniha se mi celkově četla dobře, je psána </w:t>
      </w:r>
      <w:proofErr w:type="spellStart"/>
      <w:r w:rsidRPr="005B4932">
        <w:rPr>
          <w:rFonts w:cstheme="minorHAnsi"/>
          <w:bCs/>
          <w:color w:val="000000"/>
          <w:sz w:val="24"/>
          <w:shd w:val="clear" w:color="auto" w:fill="FFFFFF"/>
        </w:rPr>
        <w:t>ich</w:t>
      </w:r>
      <w:proofErr w:type="spellEnd"/>
      <w:r w:rsidRPr="005B4932">
        <w:rPr>
          <w:rFonts w:cstheme="minorHAnsi"/>
          <w:bCs/>
          <w:color w:val="000000"/>
          <w:sz w:val="24"/>
          <w:shd w:val="clear" w:color="auto" w:fill="FFFFFF"/>
        </w:rPr>
        <w:t xml:space="preserve"> formou a spisovně.</w:t>
      </w:r>
    </w:p>
    <w:p w:rsidR="005B4932" w:rsidRPr="005B4932" w:rsidRDefault="005B4932">
      <w:pPr>
        <w:rPr>
          <w:rFonts w:cstheme="minorHAnsi"/>
          <w:bCs/>
          <w:color w:val="000000"/>
          <w:sz w:val="24"/>
          <w:shd w:val="clear" w:color="auto" w:fill="FFFFFF"/>
        </w:rPr>
      </w:pPr>
    </w:p>
    <w:sectPr w:rsidR="005B4932" w:rsidRPr="005B493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573B" w:rsidRDefault="0042573B" w:rsidP="002F1E57">
      <w:pPr>
        <w:spacing w:after="0" w:line="240" w:lineRule="auto"/>
      </w:pPr>
      <w:r>
        <w:separator/>
      </w:r>
    </w:p>
  </w:endnote>
  <w:endnote w:type="continuationSeparator" w:id="0">
    <w:p w:rsidR="0042573B" w:rsidRDefault="0042573B" w:rsidP="002F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1E57" w:rsidRDefault="002F1E57">
    <w:pPr>
      <w:pStyle w:val="Zpat"/>
    </w:pPr>
    <w:r>
      <w:t>Adam Kadlčík IT3</w:t>
    </w:r>
  </w:p>
  <w:p w:rsidR="002F1E57" w:rsidRDefault="002F1E5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573B" w:rsidRDefault="0042573B" w:rsidP="002F1E57">
      <w:pPr>
        <w:spacing w:after="0" w:line="240" w:lineRule="auto"/>
      </w:pPr>
      <w:r>
        <w:separator/>
      </w:r>
    </w:p>
  </w:footnote>
  <w:footnote w:type="continuationSeparator" w:id="0">
    <w:p w:rsidR="0042573B" w:rsidRDefault="0042573B" w:rsidP="002F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F780F"/>
    <w:multiLevelType w:val="hybridMultilevel"/>
    <w:tmpl w:val="11041846"/>
    <w:lvl w:ilvl="0" w:tplc="A2B6CB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89C5E24"/>
    <w:multiLevelType w:val="hybridMultilevel"/>
    <w:tmpl w:val="85245B48"/>
    <w:lvl w:ilvl="0" w:tplc="A2B6CB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ABC5D8C"/>
    <w:multiLevelType w:val="hybridMultilevel"/>
    <w:tmpl w:val="0C20A68E"/>
    <w:lvl w:ilvl="0" w:tplc="A2B6CB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96"/>
    <w:rsid w:val="0021787F"/>
    <w:rsid w:val="002F1E57"/>
    <w:rsid w:val="00340D96"/>
    <w:rsid w:val="0036328B"/>
    <w:rsid w:val="0042573B"/>
    <w:rsid w:val="004744FC"/>
    <w:rsid w:val="00506FEC"/>
    <w:rsid w:val="00542FB0"/>
    <w:rsid w:val="00551084"/>
    <w:rsid w:val="005B4932"/>
    <w:rsid w:val="00712493"/>
    <w:rsid w:val="0074006E"/>
    <w:rsid w:val="00A63970"/>
    <w:rsid w:val="00B34DB7"/>
    <w:rsid w:val="00E17B90"/>
    <w:rsid w:val="00E77370"/>
    <w:rsid w:val="00F1495B"/>
    <w:rsid w:val="00F362CE"/>
    <w:rsid w:val="00F50CB1"/>
    <w:rsid w:val="00F9483A"/>
    <w:rsid w:val="00FD1D3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10F2"/>
  <w15:chartTrackingRefBased/>
  <w15:docId w15:val="{5F470A03-C316-4209-92C4-26F0942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4744FC"/>
    <w:rPr>
      <w:b/>
      <w:bCs/>
    </w:rPr>
  </w:style>
  <w:style w:type="paragraph" w:styleId="Zhlav">
    <w:name w:val="header"/>
    <w:basedOn w:val="Normln"/>
    <w:link w:val="ZhlavChar"/>
    <w:uiPriority w:val="99"/>
    <w:unhideWhenUsed/>
    <w:rsid w:val="002F1E5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F1E57"/>
  </w:style>
  <w:style w:type="paragraph" w:styleId="Zpat">
    <w:name w:val="footer"/>
    <w:basedOn w:val="Normln"/>
    <w:link w:val="ZpatChar"/>
    <w:uiPriority w:val="99"/>
    <w:unhideWhenUsed/>
    <w:rsid w:val="002F1E57"/>
    <w:pPr>
      <w:tabs>
        <w:tab w:val="center" w:pos="4536"/>
        <w:tab w:val="right" w:pos="9072"/>
      </w:tabs>
      <w:spacing w:after="0" w:line="240" w:lineRule="auto"/>
    </w:pPr>
  </w:style>
  <w:style w:type="character" w:customStyle="1" w:styleId="ZpatChar">
    <w:name w:val="Zápatí Char"/>
    <w:basedOn w:val="Standardnpsmoodstavce"/>
    <w:link w:val="Zpat"/>
    <w:uiPriority w:val="99"/>
    <w:rsid w:val="002F1E57"/>
  </w:style>
  <w:style w:type="paragraph" w:styleId="Odstavecseseznamem">
    <w:name w:val="List Paragraph"/>
    <w:basedOn w:val="Normln"/>
    <w:uiPriority w:val="34"/>
    <w:qFormat/>
    <w:rsid w:val="00A6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7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558</Words>
  <Characters>3299</Characters>
  <Application>Microsoft Office Word</Application>
  <DocSecurity>0</DocSecurity>
  <Lines>27</Lines>
  <Paragraphs>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Kadlčík</dc:creator>
  <cp:keywords/>
  <dc:description/>
  <cp:lastModifiedBy>Adam Kadlcik</cp:lastModifiedBy>
  <cp:revision>4</cp:revision>
  <dcterms:created xsi:type="dcterms:W3CDTF">2019-06-09T18:42:00Z</dcterms:created>
  <dcterms:modified xsi:type="dcterms:W3CDTF">2020-03-23T13:10:00Z</dcterms:modified>
</cp:coreProperties>
</file>