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5A9" w:rsidRPr="00A1259C" w:rsidRDefault="00A315A9" w:rsidP="004A3A0A">
      <w:pPr>
        <w:contextualSpacing/>
        <w:jc w:val="center"/>
        <w:rPr>
          <w:sz w:val="40"/>
        </w:rPr>
      </w:pPr>
      <w:r w:rsidRPr="00A1259C">
        <w:rPr>
          <w:sz w:val="40"/>
        </w:rPr>
        <w:t>Petr a Lucie</w:t>
      </w:r>
    </w:p>
    <w:p w:rsidR="00A315A9" w:rsidRPr="004A3A0A" w:rsidRDefault="00A315A9" w:rsidP="004A3A0A">
      <w:pPr>
        <w:contextualSpacing/>
        <w:rPr>
          <w:sz w:val="24"/>
          <w:szCs w:val="24"/>
        </w:rPr>
      </w:pPr>
      <w:r w:rsidRPr="004A3A0A">
        <w:rPr>
          <w:b/>
          <w:sz w:val="24"/>
          <w:szCs w:val="24"/>
        </w:rPr>
        <w:t>Autor:</w:t>
      </w:r>
      <w:r w:rsidR="004A3A0A" w:rsidRPr="004A3A0A">
        <w:rPr>
          <w:b/>
          <w:sz w:val="24"/>
          <w:szCs w:val="24"/>
        </w:rPr>
        <w:t xml:space="preserve"> </w:t>
      </w:r>
      <w:r w:rsidRPr="004A3A0A">
        <w:rPr>
          <w:sz w:val="24"/>
          <w:szCs w:val="24"/>
        </w:rPr>
        <w:t>Romain Rolland</w:t>
      </w:r>
    </w:p>
    <w:p w:rsidR="004A3A0A" w:rsidRDefault="004A3A0A" w:rsidP="004A3A0A">
      <w:pPr>
        <w:contextualSpacing/>
        <w:rPr>
          <w:sz w:val="24"/>
          <w:szCs w:val="24"/>
        </w:rPr>
      </w:pPr>
      <w:r w:rsidRPr="004A3A0A">
        <w:rPr>
          <w:b/>
          <w:bCs/>
          <w:sz w:val="24"/>
          <w:szCs w:val="24"/>
        </w:rPr>
        <w:t>Téma:</w:t>
      </w:r>
      <w:r w:rsidRPr="004A3A0A">
        <w:rPr>
          <w:sz w:val="24"/>
          <w:szCs w:val="24"/>
        </w:rPr>
        <w:t xml:space="preserve"> </w:t>
      </w:r>
      <w:r w:rsidR="00693501">
        <w:rPr>
          <w:sz w:val="24"/>
          <w:szCs w:val="24"/>
        </w:rPr>
        <w:t>láska dvou lidí v kontrastu s hrůzou války</w:t>
      </w:r>
    </w:p>
    <w:p w:rsidR="004A3A0A" w:rsidRDefault="004A3A0A" w:rsidP="004A3A0A">
      <w:pPr>
        <w:contextualSpacing/>
        <w:rPr>
          <w:sz w:val="24"/>
          <w:szCs w:val="24"/>
        </w:rPr>
      </w:pPr>
      <w:r w:rsidRPr="004A3A0A">
        <w:rPr>
          <w:b/>
          <w:bCs/>
          <w:sz w:val="24"/>
          <w:szCs w:val="24"/>
        </w:rPr>
        <w:t>Motiv:</w:t>
      </w:r>
      <w:r w:rsidRPr="004A3A0A">
        <w:rPr>
          <w:sz w:val="24"/>
          <w:szCs w:val="24"/>
        </w:rPr>
        <w:t xml:space="preserve"> </w:t>
      </w:r>
      <w:r w:rsidR="00693501">
        <w:rPr>
          <w:sz w:val="24"/>
          <w:szCs w:val="24"/>
        </w:rPr>
        <w:t>nesmyslnost války, vzdor lásce</w:t>
      </w:r>
    </w:p>
    <w:p w:rsidR="004A3A0A" w:rsidRDefault="004A3A0A" w:rsidP="004A3A0A">
      <w:pPr>
        <w:contextualSpacing/>
        <w:rPr>
          <w:sz w:val="24"/>
        </w:rPr>
      </w:pPr>
      <w:r w:rsidRPr="002E7151">
        <w:rPr>
          <w:b/>
          <w:bCs/>
          <w:sz w:val="24"/>
        </w:rPr>
        <w:t>Časoprostor:</w:t>
      </w:r>
      <w:r>
        <w:rPr>
          <w:sz w:val="24"/>
        </w:rPr>
        <w:t xml:space="preserve"> </w:t>
      </w:r>
      <w:r w:rsidRPr="004A3A0A">
        <w:rPr>
          <w:sz w:val="24"/>
          <w:szCs w:val="24"/>
        </w:rPr>
        <w:t>Děj se odehrává v Paříži ve Francii roku 1918 za 1. Světové války</w:t>
      </w:r>
    </w:p>
    <w:p w:rsidR="004A3A0A" w:rsidRDefault="004A3A0A" w:rsidP="004A3A0A">
      <w:pPr>
        <w:contextualSpacing/>
        <w:rPr>
          <w:sz w:val="24"/>
        </w:rPr>
      </w:pPr>
      <w:r w:rsidRPr="002E7151">
        <w:rPr>
          <w:b/>
          <w:bCs/>
          <w:sz w:val="24"/>
        </w:rPr>
        <w:t>Kompoziční výstavba:</w:t>
      </w:r>
      <w:r>
        <w:rPr>
          <w:sz w:val="24"/>
        </w:rPr>
        <w:t xml:space="preserve"> </w:t>
      </w:r>
      <w:r>
        <w:rPr>
          <w:sz w:val="24"/>
        </w:rPr>
        <w:t>Er-forma, děj chronologicky</w:t>
      </w:r>
      <w:r w:rsidR="00023544">
        <w:rPr>
          <w:sz w:val="24"/>
        </w:rPr>
        <w:t>, bez kapitol</w:t>
      </w:r>
    </w:p>
    <w:p w:rsidR="004A3A0A" w:rsidRPr="002E7151" w:rsidRDefault="004A3A0A" w:rsidP="004A3A0A">
      <w:pPr>
        <w:contextualSpacing/>
        <w:rPr>
          <w:b/>
          <w:bCs/>
          <w:sz w:val="24"/>
        </w:rPr>
      </w:pPr>
      <w:r w:rsidRPr="002E7151">
        <w:rPr>
          <w:b/>
          <w:bCs/>
          <w:sz w:val="24"/>
        </w:rPr>
        <w:t>Literární druh a žánr:</w:t>
      </w:r>
    </w:p>
    <w:p w:rsidR="004A3A0A" w:rsidRDefault="004A3A0A" w:rsidP="004A3A0A">
      <w:pPr>
        <w:pStyle w:val="Odstavecseseznamem"/>
        <w:numPr>
          <w:ilvl w:val="0"/>
          <w:numId w:val="2"/>
        </w:numPr>
        <w:rPr>
          <w:sz w:val="24"/>
        </w:rPr>
      </w:pPr>
      <w:r w:rsidRPr="002E7151">
        <w:rPr>
          <w:b/>
          <w:bCs/>
          <w:sz w:val="24"/>
        </w:rPr>
        <w:t>Druh:</w:t>
      </w:r>
      <w:r>
        <w:rPr>
          <w:sz w:val="24"/>
        </w:rPr>
        <w:t xml:space="preserve"> </w:t>
      </w:r>
      <w:r w:rsidR="00693501">
        <w:rPr>
          <w:sz w:val="24"/>
        </w:rPr>
        <w:t>epika</w:t>
      </w:r>
    </w:p>
    <w:p w:rsidR="004A3A0A" w:rsidRPr="004A3A0A" w:rsidRDefault="004A3A0A" w:rsidP="00E414F2">
      <w:pPr>
        <w:pStyle w:val="Odstavecseseznamem"/>
        <w:numPr>
          <w:ilvl w:val="0"/>
          <w:numId w:val="2"/>
        </w:numPr>
        <w:rPr>
          <w:b/>
          <w:sz w:val="24"/>
        </w:rPr>
      </w:pPr>
      <w:r w:rsidRPr="004A3A0A">
        <w:rPr>
          <w:b/>
          <w:bCs/>
          <w:sz w:val="24"/>
        </w:rPr>
        <w:t>Žánr:</w:t>
      </w:r>
      <w:r w:rsidRPr="004A3A0A">
        <w:rPr>
          <w:sz w:val="24"/>
        </w:rPr>
        <w:t xml:space="preserve"> </w:t>
      </w:r>
      <w:r w:rsidR="005107FC">
        <w:rPr>
          <w:sz w:val="24"/>
        </w:rPr>
        <w:t>novela</w:t>
      </w:r>
    </w:p>
    <w:p w:rsidR="004A3A0A" w:rsidRPr="004A3A0A" w:rsidRDefault="004A3A0A" w:rsidP="00E414F2">
      <w:pPr>
        <w:pStyle w:val="Odstavecseseznamem"/>
        <w:numPr>
          <w:ilvl w:val="0"/>
          <w:numId w:val="2"/>
        </w:numPr>
        <w:rPr>
          <w:b/>
          <w:sz w:val="24"/>
        </w:rPr>
      </w:pPr>
      <w:r w:rsidRPr="004A3A0A">
        <w:rPr>
          <w:b/>
          <w:bCs/>
          <w:sz w:val="24"/>
        </w:rPr>
        <w:t>Forma:</w:t>
      </w:r>
      <w:r w:rsidRPr="004A3A0A">
        <w:rPr>
          <w:sz w:val="24"/>
        </w:rPr>
        <w:t xml:space="preserve"> </w:t>
      </w:r>
      <w:r w:rsidR="005107FC">
        <w:rPr>
          <w:sz w:val="24"/>
        </w:rPr>
        <w:t>próza</w:t>
      </w:r>
      <w:r w:rsidR="00856728">
        <w:rPr>
          <w:sz w:val="24"/>
        </w:rPr>
        <w:t>s</w:t>
      </w:r>
    </w:p>
    <w:p w:rsidR="004A3A0A" w:rsidRPr="004A3A0A" w:rsidRDefault="00A315A9" w:rsidP="004A3A0A">
      <w:pPr>
        <w:contextualSpacing/>
        <w:rPr>
          <w:sz w:val="24"/>
          <w:szCs w:val="24"/>
        </w:rPr>
      </w:pPr>
      <w:r w:rsidRPr="004A3A0A">
        <w:rPr>
          <w:b/>
          <w:sz w:val="24"/>
          <w:szCs w:val="24"/>
        </w:rPr>
        <w:t>Charakteristika:</w:t>
      </w:r>
    </w:p>
    <w:p w:rsidR="004A3A0A" w:rsidRPr="004A3A0A" w:rsidRDefault="00DA7EA3" w:rsidP="004A3A0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A3A0A">
        <w:rPr>
          <w:b/>
          <w:sz w:val="24"/>
          <w:szCs w:val="24"/>
        </w:rPr>
        <w:t>Petr Autier</w:t>
      </w:r>
      <w:r w:rsidRPr="004A3A0A">
        <w:rPr>
          <w:sz w:val="24"/>
          <w:szCs w:val="24"/>
        </w:rPr>
        <w:t xml:space="preserve"> – bydlí se svými rodiči, má o 6 let staršího bratra, je proti válce, upřímný a uzavřený</w:t>
      </w:r>
    </w:p>
    <w:p w:rsidR="00A315A9" w:rsidRDefault="00DA7EA3" w:rsidP="004A3A0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4A3A0A">
        <w:rPr>
          <w:b/>
          <w:sz w:val="24"/>
          <w:szCs w:val="24"/>
        </w:rPr>
        <w:t>Lucie</w:t>
      </w:r>
      <w:r w:rsidRPr="004A3A0A">
        <w:rPr>
          <w:sz w:val="24"/>
          <w:szCs w:val="24"/>
        </w:rPr>
        <w:t xml:space="preserve"> – užívá si života, pracuje jako malířka obrazů, hodná a skromná</w:t>
      </w:r>
    </w:p>
    <w:p w:rsidR="004A3A0A" w:rsidRDefault="004A3A0A" w:rsidP="004A3A0A">
      <w:pPr>
        <w:contextualSpacing/>
        <w:rPr>
          <w:sz w:val="24"/>
        </w:rPr>
      </w:pPr>
      <w:r w:rsidRPr="001B6196">
        <w:rPr>
          <w:b/>
          <w:bCs/>
          <w:sz w:val="24"/>
        </w:rPr>
        <w:t>Typy promluv</w:t>
      </w:r>
      <w:r>
        <w:rPr>
          <w:sz w:val="24"/>
        </w:rPr>
        <w:t xml:space="preserve">: </w:t>
      </w:r>
      <w:r>
        <w:rPr>
          <w:sz w:val="24"/>
        </w:rPr>
        <w:t>řeč je spisovná s velmi bohatou zásobou, vypravěč je vševědoucí a pouze jeden, časté dialogy, jednoduché věty</w:t>
      </w:r>
      <w:r w:rsidR="00693501">
        <w:rPr>
          <w:sz w:val="24"/>
        </w:rPr>
        <w:t>, metafora, přirovnání, personifikace</w:t>
      </w:r>
    </w:p>
    <w:p w:rsidR="004A3A0A" w:rsidRDefault="004A3A0A" w:rsidP="004A3A0A">
      <w:pPr>
        <w:contextualSpacing/>
        <w:rPr>
          <w:sz w:val="24"/>
        </w:rPr>
      </w:pPr>
      <w:r w:rsidRPr="002E7151">
        <w:rPr>
          <w:b/>
          <w:bCs/>
          <w:sz w:val="24"/>
        </w:rPr>
        <w:t>Kontext</w:t>
      </w:r>
      <w:r>
        <w:rPr>
          <w:sz w:val="24"/>
        </w:rPr>
        <w:t xml:space="preserve">: </w:t>
      </w:r>
      <w:r>
        <w:rPr>
          <w:sz w:val="24"/>
        </w:rPr>
        <w:t>Naturalismus a realismus, dílo vzniklo po 1. světové válce jako reakce na nemyslnost války, přesný popis reality</w:t>
      </w:r>
      <w:r w:rsidR="00023544">
        <w:rPr>
          <w:sz w:val="24"/>
        </w:rPr>
        <w:t>, ztracena generace, nositel Nobeslovy ceny</w:t>
      </w:r>
    </w:p>
    <w:p w:rsidR="004A3A0A" w:rsidRDefault="00856728" w:rsidP="004A3A0A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890FA" wp14:editId="328EBC3C">
                <wp:simplePos x="0" y="0"/>
                <wp:positionH relativeFrom="column">
                  <wp:posOffset>-80587</wp:posOffset>
                </wp:positionH>
                <wp:positionV relativeFrom="paragraph">
                  <wp:posOffset>40697</wp:posOffset>
                </wp:positionV>
                <wp:extent cx="3605530" cy="118427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118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0A" w:rsidRDefault="004A3A0A" w:rsidP="004A3A0A">
                            <w:pPr>
                              <w:contextualSpacing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2E7151">
                              <w:rPr>
                                <w:b/>
                                <w:bCs/>
                                <w:sz w:val="24"/>
                              </w:rPr>
                              <w:t>Další autoři:</w:t>
                            </w:r>
                          </w:p>
                          <w:p w:rsidR="00693501" w:rsidRDefault="00693501" w:rsidP="00693501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Ivan Olbracht </w:t>
                            </w:r>
                            <w:r w:rsidRPr="00693501">
                              <w:rPr>
                                <w:sz w:val="24"/>
                              </w:rPr>
                              <w:t>(Nikola Šuhaj loupežník)</w:t>
                            </w:r>
                          </w:p>
                          <w:p w:rsidR="00693501" w:rsidRPr="00693501" w:rsidRDefault="00693501" w:rsidP="00693501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Jaroslav Hašek </w:t>
                            </w:r>
                            <w:r w:rsidRPr="00693501">
                              <w:rPr>
                                <w:sz w:val="24"/>
                              </w:rPr>
                              <w:t xml:space="preserve">(Osudy dobrého vojáka </w:t>
                            </w:r>
                            <w:r>
                              <w:rPr>
                                <w:sz w:val="24"/>
                              </w:rPr>
                              <w:t>Š</w:t>
                            </w:r>
                            <w:r w:rsidRPr="00693501">
                              <w:rPr>
                                <w:sz w:val="24"/>
                              </w:rPr>
                              <w:t>vejka)</w:t>
                            </w:r>
                          </w:p>
                          <w:p w:rsidR="004A3A0A" w:rsidRDefault="004A3A0A" w:rsidP="004A3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6890FA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6.35pt;margin-top:3.2pt;width:283.9pt;height:9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" filled="f" stroked="f" strokeweight=".5pt">
                <v:textbox>
                  <w:txbxContent>
                    <w:p w:rsidR="004A3A0A" w:rsidRDefault="004A3A0A" w:rsidP="004A3A0A">
                      <w:pPr>
                        <w:contextualSpacing/>
                        <w:rPr>
                          <w:b/>
                          <w:bCs/>
                          <w:sz w:val="24"/>
                        </w:rPr>
                      </w:pPr>
                      <w:r w:rsidRPr="002E7151">
                        <w:rPr>
                          <w:b/>
                          <w:bCs/>
                          <w:sz w:val="24"/>
                        </w:rPr>
                        <w:t>Další autoři:</w:t>
                      </w:r>
                    </w:p>
                    <w:p w:rsidR="00693501" w:rsidRDefault="00693501" w:rsidP="00693501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 xml:space="preserve">Ivan Olbracht </w:t>
                      </w:r>
                      <w:r w:rsidRPr="00693501">
                        <w:rPr>
                          <w:sz w:val="24"/>
                        </w:rPr>
                        <w:t>(Nikola Šuhaj loupežník)</w:t>
                      </w:r>
                    </w:p>
                    <w:p w:rsidR="00693501" w:rsidRPr="00693501" w:rsidRDefault="00693501" w:rsidP="00693501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 xml:space="preserve">Jaroslav Hašek </w:t>
                      </w:r>
                      <w:r w:rsidRPr="00693501">
                        <w:rPr>
                          <w:sz w:val="24"/>
                        </w:rPr>
                        <w:t xml:space="preserve">(Osudy dobrého vojáka </w:t>
                      </w:r>
                      <w:r>
                        <w:rPr>
                          <w:sz w:val="24"/>
                        </w:rPr>
                        <w:t>Š</w:t>
                      </w:r>
                      <w:r w:rsidRPr="00693501">
                        <w:rPr>
                          <w:sz w:val="24"/>
                        </w:rPr>
                        <w:t>vejka)</w:t>
                      </w:r>
                    </w:p>
                    <w:p w:rsidR="004A3A0A" w:rsidRDefault="004A3A0A" w:rsidP="004A3A0A"/>
                  </w:txbxContent>
                </v:textbox>
              </v:shape>
            </w:pict>
          </mc:Fallback>
        </mc:AlternateContent>
      </w:r>
    </w:p>
    <w:p w:rsidR="00856728" w:rsidRDefault="00856728" w:rsidP="004A3A0A">
      <w:pPr>
        <w:rPr>
          <w:b/>
          <w:bCs/>
          <w:sz w:val="24"/>
        </w:rPr>
      </w:pPr>
    </w:p>
    <w:p w:rsidR="00856728" w:rsidRDefault="00856728" w:rsidP="004A3A0A">
      <w:pPr>
        <w:rPr>
          <w:b/>
          <w:bCs/>
          <w:sz w:val="24"/>
        </w:rPr>
      </w:pPr>
    </w:p>
    <w:p w:rsidR="00856728" w:rsidRPr="004A3A0A" w:rsidRDefault="00856728" w:rsidP="004A3A0A">
      <w:pPr>
        <w:rPr>
          <w:sz w:val="24"/>
          <w:szCs w:val="24"/>
        </w:rPr>
      </w:pPr>
    </w:p>
    <w:p w:rsidR="00A315A9" w:rsidRPr="004A3A0A" w:rsidRDefault="00A315A9" w:rsidP="004A3A0A">
      <w:pPr>
        <w:contextualSpacing/>
        <w:rPr>
          <w:sz w:val="24"/>
          <w:szCs w:val="24"/>
        </w:rPr>
      </w:pPr>
      <w:r w:rsidRPr="004A3A0A">
        <w:rPr>
          <w:b/>
          <w:sz w:val="24"/>
          <w:szCs w:val="24"/>
        </w:rPr>
        <w:t>Obsah:</w:t>
      </w:r>
      <w:r w:rsidRPr="004A3A0A">
        <w:rPr>
          <w:sz w:val="24"/>
          <w:szCs w:val="24"/>
        </w:rPr>
        <w:br/>
        <w:t xml:space="preserve">Děj se odehrává v Paříži ve Francii roku 1918 za 1. Světové války. Paříž je ve válce a je bombardován. Proto jsou lidi nuceni utéct do metra, kde je moc lidí a málo prostoru. Petr se tiskne k jedné dívce </w:t>
      </w:r>
      <w:r w:rsidR="00305716" w:rsidRPr="004A3A0A">
        <w:rPr>
          <w:sz w:val="24"/>
          <w:szCs w:val="24"/>
        </w:rPr>
        <w:t>jménem Lucie, kvůli nedostatku místa. V tu chvíli se Petr zamiluje do Lucie, ale nemá dostatek odvahy na to, aby slečnu oslovil. Petr je do Lucie moc zamilovaný a nemůže na ni přestat myslet. Po pár dnech se opět setkávají, ale Petr opět nemá odvahu Lucii oslovit. Když se potkají po třetí, Petr sebere svou odvahu a Lucii osloví a seznámí se. Pro oba do této chvíle život neměl smysl a válku nechápali. Od této chvíle spolu tráví spoustu času. Petr doprovází Lucii do práce, která maluje obrazy, nevnímají válku a okolní svět. Jsou do sebe naprosto zamilovaní.  Petr ale musí na vojnu, stejně jako jeho starší bratr Filip. Společné dny se krátí</w:t>
      </w:r>
      <w:r w:rsidR="00DA7EA3" w:rsidRPr="004A3A0A">
        <w:rPr>
          <w:sz w:val="24"/>
          <w:szCs w:val="24"/>
        </w:rPr>
        <w:t>,</w:t>
      </w:r>
      <w:r w:rsidR="00305716" w:rsidRPr="004A3A0A">
        <w:rPr>
          <w:sz w:val="24"/>
          <w:szCs w:val="24"/>
        </w:rPr>
        <w:t xml:space="preserve"> a proto si chtějí slíbit lásku k sobě.  O velkém pátku o Velikonocích jdou tedy spolu do kostela</w:t>
      </w:r>
      <w:r w:rsidR="00DA7EA3" w:rsidRPr="004A3A0A">
        <w:rPr>
          <w:sz w:val="24"/>
          <w:szCs w:val="24"/>
        </w:rPr>
        <w:t>, ale ten je bom</w:t>
      </w:r>
      <w:r w:rsidR="00BB3EC6" w:rsidRPr="004A3A0A">
        <w:rPr>
          <w:sz w:val="24"/>
          <w:szCs w:val="24"/>
        </w:rPr>
        <w:t>bardován</w:t>
      </w:r>
      <w:r w:rsidR="00DA7EA3" w:rsidRPr="004A3A0A">
        <w:rPr>
          <w:sz w:val="24"/>
          <w:szCs w:val="24"/>
        </w:rPr>
        <w:t xml:space="preserve">. Mohutný pilíř, který podpíral kostel, se uvolnil a zasypal Petra a Lucii. </w:t>
      </w:r>
    </w:p>
    <w:sectPr w:rsidR="00A315A9" w:rsidRPr="004A3A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27EE" w:rsidRDefault="00D327EE" w:rsidP="00BD6E85">
      <w:pPr>
        <w:spacing w:after="0" w:line="240" w:lineRule="auto"/>
      </w:pPr>
      <w:r>
        <w:separator/>
      </w:r>
    </w:p>
  </w:endnote>
  <w:endnote w:type="continuationSeparator" w:id="0">
    <w:p w:rsidR="00D327EE" w:rsidRDefault="00D327EE" w:rsidP="00BD6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6E85" w:rsidRDefault="00BD6E8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6E85" w:rsidRDefault="00BD6E85">
    <w:pPr>
      <w:pStyle w:val="Zpat"/>
    </w:pPr>
    <w:r>
      <w:t>Adam Kadlčík IT3</w:t>
    </w:r>
  </w:p>
  <w:p w:rsidR="00BD6E85" w:rsidRDefault="00BD6E8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6E85" w:rsidRDefault="00BD6E8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27EE" w:rsidRDefault="00D327EE" w:rsidP="00BD6E85">
      <w:pPr>
        <w:spacing w:after="0" w:line="240" w:lineRule="auto"/>
      </w:pPr>
      <w:r>
        <w:separator/>
      </w:r>
    </w:p>
  </w:footnote>
  <w:footnote w:type="continuationSeparator" w:id="0">
    <w:p w:rsidR="00D327EE" w:rsidRDefault="00D327EE" w:rsidP="00BD6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6E85" w:rsidRDefault="00BD6E8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6E85" w:rsidRDefault="00BD6E8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6E85" w:rsidRDefault="00BD6E8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3714"/>
    <w:multiLevelType w:val="hybridMultilevel"/>
    <w:tmpl w:val="59BE2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CFF"/>
    <w:multiLevelType w:val="hybridMultilevel"/>
    <w:tmpl w:val="D8246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9235D"/>
    <w:multiLevelType w:val="hybridMultilevel"/>
    <w:tmpl w:val="B5F60D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64F10"/>
    <w:multiLevelType w:val="hybridMultilevel"/>
    <w:tmpl w:val="B41C31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F23"/>
    <w:multiLevelType w:val="hybridMultilevel"/>
    <w:tmpl w:val="FDB22D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5A9"/>
    <w:rsid w:val="00023544"/>
    <w:rsid w:val="00162F53"/>
    <w:rsid w:val="002B4195"/>
    <w:rsid w:val="00305716"/>
    <w:rsid w:val="00456F95"/>
    <w:rsid w:val="004A3A0A"/>
    <w:rsid w:val="005107FC"/>
    <w:rsid w:val="00540790"/>
    <w:rsid w:val="00693501"/>
    <w:rsid w:val="00856728"/>
    <w:rsid w:val="00A1259C"/>
    <w:rsid w:val="00A315A9"/>
    <w:rsid w:val="00A40D81"/>
    <w:rsid w:val="00BB3EC6"/>
    <w:rsid w:val="00BD6E85"/>
    <w:rsid w:val="00D327EE"/>
    <w:rsid w:val="00DA7EA3"/>
    <w:rsid w:val="00FC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4776"/>
  <w15:docId w15:val="{67E04F3F-B2D4-DF46-9E52-E3A0D6C9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d">
    <w:name w:val="wd"/>
    <w:basedOn w:val="Standardnpsmoodstavce"/>
    <w:rsid w:val="00A315A9"/>
  </w:style>
  <w:style w:type="character" w:styleId="Hypertextovodkaz">
    <w:name w:val="Hyperlink"/>
    <w:basedOn w:val="Standardnpsmoodstavce"/>
    <w:uiPriority w:val="99"/>
    <w:semiHidden/>
    <w:unhideWhenUsed/>
    <w:rsid w:val="00A315A9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BD6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6E85"/>
  </w:style>
  <w:style w:type="paragraph" w:styleId="Zpat">
    <w:name w:val="footer"/>
    <w:basedOn w:val="Normln"/>
    <w:link w:val="ZpatChar"/>
    <w:uiPriority w:val="99"/>
    <w:unhideWhenUsed/>
    <w:rsid w:val="00BD6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6E85"/>
  </w:style>
  <w:style w:type="paragraph" w:styleId="Textbubliny">
    <w:name w:val="Balloon Text"/>
    <w:basedOn w:val="Normln"/>
    <w:link w:val="TextbublinyChar"/>
    <w:uiPriority w:val="99"/>
    <w:semiHidden/>
    <w:unhideWhenUsed/>
    <w:rsid w:val="00BD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6E8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4A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kadl</dc:creator>
  <cp:lastModifiedBy>Adam Kadlcik</cp:lastModifiedBy>
  <cp:revision>8</cp:revision>
  <dcterms:created xsi:type="dcterms:W3CDTF">2018-12-31T09:50:00Z</dcterms:created>
  <dcterms:modified xsi:type="dcterms:W3CDTF">2020-06-10T10:34:00Z</dcterms:modified>
</cp:coreProperties>
</file>