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36"/>
          <w:szCs w:val="36"/>
        </w:rPr>
        <w:t>PHP OOP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sz w:val="28"/>
          <w:szCs w:val="28"/>
          <w:u w:val="single"/>
        </w:rPr>
        <w:t>PROČ OOP</w:t>
      </w:r>
    </w:p>
    <w:p w:rsidR="00FC4882" w:rsidRDefault="00FC4882" w:rsidP="00FC4882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umožňuje tvořit architekturu webových aplikací, která je velice důležitá</w:t>
      </w:r>
    </w:p>
    <w:p w:rsidR="00FC4882" w:rsidRDefault="00FC4882" w:rsidP="00FC4882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používání komponent 3. strany</w:t>
      </w:r>
    </w:p>
    <w:p w:rsidR="00FC4882" w:rsidRDefault="00FC4882" w:rsidP="00FC4882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větší projekty jsou přehlednější, další implementace, kvalitnější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jedná se o modernější metodiku vývoje softwaru</w:t>
      </w:r>
    </w:p>
    <w:p w:rsidR="00FC4882" w:rsidRDefault="00FC4882" w:rsidP="00FC4882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klademe důraz na znovupoužitelnost</w:t>
      </w:r>
    </w:p>
    <w:p w:rsidR="00FC4882" w:rsidRDefault="00FC4882" w:rsidP="00FC4882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pokud je někde chyba, stačí opravit chybu na jednom místě</w:t>
      </w:r>
    </w:p>
    <w:p w:rsidR="00FC4882" w:rsidRDefault="00FC4882" w:rsidP="00FC4882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píšeme spíš z pohledu člověka ne jak to vidí PC -&gt; přehlednější, přirozenější</w:t>
      </w:r>
    </w:p>
    <w:p w:rsidR="00FC4882" w:rsidRDefault="00FC4882" w:rsidP="00FC4882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PHP není objektový jazyk .. pouze objektově orientovaný</w:t>
      </w:r>
    </w:p>
    <w:p w:rsidR="00FC4882" w:rsidRDefault="00FC4882" w:rsidP="00FC4882">
      <w:pPr>
        <w:numPr>
          <w:ilvl w:val="1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</w:rPr>
      </w:pPr>
      <w:r>
        <w:rPr>
          <w:rFonts w:ascii="Helvetica" w:hAnsi="Helvetica" w:cs="Helvetica"/>
        </w:rPr>
        <w:t>vnitřní funkce nejsou objektové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PROBLEMY SE STRUKTUROVÝM</w:t>
      </w:r>
    </w:p>
    <w:p w:rsidR="00FC4882" w:rsidRDefault="00FC4882" w:rsidP="00FC4882">
      <w:pPr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často se opakují funkce a nelze je plně využít</w:t>
      </w:r>
    </w:p>
    <w:p w:rsidR="00FC4882" w:rsidRDefault="00FC4882" w:rsidP="00FC4882">
      <w:pPr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při tvorbě GLOBAL nelze později uhlídat (funkce je můžou přepisovat)</w:t>
      </w:r>
    </w:p>
    <w:p w:rsidR="00FC4882" w:rsidRDefault="00FC4882" w:rsidP="00FC4882">
      <w:pPr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neobjevovanému kódu se říká „spaghetti code“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Základní jednotka -&gt; </w:t>
      </w:r>
      <w:r>
        <w:rPr>
          <w:rFonts w:ascii="Helvetica" w:hAnsi="Helvetica" w:cs="Helvetica"/>
          <w:b/>
          <w:bCs/>
        </w:rPr>
        <w:t xml:space="preserve">objekt </w:t>
      </w:r>
      <w:r>
        <w:rPr>
          <w:rFonts w:ascii="Helvetica" w:hAnsi="Helvetica" w:cs="Helvetica"/>
        </w:rPr>
        <w:t xml:space="preserve">(člověk, pes, databáze) == </w:t>
      </w:r>
      <w:r>
        <w:rPr>
          <w:rFonts w:ascii="Helvetica" w:hAnsi="Helvetica" w:cs="Helvetica"/>
          <w:b/>
          <w:bCs/>
        </w:rPr>
        <w:t>instance třídy</w:t>
      </w:r>
    </w:p>
    <w:p w:rsidR="00FC4882" w:rsidRDefault="00FC4882" w:rsidP="00FC4882">
      <w:pPr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atribut </w:t>
      </w:r>
      <w:r>
        <w:rPr>
          <w:rFonts w:ascii="Helvetica" w:hAnsi="Helvetica" w:cs="Helvetica"/>
        </w:rPr>
        <w:t>(jméno, věk, u databáze -&gt; heslo), náleží objektu</w:t>
      </w:r>
    </w:p>
    <w:p w:rsidR="00FC4882" w:rsidRDefault="00FC4882" w:rsidP="00FC4882">
      <w:pPr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metoda </w:t>
      </w:r>
      <w:r>
        <w:rPr>
          <w:rFonts w:ascii="Helvetica" w:hAnsi="Helvetica" w:cs="Helvetica"/>
        </w:rPr>
        <w:t>(schopnosti, které objekt umí -&gt; mluvit, štěkat, VyhledejZaznam)</w:t>
      </w:r>
    </w:p>
    <w:p w:rsidR="00FC4882" w:rsidRDefault="00FC4882" w:rsidP="00FC4882">
      <w:pPr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interface</w:t>
      </w:r>
      <w:r>
        <w:rPr>
          <w:rFonts w:ascii="Helvetica" w:hAnsi="Helvetica" w:cs="Helvetica"/>
        </w:rPr>
        <w:t xml:space="preserve"> = rozhraní 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TŘÍDA</w:t>
      </w:r>
    </w:p>
    <w:p w:rsidR="00FC4882" w:rsidRDefault="00FC4882" w:rsidP="00FC4882">
      <w:pPr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vzor, podle kterého se objekty vytváří</w:t>
      </w:r>
    </w:p>
    <w:p w:rsidR="00FC4882" w:rsidRDefault="00FC4882" w:rsidP="00FC4882">
      <w:pPr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definuje jejich vlastnosti a schopnosti</w:t>
      </w:r>
    </w:p>
    <w:p w:rsidR="00FC4882" w:rsidRDefault="00FC4882" w:rsidP="00FC4882">
      <w:pPr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objekt, který se vytvoří podle třídy == instance</w:t>
      </w:r>
    </w:p>
    <w:p w:rsidR="00FC4882" w:rsidRDefault="00FC4882" w:rsidP="00FC4882">
      <w:pPr>
        <w:numPr>
          <w:ilvl w:val="1"/>
          <w:numId w:val="5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třída </w:t>
      </w:r>
      <w:r>
        <w:rPr>
          <w:rFonts w:ascii="Helvetica" w:hAnsi="Helvetica" w:cs="Helvetica"/>
          <w:i/>
          <w:iCs/>
        </w:rPr>
        <w:t xml:space="preserve">Člověk() </w:t>
      </w:r>
      <w:r>
        <w:rPr>
          <w:rFonts w:ascii="Helvetica" w:hAnsi="Helvetica" w:cs="Helvetica"/>
        </w:rPr>
        <w:t xml:space="preserve">-&gt; </w:t>
      </w:r>
      <w:r>
        <w:rPr>
          <w:rFonts w:ascii="Helvetica" w:hAnsi="Helvetica" w:cs="Helvetica"/>
          <w:b/>
          <w:bCs/>
        </w:rPr>
        <w:t>instance</w:t>
      </w:r>
      <w:r>
        <w:rPr>
          <w:rFonts w:ascii="Helvetica" w:hAnsi="Helvetica" w:cs="Helvetica"/>
        </w:rPr>
        <w:t xml:space="preserve"> $karel, $josef</w:t>
      </w:r>
    </w:p>
    <w:p w:rsidR="00FC4882" w:rsidRDefault="00FC4882" w:rsidP="00FC4882">
      <w:pPr>
        <w:numPr>
          <w:ilvl w:val="1"/>
          <w:numId w:val="5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mají stejné </w:t>
      </w:r>
      <w:r>
        <w:rPr>
          <w:rFonts w:ascii="Helvetica" w:hAnsi="Helvetica" w:cs="Helvetica"/>
          <w:b/>
          <w:bCs/>
        </w:rPr>
        <w:t>rozhraní</w:t>
      </w:r>
      <w:r>
        <w:rPr>
          <w:rFonts w:ascii="Helvetica" w:hAnsi="Helvetica" w:cs="Helvetica"/>
        </w:rPr>
        <w:t xml:space="preserve"> ($jméno, $věk, JdiDoPrace(), Pozdrav() ), ale každý má jiné jméno, věk, …</w:t>
      </w:r>
    </w:p>
    <w:p w:rsidR="00FC4882" w:rsidRDefault="00FC4882" w:rsidP="00FC4882">
      <w:pPr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třídy píšeme do samostatných souborů a je dobré je pojmenovávat stejně, je dobrý udělat složku Třídy a tam vkládat všechny třídy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Magické metody</w:t>
      </w:r>
    </w:p>
    <w:p w:rsidR="00FC4882" w:rsidRDefault="00FC4882" w:rsidP="00FC4882">
      <w:pPr>
        <w:numPr>
          <w:ilvl w:val="0"/>
          <w:numId w:val="6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magické, protože se spouští sami (automaticky) -&gt; reagují na určitou událost</w:t>
      </w:r>
    </w:p>
    <w:p w:rsidR="00FC4882" w:rsidRDefault="00FC4882" w:rsidP="00FC4882">
      <w:pPr>
        <w:numPr>
          <w:ilvl w:val="0"/>
          <w:numId w:val="6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umožňují nám provést tzv. zapouzdření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numPr>
          <w:ilvl w:val="0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Konstruktor</w:t>
      </w:r>
    </w:p>
    <w:p w:rsidR="00FC4882" w:rsidRDefault="00FC4882" w:rsidP="00FC4882">
      <w:pPr>
        <w:numPr>
          <w:ilvl w:val="1"/>
          <w:numId w:val="7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__construct(libovolný počet $atributů)</w:t>
      </w:r>
    </w:p>
    <w:p w:rsidR="00FC4882" w:rsidRDefault="00FC4882" w:rsidP="00FC4882">
      <w:pPr>
        <w:numPr>
          <w:ilvl w:val="1"/>
          <w:numId w:val="7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</w:rPr>
      </w:pPr>
      <w:r>
        <w:rPr>
          <w:rFonts w:ascii="Helvetica" w:hAnsi="Helvetica" w:cs="Helvetica"/>
        </w:rPr>
        <w:t>k nastavení vnitřních stavu objektu</w:t>
      </w:r>
    </w:p>
    <w:p w:rsidR="00FC4882" w:rsidRDefault="00FC4882" w:rsidP="00FC4882">
      <w:pPr>
        <w:numPr>
          <w:ilvl w:val="1"/>
          <w:numId w:val="7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</w:rPr>
      </w:pPr>
      <w:r>
        <w:rPr>
          <w:rFonts w:ascii="Helvetica" w:hAnsi="Helvetica" w:cs="Helvetica"/>
        </w:rPr>
        <w:t>ušetří řádky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FC4882" w:rsidRDefault="00FC4882" w:rsidP="00FC4882">
      <w:pPr>
        <w:numPr>
          <w:ilvl w:val="0"/>
          <w:numId w:val="8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Destruktor</w:t>
      </w:r>
    </w:p>
    <w:p w:rsidR="00FC4882" w:rsidRDefault="00FC4882" w:rsidP="00FC4882">
      <w:pPr>
        <w:numPr>
          <w:ilvl w:val="1"/>
          <w:numId w:val="8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lastRenderedPageBreak/>
        <w:t>__destruct()</w:t>
      </w:r>
    </w:p>
    <w:p w:rsidR="00FC4882" w:rsidRDefault="00FC4882" w:rsidP="00FC4882">
      <w:pPr>
        <w:numPr>
          <w:ilvl w:val="1"/>
          <w:numId w:val="8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</w:rPr>
      </w:pPr>
      <w:r>
        <w:rPr>
          <w:rFonts w:ascii="Helvetica" w:hAnsi="Helvetica" w:cs="Helvetica"/>
        </w:rPr>
        <w:t>volá se, když se objekt odstraňuje o paměti</w:t>
      </w:r>
    </w:p>
    <w:p w:rsidR="00FC4882" w:rsidRDefault="00FC4882" w:rsidP="00FC4882">
      <w:pPr>
        <w:numPr>
          <w:ilvl w:val="1"/>
          <w:numId w:val="8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</w:rPr>
      </w:pPr>
      <w:r>
        <w:rPr>
          <w:rFonts w:ascii="Helvetica" w:hAnsi="Helvetica" w:cs="Helvetica"/>
        </w:rPr>
        <w:t>nemají moc velký význam (skripty běží chvilku a sami se mažou)</w:t>
      </w:r>
    </w:p>
    <w:p w:rsidR="00FC4882" w:rsidRDefault="00FC4882" w:rsidP="00FC4882">
      <w:pPr>
        <w:numPr>
          <w:ilvl w:val="1"/>
          <w:numId w:val="8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u w:val="single"/>
        </w:rPr>
        <w:t>Využití:</w:t>
      </w:r>
    </w:p>
    <w:p w:rsidR="00FC4882" w:rsidRDefault="00FC4882" w:rsidP="00FC4882">
      <w:pPr>
        <w:numPr>
          <w:ilvl w:val="2"/>
          <w:numId w:val="8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2160"/>
        <w:rPr>
          <w:rFonts w:ascii="Helvetica" w:hAnsi="Helvetica" w:cs="Helvetica"/>
        </w:rPr>
      </w:pPr>
      <w:r>
        <w:rPr>
          <w:rFonts w:ascii="Helvetica" w:hAnsi="Helvetica" w:cs="Helvetica"/>
        </w:rPr>
        <w:t>pro uložení dat do databáze před zrušením objektu</w:t>
      </w:r>
    </w:p>
    <w:p w:rsidR="00FC4882" w:rsidRDefault="00FC4882" w:rsidP="00FC4882">
      <w:pPr>
        <w:numPr>
          <w:ilvl w:val="2"/>
          <w:numId w:val="8"/>
        </w:numPr>
        <w:tabs>
          <w:tab w:val="left" w:pos="1660"/>
          <w:tab w:val="left" w:pos="216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2160"/>
        <w:rPr>
          <w:rFonts w:ascii="Helvetica" w:hAnsi="Helvetica" w:cs="Helvetica"/>
        </w:rPr>
      </w:pPr>
      <w:r>
        <w:rPr>
          <w:rFonts w:ascii="Helvetica" w:hAnsi="Helvetica" w:cs="Helvetica"/>
        </w:rPr>
        <w:t>ukončit databázové spojení</w:t>
      </w:r>
    </w:p>
    <w:p w:rsidR="00FC4882" w:rsidRDefault="00FC4882" w:rsidP="00FC4882">
      <w:pPr>
        <w:numPr>
          <w:ilvl w:val="1"/>
          <w:numId w:val="8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</w:rPr>
      </w:pPr>
      <w:r>
        <w:rPr>
          <w:rFonts w:ascii="Helvetica" w:hAnsi="Helvetica" w:cs="Helvetica"/>
        </w:rPr>
        <w:t>hlášku vypíše před zničením instance ($karel, $jan)</w:t>
      </w:r>
    </w:p>
    <w:p w:rsidR="00FC4882" w:rsidRDefault="00FC4882" w:rsidP="00FC4882">
      <w:pPr>
        <w:numPr>
          <w:ilvl w:val="1"/>
          <w:numId w:val="8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</w:rPr>
      </w:pPr>
      <w:r>
        <w:rPr>
          <w:rFonts w:ascii="Helvetica" w:hAnsi="Helvetica" w:cs="Helvetica"/>
        </w:rPr>
        <w:t>odstranění dojde až po ukončení aplikace / když již nemá cenu je uchovávat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numPr>
          <w:ilvl w:val="0"/>
          <w:numId w:val="9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ToString</w:t>
      </w:r>
    </w:p>
    <w:p w:rsidR="00FC4882" w:rsidRDefault="00FC4882" w:rsidP="00FC4882">
      <w:pPr>
        <w:numPr>
          <w:ilvl w:val="1"/>
          <w:numId w:val="9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</w:rPr>
      </w:pPr>
      <w:r>
        <w:rPr>
          <w:rFonts w:ascii="Helvetica" w:hAnsi="Helvetica" w:cs="Helvetica"/>
        </w:rPr>
        <w:t>spustí se ve chvilky, kdy chceme instanci (obekt) převést na text. řetězec</w:t>
      </w:r>
    </w:p>
    <w:p w:rsidR="00FC4882" w:rsidRDefault="00FC4882" w:rsidP="00FC4882">
      <w:pPr>
        <w:numPr>
          <w:ilvl w:val="1"/>
          <w:numId w:val="9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>když chceme vypsat objekt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====================PŘÍKLAD======================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&lt;?php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color w:val="23FF06"/>
        </w:rPr>
        <w:tab/>
      </w:r>
      <w:r>
        <w:rPr>
          <w:rFonts w:ascii="Helvetica" w:hAnsi="Helvetica" w:cs="Helvetica"/>
          <w:color w:val="FB0007"/>
        </w:rPr>
        <w:t>// ../Tridy/Clovek.php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color w:val="193CFF"/>
        </w:rPr>
        <w:tab/>
        <w:t>class</w:t>
      </w:r>
      <w:r>
        <w:rPr>
          <w:rFonts w:ascii="Helvetica" w:hAnsi="Helvetica" w:cs="Helvetica"/>
        </w:rPr>
        <w:t xml:space="preserve"> Clovek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{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23FF06"/>
        </w:rPr>
        <w:t>// code here (attributes, methods)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193CFF"/>
        </w:rPr>
        <w:t xml:space="preserve">public function </w:t>
      </w:r>
      <w:r>
        <w:rPr>
          <w:rFonts w:ascii="Helvetica" w:hAnsi="Helvetica" w:cs="Helvetica"/>
        </w:rPr>
        <w:t xml:space="preserve">pozdrav() </w:t>
      </w:r>
      <w:r>
        <w:rPr>
          <w:rFonts w:ascii="Helvetica" w:hAnsi="Helvetica" w:cs="Helvetica"/>
          <w:color w:val="23FF06"/>
        </w:rPr>
        <w:t>// metoda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193CFF"/>
        </w:rPr>
        <w:t xml:space="preserve">echo </w:t>
      </w:r>
      <w:r>
        <w:rPr>
          <w:rFonts w:ascii="Helvetica" w:hAnsi="Helvetica" w:cs="Helvetica"/>
        </w:rPr>
        <w:t>(</w:t>
      </w:r>
      <w:r>
        <w:rPr>
          <w:rFonts w:ascii="Helvetica" w:hAnsi="Helvetica" w:cs="Helvetica"/>
          <w:color w:val="D9944D"/>
        </w:rPr>
        <w:t>„Ahoj“</w:t>
      </w:r>
      <w:r>
        <w:rPr>
          <w:rFonts w:ascii="Helvetica" w:hAnsi="Helvetica" w:cs="Helvetica"/>
        </w:rPr>
        <w:t>);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}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?&gt;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&lt;?php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B0007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FB0007"/>
        </w:rPr>
        <w:t>// ../index.php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B0007"/>
        </w:rPr>
        <w:tab/>
      </w:r>
      <w:r>
        <w:rPr>
          <w:rFonts w:ascii="Helvetica" w:hAnsi="Helvetica" w:cs="Helvetica"/>
          <w:color w:val="193CFF"/>
        </w:rPr>
        <w:t>require_once</w:t>
      </w:r>
      <w:r>
        <w:rPr>
          <w:rFonts w:ascii="Helvetica" w:hAnsi="Helvetica" w:cs="Helvetica"/>
          <w:color w:val="000000"/>
        </w:rPr>
        <w:t xml:space="preserve"> (‚Tridy/Clovek.php‘)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D8B09"/>
        </w:rPr>
        <w:t>$karel</w:t>
      </w:r>
      <w:r>
        <w:rPr>
          <w:rFonts w:ascii="Helvetica" w:hAnsi="Helvetica" w:cs="Helvetica"/>
          <w:color w:val="000000"/>
        </w:rPr>
        <w:t xml:space="preserve"> = </w:t>
      </w:r>
      <w:r>
        <w:rPr>
          <w:rFonts w:ascii="Helvetica" w:hAnsi="Helvetica" w:cs="Helvetica"/>
          <w:color w:val="193CFF"/>
        </w:rPr>
        <w:t>new</w:t>
      </w:r>
      <w:r>
        <w:rPr>
          <w:rFonts w:ascii="Helvetica" w:hAnsi="Helvetica" w:cs="Helvetica"/>
          <w:color w:val="000000"/>
        </w:rPr>
        <w:t xml:space="preserve"> Clovek();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D8B09"/>
        </w:rPr>
        <w:t>$karel</w:t>
      </w:r>
      <w:r>
        <w:rPr>
          <w:rFonts w:ascii="Helvetica" w:hAnsi="Helvetica" w:cs="Helvetica"/>
          <w:color w:val="000000"/>
        </w:rPr>
        <w:t xml:space="preserve"> -&gt; pozdrav();</w:t>
      </w:r>
      <w:r>
        <w:rPr>
          <w:rFonts w:ascii="Helvetica" w:hAnsi="Helvetica" w:cs="Helvetica"/>
          <w:color w:val="000000"/>
        </w:rPr>
        <w:tab/>
        <w:t xml:space="preserve">  </w:t>
      </w:r>
      <w:r>
        <w:rPr>
          <w:rFonts w:ascii="Helvetica" w:hAnsi="Helvetica" w:cs="Helvetica"/>
          <w:color w:val="23FF06"/>
        </w:rPr>
        <w:t>// vypíše Ahoj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?&gt;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numPr>
          <w:ilvl w:val="0"/>
          <w:numId w:val="10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public = volání instance z venčí</w:t>
      </w:r>
    </w:p>
    <w:p w:rsidR="00FC4882" w:rsidRDefault="00FC4882" w:rsidP="00FC4882">
      <w:pPr>
        <w:numPr>
          <w:ilvl w:val="0"/>
          <w:numId w:val="10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>require_once = musíme odkázat (once -&gt; načte jen pokud ještě není načtená)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====================PŘÍKLAD 2====================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&lt;?php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color w:val="23FF06"/>
        </w:rPr>
        <w:tab/>
      </w:r>
      <w:r>
        <w:rPr>
          <w:rFonts w:ascii="Helvetica" w:hAnsi="Helvetica" w:cs="Helvetica"/>
          <w:color w:val="FB0007"/>
        </w:rPr>
        <w:t>// ../Tridy/Clovek.php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color w:val="193CFF"/>
        </w:rPr>
        <w:tab/>
        <w:t>class</w:t>
      </w:r>
      <w:r>
        <w:rPr>
          <w:rFonts w:ascii="Helvetica" w:hAnsi="Helvetica" w:cs="Helvetica"/>
        </w:rPr>
        <w:t xml:space="preserve"> Clovek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{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3FF06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23FF06"/>
        </w:rPr>
        <w:t>// code here (attributes, methods)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D9944D"/>
        </w:rPr>
      </w:pPr>
      <w:r>
        <w:rPr>
          <w:rFonts w:ascii="Helvetica" w:hAnsi="Helvetica" w:cs="Helvetica"/>
          <w:color w:val="D9944D"/>
        </w:rPr>
        <w:tab/>
      </w:r>
      <w:r>
        <w:rPr>
          <w:rFonts w:ascii="Helvetica" w:hAnsi="Helvetica" w:cs="Helvetica"/>
          <w:color w:val="D9944D"/>
        </w:rPr>
        <w:tab/>
      </w:r>
      <w:r>
        <w:rPr>
          <w:rFonts w:ascii="Helvetica" w:hAnsi="Helvetica" w:cs="Helvetica"/>
          <w:color w:val="193CFF"/>
        </w:rPr>
        <w:t>public</w:t>
      </w:r>
      <w:r>
        <w:rPr>
          <w:rFonts w:ascii="Helvetica" w:hAnsi="Helvetica" w:cs="Helvetica"/>
          <w:color w:val="D9944D"/>
        </w:rPr>
        <w:t xml:space="preserve"> </w:t>
      </w:r>
      <w:r>
        <w:rPr>
          <w:rFonts w:ascii="Helvetica" w:hAnsi="Helvetica" w:cs="Helvetica"/>
          <w:color w:val="FD8B09"/>
        </w:rPr>
        <w:t>$jmeno;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D9944D"/>
        </w:rPr>
      </w:pPr>
      <w:r>
        <w:rPr>
          <w:rFonts w:ascii="Helvetica" w:hAnsi="Helvetica" w:cs="Helvetica"/>
          <w:color w:val="D9944D"/>
        </w:rPr>
        <w:tab/>
      </w:r>
      <w:r>
        <w:rPr>
          <w:rFonts w:ascii="Helvetica" w:hAnsi="Helvetica" w:cs="Helvetica"/>
          <w:color w:val="D9944D"/>
        </w:rPr>
        <w:tab/>
      </w:r>
      <w:r>
        <w:rPr>
          <w:rFonts w:ascii="Helvetica" w:hAnsi="Helvetica" w:cs="Helvetica"/>
          <w:color w:val="193CFF"/>
        </w:rPr>
        <w:t>public</w:t>
      </w:r>
      <w:r>
        <w:rPr>
          <w:rFonts w:ascii="Helvetica" w:hAnsi="Helvetica" w:cs="Helvetica"/>
          <w:color w:val="D9944D"/>
        </w:rPr>
        <w:t xml:space="preserve"> </w:t>
      </w:r>
      <w:r>
        <w:rPr>
          <w:rFonts w:ascii="Helvetica" w:hAnsi="Helvetica" w:cs="Helvetica"/>
          <w:color w:val="FD8B09"/>
        </w:rPr>
        <w:t>$prijmeni;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D9944D"/>
        </w:rPr>
      </w:pPr>
      <w:r>
        <w:rPr>
          <w:rFonts w:ascii="Helvetica" w:hAnsi="Helvetica" w:cs="Helvetica"/>
          <w:color w:val="D9944D"/>
        </w:rPr>
        <w:tab/>
      </w:r>
      <w:r>
        <w:rPr>
          <w:rFonts w:ascii="Helvetica" w:hAnsi="Helvetica" w:cs="Helvetica"/>
          <w:color w:val="D9944D"/>
        </w:rPr>
        <w:tab/>
      </w:r>
      <w:r>
        <w:rPr>
          <w:rFonts w:ascii="Helvetica" w:hAnsi="Helvetica" w:cs="Helvetica"/>
          <w:color w:val="193CFF"/>
        </w:rPr>
        <w:t>public</w:t>
      </w:r>
      <w:r>
        <w:rPr>
          <w:rFonts w:ascii="Helvetica" w:hAnsi="Helvetica" w:cs="Helvetica"/>
          <w:color w:val="D9944D"/>
        </w:rPr>
        <w:t xml:space="preserve"> </w:t>
      </w:r>
      <w:r>
        <w:rPr>
          <w:rFonts w:ascii="Helvetica" w:hAnsi="Helvetica" w:cs="Helvetica"/>
          <w:color w:val="FD8B09"/>
        </w:rPr>
        <w:t>$vek;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193CFF"/>
        </w:rPr>
        <w:t xml:space="preserve">public function </w:t>
      </w:r>
      <w:r>
        <w:rPr>
          <w:rFonts w:ascii="Helvetica" w:hAnsi="Helvetica" w:cs="Helvetica"/>
        </w:rPr>
        <w:t xml:space="preserve">pozdrav() </w:t>
      </w:r>
      <w:r>
        <w:rPr>
          <w:rFonts w:ascii="Helvetica" w:hAnsi="Helvetica" w:cs="Helvetica"/>
          <w:color w:val="23FF06"/>
        </w:rPr>
        <w:t>// metoda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193CFF"/>
        </w:rPr>
        <w:t xml:space="preserve">echo </w:t>
      </w:r>
      <w:r>
        <w:rPr>
          <w:rFonts w:ascii="Helvetica" w:hAnsi="Helvetica" w:cs="Helvetica"/>
        </w:rPr>
        <w:t>(</w:t>
      </w:r>
      <w:r>
        <w:rPr>
          <w:rFonts w:ascii="Helvetica" w:hAnsi="Helvetica" w:cs="Helvetica"/>
          <w:color w:val="D9944D"/>
        </w:rPr>
        <w:t xml:space="preserve">„Ahoj, ja jsem “ </w:t>
      </w:r>
      <w:r>
        <w:rPr>
          <w:rFonts w:ascii="Helvetica" w:hAnsi="Helvetica" w:cs="Helvetica"/>
          <w:color w:val="000000"/>
        </w:rPr>
        <w:t xml:space="preserve">. </w:t>
      </w:r>
      <w:r>
        <w:rPr>
          <w:rFonts w:ascii="Helvetica" w:hAnsi="Helvetica" w:cs="Helvetica"/>
          <w:color w:val="FD8B09"/>
        </w:rPr>
        <w:t>$this</w:t>
      </w:r>
      <w:r>
        <w:rPr>
          <w:rFonts w:ascii="Helvetica" w:hAnsi="Helvetica" w:cs="Helvetica"/>
          <w:color w:val="000000"/>
        </w:rPr>
        <w:t>-&gt;jmeno</w:t>
      </w:r>
      <w:r>
        <w:rPr>
          <w:rFonts w:ascii="Helvetica" w:hAnsi="Helvetica" w:cs="Helvetica"/>
        </w:rPr>
        <w:t xml:space="preserve">); </w:t>
      </w:r>
      <w:r>
        <w:rPr>
          <w:rFonts w:ascii="Helvetica" w:hAnsi="Helvetica" w:cs="Helvetica"/>
          <w:color w:val="23FF06"/>
        </w:rPr>
        <w:t xml:space="preserve">// </w:t>
      </w:r>
      <w:r>
        <w:rPr>
          <w:rFonts w:ascii="Helvetica" w:hAnsi="Helvetica" w:cs="Helvetica"/>
          <w:b/>
          <w:bCs/>
          <w:color w:val="23FF06"/>
        </w:rPr>
        <w:t>jmeno BEZ $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.  .  .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}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?&gt;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&lt;?php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B0007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FB0007"/>
        </w:rPr>
        <w:t>// ../index.php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B0007"/>
        </w:rPr>
        <w:tab/>
      </w:r>
      <w:r>
        <w:rPr>
          <w:rFonts w:ascii="Helvetica" w:hAnsi="Helvetica" w:cs="Helvetica"/>
          <w:color w:val="193CFF"/>
        </w:rPr>
        <w:t>require_once</w:t>
      </w:r>
      <w:r>
        <w:rPr>
          <w:rFonts w:ascii="Helvetica" w:hAnsi="Helvetica" w:cs="Helvetica"/>
          <w:color w:val="000000"/>
        </w:rPr>
        <w:t xml:space="preserve"> (‚Tridy/Clovek.php‘)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D8B09"/>
        </w:rPr>
        <w:t>$karel</w:t>
      </w:r>
      <w:r>
        <w:rPr>
          <w:rFonts w:ascii="Helvetica" w:hAnsi="Helvetica" w:cs="Helvetica"/>
          <w:color w:val="000000"/>
        </w:rPr>
        <w:t xml:space="preserve"> = </w:t>
      </w:r>
      <w:r>
        <w:rPr>
          <w:rFonts w:ascii="Helvetica" w:hAnsi="Helvetica" w:cs="Helvetica"/>
          <w:color w:val="193CFF"/>
        </w:rPr>
        <w:t>new</w:t>
      </w:r>
      <w:r>
        <w:rPr>
          <w:rFonts w:ascii="Helvetica" w:hAnsi="Helvetica" w:cs="Helvetica"/>
          <w:color w:val="000000"/>
        </w:rPr>
        <w:t xml:space="preserve"> Clovek();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D8B09"/>
        </w:rPr>
        <w:t>$karel</w:t>
      </w:r>
      <w:r>
        <w:rPr>
          <w:rFonts w:ascii="Helvetica" w:hAnsi="Helvetica" w:cs="Helvetica"/>
          <w:color w:val="000000"/>
        </w:rPr>
        <w:t xml:space="preserve"> -&gt; jmeno = ‚Karel‘ 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D8B09"/>
        </w:rPr>
        <w:t>$karel</w:t>
      </w:r>
      <w:r>
        <w:rPr>
          <w:rFonts w:ascii="Helvetica" w:hAnsi="Helvetica" w:cs="Helvetica"/>
          <w:color w:val="000000"/>
        </w:rPr>
        <w:t xml:space="preserve"> -&gt; prijmeni = ‚Novák‘ 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D8B09"/>
        </w:rPr>
        <w:t>$karel</w:t>
      </w:r>
      <w:r>
        <w:rPr>
          <w:rFonts w:ascii="Helvetica" w:hAnsi="Helvetica" w:cs="Helvetica"/>
          <w:color w:val="000000"/>
        </w:rPr>
        <w:t xml:space="preserve"> -&gt; vek = ‚20‘ 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D8B09"/>
        </w:rPr>
        <w:t>$karel</w:t>
      </w:r>
      <w:r>
        <w:rPr>
          <w:rFonts w:ascii="Helvetica" w:hAnsi="Helvetica" w:cs="Helvetica"/>
          <w:color w:val="000000"/>
        </w:rPr>
        <w:t xml:space="preserve"> -&gt; pozdrav() ;  </w:t>
      </w:r>
      <w:r>
        <w:rPr>
          <w:rFonts w:ascii="Helvetica" w:hAnsi="Helvetica" w:cs="Helvetica"/>
          <w:color w:val="23FF06"/>
        </w:rPr>
        <w:t>// vypíše Ahoj, ja jsem Karel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D8B09"/>
        </w:rPr>
        <w:tab/>
        <w:t>$jan</w:t>
      </w:r>
      <w:r>
        <w:rPr>
          <w:rFonts w:ascii="Helvetica" w:hAnsi="Helvetica" w:cs="Helvetica"/>
          <w:color w:val="000000"/>
        </w:rPr>
        <w:t xml:space="preserve"> = </w:t>
      </w:r>
      <w:r>
        <w:rPr>
          <w:rFonts w:ascii="Helvetica" w:hAnsi="Helvetica" w:cs="Helvetica"/>
          <w:color w:val="193CFF"/>
        </w:rPr>
        <w:t>new</w:t>
      </w:r>
      <w:r>
        <w:rPr>
          <w:rFonts w:ascii="Helvetica" w:hAnsi="Helvetica" w:cs="Helvetica"/>
          <w:color w:val="000000"/>
        </w:rPr>
        <w:t xml:space="preserve"> Clovek();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D8B09"/>
        </w:rPr>
        <w:t>$jan</w:t>
      </w:r>
      <w:r>
        <w:rPr>
          <w:rFonts w:ascii="Helvetica" w:hAnsi="Helvetica" w:cs="Helvetica"/>
          <w:color w:val="000000"/>
        </w:rPr>
        <w:t xml:space="preserve"> -&gt; jmeno = ‚Honza‘ 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D8B09"/>
        </w:rPr>
        <w:t>$jan</w:t>
      </w:r>
      <w:r>
        <w:rPr>
          <w:rFonts w:ascii="Helvetica" w:hAnsi="Helvetica" w:cs="Helvetica"/>
          <w:color w:val="000000"/>
        </w:rPr>
        <w:t xml:space="preserve"> -&gt; prijmeni = ‚Dvořák‘ 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D8B09"/>
        </w:rPr>
        <w:t>$jan</w:t>
      </w:r>
      <w:r>
        <w:rPr>
          <w:rFonts w:ascii="Helvetica" w:hAnsi="Helvetica" w:cs="Helvetica"/>
          <w:color w:val="000000"/>
        </w:rPr>
        <w:t xml:space="preserve"> -&gt; vek = ‚22‘ 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D8B09"/>
        </w:rPr>
        <w:t>$jan</w:t>
      </w:r>
      <w:r>
        <w:rPr>
          <w:rFonts w:ascii="Helvetica" w:hAnsi="Helvetica" w:cs="Helvetica"/>
          <w:color w:val="000000"/>
        </w:rPr>
        <w:t xml:space="preserve"> -&gt; pozdrav() ;  </w:t>
      </w:r>
      <w:r>
        <w:rPr>
          <w:rFonts w:ascii="Helvetica" w:hAnsi="Helvetica" w:cs="Helvetica"/>
          <w:color w:val="23FF06"/>
        </w:rPr>
        <w:t>// vypíše Ahoj, ja jsem Honza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?&gt;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$this = instance, se kterou zrovna pracujeme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====================KONSTRUKTOR======================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color w:val="193CFF"/>
        </w:rPr>
        <w:t>public function</w:t>
      </w:r>
      <w:r>
        <w:rPr>
          <w:rFonts w:ascii="Helvetica" w:hAnsi="Helvetica" w:cs="Helvetica"/>
        </w:rPr>
        <w:t xml:space="preserve"> __construct(</w:t>
      </w:r>
      <w:r>
        <w:rPr>
          <w:rFonts w:ascii="Helvetica" w:hAnsi="Helvetica" w:cs="Helvetica"/>
          <w:color w:val="193CFF"/>
        </w:rPr>
        <w:t>$jmeno, $prijmeni, $vek</w:t>
      </w:r>
      <w:r>
        <w:rPr>
          <w:rFonts w:ascii="Helvetica" w:hAnsi="Helvetica" w:cs="Helvetica"/>
        </w:rPr>
        <w:t>)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FD8B09"/>
        </w:rPr>
        <w:t>$this -&gt;</w:t>
      </w:r>
      <w:r>
        <w:rPr>
          <w:rFonts w:ascii="Helvetica" w:hAnsi="Helvetica" w:cs="Helvetica"/>
        </w:rPr>
        <w:t xml:space="preserve"> jmeno = </w:t>
      </w:r>
      <w:r>
        <w:rPr>
          <w:rFonts w:ascii="Helvetica" w:hAnsi="Helvetica" w:cs="Helvetica"/>
          <w:color w:val="193CFF"/>
        </w:rPr>
        <w:t>$jmeno;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FD8B09"/>
        </w:rPr>
        <w:t>$this -&gt;</w:t>
      </w:r>
      <w:r>
        <w:rPr>
          <w:rFonts w:ascii="Helvetica" w:hAnsi="Helvetica" w:cs="Helvetica"/>
        </w:rPr>
        <w:t xml:space="preserve"> prijmeni = </w:t>
      </w:r>
      <w:r>
        <w:rPr>
          <w:rFonts w:ascii="Helvetica" w:hAnsi="Helvetica" w:cs="Helvetica"/>
          <w:color w:val="193CFF"/>
        </w:rPr>
        <w:t>$prijmeni;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FD8B09"/>
        </w:rPr>
        <w:t>$this -&gt;</w:t>
      </w:r>
      <w:r>
        <w:rPr>
          <w:rFonts w:ascii="Helvetica" w:hAnsi="Helvetica" w:cs="Helvetica"/>
        </w:rPr>
        <w:t xml:space="preserve"> vek = </w:t>
      </w:r>
      <w:r>
        <w:rPr>
          <w:rFonts w:ascii="Helvetica" w:hAnsi="Helvetica" w:cs="Helvetica"/>
          <w:color w:val="193CFF"/>
        </w:rPr>
        <w:t>$vek;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&lt;?php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B0007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FB0007"/>
        </w:rPr>
        <w:t>// ../index.php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B0007"/>
        </w:rPr>
        <w:lastRenderedPageBreak/>
        <w:tab/>
      </w:r>
      <w:r>
        <w:rPr>
          <w:rFonts w:ascii="Helvetica" w:hAnsi="Helvetica" w:cs="Helvetica"/>
          <w:color w:val="193CFF"/>
        </w:rPr>
        <w:t>require_once</w:t>
      </w:r>
      <w:r>
        <w:rPr>
          <w:rFonts w:ascii="Helvetica" w:hAnsi="Helvetica" w:cs="Helvetica"/>
          <w:color w:val="000000"/>
        </w:rPr>
        <w:t xml:space="preserve"> (‚Tridy/Clovek.php‘)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D8B09"/>
        </w:rPr>
        <w:t>$karel</w:t>
      </w:r>
      <w:r>
        <w:rPr>
          <w:rFonts w:ascii="Helvetica" w:hAnsi="Helvetica" w:cs="Helvetica"/>
          <w:color w:val="000000"/>
        </w:rPr>
        <w:t xml:space="preserve"> = </w:t>
      </w:r>
      <w:r>
        <w:rPr>
          <w:rFonts w:ascii="Helvetica" w:hAnsi="Helvetica" w:cs="Helvetica"/>
          <w:color w:val="193CFF"/>
        </w:rPr>
        <w:t>new</w:t>
      </w:r>
      <w:r>
        <w:rPr>
          <w:rFonts w:ascii="Helvetica" w:hAnsi="Helvetica" w:cs="Helvetica"/>
          <w:color w:val="000000"/>
        </w:rPr>
        <w:t xml:space="preserve"> Clovek(</w:t>
      </w:r>
      <w:r>
        <w:rPr>
          <w:rFonts w:ascii="Helvetica" w:hAnsi="Helvetica" w:cs="Helvetica"/>
          <w:color w:val="23FF06"/>
        </w:rPr>
        <w:t>‚Karel‘</w:t>
      </w:r>
      <w:r>
        <w:rPr>
          <w:rFonts w:ascii="Helvetica" w:hAnsi="Helvetica" w:cs="Helvetica"/>
          <w:color w:val="000000"/>
        </w:rPr>
        <w:t>‚</w:t>
      </w:r>
      <w:r>
        <w:rPr>
          <w:rFonts w:ascii="Helvetica" w:hAnsi="Helvetica" w:cs="Helvetica"/>
          <w:color w:val="23FF06"/>
        </w:rPr>
        <w:t>Novák‘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23FF06"/>
        </w:rPr>
        <w:t>18‘</w:t>
      </w:r>
      <w:r>
        <w:rPr>
          <w:rFonts w:ascii="Helvetica" w:hAnsi="Helvetica" w:cs="Helvetica"/>
          <w:color w:val="000000"/>
        </w:rPr>
        <w:t>);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D8B09"/>
        </w:rPr>
        <w:t>$karel</w:t>
      </w:r>
      <w:r>
        <w:rPr>
          <w:rFonts w:ascii="Helvetica" w:hAnsi="Helvetica" w:cs="Helvetica"/>
          <w:color w:val="000000"/>
        </w:rPr>
        <w:t xml:space="preserve"> -&gt; pozdrav() ;  </w:t>
      </w:r>
      <w:r>
        <w:rPr>
          <w:rFonts w:ascii="Helvetica" w:hAnsi="Helvetica" w:cs="Helvetica"/>
          <w:color w:val="23FF06"/>
        </w:rPr>
        <w:t>// vypíše Ahoj, ja jsem Karel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D8B09"/>
        </w:rPr>
        <w:tab/>
        <w:t>$jan</w:t>
      </w:r>
      <w:r>
        <w:rPr>
          <w:rFonts w:ascii="Helvetica" w:hAnsi="Helvetica" w:cs="Helvetica"/>
          <w:color w:val="000000"/>
        </w:rPr>
        <w:t xml:space="preserve"> = </w:t>
      </w:r>
      <w:r>
        <w:rPr>
          <w:rFonts w:ascii="Helvetica" w:hAnsi="Helvetica" w:cs="Helvetica"/>
          <w:color w:val="193CFF"/>
        </w:rPr>
        <w:t>new</w:t>
      </w:r>
      <w:r>
        <w:rPr>
          <w:rFonts w:ascii="Helvetica" w:hAnsi="Helvetica" w:cs="Helvetica"/>
          <w:color w:val="000000"/>
        </w:rPr>
        <w:t xml:space="preserve"> Clovek(</w:t>
      </w:r>
      <w:r>
        <w:rPr>
          <w:rFonts w:ascii="Helvetica" w:hAnsi="Helvetica" w:cs="Helvetica"/>
          <w:color w:val="23FF06"/>
        </w:rPr>
        <w:t>‚Jan‘</w:t>
      </w:r>
      <w:r>
        <w:rPr>
          <w:rFonts w:ascii="Helvetica" w:hAnsi="Helvetica" w:cs="Helvetica"/>
          <w:color w:val="000000"/>
        </w:rPr>
        <w:t>‚</w:t>
      </w:r>
      <w:r>
        <w:rPr>
          <w:rFonts w:ascii="Helvetica" w:hAnsi="Helvetica" w:cs="Helvetica"/>
          <w:color w:val="23FF06"/>
        </w:rPr>
        <w:t>Dvořák‘</w:t>
      </w:r>
      <w:r>
        <w:rPr>
          <w:rFonts w:ascii="Helvetica" w:hAnsi="Helvetica" w:cs="Helvetica"/>
          <w:color w:val="000000"/>
        </w:rPr>
        <w:t>,</w:t>
      </w:r>
      <w:r>
        <w:rPr>
          <w:rFonts w:ascii="Helvetica" w:hAnsi="Helvetica" w:cs="Helvetica"/>
          <w:color w:val="23FF06"/>
        </w:rPr>
        <w:t>22‘</w:t>
      </w:r>
      <w:r>
        <w:rPr>
          <w:rFonts w:ascii="Helvetica" w:hAnsi="Helvetica" w:cs="Helvetica"/>
          <w:color w:val="000000"/>
        </w:rPr>
        <w:t>);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FD8B09"/>
        </w:rPr>
        <w:t>$jan</w:t>
      </w:r>
      <w:r>
        <w:rPr>
          <w:rFonts w:ascii="Helvetica" w:hAnsi="Helvetica" w:cs="Helvetica"/>
          <w:color w:val="000000"/>
        </w:rPr>
        <w:t xml:space="preserve"> -&gt; pozdrav() ;  </w:t>
      </w:r>
      <w:r>
        <w:rPr>
          <w:rFonts w:ascii="Helvetica" w:hAnsi="Helvetica" w:cs="Helvetica"/>
          <w:color w:val="23FF06"/>
        </w:rPr>
        <w:t>// vypíše Ahoj, ja jsem Honza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?&gt;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====================DESTRUKTOR======================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color w:val="193CFF"/>
        </w:rPr>
        <w:t>public function</w:t>
      </w:r>
      <w:r>
        <w:rPr>
          <w:rFonts w:ascii="Helvetica" w:hAnsi="Helvetica" w:cs="Helvetica"/>
        </w:rPr>
        <w:t xml:space="preserve"> __destuct()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23FF06"/>
        </w:rPr>
        <w:t xml:space="preserve">echo </w:t>
      </w:r>
      <w:r>
        <w:rPr>
          <w:rFonts w:ascii="Helvetica" w:hAnsi="Helvetica" w:cs="Helvetica"/>
        </w:rPr>
        <w:t>(„Byl jsem odstraněn z paměti“);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B0007"/>
        </w:rPr>
      </w:pPr>
      <w:r>
        <w:rPr>
          <w:rFonts w:ascii="Helvetica" w:hAnsi="Helvetica" w:cs="Helvetica"/>
          <w:color w:val="FB0007"/>
        </w:rPr>
        <w:t>index.php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Ahoj, ja jsem Karel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Ahoj, ja jsem Honza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>Byl jsem odstraněn z paměti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====================ToString======================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color w:val="193CFF"/>
        </w:rPr>
        <w:t>public function</w:t>
      </w:r>
      <w:r>
        <w:rPr>
          <w:rFonts w:ascii="Helvetica" w:hAnsi="Helvetica" w:cs="Helvetica"/>
        </w:rPr>
        <w:t xml:space="preserve"> __toString()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193CFF"/>
        </w:rPr>
        <w:t>return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FD8B09"/>
        </w:rPr>
        <w:t>$this</w:t>
      </w:r>
      <w:r>
        <w:rPr>
          <w:rFonts w:ascii="Helvetica" w:hAnsi="Helvetica" w:cs="Helvetica"/>
          <w:color w:val="000000"/>
        </w:rPr>
        <w:t>-&gt;jmeno;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B0007"/>
        </w:rPr>
      </w:pPr>
      <w:r>
        <w:rPr>
          <w:rFonts w:ascii="Helvetica" w:hAnsi="Helvetica" w:cs="Helvetica"/>
          <w:color w:val="FB0007"/>
        </w:rPr>
        <w:t>index.php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193CFF"/>
        </w:rPr>
        <w:t>echo</w:t>
      </w:r>
      <w:r>
        <w:rPr>
          <w:rFonts w:ascii="Helvetica" w:hAnsi="Helvetica" w:cs="Helvetica"/>
          <w:color w:val="FB0007"/>
        </w:rPr>
        <w:t xml:space="preserve"> </w:t>
      </w:r>
      <w:r>
        <w:rPr>
          <w:rFonts w:ascii="Helvetica" w:hAnsi="Helvetica" w:cs="Helvetica"/>
          <w:color w:val="000000"/>
        </w:rPr>
        <w:t>(</w:t>
      </w:r>
      <w:r>
        <w:rPr>
          <w:rFonts w:ascii="Helvetica" w:hAnsi="Helvetica" w:cs="Helvetica"/>
          <w:color w:val="FD8B09"/>
        </w:rPr>
        <w:t>$karel</w:t>
      </w:r>
      <w:r>
        <w:rPr>
          <w:rFonts w:ascii="Helvetica" w:hAnsi="Helvetica" w:cs="Helvetica"/>
          <w:color w:val="000000"/>
        </w:rPr>
        <w:t>)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==============================================================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</w:rPr>
        <w:t>==================== Další učivo (4 - 8 lekce) ======================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==============================================================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3. hlavní pilíře (zapouzdření, dědičnost, polymorfismus)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Příklad galerie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Referenční a primitivní datový typ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sz w:val="28"/>
          <w:szCs w:val="28"/>
          <w:u w:val="single"/>
        </w:rPr>
        <w:t>TŘI ZÁKLADNÍ PILÍŘE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sz w:val="28"/>
          <w:szCs w:val="28"/>
          <w:u w:val="single"/>
        </w:rPr>
        <w:lastRenderedPageBreak/>
        <w:t>Zapouzdření</w:t>
      </w:r>
      <w:r>
        <w:rPr>
          <w:rFonts w:ascii="Helvetica" w:hAnsi="Helvetica" w:cs="Helvetica"/>
          <w:sz w:val="28"/>
          <w:szCs w:val="28"/>
        </w:rPr>
        <w:t xml:space="preserve"> (</w:t>
      </w:r>
      <w:r>
        <w:rPr>
          <w:rFonts w:ascii="Helvetica" w:hAnsi="Helvetica" w:cs="Helvetica"/>
          <w:b/>
          <w:bCs/>
          <w:sz w:val="28"/>
          <w:szCs w:val="28"/>
        </w:rPr>
        <w:t>černá skříňka</w:t>
      </w:r>
      <w:r>
        <w:rPr>
          <w:rFonts w:ascii="Helvetica" w:hAnsi="Helvetica" w:cs="Helvetica"/>
          <w:sz w:val="28"/>
          <w:szCs w:val="28"/>
        </w:rPr>
        <w:t>)</w:t>
      </w:r>
    </w:p>
    <w:p w:rsidR="00FC4882" w:rsidRDefault="00FC4882" w:rsidP="00FC4882">
      <w:pPr>
        <w:numPr>
          <w:ilvl w:val="0"/>
          <w:numId w:val="1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umožňuje ukrýt některé metody a atributy, tak aby zůstali použitelné jen pro třídu zevnitř (pro vnitřní potřebu třídy)</w:t>
      </w:r>
    </w:p>
    <w:p w:rsidR="00FC4882" w:rsidRDefault="00FC4882" w:rsidP="00FC4882">
      <w:pPr>
        <w:numPr>
          <w:ilvl w:val="0"/>
          <w:numId w:val="1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>slovo =</w:t>
      </w:r>
      <w:r>
        <w:rPr>
          <w:rFonts w:ascii="Helvetica" w:hAnsi="Helvetica" w:cs="Helvetica"/>
          <w:b/>
          <w:bCs/>
        </w:rPr>
        <w:t xml:space="preserve"> private </w:t>
      </w:r>
      <w:r>
        <w:rPr>
          <w:rFonts w:ascii="Helvetica" w:hAnsi="Helvetica" w:cs="Helvetica"/>
        </w:rPr>
        <w:t>(atributy i metody)</w:t>
      </w:r>
    </w:p>
    <w:p w:rsidR="00FC4882" w:rsidRDefault="00FC4882" w:rsidP="00FC4882">
      <w:pPr>
        <w:numPr>
          <w:ilvl w:val="0"/>
          <w:numId w:val="1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rozdělení rozhraní (</w:t>
      </w:r>
      <w:r>
        <w:rPr>
          <w:rFonts w:ascii="Helvetica" w:hAnsi="Helvetica" w:cs="Helvetica"/>
          <w:b/>
          <w:bCs/>
        </w:rPr>
        <w:t>interface</w:t>
      </w:r>
      <w:r>
        <w:rPr>
          <w:rFonts w:ascii="Helvetica" w:hAnsi="Helvetica" w:cs="Helvetica"/>
        </w:rPr>
        <w:t>) třídy na veřejně přístupné (</w:t>
      </w:r>
      <w:r>
        <w:rPr>
          <w:rFonts w:ascii="Helvetica" w:hAnsi="Helvetica" w:cs="Helvetica"/>
          <w:b/>
          <w:bCs/>
        </w:rPr>
        <w:t>public</w:t>
      </w:r>
      <w:r>
        <w:rPr>
          <w:rFonts w:ascii="Helvetica" w:hAnsi="Helvetica" w:cs="Helvetica"/>
        </w:rPr>
        <w:t>) a vnitřní strukturu (</w:t>
      </w:r>
      <w:r>
        <w:rPr>
          <w:rFonts w:ascii="Helvetica" w:hAnsi="Helvetica" w:cs="Helvetica"/>
          <w:b/>
          <w:bCs/>
        </w:rPr>
        <w:t>private</w:t>
      </w:r>
      <w:r>
        <w:rPr>
          <w:rFonts w:ascii="Helvetica" w:hAnsi="Helvetica" w:cs="Helvetica"/>
        </w:rPr>
        <w:t>)</w:t>
      </w:r>
    </w:p>
    <w:p w:rsidR="00FC4882" w:rsidRDefault="00FC4882" w:rsidP="00FC4882">
      <w:pPr>
        <w:numPr>
          <w:ilvl w:val="0"/>
          <w:numId w:val="1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i/>
          <w:iCs/>
        </w:rPr>
        <w:t>ukázka: MAMP / OOP / Škola / zapozdreni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  <w:iCs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Dědičnost</w:t>
      </w:r>
      <w:r>
        <w:rPr>
          <w:rFonts w:ascii="Helvetica" w:hAnsi="Helvetica" w:cs="Helvetica"/>
          <w:i/>
          <w:iCs/>
        </w:rPr>
        <w:t xml:space="preserve"> </w:t>
      </w:r>
      <w:r>
        <w:rPr>
          <w:rFonts w:ascii="Helvetica" w:hAnsi="Helvetica" w:cs="Helvetica"/>
        </w:rPr>
        <w:t>(inheritance)</w:t>
      </w:r>
    </w:p>
    <w:p w:rsidR="00FC4882" w:rsidRDefault="00FC4882" w:rsidP="00FC4882">
      <w:pPr>
        <w:numPr>
          <w:ilvl w:val="0"/>
          <w:numId w:val="1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slouží k vytvoření nových datových struktur na základě starých</w:t>
      </w:r>
    </w:p>
    <w:p w:rsidR="00FC4882" w:rsidRDefault="00FC4882" w:rsidP="00FC4882">
      <w:pPr>
        <w:numPr>
          <w:ilvl w:val="0"/>
          <w:numId w:val="1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b/>
          <w:bCs/>
        </w:rPr>
        <w:t>důležité</w:t>
      </w:r>
      <w:r>
        <w:rPr>
          <w:rFonts w:ascii="Helvetica" w:hAnsi="Helvetica" w:cs="Helvetica"/>
        </w:rPr>
        <w:t xml:space="preserve"> =&gt; </w:t>
      </w:r>
      <w:r>
        <w:rPr>
          <w:rFonts w:ascii="Helvetica" w:hAnsi="Helvetica" w:cs="Helvetica"/>
          <w:color w:val="00006D"/>
        </w:rPr>
        <w:t>class</w:t>
      </w:r>
      <w:r>
        <w:rPr>
          <w:rFonts w:ascii="Helvetica" w:hAnsi="Helvetica" w:cs="Helvetica"/>
          <w:b/>
          <w:bCs/>
          <w:color w:val="00006D"/>
        </w:rPr>
        <w:t xml:space="preserve"> </w:t>
      </w:r>
      <w:r>
        <w:rPr>
          <w:rFonts w:ascii="Helvetica" w:hAnsi="Helvetica" w:cs="Helvetica"/>
          <w:i/>
          <w:iCs/>
        </w:rPr>
        <w:t>nova_třída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  <w:color w:val="00006D"/>
        </w:rPr>
        <w:t xml:space="preserve">extends </w:t>
      </w:r>
      <w:r>
        <w:rPr>
          <w:rFonts w:ascii="Helvetica" w:hAnsi="Helvetica" w:cs="Helvetica"/>
          <w:i/>
          <w:iCs/>
        </w:rPr>
        <w:t xml:space="preserve">existujici_trida </w:t>
      </w:r>
      <w:r>
        <w:rPr>
          <w:rFonts w:ascii="Helvetica" w:hAnsi="Helvetica" w:cs="Helvetica"/>
        </w:rPr>
        <w:t>(potomek)</w:t>
      </w:r>
      <w:r>
        <w:rPr>
          <w:rFonts w:ascii="Helvetica" w:hAnsi="Helvetica" w:cs="Helvetica"/>
          <w:i/>
          <w:iCs/>
        </w:rPr>
        <w:t xml:space="preserve"> </w:t>
      </w:r>
      <w:r>
        <w:rPr>
          <w:rFonts w:ascii="Helvetica" w:hAnsi="Helvetica" w:cs="Helvetica"/>
        </w:rPr>
        <w:t>(mateřská třída / předek)</w:t>
      </w:r>
    </w:p>
    <w:p w:rsidR="00FC4882" w:rsidRDefault="00FC4882" w:rsidP="00FC4882">
      <w:pPr>
        <w:numPr>
          <w:ilvl w:val="0"/>
          <w:numId w:val="1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nemusíme opisovat metody, které už existují pouze přidáme</w:t>
      </w:r>
    </w:p>
    <w:p w:rsidR="00FC4882" w:rsidRDefault="00FC4882" w:rsidP="00FC4882">
      <w:pPr>
        <w:numPr>
          <w:ilvl w:val="0"/>
          <w:numId w:val="1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dědí stejné atributy + metody</w:t>
      </w:r>
    </w:p>
    <w:p w:rsidR="00FC4882" w:rsidRDefault="00FC4882" w:rsidP="00FC4882">
      <w:pPr>
        <w:numPr>
          <w:ilvl w:val="0"/>
          <w:numId w:val="1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nedochází k duplikování kódu</w:t>
      </w:r>
    </w:p>
    <w:p w:rsidR="00FC4882" w:rsidRDefault="00FC4882" w:rsidP="00FC4882">
      <w:pPr>
        <w:numPr>
          <w:ilvl w:val="0"/>
          <w:numId w:val="1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při změně v mateřské třídě se změní všude</w:t>
      </w:r>
    </w:p>
    <w:p w:rsidR="00FC4882" w:rsidRDefault="00FC4882" w:rsidP="00FC4882">
      <w:pPr>
        <w:numPr>
          <w:ilvl w:val="0"/>
          <w:numId w:val="1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při vytváření konstruktoru musíme celý znovu vytvořit</w:t>
      </w:r>
    </w:p>
    <w:p w:rsidR="00FC4882" w:rsidRDefault="00FC4882" w:rsidP="00FC4882">
      <w:pPr>
        <w:numPr>
          <w:ilvl w:val="1"/>
          <w:numId w:val="1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</w:rPr>
      </w:pPr>
      <w:r>
        <w:rPr>
          <w:rFonts w:ascii="Helvetica" w:hAnsi="Helvetica" w:cs="Helvetica"/>
          <w:color w:val="520002"/>
        </w:rPr>
        <w:t>$this</w:t>
      </w:r>
      <w:r>
        <w:rPr>
          <w:rFonts w:ascii="Helvetica" w:hAnsi="Helvetica" w:cs="Helvetica"/>
        </w:rPr>
        <w:t>-&gt;</w:t>
      </w:r>
      <w:r>
        <w:rPr>
          <w:rFonts w:ascii="Helvetica" w:hAnsi="Helvetica" w:cs="Helvetica"/>
          <w:b/>
          <w:bCs/>
          <w:color w:val="520067"/>
        </w:rPr>
        <w:t xml:space="preserve">pohavi </w:t>
      </w:r>
      <w:r>
        <w:rPr>
          <w:rFonts w:ascii="Helvetica" w:hAnsi="Helvetica" w:cs="Helvetica"/>
        </w:rPr>
        <w:t xml:space="preserve">= </w:t>
      </w:r>
      <w:r>
        <w:rPr>
          <w:rFonts w:ascii="Helvetica" w:hAnsi="Helvetica" w:cs="Helvetica"/>
          <w:color w:val="520002"/>
        </w:rPr>
        <w:t>$pohlavi</w:t>
      </w:r>
      <w:r>
        <w:rPr>
          <w:rFonts w:ascii="Helvetica" w:hAnsi="Helvetica" w:cs="Helvetica"/>
        </w:rPr>
        <w:t>;</w:t>
      </w:r>
    </w:p>
    <w:p w:rsidR="00FC4882" w:rsidRDefault="00FC4882" w:rsidP="00FC4882">
      <w:pPr>
        <w:numPr>
          <w:ilvl w:val="1"/>
          <w:numId w:val="1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00006D"/>
        </w:rPr>
        <w:t>parent</w:t>
      </w:r>
      <w:r>
        <w:rPr>
          <w:rFonts w:ascii="Helvetica" w:hAnsi="Helvetica" w:cs="Helvetica"/>
          <w:b/>
          <w:bCs/>
        </w:rPr>
        <w:t>::</w:t>
      </w:r>
      <w:r>
        <w:rPr>
          <w:rFonts w:ascii="Helvetica" w:hAnsi="Helvetica" w:cs="Helvetica"/>
          <w:b/>
          <w:bCs/>
          <w:i/>
          <w:iCs/>
        </w:rPr>
        <w:t>__construct</w:t>
      </w:r>
      <w:r>
        <w:rPr>
          <w:rFonts w:ascii="Helvetica" w:hAnsi="Helvetica" w:cs="Helvetica"/>
        </w:rPr>
        <w:t>(</w:t>
      </w:r>
      <w:r>
        <w:rPr>
          <w:rFonts w:ascii="Helvetica" w:hAnsi="Helvetica" w:cs="Helvetica"/>
          <w:color w:val="520002"/>
        </w:rPr>
        <w:t>$jmeno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color w:val="520002"/>
        </w:rPr>
        <w:t>$prijmeni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color w:val="520002"/>
        </w:rPr>
        <w:t>$vek</w:t>
      </w:r>
      <w:r>
        <w:rPr>
          <w:rFonts w:ascii="Helvetica" w:hAnsi="Helvetica" w:cs="Helvetica"/>
        </w:rPr>
        <w:t>);</w:t>
      </w:r>
    </w:p>
    <w:p w:rsidR="00FC4882" w:rsidRDefault="00FC4882" w:rsidP="00FC4882">
      <w:pPr>
        <w:numPr>
          <w:ilvl w:val="0"/>
          <w:numId w:val="1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nejsou přístupné </w:t>
      </w:r>
      <w:r>
        <w:rPr>
          <w:rFonts w:ascii="Helvetica" w:hAnsi="Helvetica" w:cs="Helvetica"/>
          <w:b/>
          <w:bCs/>
        </w:rPr>
        <w:t>PRIVATE</w:t>
      </w:r>
      <w:r>
        <w:rPr>
          <w:rFonts w:ascii="Helvetica" w:hAnsi="Helvetica" w:cs="Helvetica"/>
        </w:rPr>
        <w:t xml:space="preserve"> atributy pouze </w:t>
      </w:r>
      <w:r>
        <w:rPr>
          <w:rFonts w:ascii="Helvetica" w:hAnsi="Helvetica" w:cs="Helvetica"/>
          <w:b/>
          <w:bCs/>
        </w:rPr>
        <w:t>PUBLIC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Polymorfismus</w:t>
      </w:r>
    </w:p>
    <w:p w:rsidR="00FC4882" w:rsidRDefault="00FC4882" w:rsidP="00FC4882">
      <w:pPr>
        <w:numPr>
          <w:ilvl w:val="0"/>
          <w:numId w:val="1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b/>
          <w:bCs/>
        </w:rPr>
        <w:t>metoda / metody, které mají všichni potomci definované se stejnou hlavičkou, ale jiným tělem</w:t>
      </w:r>
    </w:p>
    <w:p w:rsidR="00FC4882" w:rsidRDefault="00FC4882" w:rsidP="00FC4882">
      <w:pPr>
        <w:numPr>
          <w:ilvl w:val="0"/>
          <w:numId w:val="1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umožňuje používat jednotné rozhraní pro práci s různými typy objektů </w:t>
      </w:r>
    </w:p>
    <w:p w:rsidR="00FC4882" w:rsidRDefault="00FC4882" w:rsidP="00FC4882">
      <w:pPr>
        <w:numPr>
          <w:ilvl w:val="0"/>
          <w:numId w:val="1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umožňuje přepsat metodu u podtřídy tak, aby dělala co chceme, rozhraní (</w:t>
      </w:r>
      <w:r>
        <w:rPr>
          <w:rFonts w:ascii="Helvetica" w:hAnsi="Helvetica" w:cs="Helvetica"/>
          <w:b/>
          <w:bCs/>
        </w:rPr>
        <w:t>interface</w:t>
      </w:r>
      <w:r>
        <w:rPr>
          <w:rFonts w:ascii="Helvetica" w:hAnsi="Helvetica" w:cs="Helvetica"/>
        </w:rPr>
        <w:t>) tak zůstane zachovalí a nemusíme přemýšlet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ab/>
        <w:t xml:space="preserve">   </w:t>
      </w:r>
      <w:r>
        <w:rPr>
          <w:rFonts w:ascii="Helvetica" w:hAnsi="Helvetica" w:cs="Helvetica"/>
        </w:rPr>
        <w:t>jak se u onoho objektu volá</w:t>
      </w:r>
    </w:p>
    <w:p w:rsidR="00FC4882" w:rsidRDefault="00FC4882" w:rsidP="00FC4882">
      <w:pPr>
        <w:numPr>
          <w:ilvl w:val="0"/>
          <w:numId w:val="1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</w:rPr>
        <w:t xml:space="preserve">př.: metoda </w:t>
      </w:r>
      <w:r>
        <w:rPr>
          <w:rFonts w:ascii="Helvetica" w:hAnsi="Helvetica" w:cs="Helvetica"/>
          <w:i/>
          <w:iCs/>
        </w:rPr>
        <w:t>speak()</w:t>
      </w:r>
      <w:r>
        <w:rPr>
          <w:rFonts w:ascii="Helvetica" w:hAnsi="Helvetica" w:cs="Helvetica"/>
        </w:rPr>
        <w:t xml:space="preserve">, ale každý mluví jinak </w:t>
      </w:r>
      <w:r>
        <w:rPr>
          <w:rFonts w:ascii="Helvetica" w:hAnsi="Helvetica" w:cs="Helvetica"/>
          <w:i/>
          <w:iCs/>
        </w:rPr>
        <w:t>(Haf, Mňau, Bů, .. )</w:t>
      </w:r>
    </w:p>
    <w:p w:rsidR="00FC4882" w:rsidRDefault="00FC4882" w:rsidP="00FC4882">
      <w:pPr>
        <w:numPr>
          <w:ilvl w:val="0"/>
          <w:numId w:val="1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díky polymorfismu se můžeme vyhnout větvení (if, else if, .. )</w:t>
      </w:r>
    </w:p>
    <w:p w:rsidR="00FC4882" w:rsidRDefault="00FC4882" w:rsidP="00FC4882">
      <w:pPr>
        <w:numPr>
          <w:ilvl w:val="0"/>
          <w:numId w:val="1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b/>
          <w:bCs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==============================================================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Protected</w:t>
      </w:r>
    </w:p>
    <w:p w:rsidR="00FC4882" w:rsidRDefault="00FC4882" w:rsidP="00FC4882">
      <w:pPr>
        <w:numPr>
          <w:ilvl w:val="0"/>
          <w:numId w:val="16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>private</w:t>
      </w:r>
      <w:r>
        <w:rPr>
          <w:rFonts w:ascii="Helvetica" w:hAnsi="Helvetica" w:cs="Helvetica"/>
        </w:rPr>
        <w:t xml:space="preserve"> je pouze součástí jedné třídy, ne potomka</w:t>
      </w:r>
    </w:p>
    <w:p w:rsidR="00FC4882" w:rsidRDefault="00FC4882" w:rsidP="00FC4882">
      <w:pPr>
        <w:numPr>
          <w:ilvl w:val="0"/>
          <w:numId w:val="16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slouží k modifikování pro potomky a </w:t>
      </w:r>
      <w:r>
        <w:rPr>
          <w:rFonts w:ascii="Helvetica" w:hAnsi="Helvetica" w:cs="Helvetica"/>
          <w:b/>
          <w:bCs/>
        </w:rPr>
        <w:t>zvenku</w:t>
      </w:r>
      <w:r>
        <w:rPr>
          <w:rFonts w:ascii="Helvetica" w:hAnsi="Helvetica" w:cs="Helvetica"/>
        </w:rPr>
        <w:t xml:space="preserve"> je pořád </w:t>
      </w:r>
      <w:r>
        <w:rPr>
          <w:rFonts w:ascii="Helvetica" w:hAnsi="Helvetica" w:cs="Helvetica"/>
          <w:b/>
          <w:bCs/>
        </w:rPr>
        <w:t>nepřístupný</w:t>
      </w:r>
      <w:r>
        <w:rPr>
          <w:rFonts w:ascii="Helvetica" w:hAnsi="Helvetica" w:cs="Helvetica"/>
        </w:rPr>
        <w:t xml:space="preserve"> (atribut, metoda)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Final</w:t>
      </w:r>
      <w:r>
        <w:rPr>
          <w:rFonts w:ascii="Helvetica" w:hAnsi="Helvetica" w:cs="Helvetica"/>
          <w:b/>
          <w:bCs/>
          <w:u w:val="single"/>
        </w:rPr>
        <w:t xml:space="preserve"> </w:t>
      </w:r>
    </w:p>
    <w:p w:rsidR="00FC4882" w:rsidRDefault="00FC4882" w:rsidP="00FC4882">
      <w:pPr>
        <w:numPr>
          <w:ilvl w:val="0"/>
          <w:numId w:val="1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pokud </w:t>
      </w:r>
      <w:r>
        <w:rPr>
          <w:rFonts w:ascii="Helvetica" w:hAnsi="Helvetica" w:cs="Helvetica"/>
          <w:b/>
          <w:bCs/>
        </w:rPr>
        <w:t>nechceme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přepsat</w:t>
      </w:r>
      <w:r>
        <w:rPr>
          <w:rFonts w:ascii="Helvetica" w:hAnsi="Helvetica" w:cs="Helvetica"/>
        </w:rPr>
        <w:t xml:space="preserve"> danou metodu, nebo třídu (nelze poté dědit)</w:t>
      </w:r>
    </w:p>
    <w:p w:rsidR="00FC4882" w:rsidRDefault="00FC4882" w:rsidP="00FC4882">
      <w:pPr>
        <w:numPr>
          <w:ilvl w:val="0"/>
          <w:numId w:val="1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doporučuje se nepoužívat 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u w:val="single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Automatické volání tříd</w:t>
      </w:r>
    </w:p>
    <w:p w:rsidR="00FC4882" w:rsidRDefault="00FC4882" w:rsidP="00FC4882">
      <w:pPr>
        <w:numPr>
          <w:ilvl w:val="0"/>
          <w:numId w:val="18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automaticky zavolá třídy, které vytvoříme (při vytvořeni instance)</w:t>
      </w:r>
    </w:p>
    <w:p w:rsidR="00FC4882" w:rsidRDefault="00FC4882" w:rsidP="00FC4882">
      <w:pPr>
        <w:numPr>
          <w:ilvl w:val="0"/>
          <w:numId w:val="19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vytvoříme funkci: function NactiTridu($trida)</w:t>
      </w:r>
    </w:p>
    <w:p w:rsidR="00FC4882" w:rsidRDefault="00FC4882" w:rsidP="00FC4882">
      <w:pPr>
        <w:numPr>
          <w:ilvl w:val="0"/>
          <w:numId w:val="19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v těle bude: require („Tridy/$trida.php“);</w:t>
      </w:r>
    </w:p>
    <w:p w:rsidR="00FC4882" w:rsidRDefault="00FC4882" w:rsidP="00FC4882">
      <w:pPr>
        <w:numPr>
          <w:ilvl w:val="0"/>
          <w:numId w:val="19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volání: spl_autoload_register(„NactiTridu“);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==============================================================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u w:val="single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sz w:val="28"/>
          <w:szCs w:val="28"/>
          <w:u w:val="single"/>
        </w:rPr>
        <w:t>PRIMITIVNÍ DATOVÉ TYPY:</w:t>
      </w:r>
    </w:p>
    <w:p w:rsidR="00FC4882" w:rsidRDefault="00FC4882" w:rsidP="00FC4882">
      <w:pPr>
        <w:numPr>
          <w:ilvl w:val="0"/>
          <w:numId w:val="20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všechny datové typy kromě objektů (číslo, znak, pole, textový řetězec)</w:t>
      </w:r>
    </w:p>
    <w:p w:rsidR="00FC4882" w:rsidRDefault="00FC4882" w:rsidP="00FC4882">
      <w:pPr>
        <w:numPr>
          <w:ilvl w:val="0"/>
          <w:numId w:val="20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pokud někam předáme primitivní typ </w:t>
      </w:r>
      <w:r>
        <w:rPr>
          <w:rFonts w:ascii="Helvetica" w:hAnsi="Helvetica" w:cs="Helvetica"/>
          <w:b/>
          <w:bCs/>
        </w:rPr>
        <w:t>(hodnota se vždy kopíruje)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sz w:val="28"/>
          <w:szCs w:val="28"/>
          <w:u w:val="single"/>
        </w:rPr>
        <w:t>REFERENČNÍ DATOVÝ TYPY:</w:t>
      </w:r>
    </w:p>
    <w:p w:rsidR="00FC4882" w:rsidRDefault="00FC4882" w:rsidP="00FC4882">
      <w:pPr>
        <w:numPr>
          <w:ilvl w:val="0"/>
          <w:numId w:val="2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>objekty</w:t>
      </w:r>
    </w:p>
    <w:p w:rsidR="00FC4882" w:rsidRDefault="00FC4882" w:rsidP="00FC4882">
      <w:pPr>
        <w:numPr>
          <w:ilvl w:val="0"/>
          <w:numId w:val="2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nelze kopírovat </w:t>
      </w:r>
      <w:r>
        <w:rPr>
          <w:rFonts w:ascii="Helvetica" w:hAnsi="Helvetica" w:cs="Helvetica"/>
        </w:rPr>
        <w:t>(atribut není proměnná !)</w:t>
      </w:r>
    </w:p>
    <w:p w:rsidR="00FC4882" w:rsidRDefault="00FC4882" w:rsidP="00FC4882">
      <w:pPr>
        <w:numPr>
          <w:ilvl w:val="1"/>
          <w:numId w:val="2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AD8246"/>
        </w:rPr>
        <w:t>$a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b/>
          <w:bCs/>
          <w:color w:val="B34D25"/>
        </w:rPr>
        <w:t>new</w:t>
      </w:r>
      <w:r>
        <w:rPr>
          <w:rFonts w:ascii="Menlo" w:hAnsi="Menlo" w:cs="Menlo"/>
          <w:color w:val="FFFFFF"/>
        </w:rPr>
        <w:t xml:space="preserve"> Clovek(</w:t>
      </w:r>
      <w:r>
        <w:rPr>
          <w:rFonts w:ascii="Menlo" w:hAnsi="Menlo" w:cs="Menlo"/>
          <w:color w:val="95B84F"/>
        </w:rPr>
        <w:t>'Karel'</w:t>
      </w:r>
      <w:r>
        <w:rPr>
          <w:rFonts w:ascii="Menlo" w:hAnsi="Menlo" w:cs="Menlo"/>
          <w:color w:val="FFFFFF"/>
        </w:rPr>
        <w:t xml:space="preserve">, </w:t>
      </w:r>
      <w:r>
        <w:rPr>
          <w:rFonts w:ascii="Menlo" w:hAnsi="Menlo" w:cs="Menlo"/>
          <w:color w:val="95B84F"/>
        </w:rPr>
        <w:t>'Novák'</w:t>
      </w:r>
      <w:r>
        <w:rPr>
          <w:rFonts w:ascii="Menlo" w:hAnsi="Menlo" w:cs="Menlo"/>
          <w:color w:val="FFFFFF"/>
        </w:rPr>
        <w:t xml:space="preserve">, </w:t>
      </w:r>
      <w:r>
        <w:rPr>
          <w:rFonts w:ascii="Menlo" w:hAnsi="Menlo" w:cs="Menlo"/>
          <w:color w:val="95B84F"/>
        </w:rPr>
        <w:t>30</w:t>
      </w:r>
      <w:r>
        <w:rPr>
          <w:rFonts w:ascii="Menlo" w:hAnsi="Menlo" w:cs="Menlo"/>
          <w:color w:val="FFFFFF"/>
        </w:rPr>
        <w:t>);</w:t>
      </w:r>
    </w:p>
    <w:p w:rsidR="00FC4882" w:rsidRDefault="00FC4882" w:rsidP="00FC4882">
      <w:pPr>
        <w:numPr>
          <w:ilvl w:val="1"/>
          <w:numId w:val="2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Menlo" w:hAnsi="Menlo" w:cs="Menlo"/>
          <w:color w:val="FD8008"/>
        </w:rPr>
      </w:pPr>
      <w:r>
        <w:rPr>
          <w:rFonts w:ascii="Menlo" w:hAnsi="Menlo" w:cs="Menlo"/>
          <w:b/>
          <w:bCs/>
          <w:color w:val="AD8246"/>
        </w:rPr>
        <w:t>$b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b/>
          <w:bCs/>
          <w:color w:val="AD8246"/>
        </w:rPr>
        <w:t>$a</w:t>
      </w:r>
      <w:r>
        <w:rPr>
          <w:rFonts w:ascii="Menlo" w:hAnsi="Menlo" w:cs="Menlo"/>
          <w:color w:val="FFFFFF"/>
        </w:rPr>
        <w:t>;</w:t>
      </w:r>
    </w:p>
    <w:p w:rsidR="00FC4882" w:rsidRDefault="00FC4882" w:rsidP="00FC4882">
      <w:pPr>
        <w:numPr>
          <w:ilvl w:val="1"/>
          <w:numId w:val="2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AD8246"/>
        </w:rPr>
        <w:t>$b</w:t>
      </w:r>
      <w:r>
        <w:rPr>
          <w:rFonts w:ascii="Menlo" w:hAnsi="Menlo" w:cs="Menlo"/>
          <w:color w:val="FFFFFF"/>
        </w:rPr>
        <w:t xml:space="preserve">-&gt;vek = </w:t>
      </w:r>
      <w:r>
        <w:rPr>
          <w:rFonts w:ascii="Menlo" w:hAnsi="Menlo" w:cs="Menlo"/>
          <w:color w:val="95B84F"/>
        </w:rPr>
        <w:t>50</w:t>
      </w:r>
      <w:r>
        <w:rPr>
          <w:rFonts w:ascii="Menlo" w:hAnsi="Menlo" w:cs="Menlo"/>
          <w:color w:val="FFFFFF"/>
        </w:rPr>
        <w:t>;</w:t>
      </w:r>
    </w:p>
    <w:p w:rsidR="00FC4882" w:rsidRDefault="00FC4882" w:rsidP="00FC4882">
      <w:pPr>
        <w:numPr>
          <w:ilvl w:val="1"/>
          <w:numId w:val="2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print_r ($b) &lt;— prázdné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  <w:sz w:val="28"/>
          <w:szCs w:val="28"/>
        </w:rPr>
      </w:pPr>
      <w:r>
        <w:rPr>
          <w:rFonts w:ascii="Helvetica" w:hAnsi="Helvetica" w:cs="Helvetica"/>
          <w:kern w:val="1"/>
          <w:sz w:val="28"/>
          <w:szCs w:val="28"/>
          <w:u w:val="single"/>
        </w:rPr>
        <w:t>VYNUCENÍ REFERENCE</w:t>
      </w:r>
    </w:p>
    <w:p w:rsidR="00FC4882" w:rsidRDefault="00FC4882" w:rsidP="00FC4882">
      <w:pPr>
        <w:numPr>
          <w:ilvl w:val="0"/>
          <w:numId w:val="2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předání primitivního typu —&gt; referenci (objekt)</w:t>
      </w:r>
    </w:p>
    <w:p w:rsidR="00FC4882" w:rsidRDefault="00FC4882" w:rsidP="00FC4882">
      <w:pPr>
        <w:numPr>
          <w:ilvl w:val="0"/>
          <w:numId w:val="2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b/>
          <w:bCs/>
          <w:kern w:val="1"/>
        </w:rPr>
      </w:pPr>
      <w:r>
        <w:rPr>
          <w:rFonts w:ascii="Helvetica" w:hAnsi="Helvetica" w:cs="Helvetica"/>
          <w:b/>
          <w:bCs/>
          <w:kern w:val="1"/>
        </w:rPr>
        <w:t>spíše se vyvarovat této možnosti</w:t>
      </w: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</w:rPr>
      </w:pPr>
    </w:p>
    <w:p w:rsidR="00FC4882" w:rsidRDefault="00FC4882" w:rsidP="00FC48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</w:rPr>
      </w:pPr>
    </w:p>
    <w:p w:rsidR="004366FE" w:rsidRDefault="004366FE"/>
    <w:sectPr w:rsidR="004366FE" w:rsidSect="00AD7D6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0000019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▪"/>
      <w:lvlJc w:val="left"/>
      <w:pPr>
        <w:ind w:left="720" w:hanging="360"/>
      </w:pPr>
    </w:lvl>
    <w:lvl w:ilvl="1" w:tplc="0000025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▪"/>
      <w:lvlJc w:val="left"/>
      <w:pPr>
        <w:ind w:left="720" w:hanging="360"/>
      </w:pPr>
    </w:lvl>
    <w:lvl w:ilvl="1" w:tplc="000002BE">
      <w:start w:val="1"/>
      <w:numFmt w:val="bullet"/>
      <w:lvlText w:val="⁃"/>
      <w:lvlJc w:val="left"/>
      <w:pPr>
        <w:ind w:left="1440" w:hanging="360"/>
      </w:pPr>
    </w:lvl>
    <w:lvl w:ilvl="2" w:tplc="000002BF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▪"/>
      <w:lvlJc w:val="left"/>
      <w:pPr>
        <w:ind w:left="720" w:hanging="360"/>
      </w:pPr>
    </w:lvl>
    <w:lvl w:ilvl="1" w:tplc="0000032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0000044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bullet"/>
      <w:lvlText w:val="⁃"/>
      <w:lvlJc w:val="left"/>
      <w:pPr>
        <w:ind w:left="720" w:hanging="360"/>
      </w:pPr>
    </w:lvl>
    <w:lvl w:ilvl="1" w:tplc="000007D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82"/>
    <w:rsid w:val="001D25CF"/>
    <w:rsid w:val="004366FE"/>
    <w:rsid w:val="0066133D"/>
    <w:rsid w:val="00B22560"/>
    <w:rsid w:val="00DA168B"/>
    <w:rsid w:val="00FC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EACF696-8D11-F846-926F-C14C86C2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957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Kadlcik</dc:creator>
  <cp:keywords/>
  <dc:description/>
  <cp:lastModifiedBy>Adam Kadlcik</cp:lastModifiedBy>
  <cp:revision>1</cp:revision>
  <dcterms:created xsi:type="dcterms:W3CDTF">2020-04-06T11:10:00Z</dcterms:created>
  <dcterms:modified xsi:type="dcterms:W3CDTF">2020-04-06T11:10:00Z</dcterms:modified>
</cp:coreProperties>
</file>