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7614" w14:textId="52115621" w:rsidR="00CF45E0" w:rsidRDefault="00F03555" w:rsidP="004167BE">
      <w:pPr>
        <w:jc w:val="center"/>
        <w:rPr>
          <w:rFonts w:ascii="Arial" w:hAnsi="Arial" w:cs="Arial"/>
          <w:sz w:val="44"/>
          <w:szCs w:val="44"/>
        </w:rPr>
      </w:pPr>
      <w:r>
        <w:rPr>
          <w:rFonts w:ascii="Arial" w:hAnsi="Arial" w:cs="Arial"/>
          <w:sz w:val="44"/>
          <w:szCs w:val="44"/>
        </w:rPr>
        <w:t>Co</w:t>
      </w:r>
      <w:bookmarkStart w:id="0" w:name="_GoBack"/>
      <w:bookmarkEnd w:id="0"/>
      <w:r>
        <w:rPr>
          <w:rFonts w:ascii="Arial" w:hAnsi="Arial" w:cs="Arial"/>
          <w:sz w:val="44"/>
          <w:szCs w:val="44"/>
        </w:rPr>
        <w:t xml:space="preserve">mpare gar between </w:t>
      </w:r>
      <w:proofErr w:type="spellStart"/>
      <w:r>
        <w:rPr>
          <w:rFonts w:ascii="Arial" w:hAnsi="Arial" w:cs="Arial"/>
          <w:sz w:val="44"/>
          <w:szCs w:val="44"/>
        </w:rPr>
        <w:t>mvc</w:t>
      </w:r>
      <w:proofErr w:type="spellEnd"/>
      <w:r>
        <w:rPr>
          <w:rFonts w:ascii="Arial" w:hAnsi="Arial" w:cs="Arial"/>
          <w:sz w:val="44"/>
          <w:szCs w:val="44"/>
        </w:rPr>
        <w:t xml:space="preserve"> and other kk k </w:t>
      </w:r>
    </w:p>
    <w:p w14:paraId="7E22130A" w14:textId="5CD668CE" w:rsidR="00F03555" w:rsidRDefault="0008755D" w:rsidP="004167BE">
      <w:pPr>
        <w:jc w:val="center"/>
        <w:rPr>
          <w:rFonts w:ascii="Arial" w:hAnsi="Arial" w:cs="Arial"/>
          <w:sz w:val="44"/>
          <w:szCs w:val="44"/>
        </w:rPr>
      </w:pPr>
      <w:r>
        <w:rPr>
          <w:rFonts w:ascii="Arial" w:hAnsi="Arial" w:cs="Arial"/>
          <w:sz w:val="44"/>
          <w:szCs w:val="44"/>
        </w:rPr>
        <w:t xml:space="preserve">Architecture, waterfall </w:t>
      </w:r>
    </w:p>
    <w:p w14:paraId="3A2223A9" w14:textId="77777777" w:rsidR="00CF45E0" w:rsidRDefault="00CF45E0" w:rsidP="004167BE">
      <w:pPr>
        <w:jc w:val="center"/>
        <w:rPr>
          <w:rFonts w:ascii="Arial" w:hAnsi="Arial" w:cs="Arial"/>
          <w:sz w:val="44"/>
          <w:szCs w:val="44"/>
        </w:rPr>
      </w:pPr>
    </w:p>
    <w:p w14:paraId="1AF85139" w14:textId="7FCEC32A" w:rsidR="00FE33C9" w:rsidRPr="004167BE" w:rsidRDefault="00FE47F6" w:rsidP="004167BE">
      <w:pPr>
        <w:jc w:val="center"/>
        <w:rPr>
          <w:rFonts w:ascii="Arial" w:hAnsi="Arial" w:cs="Arial"/>
          <w:sz w:val="44"/>
          <w:szCs w:val="44"/>
        </w:rPr>
      </w:pPr>
      <w:r w:rsidRPr="004167BE">
        <w:rPr>
          <w:rFonts w:ascii="Arial" w:hAnsi="Arial" w:cs="Arial"/>
          <w:sz w:val="44"/>
          <w:szCs w:val="44"/>
        </w:rPr>
        <w:t>Project Proposal on</w:t>
      </w:r>
    </w:p>
    <w:p w14:paraId="7CC84F4C" w14:textId="0A450EB3" w:rsidR="00FE47F6" w:rsidRPr="004167BE" w:rsidRDefault="00FE47F6" w:rsidP="004167BE">
      <w:pPr>
        <w:jc w:val="center"/>
        <w:rPr>
          <w:rFonts w:ascii="Arial" w:hAnsi="Arial" w:cs="Arial"/>
          <w:sz w:val="32"/>
          <w:szCs w:val="32"/>
        </w:rPr>
      </w:pPr>
      <w:r w:rsidRPr="004167BE">
        <w:rPr>
          <w:rFonts w:ascii="Arial" w:hAnsi="Arial" w:cs="Arial"/>
          <w:sz w:val="32"/>
          <w:szCs w:val="32"/>
        </w:rPr>
        <w:t>K-Merchandise Nepal</w:t>
      </w:r>
    </w:p>
    <w:p w14:paraId="440BB740" w14:textId="77777777" w:rsidR="004167BE" w:rsidRDefault="004167BE">
      <w:pPr>
        <w:rPr>
          <w:rFonts w:ascii="Arial" w:hAnsi="Arial" w:cs="Arial"/>
        </w:rPr>
      </w:pPr>
    </w:p>
    <w:p w14:paraId="62C6C5F9" w14:textId="77777777" w:rsidR="004167BE" w:rsidRDefault="004167BE">
      <w:pPr>
        <w:rPr>
          <w:rFonts w:ascii="Arial" w:hAnsi="Arial" w:cs="Arial"/>
        </w:rPr>
      </w:pPr>
    </w:p>
    <w:p w14:paraId="3C6766B9" w14:textId="77777777" w:rsidR="004167BE" w:rsidRDefault="004167BE" w:rsidP="00CF45E0">
      <w:pPr>
        <w:jc w:val="center"/>
        <w:rPr>
          <w:rFonts w:ascii="Arial" w:hAnsi="Arial" w:cs="Arial"/>
        </w:rPr>
      </w:pPr>
    </w:p>
    <w:p w14:paraId="5B4C2457" w14:textId="77777777" w:rsidR="004167BE" w:rsidRDefault="004167BE">
      <w:pPr>
        <w:rPr>
          <w:rFonts w:ascii="Arial" w:hAnsi="Arial" w:cs="Arial"/>
        </w:rPr>
      </w:pPr>
    </w:p>
    <w:p w14:paraId="10BB323D" w14:textId="77777777" w:rsidR="004167BE" w:rsidRDefault="004167BE">
      <w:pPr>
        <w:rPr>
          <w:rFonts w:ascii="Arial" w:hAnsi="Arial" w:cs="Arial"/>
        </w:rPr>
      </w:pPr>
    </w:p>
    <w:p w14:paraId="56470BD9" w14:textId="77777777" w:rsidR="004167BE" w:rsidRDefault="004167BE">
      <w:pPr>
        <w:rPr>
          <w:rFonts w:ascii="Arial" w:hAnsi="Arial" w:cs="Arial"/>
        </w:rPr>
      </w:pPr>
    </w:p>
    <w:p w14:paraId="205934AC" w14:textId="77777777" w:rsidR="004167BE" w:rsidRDefault="004167BE">
      <w:pPr>
        <w:rPr>
          <w:rFonts w:ascii="Arial" w:hAnsi="Arial" w:cs="Arial"/>
        </w:rPr>
      </w:pPr>
    </w:p>
    <w:p w14:paraId="3BC8F574" w14:textId="77777777" w:rsidR="004167BE" w:rsidRDefault="004167BE">
      <w:pPr>
        <w:rPr>
          <w:rFonts w:ascii="Arial" w:hAnsi="Arial" w:cs="Arial"/>
        </w:rPr>
      </w:pPr>
    </w:p>
    <w:p w14:paraId="09AD8577" w14:textId="77777777" w:rsidR="004167BE" w:rsidRDefault="004167BE">
      <w:pPr>
        <w:rPr>
          <w:rFonts w:ascii="Arial" w:hAnsi="Arial" w:cs="Arial"/>
        </w:rPr>
      </w:pPr>
    </w:p>
    <w:p w14:paraId="6BB2D3E0" w14:textId="77777777" w:rsidR="004167BE" w:rsidRDefault="004167BE" w:rsidP="005E50C8">
      <w:pPr>
        <w:jc w:val="center"/>
        <w:rPr>
          <w:rFonts w:ascii="Arial" w:hAnsi="Arial" w:cs="Arial"/>
        </w:rPr>
      </w:pPr>
    </w:p>
    <w:p w14:paraId="16518C52" w14:textId="4BDF4F30" w:rsidR="004167BE" w:rsidRPr="00BE5C1E" w:rsidRDefault="004167BE" w:rsidP="005E50C8">
      <w:pPr>
        <w:jc w:val="center"/>
        <w:rPr>
          <w:rFonts w:ascii="Arial" w:hAnsi="Arial" w:cs="Arial"/>
        </w:rPr>
      </w:pPr>
      <w:r>
        <w:rPr>
          <w:rFonts w:ascii="Arial" w:hAnsi="Arial" w:cs="Arial"/>
        </w:rPr>
        <w:t>Manisha kc</w:t>
      </w:r>
    </w:p>
    <w:p w14:paraId="0A6A2D5B" w14:textId="05497175" w:rsidR="00FE47F6" w:rsidRDefault="00CF45E0" w:rsidP="00CF45E0">
      <w:pPr>
        <w:jc w:val="center"/>
        <w:rPr>
          <w:rFonts w:ascii="Arial" w:hAnsi="Arial" w:cs="Arial"/>
          <w:sz w:val="20"/>
        </w:rPr>
      </w:pPr>
      <w:r>
        <w:rPr>
          <w:rFonts w:ascii="Arial" w:hAnsi="Arial" w:cs="Arial"/>
          <w:sz w:val="20"/>
        </w:rPr>
        <w:t>00174628</w:t>
      </w:r>
    </w:p>
    <w:p w14:paraId="6D924468" w14:textId="6EF1F8FF" w:rsidR="00CF45E0" w:rsidRDefault="00CF45E0" w:rsidP="00CF45E0">
      <w:pPr>
        <w:jc w:val="center"/>
        <w:rPr>
          <w:rFonts w:ascii="Arial" w:hAnsi="Arial" w:cs="Arial"/>
          <w:sz w:val="20"/>
        </w:rPr>
      </w:pPr>
      <w:r>
        <w:rPr>
          <w:rFonts w:ascii="Arial" w:hAnsi="Arial" w:cs="Arial"/>
          <w:sz w:val="20"/>
        </w:rPr>
        <w:t>22C</w:t>
      </w:r>
    </w:p>
    <w:p w14:paraId="53EA3849" w14:textId="6A7D35FF" w:rsidR="00CF45E0" w:rsidRDefault="000B59BC" w:rsidP="00CF45E0">
      <w:pPr>
        <w:jc w:val="center"/>
        <w:rPr>
          <w:rFonts w:ascii="Arial" w:hAnsi="Arial" w:cs="Arial"/>
          <w:sz w:val="20"/>
        </w:rPr>
      </w:pPr>
      <w:hyperlink r:id="rId8" w:history="1">
        <w:r w:rsidR="00CF45E0" w:rsidRPr="000705AC">
          <w:rPr>
            <w:rStyle w:val="Hyperlink"/>
            <w:rFonts w:ascii="Arial" w:hAnsi="Arial" w:cs="Arial"/>
            <w:sz w:val="20"/>
          </w:rPr>
          <w:t>Caseymansa@gmail.com</w:t>
        </w:r>
      </w:hyperlink>
    </w:p>
    <w:p w14:paraId="74CEC925" w14:textId="608D6122" w:rsidR="00CF45E0" w:rsidRDefault="00CF45E0" w:rsidP="00CF45E0">
      <w:pPr>
        <w:jc w:val="center"/>
        <w:rPr>
          <w:rFonts w:ascii="Arial" w:hAnsi="Arial" w:cs="Arial"/>
          <w:sz w:val="20"/>
        </w:rPr>
      </w:pPr>
    </w:p>
    <w:p w14:paraId="2AD44BF7" w14:textId="2D730AD0" w:rsidR="00CF45E0" w:rsidRDefault="00CF45E0" w:rsidP="00CF45E0">
      <w:pPr>
        <w:jc w:val="center"/>
        <w:rPr>
          <w:rFonts w:ascii="Arial" w:hAnsi="Arial" w:cs="Arial"/>
          <w:sz w:val="20"/>
        </w:rPr>
      </w:pPr>
    </w:p>
    <w:p w14:paraId="31729D5D" w14:textId="150BBD6C" w:rsidR="00CF45E0" w:rsidRDefault="00CF45E0" w:rsidP="00CF45E0">
      <w:pPr>
        <w:jc w:val="center"/>
        <w:rPr>
          <w:rFonts w:ascii="Arial" w:hAnsi="Arial" w:cs="Arial"/>
          <w:sz w:val="20"/>
        </w:rPr>
      </w:pPr>
    </w:p>
    <w:p w14:paraId="7E6E9A64" w14:textId="7425FD70" w:rsidR="00CF45E0" w:rsidRDefault="00CF45E0" w:rsidP="00CF45E0">
      <w:pPr>
        <w:jc w:val="center"/>
        <w:rPr>
          <w:rFonts w:ascii="Arial" w:hAnsi="Arial" w:cs="Arial"/>
          <w:sz w:val="20"/>
        </w:rPr>
      </w:pPr>
    </w:p>
    <w:p w14:paraId="7078AF7D" w14:textId="63B7C786" w:rsidR="00CF45E0" w:rsidRDefault="00CF45E0" w:rsidP="00CF45E0">
      <w:pPr>
        <w:jc w:val="center"/>
        <w:rPr>
          <w:rFonts w:ascii="Arial" w:hAnsi="Arial" w:cs="Arial"/>
          <w:sz w:val="20"/>
        </w:rPr>
      </w:pPr>
      <w:r>
        <w:rPr>
          <w:rFonts w:ascii="Arial" w:hAnsi="Arial" w:cs="Arial"/>
          <w:sz w:val="20"/>
        </w:rPr>
        <w:t>Computing Project</w:t>
      </w:r>
    </w:p>
    <w:p w14:paraId="7B2C594F" w14:textId="410A442B" w:rsidR="00CF45E0" w:rsidRDefault="00CF45E0" w:rsidP="00CF45E0">
      <w:pPr>
        <w:jc w:val="center"/>
        <w:rPr>
          <w:rFonts w:ascii="Arial" w:hAnsi="Arial" w:cs="Arial"/>
          <w:sz w:val="20"/>
        </w:rPr>
      </w:pPr>
      <w:r>
        <w:rPr>
          <w:rFonts w:ascii="Arial" w:hAnsi="Arial" w:cs="Arial"/>
          <w:sz w:val="20"/>
        </w:rPr>
        <w:t>Level 5 Diploma in Computing</w:t>
      </w:r>
    </w:p>
    <w:p w14:paraId="41E5FA5D" w14:textId="424C2A27" w:rsidR="00CF45E0" w:rsidRDefault="00CF45E0" w:rsidP="00CF45E0">
      <w:pPr>
        <w:jc w:val="center"/>
        <w:rPr>
          <w:rFonts w:ascii="Arial" w:hAnsi="Arial" w:cs="Arial"/>
          <w:sz w:val="20"/>
        </w:rPr>
      </w:pPr>
      <w:r>
        <w:rPr>
          <w:rFonts w:ascii="Arial" w:hAnsi="Arial" w:cs="Arial"/>
          <w:sz w:val="20"/>
        </w:rPr>
        <w:t>Softwarica College of IT and E-Commerce</w:t>
      </w:r>
    </w:p>
    <w:p w14:paraId="7EF9F31B" w14:textId="03E0B574" w:rsidR="00CF45E0" w:rsidRDefault="00CF45E0" w:rsidP="00CF45E0">
      <w:pPr>
        <w:jc w:val="center"/>
        <w:rPr>
          <w:rFonts w:ascii="Arial" w:hAnsi="Arial" w:cs="Arial"/>
          <w:sz w:val="20"/>
        </w:rPr>
      </w:pPr>
      <w:proofErr w:type="spellStart"/>
      <w:proofErr w:type="gramStart"/>
      <w:r>
        <w:rPr>
          <w:rFonts w:ascii="Arial" w:hAnsi="Arial" w:cs="Arial"/>
          <w:sz w:val="20"/>
        </w:rPr>
        <w:t>Kathmandu,Nepal</w:t>
      </w:r>
      <w:proofErr w:type="spellEnd"/>
      <w:proofErr w:type="gramEnd"/>
    </w:p>
    <w:p w14:paraId="5E9DE7B3" w14:textId="6ACE9F95" w:rsidR="00CF45E0" w:rsidRDefault="00CF45E0" w:rsidP="00CF45E0">
      <w:pPr>
        <w:jc w:val="center"/>
        <w:rPr>
          <w:rFonts w:ascii="Arial" w:hAnsi="Arial" w:cs="Arial"/>
          <w:sz w:val="20"/>
        </w:rPr>
      </w:pPr>
    </w:p>
    <w:p w14:paraId="13CD0401" w14:textId="0B981058" w:rsidR="00CF45E0" w:rsidRPr="00CF45E0" w:rsidRDefault="00CF45E0" w:rsidP="00CF45E0">
      <w:pPr>
        <w:jc w:val="center"/>
        <w:rPr>
          <w:rFonts w:ascii="Arial" w:hAnsi="Arial" w:cs="Arial"/>
          <w:szCs w:val="22"/>
        </w:rPr>
      </w:pPr>
      <w:r>
        <w:rPr>
          <w:rFonts w:ascii="Arial" w:hAnsi="Arial" w:cs="Arial"/>
          <w:sz w:val="20"/>
        </w:rPr>
        <w:t>April 9</w:t>
      </w:r>
      <w:r w:rsidRPr="00CF45E0">
        <w:rPr>
          <w:rFonts w:ascii="Arial" w:hAnsi="Arial" w:cs="Arial"/>
          <w:sz w:val="20"/>
          <w:vertAlign w:val="superscript"/>
        </w:rPr>
        <w:t>th</w:t>
      </w:r>
      <w:proofErr w:type="gramStart"/>
      <w:r>
        <w:rPr>
          <w:rFonts w:ascii="Arial" w:hAnsi="Arial" w:cs="Arial"/>
          <w:sz w:val="20"/>
          <w:vertAlign w:val="superscript"/>
        </w:rPr>
        <w:t xml:space="preserve"> </w:t>
      </w:r>
      <w:r>
        <w:rPr>
          <w:rFonts w:ascii="Arial" w:hAnsi="Arial" w:cs="Arial"/>
          <w:sz w:val="20"/>
        </w:rPr>
        <w:t>2019</w:t>
      </w:r>
      <w:proofErr w:type="gramEnd"/>
    </w:p>
    <w:p w14:paraId="3D694399" w14:textId="1B5964B7" w:rsidR="00123292" w:rsidRPr="00BE5C1E" w:rsidRDefault="00123292">
      <w:pPr>
        <w:rPr>
          <w:rFonts w:ascii="Arial" w:hAnsi="Arial" w:cs="Arial"/>
        </w:rPr>
      </w:pPr>
    </w:p>
    <w:p w14:paraId="4F798F3B" w14:textId="0578A09B" w:rsidR="00123292" w:rsidRPr="00BE5C1E" w:rsidRDefault="00123292">
      <w:pPr>
        <w:rPr>
          <w:rFonts w:ascii="Arial" w:hAnsi="Arial" w:cs="Arial"/>
        </w:rPr>
      </w:pPr>
    </w:p>
    <w:p w14:paraId="7FB6096F" w14:textId="0594F132" w:rsidR="00123292" w:rsidRPr="00BE5C1E" w:rsidRDefault="00123292">
      <w:pPr>
        <w:rPr>
          <w:rFonts w:ascii="Arial" w:hAnsi="Arial" w:cs="Arial"/>
        </w:rPr>
      </w:pPr>
    </w:p>
    <w:p w14:paraId="3DF5C708" w14:textId="18E15CC5" w:rsidR="00123292" w:rsidRPr="00BE5C1E" w:rsidRDefault="00123292">
      <w:pPr>
        <w:rPr>
          <w:rFonts w:ascii="Arial" w:hAnsi="Arial" w:cs="Arial"/>
        </w:rPr>
      </w:pPr>
    </w:p>
    <w:p w14:paraId="18B0A365" w14:textId="4B792B83" w:rsidR="00123292" w:rsidRPr="00BE5C1E" w:rsidRDefault="00123292">
      <w:pPr>
        <w:rPr>
          <w:rFonts w:ascii="Arial" w:hAnsi="Arial" w:cs="Arial"/>
        </w:rPr>
      </w:pPr>
    </w:p>
    <w:p w14:paraId="028727EC" w14:textId="1613285B" w:rsidR="00123292" w:rsidRPr="00BE5C1E" w:rsidRDefault="00123292">
      <w:pPr>
        <w:rPr>
          <w:rFonts w:ascii="Arial" w:hAnsi="Arial" w:cs="Arial"/>
        </w:rPr>
      </w:pPr>
    </w:p>
    <w:p w14:paraId="77FFF78F" w14:textId="31C92B40" w:rsidR="00123292" w:rsidRPr="00BE5C1E" w:rsidRDefault="00123292">
      <w:pPr>
        <w:rPr>
          <w:rFonts w:ascii="Arial" w:hAnsi="Arial" w:cs="Arial"/>
        </w:rPr>
      </w:pPr>
    </w:p>
    <w:p w14:paraId="0D8D0B4C" w14:textId="76F71C4D" w:rsidR="00123292" w:rsidRPr="00BE5C1E" w:rsidRDefault="00123292">
      <w:pPr>
        <w:rPr>
          <w:rFonts w:ascii="Arial" w:hAnsi="Arial" w:cs="Arial"/>
        </w:rPr>
      </w:pPr>
    </w:p>
    <w:p w14:paraId="0105B0EF" w14:textId="52617725" w:rsidR="00123292" w:rsidRPr="00BE5C1E" w:rsidRDefault="00123292">
      <w:pPr>
        <w:rPr>
          <w:rFonts w:ascii="Arial" w:hAnsi="Arial" w:cs="Arial"/>
        </w:rPr>
      </w:pPr>
    </w:p>
    <w:p w14:paraId="0024BABC" w14:textId="1C1C79A5" w:rsidR="00123292" w:rsidRPr="00BE5C1E" w:rsidRDefault="00123292">
      <w:pPr>
        <w:rPr>
          <w:rFonts w:ascii="Arial" w:hAnsi="Arial" w:cs="Arial"/>
        </w:rPr>
      </w:pPr>
    </w:p>
    <w:p w14:paraId="0B735D07" w14:textId="63C48C3D" w:rsidR="00123292" w:rsidRPr="00BE5C1E" w:rsidRDefault="00123292">
      <w:pPr>
        <w:rPr>
          <w:rFonts w:ascii="Arial" w:hAnsi="Arial" w:cs="Arial"/>
        </w:rPr>
      </w:pPr>
    </w:p>
    <w:p w14:paraId="0644F0EE" w14:textId="1DDB9C1A" w:rsidR="00123292" w:rsidRPr="00BE5C1E" w:rsidRDefault="00123292">
      <w:pPr>
        <w:rPr>
          <w:rFonts w:ascii="Arial" w:hAnsi="Arial" w:cs="Arial"/>
        </w:rPr>
      </w:pPr>
    </w:p>
    <w:p w14:paraId="0D00496C" w14:textId="5F0D5BA5" w:rsidR="00123292" w:rsidRPr="00BE5C1E" w:rsidRDefault="00123292">
      <w:pPr>
        <w:rPr>
          <w:rFonts w:ascii="Arial" w:hAnsi="Arial" w:cs="Arial"/>
        </w:rPr>
      </w:pPr>
    </w:p>
    <w:p w14:paraId="1E81B79D" w14:textId="716DC05F" w:rsidR="00123292" w:rsidRPr="00BE5C1E" w:rsidRDefault="00123292">
      <w:pPr>
        <w:rPr>
          <w:rFonts w:ascii="Arial" w:hAnsi="Arial" w:cs="Arial"/>
        </w:rPr>
      </w:pPr>
    </w:p>
    <w:p w14:paraId="1A7A0183" w14:textId="5598C1F3" w:rsidR="00123292" w:rsidRPr="00BE5C1E" w:rsidRDefault="00123292">
      <w:pPr>
        <w:rPr>
          <w:rFonts w:ascii="Arial" w:hAnsi="Arial" w:cs="Arial"/>
        </w:rPr>
      </w:pPr>
    </w:p>
    <w:p w14:paraId="60556C6E" w14:textId="482D9A0B" w:rsidR="00123292" w:rsidRPr="00BE5C1E" w:rsidRDefault="00123292">
      <w:pPr>
        <w:rPr>
          <w:rFonts w:ascii="Arial" w:hAnsi="Arial" w:cs="Arial"/>
        </w:rPr>
      </w:pPr>
    </w:p>
    <w:p w14:paraId="187B68EC" w14:textId="5174DFCE" w:rsidR="00123292" w:rsidRPr="00BE5C1E" w:rsidRDefault="00123292">
      <w:pPr>
        <w:rPr>
          <w:rFonts w:ascii="Arial" w:hAnsi="Arial" w:cs="Arial"/>
        </w:rPr>
      </w:pPr>
    </w:p>
    <w:p w14:paraId="33A07589" w14:textId="77777777" w:rsidR="00123292" w:rsidRPr="00BE5C1E" w:rsidRDefault="00123292">
      <w:pPr>
        <w:rPr>
          <w:rFonts w:ascii="Arial" w:hAnsi="Arial" w:cs="Arial"/>
        </w:rPr>
      </w:pPr>
    </w:p>
    <w:sdt>
      <w:sdtPr>
        <w:rPr>
          <w:rFonts w:ascii="Arial" w:eastAsiaTheme="minorHAnsi" w:hAnsi="Arial" w:cs="Arial"/>
          <w:color w:val="auto"/>
          <w:sz w:val="22"/>
          <w:szCs w:val="20"/>
          <w:lang w:val="en-AU" w:bidi="ne-NP"/>
        </w:rPr>
        <w:id w:val="834347277"/>
        <w:docPartObj>
          <w:docPartGallery w:val="Table of Contents"/>
          <w:docPartUnique/>
        </w:docPartObj>
      </w:sdtPr>
      <w:sdtEndPr>
        <w:rPr>
          <w:b/>
          <w:bCs/>
          <w:noProof/>
        </w:rPr>
      </w:sdtEndPr>
      <w:sdtContent>
        <w:p w14:paraId="22CB63CA" w14:textId="6E324068" w:rsidR="00123292" w:rsidRPr="00BE5C1E" w:rsidRDefault="00123292">
          <w:pPr>
            <w:pStyle w:val="TOCHeading"/>
            <w:rPr>
              <w:rFonts w:ascii="Arial" w:hAnsi="Arial" w:cs="Arial"/>
              <w:color w:val="auto"/>
            </w:rPr>
          </w:pPr>
          <w:r w:rsidRPr="00BE5C1E">
            <w:rPr>
              <w:rFonts w:ascii="Arial" w:hAnsi="Arial" w:cs="Arial"/>
              <w:color w:val="auto"/>
            </w:rPr>
            <w:t>Contents</w:t>
          </w:r>
        </w:p>
        <w:p w14:paraId="435AAADB" w14:textId="7E41E104" w:rsidR="00123292" w:rsidRPr="00BE5C1E" w:rsidRDefault="00123292">
          <w:pPr>
            <w:pStyle w:val="TOC1"/>
            <w:tabs>
              <w:tab w:val="right" w:leader="dot" w:pos="9016"/>
            </w:tabs>
            <w:rPr>
              <w:rFonts w:ascii="Arial" w:hAnsi="Arial" w:cs="Arial"/>
              <w:noProof/>
            </w:rPr>
          </w:pPr>
          <w:r w:rsidRPr="00BE5C1E">
            <w:rPr>
              <w:rFonts w:ascii="Arial" w:hAnsi="Arial" w:cs="Arial"/>
            </w:rPr>
            <w:fldChar w:fldCharType="begin"/>
          </w:r>
          <w:r w:rsidRPr="00BE5C1E">
            <w:rPr>
              <w:rFonts w:ascii="Arial" w:hAnsi="Arial" w:cs="Arial"/>
            </w:rPr>
            <w:instrText xml:space="preserve"> TOC \o "1-3" \h \z \u </w:instrText>
          </w:r>
          <w:r w:rsidRPr="00BE5C1E">
            <w:rPr>
              <w:rFonts w:ascii="Arial" w:hAnsi="Arial" w:cs="Arial"/>
            </w:rPr>
            <w:fldChar w:fldCharType="separate"/>
          </w:r>
          <w:hyperlink w:anchor="_Toc5576833" w:history="1">
            <w:r w:rsidRPr="00BE5C1E">
              <w:rPr>
                <w:rStyle w:val="Hyperlink"/>
                <w:rFonts w:ascii="Arial" w:hAnsi="Arial" w:cs="Arial"/>
                <w:noProof/>
                <w:color w:val="auto"/>
              </w:rPr>
              <w:t>Introduction:</w:t>
            </w:r>
            <w:r w:rsidRPr="00BE5C1E">
              <w:rPr>
                <w:rFonts w:ascii="Arial" w:hAnsi="Arial" w:cs="Arial"/>
                <w:noProof/>
                <w:webHidden/>
              </w:rPr>
              <w:tab/>
            </w:r>
            <w:r w:rsidRPr="00BE5C1E">
              <w:rPr>
                <w:rFonts w:ascii="Arial" w:hAnsi="Arial" w:cs="Arial"/>
                <w:noProof/>
                <w:webHidden/>
              </w:rPr>
              <w:fldChar w:fldCharType="begin"/>
            </w:r>
            <w:r w:rsidRPr="00BE5C1E">
              <w:rPr>
                <w:rFonts w:ascii="Arial" w:hAnsi="Arial" w:cs="Arial"/>
                <w:noProof/>
                <w:webHidden/>
              </w:rPr>
              <w:instrText xml:space="preserve"> PAGEREF _Toc5576833 \h </w:instrText>
            </w:r>
            <w:r w:rsidRPr="00BE5C1E">
              <w:rPr>
                <w:rFonts w:ascii="Arial" w:hAnsi="Arial" w:cs="Arial"/>
                <w:noProof/>
                <w:webHidden/>
              </w:rPr>
            </w:r>
            <w:r w:rsidRPr="00BE5C1E">
              <w:rPr>
                <w:rFonts w:ascii="Arial" w:hAnsi="Arial" w:cs="Arial"/>
                <w:noProof/>
                <w:webHidden/>
              </w:rPr>
              <w:fldChar w:fldCharType="separate"/>
            </w:r>
            <w:r w:rsidRPr="00BE5C1E">
              <w:rPr>
                <w:rFonts w:ascii="Arial" w:hAnsi="Arial" w:cs="Arial"/>
                <w:noProof/>
                <w:webHidden/>
              </w:rPr>
              <w:t>2</w:t>
            </w:r>
            <w:r w:rsidRPr="00BE5C1E">
              <w:rPr>
                <w:rFonts w:ascii="Arial" w:hAnsi="Arial" w:cs="Arial"/>
                <w:noProof/>
                <w:webHidden/>
              </w:rPr>
              <w:fldChar w:fldCharType="end"/>
            </w:r>
          </w:hyperlink>
        </w:p>
        <w:p w14:paraId="085959FF" w14:textId="22325EF0" w:rsidR="00123292" w:rsidRPr="00BE5C1E" w:rsidRDefault="000B59BC">
          <w:pPr>
            <w:pStyle w:val="TOC2"/>
            <w:tabs>
              <w:tab w:val="right" w:leader="dot" w:pos="9016"/>
            </w:tabs>
            <w:rPr>
              <w:rFonts w:ascii="Arial" w:hAnsi="Arial" w:cs="Arial"/>
              <w:noProof/>
            </w:rPr>
          </w:pPr>
          <w:hyperlink w:anchor="_Toc5576834" w:history="1">
            <w:r w:rsidR="00123292" w:rsidRPr="00BE5C1E">
              <w:rPr>
                <w:rStyle w:val="Hyperlink"/>
                <w:rFonts w:ascii="Arial" w:hAnsi="Arial" w:cs="Arial"/>
                <w:noProof/>
                <w:color w:val="auto"/>
              </w:rPr>
              <w:t>Introduction:</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_Toc5576834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2</w:t>
            </w:r>
            <w:r w:rsidR="00123292" w:rsidRPr="00BE5C1E">
              <w:rPr>
                <w:rFonts w:ascii="Arial" w:hAnsi="Arial" w:cs="Arial"/>
                <w:noProof/>
                <w:webHidden/>
              </w:rPr>
              <w:fldChar w:fldCharType="end"/>
            </w:r>
          </w:hyperlink>
        </w:p>
        <w:p w14:paraId="66DE3538" w14:textId="54A4E42C" w:rsidR="00123292" w:rsidRPr="00BE5C1E" w:rsidRDefault="000B59BC">
          <w:pPr>
            <w:pStyle w:val="TOC2"/>
            <w:tabs>
              <w:tab w:val="right" w:leader="dot" w:pos="9016"/>
            </w:tabs>
            <w:rPr>
              <w:rFonts w:ascii="Arial" w:hAnsi="Arial" w:cs="Arial"/>
              <w:noProof/>
            </w:rPr>
          </w:pPr>
          <w:hyperlink w:anchor="_Toc5576835" w:history="1">
            <w:r w:rsidR="00123292" w:rsidRPr="00BE5C1E">
              <w:rPr>
                <w:rStyle w:val="Hyperlink"/>
                <w:rFonts w:ascii="Arial" w:hAnsi="Arial" w:cs="Arial"/>
                <w:noProof/>
                <w:color w:val="auto"/>
              </w:rPr>
              <w:t>Background of the project: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_Toc5576835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2</w:t>
            </w:r>
            <w:r w:rsidR="00123292" w:rsidRPr="00BE5C1E">
              <w:rPr>
                <w:rFonts w:ascii="Arial" w:hAnsi="Arial" w:cs="Arial"/>
                <w:noProof/>
                <w:webHidden/>
              </w:rPr>
              <w:fldChar w:fldCharType="end"/>
            </w:r>
          </w:hyperlink>
        </w:p>
        <w:p w14:paraId="75AC9E46" w14:textId="11DC4928" w:rsidR="00123292" w:rsidRPr="00BE5C1E" w:rsidRDefault="000B59BC">
          <w:pPr>
            <w:pStyle w:val="TOC2"/>
            <w:tabs>
              <w:tab w:val="right" w:leader="dot" w:pos="9016"/>
            </w:tabs>
            <w:rPr>
              <w:rFonts w:ascii="Arial" w:hAnsi="Arial" w:cs="Arial"/>
              <w:noProof/>
            </w:rPr>
          </w:pPr>
          <w:hyperlink w:anchor="_Toc5576836" w:history="1">
            <w:r w:rsidR="00123292" w:rsidRPr="00BE5C1E">
              <w:rPr>
                <w:rStyle w:val="Hyperlink"/>
                <w:rFonts w:ascii="Arial" w:hAnsi="Arial" w:cs="Arial"/>
                <w:noProof/>
                <w:color w:val="auto"/>
              </w:rPr>
              <w:t>Problem Statement: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_Toc5576836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2</w:t>
            </w:r>
            <w:r w:rsidR="00123292" w:rsidRPr="00BE5C1E">
              <w:rPr>
                <w:rFonts w:ascii="Arial" w:hAnsi="Arial" w:cs="Arial"/>
                <w:noProof/>
                <w:webHidden/>
              </w:rPr>
              <w:fldChar w:fldCharType="end"/>
            </w:r>
          </w:hyperlink>
        </w:p>
        <w:p w14:paraId="7A40EA13" w14:textId="5017257D" w:rsidR="00123292" w:rsidRPr="00BE5C1E" w:rsidRDefault="000B59BC">
          <w:pPr>
            <w:pStyle w:val="TOC2"/>
            <w:tabs>
              <w:tab w:val="right" w:leader="dot" w:pos="9016"/>
            </w:tabs>
            <w:rPr>
              <w:rFonts w:ascii="Arial" w:hAnsi="Arial" w:cs="Arial"/>
              <w:noProof/>
            </w:rPr>
          </w:pPr>
          <w:hyperlink w:anchor="_Toc5576837" w:history="1">
            <w:r w:rsidR="00123292" w:rsidRPr="00BE5C1E">
              <w:rPr>
                <w:rStyle w:val="Hyperlink"/>
                <w:rFonts w:ascii="Arial" w:hAnsi="Arial" w:cs="Arial"/>
                <w:noProof/>
                <w:color w:val="auto"/>
              </w:rPr>
              <w:t>Description of the project: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_Toc5576837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2</w:t>
            </w:r>
            <w:r w:rsidR="00123292" w:rsidRPr="00BE5C1E">
              <w:rPr>
                <w:rFonts w:ascii="Arial" w:hAnsi="Arial" w:cs="Arial"/>
                <w:noProof/>
                <w:webHidden/>
              </w:rPr>
              <w:fldChar w:fldCharType="end"/>
            </w:r>
          </w:hyperlink>
        </w:p>
        <w:p w14:paraId="2760C47A" w14:textId="7402F913" w:rsidR="00123292" w:rsidRPr="00BE5C1E" w:rsidRDefault="000B59BC">
          <w:pPr>
            <w:pStyle w:val="TOC2"/>
            <w:tabs>
              <w:tab w:val="right" w:leader="dot" w:pos="9016"/>
            </w:tabs>
            <w:rPr>
              <w:rFonts w:ascii="Arial" w:hAnsi="Arial" w:cs="Arial"/>
              <w:noProof/>
            </w:rPr>
          </w:pPr>
          <w:hyperlink w:anchor="_Toc5576838" w:history="1">
            <w:r w:rsidR="00123292" w:rsidRPr="00BE5C1E">
              <w:rPr>
                <w:rStyle w:val="Hyperlink"/>
                <w:rFonts w:ascii="Arial" w:hAnsi="Arial" w:cs="Arial"/>
                <w:noProof/>
                <w:color w:val="auto"/>
                <w:shd w:val="clear" w:color="auto" w:fill="FFFFFF"/>
              </w:rPr>
              <w:t>Features of the project: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_Toc5576838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2</w:t>
            </w:r>
            <w:r w:rsidR="00123292" w:rsidRPr="00BE5C1E">
              <w:rPr>
                <w:rFonts w:ascii="Arial" w:hAnsi="Arial" w:cs="Arial"/>
                <w:noProof/>
                <w:webHidden/>
              </w:rPr>
              <w:fldChar w:fldCharType="end"/>
            </w:r>
          </w:hyperlink>
        </w:p>
        <w:p w14:paraId="465E539D" w14:textId="06E01EBB" w:rsidR="00123292" w:rsidRPr="00BE5C1E" w:rsidRDefault="000B59BC">
          <w:pPr>
            <w:pStyle w:val="TOC2"/>
            <w:tabs>
              <w:tab w:val="right" w:leader="dot" w:pos="9016"/>
            </w:tabs>
            <w:rPr>
              <w:rFonts w:ascii="Arial" w:hAnsi="Arial" w:cs="Arial"/>
              <w:noProof/>
            </w:rPr>
          </w:pPr>
          <w:hyperlink w:anchor="_Toc5576839" w:history="1">
            <w:r w:rsidR="00123292" w:rsidRPr="00BE5C1E">
              <w:rPr>
                <w:rStyle w:val="Hyperlink"/>
                <w:rFonts w:ascii="Arial" w:hAnsi="Arial" w:cs="Arial"/>
                <w:noProof/>
                <w:color w:val="auto"/>
                <w:shd w:val="clear" w:color="auto" w:fill="FFFFFF"/>
              </w:rPr>
              <w:t>Overview of the project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_Toc5576839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2BBA78F7" w14:textId="289AFAB8" w:rsidR="00123292" w:rsidRPr="00BE5C1E" w:rsidRDefault="000B59BC">
          <w:pPr>
            <w:pStyle w:val="TOC1"/>
            <w:tabs>
              <w:tab w:val="right" w:leader="dot" w:pos="9016"/>
            </w:tabs>
            <w:rPr>
              <w:rFonts w:ascii="Arial" w:hAnsi="Arial" w:cs="Arial"/>
              <w:noProof/>
            </w:rPr>
          </w:pPr>
          <w:hyperlink w:anchor="_Toc5576840" w:history="1">
            <w:r w:rsidR="00123292" w:rsidRPr="00BE5C1E">
              <w:rPr>
                <w:rStyle w:val="Hyperlink"/>
                <w:rFonts w:ascii="Arial" w:hAnsi="Arial" w:cs="Arial"/>
                <w:noProof/>
                <w:color w:val="auto"/>
              </w:rPr>
              <w:t>Scope of the project: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_Toc5576840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2BBF67C9" w14:textId="234BFC42" w:rsidR="00123292" w:rsidRPr="00BE5C1E" w:rsidRDefault="000B59BC">
          <w:pPr>
            <w:pStyle w:val="TOC2"/>
            <w:tabs>
              <w:tab w:val="right" w:leader="dot" w:pos="9016"/>
            </w:tabs>
            <w:rPr>
              <w:rFonts w:ascii="Arial" w:hAnsi="Arial" w:cs="Arial"/>
              <w:noProof/>
            </w:rPr>
          </w:pPr>
          <w:hyperlink w:anchor="_Toc5576841" w:history="1">
            <w:r w:rsidR="00123292" w:rsidRPr="00BE5C1E">
              <w:rPr>
                <w:rStyle w:val="Hyperlink"/>
                <w:rFonts w:ascii="Arial" w:hAnsi="Arial" w:cs="Arial"/>
                <w:noProof/>
                <w:color w:val="auto"/>
              </w:rPr>
              <w:t>Scope:</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_Toc5576841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68FD4B81" w14:textId="7F0E77F9" w:rsidR="00123292" w:rsidRPr="00BE5C1E" w:rsidRDefault="000B59BC">
          <w:pPr>
            <w:pStyle w:val="TOC2"/>
            <w:tabs>
              <w:tab w:val="right" w:leader="dot" w:pos="9016"/>
            </w:tabs>
            <w:rPr>
              <w:rFonts w:ascii="Arial" w:hAnsi="Arial" w:cs="Arial"/>
              <w:noProof/>
            </w:rPr>
          </w:pPr>
          <w:hyperlink w:anchor="_Toc5576842" w:history="1">
            <w:r w:rsidR="00123292" w:rsidRPr="00BE5C1E">
              <w:rPr>
                <w:rStyle w:val="Hyperlink"/>
                <w:rFonts w:ascii="Arial" w:hAnsi="Arial" w:cs="Arial"/>
                <w:noProof/>
                <w:color w:val="auto"/>
              </w:rPr>
              <w:t>Limitations:</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_Toc5576842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58468AA0" w14:textId="2E3CA86B" w:rsidR="00123292" w:rsidRPr="00BE5C1E" w:rsidRDefault="000B59BC">
          <w:pPr>
            <w:pStyle w:val="TOC2"/>
            <w:tabs>
              <w:tab w:val="right" w:leader="dot" w:pos="9016"/>
            </w:tabs>
            <w:rPr>
              <w:rFonts w:ascii="Arial" w:hAnsi="Arial" w:cs="Arial"/>
              <w:noProof/>
            </w:rPr>
          </w:pPr>
          <w:hyperlink w:anchor="_Toc5576843" w:history="1">
            <w:r w:rsidR="00123292" w:rsidRPr="00BE5C1E">
              <w:rPr>
                <w:rStyle w:val="Hyperlink"/>
                <w:rFonts w:ascii="Arial" w:hAnsi="Arial" w:cs="Arial"/>
                <w:noProof/>
                <w:color w:val="auto"/>
              </w:rPr>
              <w:t>Aim:</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_Toc5576843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2540F225" w14:textId="21A1BC1E" w:rsidR="00123292" w:rsidRPr="00BE5C1E" w:rsidRDefault="000B59BC">
          <w:pPr>
            <w:pStyle w:val="TOC2"/>
            <w:tabs>
              <w:tab w:val="right" w:leader="dot" w:pos="9016"/>
            </w:tabs>
            <w:rPr>
              <w:rFonts w:ascii="Arial" w:hAnsi="Arial" w:cs="Arial"/>
              <w:noProof/>
            </w:rPr>
          </w:pPr>
          <w:hyperlink w:anchor="_Toc5576844" w:history="1">
            <w:r w:rsidR="00123292" w:rsidRPr="00BE5C1E">
              <w:rPr>
                <w:rStyle w:val="Hyperlink"/>
                <w:rFonts w:ascii="Arial" w:hAnsi="Arial" w:cs="Arial"/>
                <w:noProof/>
                <w:color w:val="auto"/>
                <w:shd w:val="clear" w:color="auto" w:fill="FFFFFF"/>
              </w:rPr>
              <w:t>Objectives:</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_Toc5576844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3</w:t>
            </w:r>
            <w:r w:rsidR="00123292" w:rsidRPr="00BE5C1E">
              <w:rPr>
                <w:rFonts w:ascii="Arial" w:hAnsi="Arial" w:cs="Arial"/>
                <w:noProof/>
                <w:webHidden/>
              </w:rPr>
              <w:fldChar w:fldCharType="end"/>
            </w:r>
          </w:hyperlink>
        </w:p>
        <w:p w14:paraId="47963CFF" w14:textId="55FEEE74" w:rsidR="00123292" w:rsidRPr="00BE5C1E" w:rsidRDefault="000B59BC">
          <w:pPr>
            <w:pStyle w:val="TOC2"/>
            <w:tabs>
              <w:tab w:val="right" w:leader="dot" w:pos="9016"/>
            </w:tabs>
            <w:rPr>
              <w:rFonts w:ascii="Arial" w:hAnsi="Arial" w:cs="Arial"/>
              <w:noProof/>
            </w:rPr>
          </w:pPr>
          <w:hyperlink w:anchor="_Toc5576845" w:history="1">
            <w:r w:rsidR="00123292" w:rsidRPr="00BE5C1E">
              <w:rPr>
                <w:rStyle w:val="Hyperlink"/>
                <w:rFonts w:ascii="Arial" w:hAnsi="Arial" w:cs="Arial"/>
                <w:noProof/>
                <w:color w:val="auto"/>
              </w:rPr>
              <w:t>Overview of the scope:</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_Toc5576845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4</w:t>
            </w:r>
            <w:r w:rsidR="00123292" w:rsidRPr="00BE5C1E">
              <w:rPr>
                <w:rFonts w:ascii="Arial" w:hAnsi="Arial" w:cs="Arial"/>
                <w:noProof/>
                <w:webHidden/>
              </w:rPr>
              <w:fldChar w:fldCharType="end"/>
            </w:r>
          </w:hyperlink>
        </w:p>
        <w:p w14:paraId="69AEEE62" w14:textId="2B830310" w:rsidR="00123292" w:rsidRPr="00BE5C1E" w:rsidRDefault="000B59BC">
          <w:pPr>
            <w:pStyle w:val="TOC1"/>
            <w:tabs>
              <w:tab w:val="right" w:leader="dot" w:pos="9016"/>
            </w:tabs>
            <w:rPr>
              <w:rFonts w:ascii="Arial" w:hAnsi="Arial" w:cs="Arial"/>
              <w:noProof/>
            </w:rPr>
          </w:pPr>
          <w:hyperlink w:anchor="_Toc5576846" w:history="1">
            <w:r w:rsidR="00123292" w:rsidRPr="00BE5C1E">
              <w:rPr>
                <w:rStyle w:val="Hyperlink"/>
                <w:rFonts w:ascii="Arial" w:hAnsi="Arial" w:cs="Arial"/>
                <w:noProof/>
                <w:color w:val="auto"/>
              </w:rPr>
              <w:t>Development methodology</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_Toc5576846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4</w:t>
            </w:r>
            <w:r w:rsidR="00123292" w:rsidRPr="00BE5C1E">
              <w:rPr>
                <w:rFonts w:ascii="Arial" w:hAnsi="Arial" w:cs="Arial"/>
                <w:noProof/>
                <w:webHidden/>
              </w:rPr>
              <w:fldChar w:fldCharType="end"/>
            </w:r>
          </w:hyperlink>
        </w:p>
        <w:p w14:paraId="76FC0715" w14:textId="777FEF2F" w:rsidR="00123292" w:rsidRPr="00BE5C1E" w:rsidRDefault="000B59BC">
          <w:pPr>
            <w:pStyle w:val="TOC2"/>
            <w:tabs>
              <w:tab w:val="right" w:leader="dot" w:pos="9016"/>
            </w:tabs>
            <w:rPr>
              <w:rFonts w:ascii="Arial" w:hAnsi="Arial" w:cs="Arial"/>
              <w:noProof/>
            </w:rPr>
          </w:pPr>
          <w:hyperlink w:anchor="_Toc5576847" w:history="1">
            <w:r w:rsidR="00123292" w:rsidRPr="00BE5C1E">
              <w:rPr>
                <w:rStyle w:val="Hyperlink"/>
                <w:rFonts w:ascii="Arial" w:hAnsi="Arial" w:cs="Arial"/>
                <w:noProof/>
                <w:color w:val="auto"/>
              </w:rPr>
              <w:t>Description of the methodology chosen:</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_Toc5576847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4</w:t>
            </w:r>
            <w:r w:rsidR="00123292" w:rsidRPr="00BE5C1E">
              <w:rPr>
                <w:rFonts w:ascii="Arial" w:hAnsi="Arial" w:cs="Arial"/>
                <w:noProof/>
                <w:webHidden/>
              </w:rPr>
              <w:fldChar w:fldCharType="end"/>
            </w:r>
          </w:hyperlink>
        </w:p>
        <w:p w14:paraId="3DA89688" w14:textId="0AF96B03" w:rsidR="00123292" w:rsidRPr="00BE5C1E" w:rsidRDefault="000B59BC">
          <w:pPr>
            <w:pStyle w:val="TOC2"/>
            <w:tabs>
              <w:tab w:val="right" w:leader="dot" w:pos="9016"/>
            </w:tabs>
            <w:rPr>
              <w:rFonts w:ascii="Arial" w:hAnsi="Arial" w:cs="Arial"/>
              <w:noProof/>
            </w:rPr>
          </w:pPr>
          <w:hyperlink w:anchor="_Toc5576848" w:history="1">
            <w:r w:rsidR="00123292" w:rsidRPr="00BE5C1E">
              <w:rPr>
                <w:rStyle w:val="Hyperlink"/>
                <w:rFonts w:ascii="Arial" w:hAnsi="Arial" w:cs="Arial"/>
                <w:noProof/>
                <w:color w:val="auto"/>
              </w:rPr>
              <w:t>Design pattern:</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_Toc5576848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5</w:t>
            </w:r>
            <w:r w:rsidR="00123292" w:rsidRPr="00BE5C1E">
              <w:rPr>
                <w:rFonts w:ascii="Arial" w:hAnsi="Arial" w:cs="Arial"/>
                <w:noProof/>
                <w:webHidden/>
              </w:rPr>
              <w:fldChar w:fldCharType="end"/>
            </w:r>
          </w:hyperlink>
        </w:p>
        <w:p w14:paraId="07A3BA73" w14:textId="7B2D3614" w:rsidR="00123292" w:rsidRPr="00BE5C1E" w:rsidRDefault="000B59BC">
          <w:pPr>
            <w:pStyle w:val="TOC2"/>
            <w:tabs>
              <w:tab w:val="right" w:leader="dot" w:pos="9016"/>
            </w:tabs>
            <w:rPr>
              <w:rFonts w:ascii="Arial" w:hAnsi="Arial" w:cs="Arial"/>
              <w:noProof/>
            </w:rPr>
          </w:pPr>
          <w:hyperlink w:anchor="_Toc5576849" w:history="1">
            <w:r w:rsidR="00123292" w:rsidRPr="00BE5C1E">
              <w:rPr>
                <w:rStyle w:val="Hyperlink"/>
                <w:rFonts w:ascii="Arial" w:hAnsi="Arial" w:cs="Arial"/>
                <w:noProof/>
                <w:color w:val="auto"/>
              </w:rPr>
              <w:t>Architecture:</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_Toc5576849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5</w:t>
            </w:r>
            <w:r w:rsidR="00123292" w:rsidRPr="00BE5C1E">
              <w:rPr>
                <w:rFonts w:ascii="Arial" w:hAnsi="Arial" w:cs="Arial"/>
                <w:noProof/>
                <w:webHidden/>
              </w:rPr>
              <w:fldChar w:fldCharType="end"/>
            </w:r>
          </w:hyperlink>
        </w:p>
        <w:p w14:paraId="2F34757E" w14:textId="034D395F" w:rsidR="00123292" w:rsidRPr="00BE5C1E" w:rsidRDefault="000B59BC">
          <w:pPr>
            <w:pStyle w:val="TOC1"/>
            <w:tabs>
              <w:tab w:val="right" w:leader="dot" w:pos="9016"/>
            </w:tabs>
            <w:rPr>
              <w:rFonts w:ascii="Arial" w:hAnsi="Arial" w:cs="Arial"/>
              <w:noProof/>
            </w:rPr>
          </w:pPr>
          <w:hyperlink w:anchor="_Toc5576850" w:history="1">
            <w:r w:rsidR="00123292" w:rsidRPr="00BE5C1E">
              <w:rPr>
                <w:rStyle w:val="Hyperlink"/>
                <w:rFonts w:ascii="Arial" w:hAnsi="Arial" w:cs="Arial"/>
                <w:noProof/>
                <w:color w:val="auto"/>
              </w:rPr>
              <w:t>Project planning:</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_Toc5576850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6</w:t>
            </w:r>
            <w:r w:rsidR="00123292" w:rsidRPr="00BE5C1E">
              <w:rPr>
                <w:rFonts w:ascii="Arial" w:hAnsi="Arial" w:cs="Arial"/>
                <w:noProof/>
                <w:webHidden/>
              </w:rPr>
              <w:fldChar w:fldCharType="end"/>
            </w:r>
          </w:hyperlink>
        </w:p>
        <w:p w14:paraId="0A8C2098" w14:textId="42334B0C" w:rsidR="00123292" w:rsidRPr="00BE5C1E" w:rsidRDefault="000B59BC">
          <w:pPr>
            <w:pStyle w:val="TOC2"/>
            <w:tabs>
              <w:tab w:val="right" w:leader="dot" w:pos="9016"/>
            </w:tabs>
            <w:rPr>
              <w:rFonts w:ascii="Arial" w:hAnsi="Arial" w:cs="Arial"/>
              <w:noProof/>
            </w:rPr>
          </w:pPr>
          <w:hyperlink w:anchor="_Toc5576851" w:history="1">
            <w:r w:rsidR="00123292" w:rsidRPr="00BE5C1E">
              <w:rPr>
                <w:rStyle w:val="Hyperlink"/>
                <w:rFonts w:ascii="Arial" w:hAnsi="Arial" w:cs="Arial"/>
                <w:noProof/>
                <w:color w:val="auto"/>
              </w:rPr>
              <w:t>Work Breakdown Structure (WBS)</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_Toc5576851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6</w:t>
            </w:r>
            <w:r w:rsidR="00123292" w:rsidRPr="00BE5C1E">
              <w:rPr>
                <w:rFonts w:ascii="Arial" w:hAnsi="Arial" w:cs="Arial"/>
                <w:noProof/>
                <w:webHidden/>
              </w:rPr>
              <w:fldChar w:fldCharType="end"/>
            </w:r>
          </w:hyperlink>
        </w:p>
        <w:p w14:paraId="3CCB1513" w14:textId="76F16003" w:rsidR="00123292" w:rsidRPr="00BE5C1E" w:rsidRDefault="000B59BC">
          <w:pPr>
            <w:pStyle w:val="TOC2"/>
            <w:tabs>
              <w:tab w:val="right" w:leader="dot" w:pos="9016"/>
            </w:tabs>
            <w:rPr>
              <w:rFonts w:ascii="Arial" w:hAnsi="Arial" w:cs="Arial"/>
              <w:noProof/>
            </w:rPr>
          </w:pPr>
          <w:hyperlink w:anchor="_Toc5576852" w:history="1">
            <w:r w:rsidR="00123292" w:rsidRPr="00BE5C1E">
              <w:rPr>
                <w:rStyle w:val="Hyperlink"/>
                <w:rFonts w:ascii="Arial" w:hAnsi="Arial" w:cs="Arial"/>
                <w:noProof/>
                <w:color w:val="auto"/>
              </w:rPr>
              <w:t>Milestones</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_Toc5576852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6</w:t>
            </w:r>
            <w:r w:rsidR="00123292" w:rsidRPr="00BE5C1E">
              <w:rPr>
                <w:rFonts w:ascii="Arial" w:hAnsi="Arial" w:cs="Arial"/>
                <w:noProof/>
                <w:webHidden/>
              </w:rPr>
              <w:fldChar w:fldCharType="end"/>
            </w:r>
          </w:hyperlink>
        </w:p>
        <w:p w14:paraId="55F45A09" w14:textId="5C31A680" w:rsidR="00123292" w:rsidRPr="00BE5C1E" w:rsidRDefault="000B59BC">
          <w:pPr>
            <w:pStyle w:val="TOC2"/>
            <w:tabs>
              <w:tab w:val="right" w:leader="dot" w:pos="9016"/>
            </w:tabs>
            <w:rPr>
              <w:rFonts w:ascii="Arial" w:hAnsi="Arial" w:cs="Arial"/>
              <w:noProof/>
            </w:rPr>
          </w:pPr>
          <w:hyperlink w:anchor="_Toc5576853" w:history="1">
            <w:r w:rsidR="00123292" w:rsidRPr="00BE5C1E">
              <w:rPr>
                <w:rStyle w:val="Hyperlink"/>
                <w:rFonts w:ascii="Arial" w:hAnsi="Arial" w:cs="Arial"/>
                <w:noProof/>
                <w:color w:val="auto"/>
              </w:rPr>
              <w:t>Gantt Chart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_Toc5576853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6</w:t>
            </w:r>
            <w:r w:rsidR="00123292" w:rsidRPr="00BE5C1E">
              <w:rPr>
                <w:rFonts w:ascii="Arial" w:hAnsi="Arial" w:cs="Arial"/>
                <w:noProof/>
                <w:webHidden/>
              </w:rPr>
              <w:fldChar w:fldCharType="end"/>
            </w:r>
          </w:hyperlink>
        </w:p>
        <w:p w14:paraId="1A2EE6D6" w14:textId="2D48C5BC" w:rsidR="00123292" w:rsidRPr="00BE5C1E" w:rsidRDefault="000B59BC">
          <w:pPr>
            <w:pStyle w:val="TOC1"/>
            <w:tabs>
              <w:tab w:val="right" w:leader="dot" w:pos="9016"/>
            </w:tabs>
            <w:rPr>
              <w:rFonts w:ascii="Arial" w:hAnsi="Arial" w:cs="Arial"/>
              <w:noProof/>
            </w:rPr>
          </w:pPr>
          <w:hyperlink w:anchor="_Toc5576854" w:history="1">
            <w:r w:rsidR="00123292" w:rsidRPr="00BE5C1E">
              <w:rPr>
                <w:rStyle w:val="Hyperlink"/>
                <w:rFonts w:ascii="Arial" w:hAnsi="Arial" w:cs="Arial"/>
                <w:noProof/>
                <w:color w:val="auto"/>
              </w:rPr>
              <w:t>Risk Management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_Toc5576854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6</w:t>
            </w:r>
            <w:r w:rsidR="00123292" w:rsidRPr="00BE5C1E">
              <w:rPr>
                <w:rFonts w:ascii="Arial" w:hAnsi="Arial" w:cs="Arial"/>
                <w:noProof/>
                <w:webHidden/>
              </w:rPr>
              <w:fldChar w:fldCharType="end"/>
            </w:r>
          </w:hyperlink>
        </w:p>
        <w:p w14:paraId="145A51DF" w14:textId="0D9FC707" w:rsidR="00123292" w:rsidRPr="00BE5C1E" w:rsidRDefault="000B59BC">
          <w:pPr>
            <w:pStyle w:val="TOC1"/>
            <w:tabs>
              <w:tab w:val="right" w:leader="dot" w:pos="9016"/>
            </w:tabs>
            <w:rPr>
              <w:rFonts w:ascii="Arial" w:hAnsi="Arial" w:cs="Arial"/>
              <w:noProof/>
            </w:rPr>
          </w:pPr>
          <w:hyperlink w:anchor="_Toc5576855" w:history="1">
            <w:r w:rsidR="00123292" w:rsidRPr="00BE5C1E">
              <w:rPr>
                <w:rStyle w:val="Hyperlink"/>
                <w:rFonts w:ascii="Arial" w:hAnsi="Arial" w:cs="Arial"/>
                <w:noProof/>
                <w:color w:val="auto"/>
              </w:rPr>
              <w:t>Configuration Management</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_Toc5576855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7</w:t>
            </w:r>
            <w:r w:rsidR="00123292" w:rsidRPr="00BE5C1E">
              <w:rPr>
                <w:rFonts w:ascii="Arial" w:hAnsi="Arial" w:cs="Arial"/>
                <w:noProof/>
                <w:webHidden/>
              </w:rPr>
              <w:fldChar w:fldCharType="end"/>
            </w:r>
          </w:hyperlink>
        </w:p>
        <w:p w14:paraId="68039F57" w14:textId="404C96D1" w:rsidR="00123292" w:rsidRPr="00BE5C1E" w:rsidRDefault="000B59BC">
          <w:pPr>
            <w:pStyle w:val="TOC1"/>
            <w:tabs>
              <w:tab w:val="right" w:leader="dot" w:pos="9016"/>
            </w:tabs>
            <w:rPr>
              <w:rFonts w:ascii="Arial" w:hAnsi="Arial" w:cs="Arial"/>
              <w:noProof/>
            </w:rPr>
          </w:pPr>
          <w:hyperlink w:anchor="_Toc5576856" w:history="1">
            <w:r w:rsidR="00123292" w:rsidRPr="00BE5C1E">
              <w:rPr>
                <w:rStyle w:val="Hyperlink"/>
                <w:rFonts w:ascii="Arial" w:hAnsi="Arial" w:cs="Arial"/>
                <w:noProof/>
                <w:color w:val="auto"/>
              </w:rPr>
              <w:t>Conclusion:</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_Toc5576856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8</w:t>
            </w:r>
            <w:r w:rsidR="00123292" w:rsidRPr="00BE5C1E">
              <w:rPr>
                <w:rFonts w:ascii="Arial" w:hAnsi="Arial" w:cs="Arial"/>
                <w:noProof/>
                <w:webHidden/>
              </w:rPr>
              <w:fldChar w:fldCharType="end"/>
            </w:r>
          </w:hyperlink>
        </w:p>
        <w:p w14:paraId="6E04C9CF" w14:textId="04BB921F" w:rsidR="00123292" w:rsidRPr="00BE5C1E" w:rsidRDefault="000B59BC">
          <w:pPr>
            <w:pStyle w:val="TOC1"/>
            <w:tabs>
              <w:tab w:val="right" w:leader="dot" w:pos="9016"/>
            </w:tabs>
            <w:rPr>
              <w:rFonts w:ascii="Arial" w:hAnsi="Arial" w:cs="Arial"/>
              <w:noProof/>
            </w:rPr>
          </w:pPr>
          <w:hyperlink w:anchor="_Toc5576857" w:history="1">
            <w:r w:rsidR="00123292" w:rsidRPr="00BE5C1E">
              <w:rPr>
                <w:rStyle w:val="Hyperlink"/>
                <w:rFonts w:ascii="Arial" w:hAnsi="Arial" w:cs="Arial"/>
                <w:noProof/>
                <w:color w:val="auto"/>
              </w:rPr>
              <w:t>Bibliography</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_Toc5576857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8</w:t>
            </w:r>
            <w:r w:rsidR="00123292" w:rsidRPr="00BE5C1E">
              <w:rPr>
                <w:rFonts w:ascii="Arial" w:hAnsi="Arial" w:cs="Arial"/>
                <w:noProof/>
                <w:webHidden/>
              </w:rPr>
              <w:fldChar w:fldCharType="end"/>
            </w:r>
          </w:hyperlink>
        </w:p>
        <w:p w14:paraId="48BEF80B" w14:textId="5E4426DA" w:rsidR="00123292" w:rsidRPr="00BE5C1E" w:rsidRDefault="000B59BC">
          <w:pPr>
            <w:pStyle w:val="TOC1"/>
            <w:tabs>
              <w:tab w:val="right" w:leader="dot" w:pos="9016"/>
            </w:tabs>
            <w:rPr>
              <w:rFonts w:ascii="Arial" w:hAnsi="Arial" w:cs="Arial"/>
              <w:noProof/>
            </w:rPr>
          </w:pPr>
          <w:hyperlink w:anchor="_Toc5576858" w:history="1">
            <w:r w:rsidR="00123292" w:rsidRPr="00BE5C1E">
              <w:rPr>
                <w:rStyle w:val="Hyperlink"/>
                <w:rFonts w:ascii="Arial" w:hAnsi="Arial" w:cs="Arial"/>
                <w:noProof/>
                <w:color w:val="auto"/>
              </w:rPr>
              <w:t>References</w:t>
            </w:r>
            <w:r w:rsidR="00123292" w:rsidRPr="00BE5C1E">
              <w:rPr>
                <w:rFonts w:ascii="Arial" w:hAnsi="Arial" w:cs="Arial"/>
                <w:noProof/>
                <w:webHidden/>
              </w:rPr>
              <w:tab/>
            </w:r>
            <w:r w:rsidR="00123292" w:rsidRPr="00BE5C1E">
              <w:rPr>
                <w:rFonts w:ascii="Arial" w:hAnsi="Arial" w:cs="Arial"/>
                <w:noProof/>
                <w:webHidden/>
              </w:rPr>
              <w:fldChar w:fldCharType="begin"/>
            </w:r>
            <w:r w:rsidR="00123292" w:rsidRPr="00BE5C1E">
              <w:rPr>
                <w:rFonts w:ascii="Arial" w:hAnsi="Arial" w:cs="Arial"/>
                <w:noProof/>
                <w:webHidden/>
              </w:rPr>
              <w:instrText xml:space="preserve"> PAGEREF _Toc5576858 \h </w:instrText>
            </w:r>
            <w:r w:rsidR="00123292" w:rsidRPr="00BE5C1E">
              <w:rPr>
                <w:rFonts w:ascii="Arial" w:hAnsi="Arial" w:cs="Arial"/>
                <w:noProof/>
                <w:webHidden/>
              </w:rPr>
            </w:r>
            <w:r w:rsidR="00123292" w:rsidRPr="00BE5C1E">
              <w:rPr>
                <w:rFonts w:ascii="Arial" w:hAnsi="Arial" w:cs="Arial"/>
                <w:noProof/>
                <w:webHidden/>
              </w:rPr>
              <w:fldChar w:fldCharType="separate"/>
            </w:r>
            <w:r w:rsidR="00123292" w:rsidRPr="00BE5C1E">
              <w:rPr>
                <w:rFonts w:ascii="Arial" w:hAnsi="Arial" w:cs="Arial"/>
                <w:noProof/>
                <w:webHidden/>
              </w:rPr>
              <w:t>8</w:t>
            </w:r>
            <w:r w:rsidR="00123292" w:rsidRPr="00BE5C1E">
              <w:rPr>
                <w:rFonts w:ascii="Arial" w:hAnsi="Arial" w:cs="Arial"/>
                <w:noProof/>
                <w:webHidden/>
              </w:rPr>
              <w:fldChar w:fldCharType="end"/>
            </w:r>
          </w:hyperlink>
        </w:p>
        <w:p w14:paraId="6FC0146C" w14:textId="77936FBB" w:rsidR="00123292" w:rsidRPr="00BE5C1E" w:rsidRDefault="00123292">
          <w:pPr>
            <w:rPr>
              <w:rFonts w:ascii="Arial" w:hAnsi="Arial" w:cs="Arial"/>
            </w:rPr>
          </w:pPr>
          <w:r w:rsidRPr="00BE5C1E">
            <w:rPr>
              <w:rFonts w:ascii="Arial" w:hAnsi="Arial" w:cs="Arial"/>
              <w:b/>
              <w:bCs/>
              <w:noProof/>
            </w:rPr>
            <w:fldChar w:fldCharType="end"/>
          </w:r>
        </w:p>
      </w:sdtContent>
    </w:sdt>
    <w:p w14:paraId="4B037692" w14:textId="77777777" w:rsidR="00123292" w:rsidRPr="00BE5C1E" w:rsidRDefault="00123292">
      <w:pPr>
        <w:rPr>
          <w:rFonts w:ascii="Arial" w:hAnsi="Arial" w:cs="Arial"/>
        </w:rPr>
      </w:pPr>
    </w:p>
    <w:p w14:paraId="0B871BEF" w14:textId="77777777" w:rsidR="00FE33C9" w:rsidRPr="00BE5C1E" w:rsidRDefault="00FE33C9">
      <w:pPr>
        <w:rPr>
          <w:rFonts w:ascii="Arial" w:hAnsi="Arial" w:cs="Arial"/>
        </w:rPr>
      </w:pPr>
      <w:r w:rsidRPr="00BE5C1E">
        <w:rPr>
          <w:rFonts w:ascii="Arial" w:hAnsi="Arial" w:cs="Arial"/>
        </w:rPr>
        <w:br w:type="page"/>
      </w:r>
    </w:p>
    <w:p w14:paraId="6D51B00D" w14:textId="5C28FBB3" w:rsidR="007F25F2" w:rsidRPr="00BE5C1E" w:rsidRDefault="007F25F2" w:rsidP="00FE47F6">
      <w:pPr>
        <w:pStyle w:val="Heading1"/>
        <w:rPr>
          <w:rFonts w:cs="Arial"/>
        </w:rPr>
      </w:pPr>
      <w:bookmarkStart w:id="1" w:name="_Toc5576833"/>
      <w:r w:rsidRPr="00BE5C1E">
        <w:rPr>
          <w:rFonts w:cs="Arial"/>
        </w:rPr>
        <w:lastRenderedPageBreak/>
        <w:t>Introduction:</w:t>
      </w:r>
      <w:bookmarkEnd w:id="1"/>
      <w:r w:rsidR="00F302A6" w:rsidRPr="00BE5C1E">
        <w:rPr>
          <w:rFonts w:cs="Arial"/>
        </w:rPr>
        <w:t xml:space="preserve"> </w:t>
      </w:r>
    </w:p>
    <w:p w14:paraId="2B4CE71B" w14:textId="6AF3E699" w:rsidR="00F302A6" w:rsidRPr="00BE5C1E" w:rsidRDefault="00F302A6" w:rsidP="00FE47F6">
      <w:pPr>
        <w:pStyle w:val="Heading2"/>
        <w:rPr>
          <w:rFonts w:ascii="Arial" w:hAnsi="Arial" w:cs="Arial"/>
          <w:color w:val="auto"/>
        </w:rPr>
      </w:pPr>
      <w:bookmarkStart w:id="2" w:name="_Toc5576834"/>
      <w:r w:rsidRPr="00BE5C1E">
        <w:rPr>
          <w:rFonts w:ascii="Arial" w:hAnsi="Arial" w:cs="Arial"/>
          <w:color w:val="auto"/>
        </w:rPr>
        <w:t>Introduction:</w:t>
      </w:r>
      <w:bookmarkEnd w:id="2"/>
    </w:p>
    <w:p w14:paraId="0CC6FE30" w14:textId="16221CA2" w:rsidR="000F5448" w:rsidRPr="00BE5C1E" w:rsidRDefault="003E682F">
      <w:pPr>
        <w:rPr>
          <w:rFonts w:ascii="Arial" w:hAnsi="Arial" w:cs="Arial"/>
        </w:rPr>
      </w:pPr>
      <w:r w:rsidRPr="00BE5C1E">
        <w:rPr>
          <w:rFonts w:ascii="Arial" w:hAnsi="Arial" w:cs="Arial"/>
        </w:rPr>
        <w:t>K-Merchandise Nepal is an online</w:t>
      </w:r>
      <w:r w:rsidR="00F302A6" w:rsidRPr="00BE5C1E">
        <w:rPr>
          <w:rFonts w:ascii="Arial" w:hAnsi="Arial" w:cs="Arial"/>
        </w:rPr>
        <w:t xml:space="preserve"> website</w:t>
      </w:r>
      <w:r w:rsidR="000F5448" w:rsidRPr="00BE5C1E">
        <w:rPr>
          <w:rFonts w:ascii="Arial" w:hAnsi="Arial" w:cs="Arial"/>
        </w:rPr>
        <w:t xml:space="preserve"> based</w:t>
      </w:r>
      <w:r w:rsidR="00F302A6" w:rsidRPr="00BE5C1E">
        <w:rPr>
          <w:rFonts w:ascii="Arial" w:hAnsi="Arial" w:cs="Arial"/>
        </w:rPr>
        <w:t xml:space="preserve"> on Korean merchandise</w:t>
      </w:r>
      <w:r w:rsidR="000F5448" w:rsidRPr="00BE5C1E">
        <w:rPr>
          <w:rFonts w:ascii="Arial" w:hAnsi="Arial" w:cs="Arial"/>
        </w:rPr>
        <w:t xml:space="preserve"> and blogging</w:t>
      </w:r>
      <w:r w:rsidRPr="00BE5C1E">
        <w:rPr>
          <w:rFonts w:ascii="Arial" w:hAnsi="Arial" w:cs="Arial"/>
        </w:rPr>
        <w:t xml:space="preserve"> which</w:t>
      </w:r>
      <w:r w:rsidR="00F90A88" w:rsidRPr="00BE5C1E">
        <w:rPr>
          <w:rFonts w:ascii="Arial" w:hAnsi="Arial" w:cs="Arial"/>
        </w:rPr>
        <w:t xml:space="preserve"> consist of news and </w:t>
      </w:r>
      <w:r w:rsidRPr="00BE5C1E">
        <w:rPr>
          <w:rFonts w:ascii="Arial" w:hAnsi="Arial" w:cs="Arial"/>
        </w:rPr>
        <w:t>reports</w:t>
      </w:r>
      <w:r w:rsidR="00F90A88" w:rsidRPr="00BE5C1E">
        <w:rPr>
          <w:rFonts w:ascii="Arial" w:hAnsi="Arial" w:cs="Arial"/>
        </w:rPr>
        <w:t xml:space="preserve"> along with online shopping facilities for its users.</w:t>
      </w:r>
      <w:r w:rsidRPr="00BE5C1E">
        <w:rPr>
          <w:rFonts w:ascii="Arial" w:hAnsi="Arial" w:cs="Arial"/>
        </w:rPr>
        <w:t xml:space="preserve"> This website will act a source of information for the focused users that wants to shop and learn more about Korean music and products. </w:t>
      </w:r>
      <w:r w:rsidR="00F90A88" w:rsidRPr="00BE5C1E">
        <w:rPr>
          <w:rFonts w:ascii="Arial" w:hAnsi="Arial" w:cs="Arial"/>
        </w:rPr>
        <w:t xml:space="preserve"> </w:t>
      </w:r>
      <w:r w:rsidR="00F90A88" w:rsidRPr="00BE5C1E">
        <w:rPr>
          <w:rFonts w:ascii="Arial" w:hAnsi="Arial" w:cs="Arial"/>
          <w:shd w:val="clear" w:color="auto" w:fill="FFFFFF"/>
        </w:rPr>
        <w:t>Viewers will be able to get</w:t>
      </w:r>
      <w:r w:rsidR="000F5448" w:rsidRPr="00BE5C1E">
        <w:rPr>
          <w:rFonts w:ascii="Arial" w:hAnsi="Arial" w:cs="Arial"/>
          <w:shd w:val="clear" w:color="auto" w:fill="FFFFFF"/>
        </w:rPr>
        <w:t xml:space="preserve"> the latest Korean music news on celebrities, fashion, </w:t>
      </w:r>
      <w:r w:rsidR="00C37BA7" w:rsidRPr="00BE5C1E">
        <w:rPr>
          <w:rFonts w:ascii="Arial" w:hAnsi="Arial" w:cs="Arial"/>
          <w:shd w:val="clear" w:color="auto" w:fill="FFFFFF"/>
        </w:rPr>
        <w:t>band</w:t>
      </w:r>
      <w:r w:rsidRPr="00BE5C1E">
        <w:rPr>
          <w:rFonts w:ascii="Arial" w:hAnsi="Arial" w:cs="Arial"/>
          <w:shd w:val="clear" w:color="auto" w:fill="FFFFFF"/>
        </w:rPr>
        <w:t>s</w:t>
      </w:r>
      <w:r w:rsidR="000F5448" w:rsidRPr="00BE5C1E">
        <w:rPr>
          <w:rFonts w:ascii="Arial" w:hAnsi="Arial" w:cs="Arial"/>
          <w:shd w:val="clear" w:color="auto" w:fill="FFFFFF"/>
        </w:rPr>
        <w:t xml:space="preserve"> and much more</w:t>
      </w:r>
      <w:r w:rsidR="0001452D" w:rsidRPr="00BE5C1E">
        <w:rPr>
          <w:rFonts w:ascii="Arial" w:hAnsi="Arial" w:cs="Arial"/>
          <w:shd w:val="clear" w:color="auto" w:fill="FFFFFF"/>
        </w:rPr>
        <w:t xml:space="preserve"> focusing fans inside Nepal</w:t>
      </w:r>
      <w:r w:rsidR="000F5448" w:rsidRPr="00BE5C1E">
        <w:rPr>
          <w:rFonts w:ascii="Arial" w:hAnsi="Arial" w:cs="Arial"/>
          <w:shd w:val="clear" w:color="auto" w:fill="FFFFFF"/>
        </w:rPr>
        <w:t xml:space="preserve">. </w:t>
      </w:r>
      <w:r w:rsidRPr="00BE5C1E">
        <w:rPr>
          <w:rFonts w:ascii="Arial" w:hAnsi="Arial" w:cs="Arial"/>
          <w:shd w:val="clear" w:color="auto" w:fill="FFFFFF"/>
        </w:rPr>
        <w:t>User’s will be able to make purchase while listening to music while using the website</w:t>
      </w:r>
      <w:r w:rsidR="00C37BA7" w:rsidRPr="00BE5C1E">
        <w:rPr>
          <w:rFonts w:ascii="Arial" w:hAnsi="Arial" w:cs="Arial"/>
          <w:shd w:val="clear" w:color="auto" w:fill="FFFFFF"/>
        </w:rPr>
        <w:t xml:space="preserve"> </w:t>
      </w:r>
    </w:p>
    <w:p w14:paraId="3AC0F307" w14:textId="77777777" w:rsidR="00F90A88" w:rsidRPr="00BE5C1E" w:rsidRDefault="00F90A88">
      <w:pPr>
        <w:rPr>
          <w:rFonts w:ascii="Arial" w:hAnsi="Arial" w:cs="Arial"/>
          <w:shd w:val="clear" w:color="auto" w:fill="FFFFFF"/>
        </w:rPr>
      </w:pPr>
    </w:p>
    <w:p w14:paraId="24F3C301" w14:textId="0E803A20" w:rsidR="000F5448" w:rsidRPr="00BE5C1E" w:rsidRDefault="000F5448">
      <w:pPr>
        <w:rPr>
          <w:rFonts w:ascii="Arial" w:hAnsi="Arial" w:cs="Arial"/>
          <w:shd w:val="clear" w:color="auto" w:fill="FFFFFF"/>
        </w:rPr>
      </w:pPr>
    </w:p>
    <w:p w14:paraId="0599FAC2" w14:textId="5AFBF23F" w:rsidR="000F5448" w:rsidRPr="00BE5C1E" w:rsidRDefault="00F90A88" w:rsidP="00FE47F6">
      <w:pPr>
        <w:pStyle w:val="Heading2"/>
        <w:rPr>
          <w:rFonts w:ascii="Arial" w:hAnsi="Arial" w:cs="Arial"/>
          <w:color w:val="auto"/>
        </w:rPr>
      </w:pPr>
      <w:bookmarkStart w:id="3" w:name="_Toc5576835"/>
      <w:r w:rsidRPr="00BE5C1E">
        <w:rPr>
          <w:rFonts w:ascii="Arial" w:hAnsi="Arial" w:cs="Arial"/>
          <w:color w:val="auto"/>
        </w:rPr>
        <w:t>Background of the project:</w:t>
      </w:r>
      <w:bookmarkEnd w:id="3"/>
    </w:p>
    <w:p w14:paraId="33B0393A" w14:textId="23CAB3A8" w:rsidR="000F7BB0" w:rsidRPr="00BE5C1E" w:rsidRDefault="00F90A88" w:rsidP="000F7BB0">
      <w:pPr>
        <w:rPr>
          <w:rFonts w:ascii="Arial" w:hAnsi="Arial" w:cs="Arial"/>
        </w:rPr>
      </w:pPr>
      <w:r w:rsidRPr="00BE5C1E">
        <w:rPr>
          <w:rFonts w:ascii="Arial" w:hAnsi="Arial" w:cs="Arial"/>
        </w:rPr>
        <w:t xml:space="preserve">It will be the </w:t>
      </w:r>
      <w:r w:rsidRPr="00BE5C1E">
        <w:rPr>
          <w:rFonts w:ascii="Arial" w:hAnsi="Arial" w:cs="Arial"/>
          <w:shd w:val="clear" w:color="auto" w:fill="FFFFFF"/>
        </w:rPr>
        <w:t>first Korean Merchandise website of Nepal</w:t>
      </w:r>
      <w:r w:rsidR="00C37BA7" w:rsidRPr="00BE5C1E">
        <w:rPr>
          <w:rFonts w:ascii="Arial" w:hAnsi="Arial" w:cs="Arial"/>
          <w:shd w:val="clear" w:color="auto" w:fill="FFFFFF"/>
        </w:rPr>
        <w:t xml:space="preserve"> which will provide the users with quality news and merchandise inside the country. </w:t>
      </w:r>
      <w:r w:rsidR="000F7BB0" w:rsidRPr="00BE5C1E">
        <w:rPr>
          <w:rFonts w:ascii="Arial" w:hAnsi="Arial" w:cs="Arial"/>
        </w:rPr>
        <w:t>This website will be focused to provide users with information along with online shopping benefits. There is no any Nepali official website up to date that focuses on bringing such products to Nepal. So, this project aims to be the first and only website that will come up with such objectives.</w:t>
      </w:r>
    </w:p>
    <w:p w14:paraId="0E8930D5" w14:textId="35B13936" w:rsidR="00F90A88" w:rsidRPr="00BE5C1E" w:rsidRDefault="00F90A88">
      <w:pPr>
        <w:rPr>
          <w:rFonts w:ascii="Arial" w:hAnsi="Arial" w:cs="Arial"/>
          <w:shd w:val="clear" w:color="auto" w:fill="FFFFFF"/>
        </w:rPr>
      </w:pPr>
    </w:p>
    <w:p w14:paraId="3C6F1F17" w14:textId="16AE8260" w:rsidR="00F24AC1" w:rsidRPr="00BE5C1E" w:rsidRDefault="00F24AC1" w:rsidP="00FE47F6">
      <w:pPr>
        <w:pStyle w:val="Heading2"/>
        <w:rPr>
          <w:rFonts w:ascii="Arial" w:hAnsi="Arial" w:cs="Arial"/>
          <w:color w:val="auto"/>
        </w:rPr>
      </w:pPr>
      <w:bookmarkStart w:id="4" w:name="_Toc5576836"/>
      <w:r w:rsidRPr="00BE5C1E">
        <w:rPr>
          <w:rFonts w:ascii="Arial" w:hAnsi="Arial" w:cs="Arial"/>
          <w:color w:val="auto"/>
        </w:rPr>
        <w:t>Problem Statement:</w:t>
      </w:r>
      <w:bookmarkEnd w:id="4"/>
    </w:p>
    <w:p w14:paraId="3FCC6542" w14:textId="016EF07F" w:rsidR="00F24AC1" w:rsidRPr="00BE5C1E" w:rsidRDefault="00537583">
      <w:pPr>
        <w:rPr>
          <w:rFonts w:ascii="Arial" w:hAnsi="Arial" w:cs="Arial"/>
          <w:sz w:val="28"/>
          <w:szCs w:val="28"/>
        </w:rPr>
      </w:pPr>
      <w:r w:rsidRPr="00BE5C1E">
        <w:rPr>
          <w:rFonts w:ascii="Arial" w:hAnsi="Arial" w:cs="Arial"/>
          <w:sz w:val="28"/>
          <w:szCs w:val="28"/>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180CEADE" w14:textId="77777777" w:rsidR="00537583" w:rsidRPr="00BE5C1E" w:rsidRDefault="00537583">
      <w:pPr>
        <w:rPr>
          <w:rFonts w:ascii="Arial" w:hAnsi="Arial" w:cs="Arial"/>
          <w:sz w:val="28"/>
          <w:szCs w:val="28"/>
        </w:rPr>
      </w:pPr>
    </w:p>
    <w:p w14:paraId="59D2C262" w14:textId="22D90E26" w:rsidR="004A4C00" w:rsidRDefault="004A4C00">
      <w:pPr>
        <w:rPr>
          <w:rFonts w:ascii="Arial" w:hAnsi="Arial" w:cs="Arial"/>
          <w:sz w:val="28"/>
          <w:szCs w:val="28"/>
        </w:rPr>
      </w:pPr>
    </w:p>
    <w:p w14:paraId="7C008BC3" w14:textId="3BFEAE61" w:rsidR="0009779E" w:rsidRDefault="0009779E">
      <w:pPr>
        <w:rPr>
          <w:rFonts w:ascii="Arial" w:hAnsi="Arial" w:cs="Arial"/>
          <w:sz w:val="28"/>
          <w:szCs w:val="28"/>
        </w:rPr>
      </w:pPr>
    </w:p>
    <w:p w14:paraId="34748080" w14:textId="55C1168F" w:rsidR="0009779E" w:rsidRDefault="0009779E">
      <w:pPr>
        <w:rPr>
          <w:rFonts w:ascii="Arial" w:hAnsi="Arial" w:cs="Arial"/>
          <w:sz w:val="28"/>
          <w:szCs w:val="28"/>
        </w:rPr>
      </w:pPr>
    </w:p>
    <w:p w14:paraId="6B8B42DD" w14:textId="3B4C1082" w:rsidR="0009779E" w:rsidRDefault="0009779E">
      <w:pPr>
        <w:rPr>
          <w:rFonts w:ascii="Arial" w:hAnsi="Arial" w:cs="Arial"/>
          <w:sz w:val="28"/>
          <w:szCs w:val="28"/>
        </w:rPr>
      </w:pPr>
    </w:p>
    <w:p w14:paraId="7022291C" w14:textId="3EE927E2" w:rsidR="0009779E" w:rsidRDefault="0009779E">
      <w:pPr>
        <w:rPr>
          <w:rFonts w:ascii="Arial" w:hAnsi="Arial" w:cs="Arial"/>
          <w:sz w:val="28"/>
          <w:szCs w:val="28"/>
        </w:rPr>
      </w:pPr>
    </w:p>
    <w:p w14:paraId="11ABD681" w14:textId="2CFBF0A6" w:rsidR="0009779E" w:rsidRDefault="0009779E">
      <w:pPr>
        <w:rPr>
          <w:rFonts w:ascii="Arial" w:hAnsi="Arial" w:cs="Arial"/>
          <w:sz w:val="28"/>
          <w:szCs w:val="28"/>
        </w:rPr>
      </w:pPr>
    </w:p>
    <w:p w14:paraId="584BE533" w14:textId="3D680904" w:rsidR="0009779E" w:rsidRDefault="0009779E">
      <w:pPr>
        <w:rPr>
          <w:rFonts w:ascii="Arial" w:hAnsi="Arial" w:cs="Arial"/>
          <w:sz w:val="28"/>
          <w:szCs w:val="28"/>
        </w:rPr>
      </w:pPr>
    </w:p>
    <w:p w14:paraId="5B2EB36C" w14:textId="31820FE3" w:rsidR="0009779E" w:rsidRDefault="0009779E">
      <w:pPr>
        <w:rPr>
          <w:rFonts w:ascii="Arial" w:hAnsi="Arial" w:cs="Arial"/>
          <w:sz w:val="28"/>
          <w:szCs w:val="28"/>
        </w:rPr>
      </w:pPr>
    </w:p>
    <w:p w14:paraId="65A841F1" w14:textId="77777777" w:rsidR="0009779E" w:rsidRPr="00BE5C1E" w:rsidRDefault="0009779E">
      <w:pPr>
        <w:rPr>
          <w:rFonts w:ascii="Arial" w:hAnsi="Arial" w:cs="Arial"/>
          <w:sz w:val="28"/>
          <w:szCs w:val="28"/>
        </w:rPr>
      </w:pPr>
    </w:p>
    <w:p w14:paraId="6731A2D8" w14:textId="3CEE23C8" w:rsidR="004A4C00" w:rsidRPr="00BE5C1E" w:rsidRDefault="004A4C00" w:rsidP="00FE47F6">
      <w:pPr>
        <w:pStyle w:val="Heading2"/>
        <w:rPr>
          <w:rFonts w:ascii="Arial" w:hAnsi="Arial" w:cs="Arial"/>
          <w:color w:val="auto"/>
        </w:rPr>
      </w:pPr>
      <w:bookmarkStart w:id="5" w:name="_Toc5576837"/>
      <w:r w:rsidRPr="00BE5C1E">
        <w:rPr>
          <w:rFonts w:ascii="Arial" w:hAnsi="Arial" w:cs="Arial"/>
          <w:color w:val="auto"/>
        </w:rPr>
        <w:lastRenderedPageBreak/>
        <w:t>Description of the project:</w:t>
      </w:r>
      <w:bookmarkEnd w:id="5"/>
    </w:p>
    <w:p w14:paraId="6FD7A310" w14:textId="02A948E7" w:rsidR="00FE47F6" w:rsidRPr="00BE5C1E" w:rsidRDefault="004A4C00" w:rsidP="000F7BB0">
      <w:pPr>
        <w:rPr>
          <w:rFonts w:ascii="Arial" w:hAnsi="Arial" w:cs="Arial"/>
          <w:sz w:val="28"/>
          <w:szCs w:val="28"/>
        </w:rPr>
      </w:pPr>
      <w:r w:rsidRPr="00BE5C1E">
        <w:rPr>
          <w:rFonts w:ascii="Arial" w:hAnsi="Arial" w:cs="Arial"/>
          <w:shd w:val="clear" w:color="auto" w:fill="FFFFFF"/>
        </w:rPr>
        <w:t>Korean Merchandise website</w:t>
      </w:r>
      <w:r w:rsidR="00EA6CE8" w:rsidRPr="00BE5C1E">
        <w:rPr>
          <w:rFonts w:ascii="Arial" w:hAnsi="Arial" w:cs="Arial"/>
          <w:shd w:val="clear" w:color="auto" w:fill="FFFFFF"/>
        </w:rPr>
        <w:t xml:space="preserve"> </w:t>
      </w:r>
      <w:r w:rsidR="005F5082" w:rsidRPr="00BE5C1E">
        <w:rPr>
          <w:rFonts w:ascii="Arial" w:hAnsi="Arial" w:cs="Arial"/>
          <w:shd w:val="clear" w:color="auto" w:fill="FFFFFF"/>
        </w:rPr>
        <w:t xml:space="preserve">will be designed using HTML, CSS, PHP and </w:t>
      </w:r>
      <w:proofErr w:type="spellStart"/>
      <w:r w:rsidR="005F5082" w:rsidRPr="00BE5C1E">
        <w:rPr>
          <w:rFonts w:ascii="Arial" w:hAnsi="Arial" w:cs="Arial"/>
          <w:shd w:val="clear" w:color="auto" w:fill="FFFFFF"/>
        </w:rPr>
        <w:t>javascript</w:t>
      </w:r>
      <w:proofErr w:type="spellEnd"/>
      <w:r w:rsidR="005F5082" w:rsidRPr="00BE5C1E">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sidRPr="00BE5C1E">
        <w:rPr>
          <w:rFonts w:ascii="Arial" w:hAnsi="Arial" w:cs="Arial"/>
          <w:shd w:val="clear" w:color="auto" w:fill="FFFFFF"/>
        </w:rPr>
        <w:t>Xamp</w:t>
      </w:r>
      <w:proofErr w:type="spellEnd"/>
      <w:r w:rsidR="005F5082" w:rsidRPr="00BE5C1E">
        <w:rPr>
          <w:rFonts w:ascii="Arial" w:hAnsi="Arial" w:cs="Arial"/>
          <w:shd w:val="clear" w:color="auto" w:fill="FFFFFF"/>
        </w:rPr>
        <w:t xml:space="preserve"> to run the web server. Using these resources will help me create this project.</w:t>
      </w:r>
    </w:p>
    <w:p w14:paraId="56FFB056" w14:textId="685DCBAD" w:rsidR="00FE47F6" w:rsidRPr="00BE5C1E" w:rsidRDefault="00FE47F6" w:rsidP="00FE47F6">
      <w:pPr>
        <w:pStyle w:val="Heading2"/>
        <w:rPr>
          <w:rFonts w:ascii="Arial" w:hAnsi="Arial" w:cs="Arial"/>
          <w:color w:val="auto"/>
          <w:shd w:val="clear" w:color="auto" w:fill="FFFFFF"/>
        </w:rPr>
      </w:pPr>
      <w:bookmarkStart w:id="6" w:name="_Toc5576838"/>
      <w:r w:rsidRPr="00BE5C1E">
        <w:rPr>
          <w:rFonts w:ascii="Arial" w:hAnsi="Arial" w:cs="Arial"/>
          <w:color w:val="auto"/>
          <w:shd w:val="clear" w:color="auto" w:fill="FFFFFF"/>
        </w:rPr>
        <w:t>Features of the project:</w:t>
      </w:r>
      <w:bookmarkEnd w:id="6"/>
    </w:p>
    <w:p w14:paraId="715BAB4C" w14:textId="195F7C8D" w:rsidR="00133B6C" w:rsidRPr="00BE5C1E" w:rsidRDefault="00B565B7" w:rsidP="00133B6C">
      <w:pPr>
        <w:rPr>
          <w:rFonts w:ascii="Arial" w:hAnsi="Arial" w:cs="Arial"/>
        </w:rPr>
      </w:pPr>
      <w:r w:rsidRPr="00BE5C1E">
        <w:rPr>
          <w:rFonts w:ascii="Arial" w:hAnsi="Arial" w:cs="Arial"/>
        </w:rPr>
        <w:t>The features of the project are as follows:</w:t>
      </w:r>
    </w:p>
    <w:p w14:paraId="7F39FDFE" w14:textId="1244683F" w:rsidR="00B565B7" w:rsidRPr="00BE5C1E" w:rsidRDefault="00B565B7" w:rsidP="00B565B7">
      <w:pPr>
        <w:pStyle w:val="ListParagraph"/>
        <w:numPr>
          <w:ilvl w:val="0"/>
          <w:numId w:val="3"/>
        </w:numPr>
        <w:rPr>
          <w:rFonts w:ascii="Arial" w:hAnsi="Arial" w:cs="Arial"/>
        </w:rPr>
      </w:pPr>
      <w:r w:rsidRPr="00BE5C1E">
        <w:rPr>
          <w:rFonts w:ascii="Arial" w:hAnsi="Arial" w:cs="Arial"/>
        </w:rPr>
        <w:t>List of different categories of items based on the gender, accessories, devices will be provided.</w:t>
      </w:r>
    </w:p>
    <w:p w14:paraId="655FFD85" w14:textId="06CA5E8E" w:rsidR="00B565B7" w:rsidRPr="00BE5C1E" w:rsidRDefault="00B565B7" w:rsidP="00B565B7">
      <w:pPr>
        <w:pStyle w:val="ListParagraph"/>
        <w:numPr>
          <w:ilvl w:val="0"/>
          <w:numId w:val="3"/>
        </w:numPr>
        <w:rPr>
          <w:rFonts w:ascii="Arial" w:hAnsi="Arial" w:cs="Arial"/>
        </w:rPr>
      </w:pPr>
      <w:r w:rsidRPr="00BE5C1E">
        <w:rPr>
          <w:rFonts w:ascii="Arial" w:hAnsi="Arial" w:cs="Arial"/>
        </w:rPr>
        <w:t>Allow users to comment their opinions via comment box.</w:t>
      </w:r>
    </w:p>
    <w:p w14:paraId="1C9A1C9B" w14:textId="0359ED21" w:rsidR="00B565B7" w:rsidRPr="00BE5C1E" w:rsidRDefault="00B565B7" w:rsidP="00B565B7">
      <w:pPr>
        <w:pStyle w:val="ListParagraph"/>
        <w:numPr>
          <w:ilvl w:val="0"/>
          <w:numId w:val="3"/>
        </w:numPr>
        <w:rPr>
          <w:rFonts w:ascii="Arial" w:hAnsi="Arial" w:cs="Arial"/>
        </w:rPr>
      </w:pPr>
      <w:r w:rsidRPr="00BE5C1E">
        <w:rPr>
          <w:rFonts w:ascii="Arial" w:hAnsi="Arial" w:cs="Arial"/>
        </w:rPr>
        <w:t>Fast and regular delivery system service.</w:t>
      </w:r>
    </w:p>
    <w:p w14:paraId="2BEABF98" w14:textId="1E9A7A24" w:rsidR="00B565B7" w:rsidRPr="00BE5C1E" w:rsidRDefault="00B565B7" w:rsidP="00B565B7">
      <w:pPr>
        <w:pStyle w:val="ListParagraph"/>
        <w:numPr>
          <w:ilvl w:val="0"/>
          <w:numId w:val="3"/>
        </w:numPr>
        <w:rPr>
          <w:rFonts w:ascii="Arial" w:hAnsi="Arial" w:cs="Arial"/>
        </w:rPr>
      </w:pPr>
      <w:r w:rsidRPr="00BE5C1E">
        <w:rPr>
          <w:rFonts w:ascii="Arial" w:hAnsi="Arial" w:cs="Arial"/>
        </w:rPr>
        <w:t>Products can be viewed based on their price, popularity or rate.</w:t>
      </w:r>
    </w:p>
    <w:p w14:paraId="3FA49E6B" w14:textId="6185E585" w:rsidR="00B565B7" w:rsidRPr="00BE5C1E" w:rsidRDefault="00B565B7" w:rsidP="00B565B7">
      <w:pPr>
        <w:pStyle w:val="ListParagraph"/>
        <w:numPr>
          <w:ilvl w:val="0"/>
          <w:numId w:val="3"/>
        </w:numPr>
        <w:rPr>
          <w:rFonts w:ascii="Arial" w:hAnsi="Arial" w:cs="Arial"/>
        </w:rPr>
      </w:pPr>
      <w:r w:rsidRPr="00BE5C1E">
        <w:rPr>
          <w:rFonts w:ascii="Arial" w:hAnsi="Arial" w:cs="Arial"/>
        </w:rPr>
        <w:t>Provide users with facility of listening to music while shopping.</w:t>
      </w:r>
    </w:p>
    <w:p w14:paraId="68C3121B" w14:textId="3491E01C"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 users to get description of each item. </w:t>
      </w:r>
    </w:p>
    <w:p w14:paraId="705E64C1" w14:textId="094E7971"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product </w:t>
      </w:r>
    </w:p>
    <w:p w14:paraId="74C83003" w14:textId="321449F7"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delivery </w:t>
      </w:r>
      <w:r w:rsidR="00E03AFB" w:rsidRPr="00BE5C1E">
        <w:rPr>
          <w:rFonts w:ascii="Arial" w:hAnsi="Arial" w:cs="Arial"/>
        </w:rPr>
        <w:t>facility.</w:t>
      </w:r>
    </w:p>
    <w:p w14:paraId="4F6654C8" w14:textId="57548E25" w:rsidR="00E03AFB" w:rsidRPr="00BE5C1E" w:rsidRDefault="00E03AFB" w:rsidP="00B565B7">
      <w:pPr>
        <w:pStyle w:val="ListParagraph"/>
        <w:numPr>
          <w:ilvl w:val="0"/>
          <w:numId w:val="3"/>
        </w:numPr>
        <w:rPr>
          <w:rFonts w:ascii="Arial" w:hAnsi="Arial" w:cs="Arial"/>
        </w:rPr>
      </w:pPr>
      <w:r w:rsidRPr="00BE5C1E">
        <w:rPr>
          <w:rFonts w:ascii="Arial" w:hAnsi="Arial" w:cs="Arial"/>
        </w:rPr>
        <w:t>Allows the admin to remove hatred or harmful comments.</w:t>
      </w:r>
    </w:p>
    <w:p w14:paraId="61DE0BEA" w14:textId="265ED681" w:rsidR="00E03AFB" w:rsidRPr="00BE5C1E" w:rsidRDefault="00E03AFB" w:rsidP="00B565B7">
      <w:pPr>
        <w:pStyle w:val="ListParagraph"/>
        <w:numPr>
          <w:ilvl w:val="0"/>
          <w:numId w:val="3"/>
        </w:numPr>
        <w:rPr>
          <w:rFonts w:ascii="Arial" w:hAnsi="Arial" w:cs="Arial"/>
        </w:rPr>
      </w:pPr>
      <w:r w:rsidRPr="00BE5C1E">
        <w:rPr>
          <w:rFonts w:ascii="Arial" w:hAnsi="Arial" w:cs="Arial"/>
        </w:rPr>
        <w:t xml:space="preserve">Allows the users to report comments. </w:t>
      </w:r>
    </w:p>
    <w:p w14:paraId="1E560AD7" w14:textId="0791EDFD" w:rsidR="00FE47F6" w:rsidRPr="00BE5C1E" w:rsidRDefault="00FE47F6" w:rsidP="00FE47F6">
      <w:pPr>
        <w:pStyle w:val="Heading2"/>
        <w:rPr>
          <w:rFonts w:ascii="Arial" w:hAnsi="Arial" w:cs="Arial"/>
          <w:color w:val="auto"/>
        </w:rPr>
      </w:pPr>
      <w:bookmarkStart w:id="7" w:name="_Toc5576839"/>
      <w:r w:rsidRPr="00BE5C1E">
        <w:rPr>
          <w:rFonts w:ascii="Arial" w:hAnsi="Arial" w:cs="Arial"/>
          <w:color w:val="auto"/>
          <w:shd w:val="clear" w:color="auto" w:fill="FFFFFF"/>
        </w:rPr>
        <w:t>Overview of the project</w:t>
      </w:r>
      <w:bookmarkEnd w:id="7"/>
    </w:p>
    <w:p w14:paraId="5E66AA40" w14:textId="3DDCD86B" w:rsidR="00F24AC1" w:rsidRPr="00BE5C1E" w:rsidRDefault="00553CB7">
      <w:pPr>
        <w:rPr>
          <w:rFonts w:ascii="Arial" w:hAnsi="Arial" w:cs="Arial"/>
        </w:rPr>
      </w:pPr>
      <w:r w:rsidRPr="00BE5C1E">
        <w:rPr>
          <w:rFonts w:ascii="Arial" w:hAnsi="Arial" w:cs="Arial"/>
        </w:rPr>
        <w:t>I</w:t>
      </w:r>
      <w:r w:rsidR="005F2082" w:rsidRPr="00BE5C1E">
        <w:rPr>
          <w:rFonts w:ascii="Arial" w:hAnsi="Arial" w:cs="Arial"/>
        </w:rPr>
        <w:t>n conclusion K-Merchandise Nepal is a website that will provide its users with online shopping facilities along with blogs</w:t>
      </w:r>
      <w:r w:rsidRPr="00BE5C1E">
        <w:rPr>
          <w:rFonts w:ascii="Arial" w:hAnsi="Arial" w:cs="Arial"/>
        </w:rPr>
        <w:t>, music, news and other various media. It will provide users with delivery service and will allow the users to register, login, comment, report or delete the account.</w:t>
      </w:r>
    </w:p>
    <w:p w14:paraId="5C674ECC" w14:textId="5929888F" w:rsidR="00553CB7" w:rsidRDefault="00553CB7">
      <w:pPr>
        <w:rPr>
          <w:rFonts w:ascii="Arial" w:hAnsi="Arial" w:cs="Arial"/>
        </w:rPr>
      </w:pPr>
    </w:p>
    <w:p w14:paraId="2968B1BD" w14:textId="1FCC9FD2" w:rsidR="0009779E" w:rsidRDefault="0009779E">
      <w:pPr>
        <w:rPr>
          <w:rFonts w:ascii="Arial" w:hAnsi="Arial" w:cs="Arial"/>
        </w:rPr>
      </w:pPr>
    </w:p>
    <w:p w14:paraId="081BF85C" w14:textId="72F61F61" w:rsidR="0009779E" w:rsidRDefault="0009779E">
      <w:pPr>
        <w:rPr>
          <w:rFonts w:ascii="Arial" w:hAnsi="Arial" w:cs="Arial"/>
        </w:rPr>
      </w:pPr>
    </w:p>
    <w:p w14:paraId="671EC7F1" w14:textId="5F061F88" w:rsidR="0009779E" w:rsidRDefault="0009779E">
      <w:pPr>
        <w:rPr>
          <w:rFonts w:ascii="Arial" w:hAnsi="Arial" w:cs="Arial"/>
        </w:rPr>
      </w:pPr>
    </w:p>
    <w:p w14:paraId="08F48418" w14:textId="08C25AA6" w:rsidR="0009779E" w:rsidRDefault="0009779E">
      <w:pPr>
        <w:rPr>
          <w:rFonts w:ascii="Arial" w:hAnsi="Arial" w:cs="Arial"/>
        </w:rPr>
      </w:pPr>
    </w:p>
    <w:p w14:paraId="231C57EA" w14:textId="1E3AA994" w:rsidR="0009779E" w:rsidRDefault="0009779E">
      <w:pPr>
        <w:rPr>
          <w:rFonts w:ascii="Arial" w:hAnsi="Arial" w:cs="Arial"/>
        </w:rPr>
      </w:pPr>
    </w:p>
    <w:p w14:paraId="4B88566D" w14:textId="5C34B69B" w:rsidR="0009779E" w:rsidRDefault="0009779E">
      <w:pPr>
        <w:rPr>
          <w:rFonts w:ascii="Arial" w:hAnsi="Arial" w:cs="Arial"/>
        </w:rPr>
      </w:pPr>
    </w:p>
    <w:p w14:paraId="6D4E5104" w14:textId="7C0AB9B2" w:rsidR="0009779E" w:rsidRDefault="0009779E">
      <w:pPr>
        <w:rPr>
          <w:rFonts w:ascii="Arial" w:hAnsi="Arial" w:cs="Arial"/>
        </w:rPr>
      </w:pPr>
    </w:p>
    <w:p w14:paraId="4282D966" w14:textId="5D0881CE" w:rsidR="0009779E" w:rsidRDefault="0009779E">
      <w:pPr>
        <w:rPr>
          <w:rFonts w:ascii="Arial" w:hAnsi="Arial" w:cs="Arial"/>
        </w:rPr>
      </w:pPr>
    </w:p>
    <w:p w14:paraId="2A6896A7" w14:textId="039E629E" w:rsidR="0009779E" w:rsidRDefault="0009779E">
      <w:pPr>
        <w:rPr>
          <w:rFonts w:ascii="Arial" w:hAnsi="Arial" w:cs="Arial"/>
        </w:rPr>
      </w:pPr>
    </w:p>
    <w:p w14:paraId="6E3A0BCE" w14:textId="794CEFCC" w:rsidR="0009779E" w:rsidRDefault="0009779E">
      <w:pPr>
        <w:rPr>
          <w:rFonts w:ascii="Arial" w:hAnsi="Arial" w:cs="Arial"/>
        </w:rPr>
      </w:pPr>
    </w:p>
    <w:p w14:paraId="179860F8" w14:textId="4B39F44B" w:rsidR="0009779E" w:rsidRDefault="0009779E">
      <w:pPr>
        <w:rPr>
          <w:rFonts w:ascii="Arial" w:hAnsi="Arial" w:cs="Arial"/>
        </w:rPr>
      </w:pPr>
    </w:p>
    <w:p w14:paraId="095DB9D1" w14:textId="77777777" w:rsidR="0009779E" w:rsidRPr="00BE5C1E" w:rsidRDefault="0009779E">
      <w:pPr>
        <w:rPr>
          <w:rFonts w:ascii="Arial" w:hAnsi="Arial" w:cs="Arial"/>
        </w:rPr>
      </w:pPr>
    </w:p>
    <w:p w14:paraId="7EF175CD" w14:textId="78D85F53" w:rsidR="00FE47F6" w:rsidRPr="00BE5C1E" w:rsidRDefault="00FE47F6" w:rsidP="00FE47F6">
      <w:pPr>
        <w:pStyle w:val="Heading1"/>
        <w:rPr>
          <w:rFonts w:cs="Arial"/>
        </w:rPr>
      </w:pPr>
      <w:bookmarkStart w:id="8" w:name="_Toc5576840"/>
      <w:r w:rsidRPr="00BE5C1E">
        <w:rPr>
          <w:rFonts w:cs="Arial"/>
        </w:rPr>
        <w:lastRenderedPageBreak/>
        <w:t>Scope of the project:</w:t>
      </w:r>
      <w:bookmarkEnd w:id="8"/>
    </w:p>
    <w:p w14:paraId="1FCDEE69" w14:textId="0CCF3DDA" w:rsidR="00FE47F6" w:rsidRPr="00BE5C1E" w:rsidRDefault="00FE47F6" w:rsidP="00FE47F6">
      <w:pPr>
        <w:pStyle w:val="Heading2"/>
        <w:rPr>
          <w:rFonts w:ascii="Arial" w:hAnsi="Arial" w:cs="Arial"/>
          <w:color w:val="auto"/>
        </w:rPr>
      </w:pPr>
      <w:bookmarkStart w:id="9" w:name="_Toc5576841"/>
      <w:r w:rsidRPr="00BE5C1E">
        <w:rPr>
          <w:rFonts w:ascii="Arial" w:hAnsi="Arial" w:cs="Arial"/>
          <w:color w:val="auto"/>
        </w:rPr>
        <w:t>Scope:</w:t>
      </w:r>
      <w:bookmarkEnd w:id="9"/>
    </w:p>
    <w:p w14:paraId="316C7E84" w14:textId="1228395F" w:rsidR="004F292D" w:rsidRPr="00BE5C1E" w:rsidRDefault="004F292D" w:rsidP="0032432B">
      <w:pPr>
        <w:rPr>
          <w:rFonts w:ascii="Arial" w:hAnsi="Arial" w:cs="Arial"/>
        </w:rPr>
      </w:pPr>
      <w:r w:rsidRPr="00BE5C1E">
        <w:rPr>
          <w:rFonts w:ascii="Arial" w:hAnsi="Arial" w:cs="Arial"/>
        </w:rPr>
        <w:t xml:space="preserve">Since this will be the first kind of website which will be built towards Korean products from Nepal it will attract a greater number of users. It will be used an example for future references. People </w:t>
      </w:r>
      <w:r w:rsidR="00EE5613" w:rsidRPr="00BE5C1E">
        <w:rPr>
          <w:rFonts w:ascii="Arial" w:hAnsi="Arial" w:cs="Arial"/>
        </w:rPr>
        <w:t>will</w:t>
      </w:r>
      <w:r w:rsidRPr="00BE5C1E">
        <w:rPr>
          <w:rFonts w:ascii="Arial" w:hAnsi="Arial" w:cs="Arial"/>
        </w:rPr>
        <w:t xml:space="preserve"> buy </w:t>
      </w:r>
      <w:r w:rsidR="00EE5613" w:rsidRPr="00BE5C1E">
        <w:rPr>
          <w:rFonts w:ascii="Arial" w:hAnsi="Arial" w:cs="Arial"/>
        </w:rPr>
        <w:t xml:space="preserve">products from the website instead of going to different shops searching for the Korean products of their choice. This will </w:t>
      </w:r>
      <w:r w:rsidR="00B54918" w:rsidRPr="00BE5C1E">
        <w:rPr>
          <w:rFonts w:ascii="Arial" w:hAnsi="Arial" w:cs="Arial"/>
        </w:rPr>
        <w:t xml:space="preserve">help to save their time by deducting the amount of time for research and purchasing the good. This will create a new development competition between other locally based shops. </w:t>
      </w:r>
    </w:p>
    <w:p w14:paraId="05849D41" w14:textId="505D96BC" w:rsidR="0032432B" w:rsidRPr="0009779E" w:rsidRDefault="0032432B" w:rsidP="0032432B">
      <w:pPr>
        <w:rPr>
          <w:rFonts w:ascii="Arial" w:hAnsi="Arial" w:cs="Arial"/>
          <w:color w:val="ED7D31" w:themeColor="accent2"/>
        </w:rPr>
      </w:pPr>
      <w:r w:rsidRPr="0009779E">
        <w:rPr>
          <w:rFonts w:ascii="Arial" w:hAnsi="Arial" w:cs="Arial"/>
          <w:color w:val="ED7D31" w:themeColor="accent2"/>
        </w:rPr>
        <w:t xml:space="preserve">The scope for K-Merchandise Nepal is users can view, create account </w:t>
      </w:r>
    </w:p>
    <w:p w14:paraId="348B640B" w14:textId="4AF80B7A" w:rsidR="00B54918" w:rsidRPr="0009779E" w:rsidRDefault="00FE47F6" w:rsidP="002C099B">
      <w:pPr>
        <w:pStyle w:val="Heading2"/>
        <w:rPr>
          <w:rFonts w:ascii="Arial" w:hAnsi="Arial" w:cs="Arial"/>
          <w:b/>
          <w:color w:val="auto"/>
        </w:rPr>
      </w:pPr>
      <w:bookmarkStart w:id="10" w:name="_Toc5576842"/>
      <w:r w:rsidRPr="0009779E">
        <w:rPr>
          <w:rFonts w:ascii="Arial" w:hAnsi="Arial" w:cs="Arial"/>
          <w:b/>
          <w:color w:val="auto"/>
        </w:rPr>
        <w:t>Limitations:</w:t>
      </w:r>
      <w:bookmarkEnd w:id="10"/>
    </w:p>
    <w:p w14:paraId="240E117A" w14:textId="0F03014F" w:rsidR="00BE1CB6" w:rsidRPr="00BE5C1E" w:rsidRDefault="002C099B" w:rsidP="00AE4CE9">
      <w:pPr>
        <w:pStyle w:val="ListParagraph"/>
        <w:numPr>
          <w:ilvl w:val="0"/>
          <w:numId w:val="4"/>
        </w:numPr>
        <w:rPr>
          <w:rFonts w:ascii="Arial" w:hAnsi="Arial" w:cs="Arial"/>
        </w:rPr>
      </w:pPr>
      <w:r w:rsidRPr="00BE5C1E">
        <w:rPr>
          <w:rFonts w:ascii="Arial" w:hAnsi="Arial" w:cs="Arial"/>
        </w:rPr>
        <w:t>Users will be able to view website only when they are online.</w:t>
      </w:r>
    </w:p>
    <w:p w14:paraId="7C0532B9" w14:textId="04F22C36" w:rsidR="002C099B" w:rsidRPr="00BE5C1E" w:rsidRDefault="002C099B" w:rsidP="00AE4CE9">
      <w:pPr>
        <w:pStyle w:val="ListParagraph"/>
        <w:numPr>
          <w:ilvl w:val="0"/>
          <w:numId w:val="4"/>
        </w:numPr>
        <w:rPr>
          <w:rFonts w:ascii="Arial" w:hAnsi="Arial" w:cs="Arial"/>
        </w:rPr>
      </w:pPr>
      <w:r w:rsidRPr="00BE5C1E">
        <w:rPr>
          <w:rFonts w:ascii="Arial" w:hAnsi="Arial" w:cs="Arial"/>
        </w:rPr>
        <w:t>Lack of trust from customers.</w:t>
      </w:r>
    </w:p>
    <w:p w14:paraId="2D0C2C85" w14:textId="36C5A333" w:rsidR="00BE1CB6" w:rsidRPr="00BE5C1E" w:rsidRDefault="002C099B" w:rsidP="00AE4CE9">
      <w:pPr>
        <w:pStyle w:val="ListParagraph"/>
        <w:numPr>
          <w:ilvl w:val="0"/>
          <w:numId w:val="4"/>
        </w:numPr>
        <w:rPr>
          <w:rFonts w:ascii="Arial" w:hAnsi="Arial" w:cs="Arial"/>
        </w:rPr>
      </w:pPr>
      <w:r w:rsidRPr="00BE5C1E">
        <w:rPr>
          <w:rFonts w:ascii="Arial" w:hAnsi="Arial" w:cs="Arial"/>
        </w:rPr>
        <w:t xml:space="preserve">Users </w:t>
      </w:r>
      <w:r w:rsidR="00BE1CB6" w:rsidRPr="00BE5C1E">
        <w:rPr>
          <w:rFonts w:ascii="Arial" w:hAnsi="Arial" w:cs="Arial"/>
        </w:rPr>
        <w:t xml:space="preserve">will not be able to negotiate price or try the clothes </w:t>
      </w:r>
      <w:r w:rsidRPr="00BE5C1E">
        <w:rPr>
          <w:rFonts w:ascii="Arial" w:hAnsi="Arial" w:cs="Arial"/>
        </w:rPr>
        <w:t>before making the purchase.</w:t>
      </w:r>
    </w:p>
    <w:p w14:paraId="022C7B30" w14:textId="087399F3" w:rsidR="002C099B" w:rsidRPr="00BE5C1E" w:rsidRDefault="002C099B" w:rsidP="00AE4CE9">
      <w:pPr>
        <w:pStyle w:val="ListParagraph"/>
        <w:numPr>
          <w:ilvl w:val="0"/>
          <w:numId w:val="4"/>
        </w:numPr>
        <w:rPr>
          <w:rFonts w:ascii="Arial" w:hAnsi="Arial" w:cs="Arial"/>
        </w:rPr>
      </w:pPr>
      <w:r w:rsidRPr="00BE5C1E">
        <w:rPr>
          <w:rFonts w:ascii="Arial" w:hAnsi="Arial" w:cs="Arial"/>
        </w:rPr>
        <w:t>Since there is use of huge number of pictures, the website might be slow.</w:t>
      </w:r>
    </w:p>
    <w:p w14:paraId="18DA441C" w14:textId="454B45CD" w:rsidR="002C099B" w:rsidRPr="00BE5C1E" w:rsidRDefault="002C099B" w:rsidP="00AE4CE9">
      <w:pPr>
        <w:pStyle w:val="ListParagraph"/>
        <w:numPr>
          <w:ilvl w:val="0"/>
          <w:numId w:val="4"/>
        </w:numPr>
        <w:rPr>
          <w:rFonts w:ascii="Arial" w:hAnsi="Arial" w:cs="Arial"/>
        </w:rPr>
      </w:pPr>
      <w:r w:rsidRPr="00BE5C1E">
        <w:rPr>
          <w:rFonts w:ascii="Arial" w:hAnsi="Arial" w:cs="Arial"/>
        </w:rPr>
        <w:t xml:space="preserve">Many users trying to access the website during the same time can cause the server to go crash. </w:t>
      </w:r>
    </w:p>
    <w:p w14:paraId="5778DA23" w14:textId="1736E4E7" w:rsidR="003E682F" w:rsidRPr="0009779E" w:rsidRDefault="003E682F" w:rsidP="00FE47F6">
      <w:pPr>
        <w:pStyle w:val="Heading2"/>
        <w:rPr>
          <w:rFonts w:ascii="Arial" w:hAnsi="Arial" w:cs="Arial"/>
          <w:b/>
          <w:color w:val="auto"/>
        </w:rPr>
      </w:pPr>
      <w:bookmarkStart w:id="11" w:name="_Toc5576843"/>
      <w:r w:rsidRPr="0009779E">
        <w:rPr>
          <w:rFonts w:ascii="Arial" w:hAnsi="Arial" w:cs="Arial"/>
          <w:b/>
          <w:color w:val="auto"/>
        </w:rPr>
        <w:t>Aim:</w:t>
      </w:r>
      <w:bookmarkEnd w:id="11"/>
    </w:p>
    <w:p w14:paraId="1902C3DA" w14:textId="139A26E2"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web-based application to show different Korean Merchandise easily with delivery facility.</w:t>
      </w:r>
    </w:p>
    <w:p w14:paraId="1BD2570A" w14:textId="7FDCBF3F"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design an application which is cost effective, user friendly and informative.</w:t>
      </w:r>
    </w:p>
    <w:p w14:paraId="52A1CF4B" w14:textId="06FB0110"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dynamic website for recording user’s information and their purchase.</w:t>
      </w:r>
    </w:p>
    <w:p w14:paraId="4031433A" w14:textId="47F95903" w:rsidR="00B54918" w:rsidRPr="0009779E" w:rsidRDefault="00B565B7" w:rsidP="00B565B7">
      <w:pPr>
        <w:pStyle w:val="Heading2"/>
        <w:rPr>
          <w:rFonts w:ascii="Arial" w:hAnsi="Arial" w:cs="Arial"/>
          <w:b/>
          <w:color w:val="auto"/>
          <w:shd w:val="clear" w:color="auto" w:fill="FFFFFF"/>
        </w:rPr>
      </w:pPr>
      <w:bookmarkStart w:id="12" w:name="_Toc5576844"/>
      <w:r w:rsidRPr="0009779E">
        <w:rPr>
          <w:rFonts w:ascii="Arial" w:hAnsi="Arial" w:cs="Arial"/>
          <w:b/>
          <w:color w:val="auto"/>
          <w:shd w:val="clear" w:color="auto" w:fill="FFFFFF"/>
        </w:rPr>
        <w:t>Objectives:</w:t>
      </w:r>
      <w:bookmarkEnd w:id="12"/>
    </w:p>
    <w:p w14:paraId="43D89172" w14:textId="57747317" w:rsidR="00B565B7" w:rsidRPr="00BE5C1E" w:rsidRDefault="00B565B7" w:rsidP="00B565B7">
      <w:pPr>
        <w:rPr>
          <w:rFonts w:ascii="Arial" w:hAnsi="Arial" w:cs="Arial"/>
        </w:rPr>
      </w:pPr>
      <w:r w:rsidRPr="00BE5C1E">
        <w:rPr>
          <w:rFonts w:ascii="Arial" w:hAnsi="Arial" w:cs="Arial"/>
        </w:rPr>
        <w:t xml:space="preserve">The objectives of this project are: </w:t>
      </w:r>
    </w:p>
    <w:p w14:paraId="3DC4A6AC" w14:textId="0F4A91F9" w:rsidR="00B565B7" w:rsidRPr="00BE5C1E" w:rsidRDefault="00B565B7" w:rsidP="00B565B7">
      <w:pPr>
        <w:pStyle w:val="ListParagraph"/>
        <w:numPr>
          <w:ilvl w:val="0"/>
          <w:numId w:val="2"/>
        </w:numPr>
        <w:rPr>
          <w:rFonts w:ascii="Arial" w:hAnsi="Arial" w:cs="Arial"/>
        </w:rPr>
      </w:pPr>
      <w:r w:rsidRPr="00BE5C1E">
        <w:rPr>
          <w:rFonts w:ascii="Arial" w:hAnsi="Arial" w:cs="Arial"/>
        </w:rPr>
        <w:t xml:space="preserve">To finish the website on time and within the budget. </w:t>
      </w:r>
    </w:p>
    <w:p w14:paraId="3ACEAE16" w14:textId="3D144E72" w:rsidR="00B565B7" w:rsidRPr="00BE5C1E" w:rsidRDefault="00CC14F9" w:rsidP="00B565B7">
      <w:pPr>
        <w:pStyle w:val="ListParagraph"/>
        <w:numPr>
          <w:ilvl w:val="0"/>
          <w:numId w:val="2"/>
        </w:numPr>
        <w:rPr>
          <w:rFonts w:ascii="Arial" w:hAnsi="Arial" w:cs="Arial"/>
        </w:rPr>
      </w:pPr>
      <w:r w:rsidRPr="00BE5C1E">
        <w:rPr>
          <w:rFonts w:ascii="Arial" w:hAnsi="Arial" w:cs="Arial"/>
        </w:rPr>
        <w:t>Website that can be used by everyone and is user friendly.</w:t>
      </w:r>
    </w:p>
    <w:p w14:paraId="4DDE214B" w14:textId="3C1E1AAF" w:rsidR="00CC14F9" w:rsidRPr="00BE5C1E" w:rsidRDefault="00674AA5" w:rsidP="00B565B7">
      <w:pPr>
        <w:pStyle w:val="ListParagraph"/>
        <w:numPr>
          <w:ilvl w:val="0"/>
          <w:numId w:val="2"/>
        </w:numPr>
        <w:rPr>
          <w:rFonts w:ascii="Arial" w:hAnsi="Arial" w:cs="Arial"/>
        </w:rPr>
      </w:pPr>
      <w:r w:rsidRPr="00BE5C1E">
        <w:rPr>
          <w:rFonts w:ascii="Arial" w:hAnsi="Arial" w:cs="Arial"/>
        </w:rPr>
        <w:t>To add more products for upcoming years.</w:t>
      </w:r>
    </w:p>
    <w:p w14:paraId="69F26E7C" w14:textId="6CE962B5" w:rsidR="00674AA5" w:rsidRPr="00BE5C1E" w:rsidRDefault="00674AA5" w:rsidP="00B565B7">
      <w:pPr>
        <w:pStyle w:val="ListParagraph"/>
        <w:numPr>
          <w:ilvl w:val="0"/>
          <w:numId w:val="2"/>
        </w:numPr>
        <w:rPr>
          <w:rFonts w:ascii="Arial" w:hAnsi="Arial" w:cs="Arial"/>
        </w:rPr>
      </w:pPr>
      <w:r w:rsidRPr="00BE5C1E">
        <w:rPr>
          <w:rFonts w:ascii="Arial" w:hAnsi="Arial" w:cs="Arial"/>
        </w:rPr>
        <w:t>To provide the users with best visual experience.</w:t>
      </w:r>
    </w:p>
    <w:p w14:paraId="4F8D1A99" w14:textId="66AEBD88" w:rsidR="00674AA5" w:rsidRPr="00BE5C1E" w:rsidRDefault="00674AA5" w:rsidP="00B565B7">
      <w:pPr>
        <w:pStyle w:val="ListParagraph"/>
        <w:numPr>
          <w:ilvl w:val="0"/>
          <w:numId w:val="2"/>
        </w:numPr>
        <w:rPr>
          <w:rFonts w:ascii="Arial" w:hAnsi="Arial" w:cs="Arial"/>
        </w:rPr>
      </w:pPr>
      <w:r w:rsidRPr="00BE5C1E">
        <w:rPr>
          <w:rFonts w:ascii="Arial" w:hAnsi="Arial" w:cs="Arial"/>
        </w:rPr>
        <w:t>To get a greater number of buyers by the end of the year.</w:t>
      </w:r>
    </w:p>
    <w:p w14:paraId="2D7C75E8" w14:textId="48DDDB21" w:rsidR="00674AA5" w:rsidRPr="00BE5C1E" w:rsidRDefault="00674AA5" w:rsidP="00B565B7">
      <w:pPr>
        <w:pStyle w:val="ListParagraph"/>
        <w:numPr>
          <w:ilvl w:val="0"/>
          <w:numId w:val="2"/>
        </w:numPr>
        <w:rPr>
          <w:rFonts w:ascii="Arial" w:hAnsi="Arial" w:cs="Arial"/>
        </w:rPr>
      </w:pPr>
      <w:r w:rsidRPr="00BE5C1E">
        <w:rPr>
          <w:rFonts w:ascii="Arial" w:hAnsi="Arial" w:cs="Arial"/>
        </w:rPr>
        <w:t>To gain confidence of the customers.</w:t>
      </w:r>
    </w:p>
    <w:p w14:paraId="022C6C71" w14:textId="1AA15FE5" w:rsidR="00674AA5" w:rsidRPr="00BE5C1E" w:rsidRDefault="00674AA5" w:rsidP="00B565B7">
      <w:pPr>
        <w:pStyle w:val="ListParagraph"/>
        <w:numPr>
          <w:ilvl w:val="0"/>
          <w:numId w:val="2"/>
        </w:numPr>
        <w:rPr>
          <w:rFonts w:ascii="Arial" w:hAnsi="Arial" w:cs="Arial"/>
        </w:rPr>
      </w:pPr>
      <w:r w:rsidRPr="00BE5C1E">
        <w:rPr>
          <w:rFonts w:ascii="Arial" w:hAnsi="Arial" w:cs="Arial"/>
        </w:rPr>
        <w:t>To make process of searching and finding products easier and convenient for the customer.</w:t>
      </w:r>
    </w:p>
    <w:p w14:paraId="3BE89D9F" w14:textId="7B474954" w:rsidR="00674AA5" w:rsidRPr="00BE5C1E" w:rsidRDefault="00674AA5" w:rsidP="00B565B7">
      <w:pPr>
        <w:pStyle w:val="ListParagraph"/>
        <w:numPr>
          <w:ilvl w:val="0"/>
          <w:numId w:val="2"/>
        </w:numPr>
        <w:rPr>
          <w:rFonts w:ascii="Arial" w:hAnsi="Arial" w:cs="Arial"/>
        </w:rPr>
      </w:pPr>
      <w:r w:rsidRPr="00BE5C1E">
        <w:rPr>
          <w:rFonts w:ascii="Arial" w:hAnsi="Arial" w:cs="Arial"/>
        </w:rPr>
        <w:t>Allow users to interact with each other.</w:t>
      </w:r>
    </w:p>
    <w:p w14:paraId="3B22C6F1" w14:textId="19EC83FC" w:rsidR="00674AA5" w:rsidRPr="00BE5C1E" w:rsidRDefault="00674AA5" w:rsidP="00674AA5">
      <w:pPr>
        <w:pStyle w:val="ListParagraph"/>
        <w:numPr>
          <w:ilvl w:val="0"/>
          <w:numId w:val="2"/>
        </w:numPr>
        <w:rPr>
          <w:rFonts w:ascii="Arial" w:hAnsi="Arial" w:cs="Arial"/>
        </w:rPr>
      </w:pPr>
      <w:r w:rsidRPr="00BE5C1E">
        <w:rPr>
          <w:rFonts w:ascii="Arial" w:hAnsi="Arial" w:cs="Arial"/>
        </w:rPr>
        <w:t>To provide job opportunity for many delivery employees.</w:t>
      </w:r>
    </w:p>
    <w:p w14:paraId="3DF95346" w14:textId="423BBF95" w:rsidR="00674AA5" w:rsidRDefault="00674AA5" w:rsidP="00674AA5">
      <w:pPr>
        <w:pStyle w:val="ListParagraph"/>
        <w:numPr>
          <w:ilvl w:val="0"/>
          <w:numId w:val="2"/>
        </w:numPr>
        <w:rPr>
          <w:rFonts w:ascii="Arial" w:hAnsi="Arial" w:cs="Arial"/>
        </w:rPr>
      </w:pPr>
      <w:r w:rsidRPr="00BE5C1E">
        <w:rPr>
          <w:rFonts w:ascii="Arial" w:hAnsi="Arial" w:cs="Arial"/>
        </w:rPr>
        <w:t xml:space="preserve">To send products outside Kathmandu valley and to other rural area. </w:t>
      </w:r>
    </w:p>
    <w:p w14:paraId="199A8095" w14:textId="77777777" w:rsidR="0009779E" w:rsidRPr="0009779E" w:rsidRDefault="0009779E" w:rsidP="0009779E">
      <w:pPr>
        <w:rPr>
          <w:rFonts w:ascii="Arial" w:hAnsi="Arial" w:cs="Arial"/>
        </w:rPr>
      </w:pPr>
    </w:p>
    <w:p w14:paraId="083A933A" w14:textId="67F5567F" w:rsidR="003E682F" w:rsidRPr="0009779E" w:rsidRDefault="009C0C54" w:rsidP="00A55130">
      <w:pPr>
        <w:pStyle w:val="Heading2"/>
        <w:rPr>
          <w:rFonts w:ascii="Arial" w:hAnsi="Arial" w:cs="Arial"/>
          <w:b/>
          <w:color w:val="auto"/>
        </w:rPr>
      </w:pPr>
      <w:bookmarkStart w:id="13" w:name="_Toc5576845"/>
      <w:r w:rsidRPr="0009779E">
        <w:rPr>
          <w:rFonts w:ascii="Arial" w:hAnsi="Arial" w:cs="Arial"/>
          <w:b/>
          <w:color w:val="auto"/>
        </w:rPr>
        <w:t>Overview of the scope:</w:t>
      </w:r>
      <w:bookmarkEnd w:id="13"/>
    </w:p>
    <w:p w14:paraId="4A04328F" w14:textId="4778F6BE" w:rsidR="009C0C54" w:rsidRPr="00BE5C1E" w:rsidRDefault="005F5082">
      <w:pPr>
        <w:rPr>
          <w:rFonts w:ascii="Arial" w:hAnsi="Arial" w:cs="Arial"/>
        </w:rPr>
      </w:pPr>
      <w:r w:rsidRPr="00BE5C1E">
        <w:rPr>
          <w:rFonts w:ascii="Arial" w:hAnsi="Arial" w:cs="Arial"/>
        </w:rPr>
        <w:t>The resources and budget re</w:t>
      </w:r>
    </w:p>
    <w:p w14:paraId="4C3A1DAC" w14:textId="6C9126C6" w:rsidR="00A55130" w:rsidRPr="00BE5C1E" w:rsidRDefault="00A55130">
      <w:pPr>
        <w:rPr>
          <w:rFonts w:ascii="Arial" w:hAnsi="Arial" w:cs="Arial"/>
        </w:rPr>
      </w:pPr>
    </w:p>
    <w:p w14:paraId="17896B39" w14:textId="0FA71233" w:rsidR="00A55130" w:rsidRPr="0009779E" w:rsidRDefault="00A55130" w:rsidP="00A55130">
      <w:pPr>
        <w:pStyle w:val="Heading1"/>
        <w:rPr>
          <w:rFonts w:cs="Arial"/>
          <w:b/>
        </w:rPr>
      </w:pPr>
      <w:bookmarkStart w:id="14" w:name="_Toc5576846"/>
      <w:r w:rsidRPr="0009779E">
        <w:rPr>
          <w:rFonts w:cs="Arial"/>
          <w:b/>
        </w:rPr>
        <w:lastRenderedPageBreak/>
        <w:t>Development methodology</w:t>
      </w:r>
      <w:bookmarkEnd w:id="14"/>
    </w:p>
    <w:p w14:paraId="1771D784" w14:textId="5DBF7194" w:rsidR="00A55130" w:rsidRPr="00BE5C1E" w:rsidRDefault="008B39FC" w:rsidP="00A55130">
      <w:pPr>
        <w:rPr>
          <w:rFonts w:ascii="Arial" w:hAnsi="Arial" w:cs="Arial"/>
        </w:rPr>
      </w:pPr>
      <w:r w:rsidRPr="00BE5C1E">
        <w:rPr>
          <w:rFonts w:ascii="Arial" w:hAnsi="Arial" w:cs="Arial"/>
        </w:rPr>
        <w:t>The software development methodology is a framework that is used to plan and control the process of developing an information system.</w:t>
      </w:r>
      <w:sdt>
        <w:sdtPr>
          <w:rPr>
            <w:rFonts w:ascii="Arial" w:hAnsi="Arial" w:cs="Arial"/>
          </w:rPr>
          <w:id w:val="-1713409292"/>
          <w:citation/>
        </w:sdtPr>
        <w:sdtEndPr/>
        <w:sdtContent>
          <w:r w:rsidR="00734797" w:rsidRPr="00BE5C1E">
            <w:rPr>
              <w:rFonts w:ascii="Arial" w:hAnsi="Arial" w:cs="Arial"/>
            </w:rPr>
            <w:fldChar w:fldCharType="begin"/>
          </w:r>
          <w:r w:rsidR="00734797" w:rsidRPr="00BE5C1E">
            <w:rPr>
              <w:rFonts w:ascii="Arial" w:hAnsi="Arial" w:cs="Arial"/>
            </w:rPr>
            <w:instrText xml:space="preserve"> CITATION por19 \l 3081 </w:instrText>
          </w:r>
          <w:r w:rsidR="00734797" w:rsidRPr="00BE5C1E">
            <w:rPr>
              <w:rFonts w:ascii="Arial" w:hAnsi="Arial" w:cs="Arial"/>
            </w:rPr>
            <w:fldChar w:fldCharType="separate"/>
          </w:r>
          <w:r w:rsidR="00E70AB1">
            <w:rPr>
              <w:rFonts w:ascii="Arial" w:hAnsi="Arial" w:cs="Arial"/>
              <w:noProof/>
            </w:rPr>
            <w:t xml:space="preserve"> </w:t>
          </w:r>
          <w:r w:rsidR="00E70AB1" w:rsidRPr="00E70AB1">
            <w:rPr>
              <w:rFonts w:ascii="Arial" w:hAnsi="Arial" w:cs="Arial"/>
              <w:noProof/>
            </w:rPr>
            <w:t>(portal, 2019)</w:t>
          </w:r>
          <w:r w:rsidR="00734797" w:rsidRPr="00BE5C1E">
            <w:rPr>
              <w:rFonts w:ascii="Arial" w:hAnsi="Arial" w:cs="Arial"/>
            </w:rPr>
            <w:fldChar w:fldCharType="end"/>
          </w:r>
        </w:sdtContent>
      </w:sdt>
      <w:r w:rsidR="00390049" w:rsidRPr="00BE5C1E">
        <w:rPr>
          <w:rFonts w:ascii="Arial" w:hAnsi="Arial" w:cs="Arial"/>
        </w:rPr>
        <w:t xml:space="preserve"> There are different types of methodology. Some of them are follows:</w:t>
      </w:r>
    </w:p>
    <w:p w14:paraId="442BEEA1" w14:textId="11DF6A60" w:rsidR="00390049" w:rsidRPr="00BE5C1E" w:rsidRDefault="00DF352F" w:rsidP="00390049">
      <w:pPr>
        <w:pStyle w:val="ListParagraph"/>
        <w:numPr>
          <w:ilvl w:val="0"/>
          <w:numId w:val="5"/>
        </w:numPr>
        <w:rPr>
          <w:rFonts w:ascii="Arial" w:hAnsi="Arial" w:cs="Arial"/>
        </w:rPr>
      </w:pPr>
      <w:r w:rsidRPr="00BE5C1E">
        <w:rPr>
          <w:rFonts w:ascii="Arial" w:hAnsi="Arial" w:cs="Arial"/>
        </w:rPr>
        <w:t>Waterfall Methodology</w:t>
      </w:r>
    </w:p>
    <w:p w14:paraId="2AD5AEB4" w14:textId="6A8E2D2C"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Dynamic System Methodology </w:t>
      </w:r>
    </w:p>
    <w:p w14:paraId="26A4CC8C" w14:textId="299B159B"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Scrum Methodology </w:t>
      </w:r>
    </w:p>
    <w:p w14:paraId="3D989E12" w14:textId="4C53E53E" w:rsidR="00DF352F" w:rsidRPr="00BE5C1E" w:rsidRDefault="00DF352F" w:rsidP="00390049">
      <w:pPr>
        <w:pStyle w:val="ListParagraph"/>
        <w:numPr>
          <w:ilvl w:val="0"/>
          <w:numId w:val="5"/>
        </w:numPr>
        <w:rPr>
          <w:rFonts w:ascii="Arial" w:hAnsi="Arial" w:cs="Arial"/>
        </w:rPr>
      </w:pPr>
      <w:r w:rsidRPr="00BE5C1E">
        <w:rPr>
          <w:rFonts w:ascii="Arial" w:hAnsi="Arial" w:cs="Arial"/>
        </w:rPr>
        <w:t>Join Application Development Methodology</w:t>
      </w:r>
    </w:p>
    <w:p w14:paraId="498E4B2C" w14:textId="48AE065C" w:rsidR="00DF352F" w:rsidRPr="00BE5C1E" w:rsidRDefault="00DF352F" w:rsidP="00390049">
      <w:pPr>
        <w:pStyle w:val="ListParagraph"/>
        <w:numPr>
          <w:ilvl w:val="0"/>
          <w:numId w:val="5"/>
        </w:numPr>
        <w:rPr>
          <w:rFonts w:ascii="Arial" w:hAnsi="Arial" w:cs="Arial"/>
        </w:rPr>
      </w:pPr>
      <w:r w:rsidRPr="00BE5C1E">
        <w:rPr>
          <w:rFonts w:ascii="Arial" w:hAnsi="Arial" w:cs="Arial"/>
        </w:rPr>
        <w:t>Agile Software Development Methodology</w:t>
      </w:r>
    </w:p>
    <w:p w14:paraId="2910101E" w14:textId="069EC3E6" w:rsidR="00A55130" w:rsidRPr="0009779E" w:rsidRDefault="00A55130" w:rsidP="00A55130">
      <w:pPr>
        <w:pStyle w:val="Heading2"/>
        <w:rPr>
          <w:rFonts w:ascii="Arial" w:hAnsi="Arial" w:cs="Arial"/>
          <w:b/>
          <w:color w:val="auto"/>
        </w:rPr>
      </w:pPr>
      <w:bookmarkStart w:id="15" w:name="_Toc5576847"/>
      <w:r w:rsidRPr="0009779E">
        <w:rPr>
          <w:rFonts w:ascii="Arial" w:hAnsi="Arial" w:cs="Arial"/>
          <w:b/>
          <w:color w:val="auto"/>
        </w:rPr>
        <w:t>Description of the methodology chosen:</w:t>
      </w:r>
      <w:bookmarkEnd w:id="15"/>
    </w:p>
    <w:p w14:paraId="13CE0A93" w14:textId="2AB59729" w:rsidR="005F5082" w:rsidRPr="00BE5C1E" w:rsidRDefault="00390049" w:rsidP="005F5082">
      <w:pPr>
        <w:rPr>
          <w:rFonts w:ascii="Arial" w:hAnsi="Arial" w:cs="Arial"/>
        </w:rPr>
      </w:pPr>
      <w:r w:rsidRPr="00BE5C1E">
        <w:rPr>
          <w:rFonts w:ascii="Arial" w:hAnsi="Arial" w:cs="Arial"/>
        </w:rPr>
        <w:t xml:space="preserve">The methodology I </w:t>
      </w:r>
      <w:r w:rsidR="00D53E5E" w:rsidRPr="00BE5C1E">
        <w:rPr>
          <w:rFonts w:ascii="Arial" w:hAnsi="Arial" w:cs="Arial"/>
        </w:rPr>
        <w:t xml:space="preserve">have </w:t>
      </w:r>
      <w:r w:rsidR="00A66E20" w:rsidRPr="00BE5C1E">
        <w:rPr>
          <w:rFonts w:ascii="Arial" w:hAnsi="Arial" w:cs="Arial"/>
        </w:rPr>
        <w:t>decided</w:t>
      </w:r>
      <w:r w:rsidR="00D53E5E" w:rsidRPr="00BE5C1E">
        <w:rPr>
          <w:rFonts w:ascii="Arial" w:hAnsi="Arial" w:cs="Arial"/>
        </w:rPr>
        <w:t xml:space="preserve"> to </w:t>
      </w:r>
      <w:r w:rsidR="00167322" w:rsidRPr="00BE5C1E">
        <w:rPr>
          <w:rFonts w:ascii="Arial" w:hAnsi="Arial" w:cs="Arial"/>
        </w:rPr>
        <w:t>use for K-Merchandise is Waterfall Methodology for the system development.</w:t>
      </w:r>
    </w:p>
    <w:p w14:paraId="1374BA0B" w14:textId="73FD217A" w:rsidR="00A66E20" w:rsidRPr="00BE5C1E" w:rsidRDefault="00A66E20" w:rsidP="005F5082">
      <w:pPr>
        <w:rPr>
          <w:rFonts w:ascii="Arial" w:hAnsi="Arial" w:cs="Arial"/>
          <w:sz w:val="21"/>
          <w:szCs w:val="21"/>
        </w:rPr>
      </w:pPr>
      <w:r w:rsidRPr="00BE5C1E">
        <w:rPr>
          <w:rFonts w:ascii="Arial" w:hAnsi="Arial" w:cs="Arial"/>
        </w:rPr>
        <w:t xml:space="preserve">In waterfall methodology </w:t>
      </w:r>
      <w:r w:rsidRPr="00BE5C1E">
        <w:rPr>
          <w:rFonts w:ascii="Arial" w:hAnsi="Arial" w:cs="Arial"/>
          <w:sz w:val="21"/>
          <w:szCs w:val="21"/>
        </w:rPr>
        <w:t>each phase must be completed before the next phase can begin and there is no overlapping in the phases.</w:t>
      </w:r>
      <w:sdt>
        <w:sdtPr>
          <w:rPr>
            <w:rFonts w:ascii="Arial" w:hAnsi="Arial" w:cs="Arial"/>
            <w:sz w:val="21"/>
            <w:szCs w:val="21"/>
          </w:rPr>
          <w:id w:val="-1808161630"/>
          <w:citation/>
        </w:sdtPr>
        <w:sdtEndPr/>
        <w:sdtContent>
          <w:r w:rsidR="000A45E0" w:rsidRPr="00BE5C1E">
            <w:rPr>
              <w:rFonts w:ascii="Arial" w:hAnsi="Arial" w:cs="Arial"/>
              <w:sz w:val="21"/>
              <w:szCs w:val="21"/>
            </w:rPr>
            <w:fldChar w:fldCharType="begin"/>
          </w:r>
          <w:r w:rsidR="000A45E0" w:rsidRPr="00BE5C1E">
            <w:rPr>
              <w:rFonts w:ascii="Arial" w:hAnsi="Arial" w:cs="Arial"/>
              <w:sz w:val="21"/>
              <w:szCs w:val="21"/>
            </w:rPr>
            <w:instrText xml:space="preserve"> CITATION Lak16 \l 3081 </w:instrText>
          </w:r>
          <w:r w:rsidR="000A45E0" w:rsidRPr="00BE5C1E">
            <w:rPr>
              <w:rFonts w:ascii="Arial" w:hAnsi="Arial" w:cs="Arial"/>
              <w:sz w:val="21"/>
              <w:szCs w:val="21"/>
            </w:rPr>
            <w:fldChar w:fldCharType="separate"/>
          </w:r>
          <w:r w:rsidR="00E70AB1">
            <w:rPr>
              <w:rFonts w:ascii="Arial" w:hAnsi="Arial" w:cs="Arial"/>
              <w:noProof/>
              <w:sz w:val="21"/>
              <w:szCs w:val="21"/>
            </w:rPr>
            <w:t xml:space="preserve"> </w:t>
          </w:r>
          <w:r w:rsidR="00E70AB1" w:rsidRPr="00E70AB1">
            <w:rPr>
              <w:rFonts w:ascii="Arial" w:hAnsi="Arial" w:cs="Arial"/>
              <w:noProof/>
              <w:sz w:val="21"/>
              <w:szCs w:val="21"/>
            </w:rPr>
            <w:t>(Sharma, 2016)</w:t>
          </w:r>
          <w:r w:rsidR="000A45E0" w:rsidRPr="00BE5C1E">
            <w:rPr>
              <w:rFonts w:ascii="Arial" w:hAnsi="Arial" w:cs="Arial"/>
              <w:sz w:val="21"/>
              <w:szCs w:val="21"/>
            </w:rPr>
            <w:fldChar w:fldCharType="end"/>
          </w:r>
        </w:sdtContent>
      </w:sdt>
      <w:r w:rsidR="000A45E0" w:rsidRPr="00BE5C1E">
        <w:rPr>
          <w:rFonts w:ascii="Arial" w:hAnsi="Arial" w:cs="Arial"/>
          <w:sz w:val="21"/>
          <w:szCs w:val="21"/>
        </w:rPr>
        <w:t>.</w:t>
      </w:r>
    </w:p>
    <w:p w14:paraId="15E3800B" w14:textId="0C294553" w:rsidR="000A45E0" w:rsidRPr="00BE5C1E" w:rsidRDefault="000A45E0" w:rsidP="005F5082">
      <w:pPr>
        <w:rPr>
          <w:rFonts w:ascii="Arial" w:hAnsi="Arial" w:cs="Arial"/>
          <w:sz w:val="21"/>
          <w:szCs w:val="21"/>
        </w:rPr>
      </w:pPr>
      <w:r w:rsidRPr="00BE5C1E">
        <w:rPr>
          <w:rFonts w:ascii="Arial" w:hAnsi="Arial" w:cs="Arial"/>
          <w:sz w:val="21"/>
          <w:szCs w:val="21"/>
        </w:rPr>
        <w:t>The whole process of developing software is divided into different phases. The phases are given below:</w:t>
      </w:r>
    </w:p>
    <w:p w14:paraId="26553B73" w14:textId="72BC6055" w:rsidR="000A45E0" w:rsidRPr="00BE5C1E" w:rsidRDefault="000A45E0" w:rsidP="005F5082">
      <w:pPr>
        <w:rPr>
          <w:rFonts w:ascii="Arial" w:hAnsi="Arial" w:cs="Arial"/>
        </w:rPr>
      </w:pPr>
      <w:r w:rsidRPr="00BE5C1E">
        <w:rPr>
          <w:rFonts w:ascii="Arial" w:hAnsi="Arial" w:cs="Arial"/>
          <w:noProof/>
        </w:rPr>
        <w:drawing>
          <wp:inline distT="0" distB="0" distL="0" distR="0" wp14:anchorId="3FC88D32" wp14:editId="68A83CA6">
            <wp:extent cx="5715000" cy="38195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0021152D" w14:textId="0CE7EC87" w:rsidR="00A66E20" w:rsidRPr="00BE5C1E" w:rsidRDefault="00A66E20" w:rsidP="005F5082">
      <w:pPr>
        <w:rPr>
          <w:rFonts w:ascii="Arial" w:hAnsi="Arial" w:cs="Arial"/>
        </w:rPr>
      </w:pPr>
      <w:r w:rsidRPr="00BE5C1E">
        <w:rPr>
          <w:rFonts w:ascii="Arial" w:hAnsi="Arial" w:cs="Arial"/>
        </w:rPr>
        <w:t>Advantages of using waterfall methodology:</w:t>
      </w:r>
    </w:p>
    <w:p w14:paraId="38699E9B" w14:textId="3E6D9C10" w:rsidR="00A66E20" w:rsidRPr="00BE5C1E" w:rsidRDefault="00A66E20" w:rsidP="00A66E20">
      <w:pPr>
        <w:pStyle w:val="ListParagraph"/>
        <w:numPr>
          <w:ilvl w:val="0"/>
          <w:numId w:val="6"/>
        </w:numPr>
        <w:rPr>
          <w:rFonts w:ascii="Arial" w:hAnsi="Arial" w:cs="Arial"/>
        </w:rPr>
      </w:pPr>
      <w:r w:rsidRPr="00BE5C1E">
        <w:rPr>
          <w:rFonts w:ascii="Arial" w:hAnsi="Arial" w:cs="Arial"/>
        </w:rPr>
        <w:t>It is easy to use and understand since it follows</w:t>
      </w:r>
    </w:p>
    <w:p w14:paraId="0E08E2F7" w14:textId="77A498E1" w:rsidR="00A66E20" w:rsidRPr="00BE5C1E" w:rsidRDefault="00A66E20" w:rsidP="00A66E20">
      <w:pPr>
        <w:pStyle w:val="ListParagraph"/>
        <w:numPr>
          <w:ilvl w:val="0"/>
          <w:numId w:val="6"/>
        </w:numPr>
        <w:rPr>
          <w:rFonts w:ascii="Arial" w:hAnsi="Arial" w:cs="Arial"/>
        </w:rPr>
      </w:pPr>
      <w:r w:rsidRPr="00BE5C1E">
        <w:rPr>
          <w:rFonts w:ascii="Arial" w:hAnsi="Arial" w:cs="Arial"/>
        </w:rPr>
        <w:t xml:space="preserve">Since the project is small it is better to use waterfall methodology. </w:t>
      </w:r>
    </w:p>
    <w:p w14:paraId="0089F963" w14:textId="54CAA598" w:rsidR="00A66E20" w:rsidRPr="00BE5C1E" w:rsidRDefault="00A66E20" w:rsidP="00A66E20">
      <w:pPr>
        <w:pStyle w:val="ListParagraph"/>
        <w:numPr>
          <w:ilvl w:val="0"/>
          <w:numId w:val="6"/>
        </w:numPr>
        <w:rPr>
          <w:rFonts w:ascii="Arial" w:hAnsi="Arial" w:cs="Arial"/>
        </w:rPr>
      </w:pPr>
      <w:r w:rsidRPr="00BE5C1E">
        <w:rPr>
          <w:rFonts w:ascii="Arial" w:hAnsi="Arial" w:cs="Arial"/>
        </w:rPr>
        <w:t>It allows early design changes</w:t>
      </w:r>
    </w:p>
    <w:p w14:paraId="7D3FA7C9" w14:textId="7165BE5A" w:rsidR="00A66E20" w:rsidRPr="00BE5C1E" w:rsidRDefault="00A66E20" w:rsidP="00A66E20">
      <w:pPr>
        <w:pStyle w:val="ListParagraph"/>
        <w:numPr>
          <w:ilvl w:val="0"/>
          <w:numId w:val="6"/>
        </w:numPr>
        <w:rPr>
          <w:rFonts w:ascii="Arial" w:hAnsi="Arial" w:cs="Arial"/>
        </w:rPr>
      </w:pPr>
      <w:r w:rsidRPr="00BE5C1E">
        <w:rPr>
          <w:rFonts w:ascii="Arial" w:hAnsi="Arial" w:cs="Arial"/>
        </w:rPr>
        <w:t>It is more suited for milestone focused development.</w:t>
      </w:r>
      <w:sdt>
        <w:sdtPr>
          <w:rPr>
            <w:rFonts w:ascii="Arial" w:hAnsi="Arial" w:cs="Arial"/>
          </w:rPr>
          <w:id w:val="272753053"/>
          <w:citation/>
        </w:sdtPr>
        <w:sdtEndPr/>
        <w:sdtContent>
          <w:r w:rsidRPr="00BE5C1E">
            <w:rPr>
              <w:rFonts w:ascii="Arial" w:hAnsi="Arial" w:cs="Arial"/>
            </w:rPr>
            <w:fldChar w:fldCharType="begin"/>
          </w:r>
          <w:r w:rsidRPr="00BE5C1E">
            <w:rPr>
              <w:rFonts w:ascii="Arial" w:hAnsi="Arial" w:cs="Arial"/>
            </w:rPr>
            <w:instrText xml:space="preserve"> CITATION And16 \l 3081 </w:instrText>
          </w:r>
          <w:r w:rsidRPr="00BE5C1E">
            <w:rPr>
              <w:rFonts w:ascii="Arial" w:hAnsi="Arial" w:cs="Arial"/>
            </w:rPr>
            <w:fldChar w:fldCharType="separate"/>
          </w:r>
          <w:r w:rsidR="00E70AB1">
            <w:rPr>
              <w:rFonts w:ascii="Arial" w:hAnsi="Arial" w:cs="Arial"/>
              <w:noProof/>
            </w:rPr>
            <w:t xml:space="preserve"> </w:t>
          </w:r>
          <w:r w:rsidR="00E70AB1" w:rsidRPr="00E70AB1">
            <w:rPr>
              <w:rFonts w:ascii="Arial" w:hAnsi="Arial" w:cs="Arial"/>
              <w:noProof/>
            </w:rPr>
            <w:t>(Powell-Morse, 2016)</w:t>
          </w:r>
          <w:r w:rsidRPr="00BE5C1E">
            <w:rPr>
              <w:rFonts w:ascii="Arial" w:hAnsi="Arial" w:cs="Arial"/>
            </w:rPr>
            <w:fldChar w:fldCharType="end"/>
          </w:r>
        </w:sdtContent>
      </w:sdt>
    </w:p>
    <w:p w14:paraId="103C3DB1" w14:textId="6ABB8748" w:rsidR="000A45E0" w:rsidRPr="00BE5C1E" w:rsidRDefault="000A45E0" w:rsidP="000A45E0">
      <w:pPr>
        <w:rPr>
          <w:rFonts w:ascii="Arial" w:hAnsi="Arial" w:cs="Arial"/>
        </w:rPr>
      </w:pPr>
    </w:p>
    <w:p w14:paraId="3741CD0B" w14:textId="77777777" w:rsidR="000A45E0" w:rsidRPr="00BE5C1E" w:rsidRDefault="000A45E0" w:rsidP="000A45E0">
      <w:pPr>
        <w:rPr>
          <w:rFonts w:ascii="Arial" w:hAnsi="Arial" w:cs="Arial"/>
        </w:rPr>
      </w:pPr>
    </w:p>
    <w:p w14:paraId="09340D6F" w14:textId="6406A740" w:rsidR="00A55130" w:rsidRDefault="00A55130" w:rsidP="00A55130">
      <w:pPr>
        <w:pStyle w:val="Heading2"/>
        <w:rPr>
          <w:rFonts w:ascii="Arial" w:hAnsi="Arial" w:cs="Arial"/>
          <w:b/>
          <w:color w:val="auto"/>
        </w:rPr>
      </w:pPr>
      <w:bookmarkStart w:id="16" w:name="_Toc5576848"/>
      <w:r w:rsidRPr="0009779E">
        <w:rPr>
          <w:rFonts w:ascii="Arial" w:hAnsi="Arial" w:cs="Arial"/>
          <w:b/>
          <w:color w:val="auto"/>
        </w:rPr>
        <w:t>Design pattern:</w:t>
      </w:r>
      <w:bookmarkEnd w:id="16"/>
    </w:p>
    <w:p w14:paraId="6E4B2348" w14:textId="3F587412" w:rsidR="00F942B0" w:rsidRPr="00F942B0" w:rsidRDefault="0008755D" w:rsidP="00F942B0">
      <w:r>
        <w:t>MVC</w:t>
      </w:r>
    </w:p>
    <w:p w14:paraId="6F8FB65A" w14:textId="77777777" w:rsidR="00334BBD" w:rsidRPr="00BE5C1E" w:rsidRDefault="00334BBD" w:rsidP="00334BBD">
      <w:pPr>
        <w:rPr>
          <w:rFonts w:ascii="Arial" w:hAnsi="Arial" w:cs="Arial"/>
        </w:rPr>
      </w:pPr>
    </w:p>
    <w:p w14:paraId="37781796" w14:textId="77777777" w:rsidR="000A45E0" w:rsidRPr="00BE5C1E" w:rsidRDefault="000A45E0" w:rsidP="000A45E0">
      <w:pPr>
        <w:rPr>
          <w:rFonts w:ascii="Arial" w:hAnsi="Arial" w:cs="Arial"/>
        </w:rPr>
      </w:pPr>
    </w:p>
    <w:p w14:paraId="00B0CFDC" w14:textId="152DA66B" w:rsidR="00A55130" w:rsidRPr="0009779E" w:rsidRDefault="00A55130" w:rsidP="00A55130">
      <w:pPr>
        <w:pStyle w:val="Heading2"/>
        <w:rPr>
          <w:rFonts w:ascii="Arial" w:hAnsi="Arial" w:cs="Arial"/>
          <w:b/>
          <w:color w:val="auto"/>
        </w:rPr>
      </w:pPr>
      <w:bookmarkStart w:id="17" w:name="_Toc5576849"/>
      <w:r w:rsidRPr="0009779E">
        <w:rPr>
          <w:rFonts w:ascii="Arial" w:hAnsi="Arial" w:cs="Arial"/>
          <w:b/>
          <w:color w:val="auto"/>
        </w:rPr>
        <w:t>Architecture:</w:t>
      </w:r>
      <w:bookmarkEnd w:id="17"/>
    </w:p>
    <w:p w14:paraId="135610F2" w14:textId="653DBE40" w:rsidR="000A45E0" w:rsidRPr="00BE5C1E" w:rsidRDefault="001C5BF8" w:rsidP="000A45E0">
      <w:pPr>
        <w:rPr>
          <w:rFonts w:ascii="Arial" w:hAnsi="Arial" w:cs="Arial"/>
        </w:rPr>
      </w:pPr>
      <w:r w:rsidRPr="00BE5C1E">
        <w:rPr>
          <w:rFonts w:ascii="Arial" w:hAnsi="Arial" w:cs="Arial"/>
        </w:rPr>
        <w:t>Architecture can be defined as a framework that provides guidance to help make</w:t>
      </w:r>
      <w:r w:rsidR="00151F82" w:rsidRPr="00BE5C1E">
        <w:rPr>
          <w:rFonts w:ascii="Arial" w:hAnsi="Arial" w:cs="Arial"/>
        </w:rPr>
        <w:t xml:space="preserve"> use of resources on an organization wide or company wide basis.</w:t>
      </w:r>
      <w:r w:rsidR="00AE5106" w:rsidRPr="00BE5C1E">
        <w:rPr>
          <w:rFonts w:ascii="Arial" w:hAnsi="Arial" w:cs="Arial"/>
        </w:rPr>
        <w:t xml:space="preserve"> It provides organization with decision making guidance regarding application development life cycle. </w:t>
      </w:r>
      <w:sdt>
        <w:sdtPr>
          <w:rPr>
            <w:rFonts w:ascii="Arial" w:hAnsi="Arial" w:cs="Arial"/>
          </w:rPr>
          <w:id w:val="2027129872"/>
          <w:citation/>
        </w:sdtPr>
        <w:sdtEndPr/>
        <w:sdtContent>
          <w:r w:rsidR="00AE5106" w:rsidRPr="00BE5C1E">
            <w:rPr>
              <w:rFonts w:ascii="Arial" w:hAnsi="Arial" w:cs="Arial"/>
            </w:rPr>
            <w:fldChar w:fldCharType="begin"/>
          </w:r>
          <w:r w:rsidR="00AE5106" w:rsidRPr="00BE5C1E">
            <w:rPr>
              <w:rFonts w:ascii="Arial" w:hAnsi="Arial" w:cs="Arial"/>
            </w:rPr>
            <w:instrText xml:space="preserve"> CITATION Tom03 \l 3081 </w:instrText>
          </w:r>
          <w:r w:rsidR="00AE5106" w:rsidRPr="00BE5C1E">
            <w:rPr>
              <w:rFonts w:ascii="Arial" w:hAnsi="Arial" w:cs="Arial"/>
            </w:rPr>
            <w:fldChar w:fldCharType="separate"/>
          </w:r>
          <w:r w:rsidR="00E70AB1" w:rsidRPr="00E70AB1">
            <w:rPr>
              <w:rFonts w:ascii="Arial" w:hAnsi="Arial" w:cs="Arial"/>
              <w:noProof/>
            </w:rPr>
            <w:t>(Mochal, 2003)</w:t>
          </w:r>
          <w:r w:rsidR="00AE5106" w:rsidRPr="00BE5C1E">
            <w:rPr>
              <w:rFonts w:ascii="Arial" w:hAnsi="Arial" w:cs="Arial"/>
            </w:rPr>
            <w:fldChar w:fldCharType="end"/>
          </w:r>
        </w:sdtContent>
      </w:sdt>
    </w:p>
    <w:p w14:paraId="510F9D7D" w14:textId="59667B56" w:rsidR="00AE5106" w:rsidRPr="00BE5C1E" w:rsidRDefault="00AE5106" w:rsidP="000A45E0">
      <w:pPr>
        <w:rPr>
          <w:rFonts w:ascii="Arial" w:hAnsi="Arial" w:cs="Arial"/>
        </w:rPr>
      </w:pPr>
      <w:r w:rsidRPr="00BE5C1E">
        <w:rPr>
          <w:rFonts w:ascii="Arial" w:hAnsi="Arial" w:cs="Arial"/>
        </w:rPr>
        <w:t>There are various types of architecture. Some of the</w:t>
      </w:r>
      <w:r w:rsidR="00122621" w:rsidRPr="00BE5C1E">
        <w:rPr>
          <w:rFonts w:ascii="Arial" w:hAnsi="Arial" w:cs="Arial"/>
        </w:rPr>
        <w:t>m</w:t>
      </w:r>
      <w:r w:rsidRPr="00BE5C1E">
        <w:rPr>
          <w:rFonts w:ascii="Arial" w:hAnsi="Arial" w:cs="Arial"/>
        </w:rPr>
        <w:t xml:space="preserve"> are as follows:</w:t>
      </w:r>
    </w:p>
    <w:p w14:paraId="34E2E697" w14:textId="6F15889C" w:rsidR="00AE5106" w:rsidRPr="00BE5C1E" w:rsidRDefault="00AE5106" w:rsidP="00AE5106">
      <w:pPr>
        <w:pStyle w:val="ListParagraph"/>
        <w:numPr>
          <w:ilvl w:val="0"/>
          <w:numId w:val="7"/>
        </w:numPr>
        <w:rPr>
          <w:rFonts w:ascii="Arial" w:hAnsi="Arial" w:cs="Arial"/>
        </w:rPr>
      </w:pPr>
      <w:r w:rsidRPr="00BE5C1E">
        <w:rPr>
          <w:rFonts w:ascii="Arial" w:hAnsi="Arial" w:cs="Arial"/>
        </w:rPr>
        <w:t>Client-Server</w:t>
      </w:r>
    </w:p>
    <w:p w14:paraId="2826B6D1" w14:textId="2F6FB780" w:rsidR="00AE5106" w:rsidRPr="00BE5C1E" w:rsidRDefault="00AE5106" w:rsidP="00AE5106">
      <w:pPr>
        <w:pStyle w:val="ListParagraph"/>
        <w:numPr>
          <w:ilvl w:val="0"/>
          <w:numId w:val="7"/>
        </w:numPr>
        <w:rPr>
          <w:rFonts w:ascii="Arial" w:hAnsi="Arial" w:cs="Arial"/>
        </w:rPr>
      </w:pPr>
      <w:r w:rsidRPr="00BE5C1E">
        <w:rPr>
          <w:rFonts w:ascii="Arial" w:hAnsi="Arial" w:cs="Arial"/>
        </w:rPr>
        <w:t>Component based.</w:t>
      </w:r>
    </w:p>
    <w:p w14:paraId="6BDF75C6" w14:textId="60E9D66B" w:rsidR="00AE5106" w:rsidRPr="00BE5C1E" w:rsidRDefault="00AE5106" w:rsidP="00AE5106">
      <w:pPr>
        <w:pStyle w:val="ListParagraph"/>
        <w:numPr>
          <w:ilvl w:val="0"/>
          <w:numId w:val="7"/>
        </w:numPr>
        <w:rPr>
          <w:rFonts w:ascii="Arial" w:hAnsi="Arial" w:cs="Arial"/>
        </w:rPr>
      </w:pPr>
      <w:r w:rsidRPr="00BE5C1E">
        <w:rPr>
          <w:rFonts w:ascii="Arial" w:hAnsi="Arial" w:cs="Arial"/>
        </w:rPr>
        <w:t>Data-centric</w:t>
      </w:r>
    </w:p>
    <w:p w14:paraId="05D3B0F9" w14:textId="6265DF96" w:rsidR="00AE5106" w:rsidRPr="00BE5C1E" w:rsidRDefault="00AE5106" w:rsidP="00AE5106">
      <w:pPr>
        <w:pStyle w:val="ListParagraph"/>
        <w:numPr>
          <w:ilvl w:val="0"/>
          <w:numId w:val="7"/>
        </w:numPr>
        <w:rPr>
          <w:rFonts w:ascii="Arial" w:hAnsi="Arial" w:cs="Arial"/>
        </w:rPr>
      </w:pPr>
      <w:r w:rsidRPr="00BE5C1E">
        <w:rPr>
          <w:rFonts w:ascii="Arial" w:hAnsi="Arial" w:cs="Arial"/>
        </w:rPr>
        <w:t>Blackboard</w:t>
      </w:r>
    </w:p>
    <w:p w14:paraId="793F6677" w14:textId="5AD54A90" w:rsidR="003F53FA" w:rsidRPr="00BE5C1E" w:rsidRDefault="003F53FA" w:rsidP="003F53FA">
      <w:pPr>
        <w:rPr>
          <w:rFonts w:ascii="Arial" w:hAnsi="Arial" w:cs="Arial"/>
        </w:rPr>
      </w:pPr>
      <w:r w:rsidRPr="00BE5C1E">
        <w:rPr>
          <w:rFonts w:ascii="Arial" w:hAnsi="Arial" w:cs="Arial"/>
        </w:rPr>
        <w:t xml:space="preserve">I have chosen Client-Server architecture </w:t>
      </w:r>
      <w:r w:rsidR="00122621" w:rsidRPr="00BE5C1E">
        <w:rPr>
          <w:rFonts w:ascii="Arial" w:hAnsi="Arial" w:cs="Arial"/>
        </w:rPr>
        <w:t xml:space="preserve">to development this system. </w:t>
      </w:r>
    </w:p>
    <w:p w14:paraId="439A56BF" w14:textId="5CB7731E" w:rsidR="00122621" w:rsidRPr="00BE5C1E" w:rsidRDefault="00122621" w:rsidP="003F53FA">
      <w:pPr>
        <w:rPr>
          <w:rFonts w:ascii="Arial" w:hAnsi="Arial" w:cs="Arial"/>
        </w:rPr>
      </w:pPr>
      <w:r w:rsidRPr="00BE5C1E">
        <w:rPr>
          <w:rFonts w:ascii="Arial" w:hAnsi="Arial" w:cs="Arial"/>
        </w:rPr>
        <w:t xml:space="preserve">Client-Server architecture is a computer network which allows many clients to communicate from a centralized server. Server wait for requests to arrive from clients and responds to them. </w:t>
      </w:r>
    </w:p>
    <w:p w14:paraId="67A1C821" w14:textId="2DF11BFC" w:rsidR="000A45E0" w:rsidRDefault="000A45E0" w:rsidP="000A45E0">
      <w:pPr>
        <w:rPr>
          <w:rFonts w:ascii="Arial" w:hAnsi="Arial" w:cs="Arial"/>
        </w:rPr>
      </w:pPr>
      <w:r w:rsidRPr="00BE5C1E">
        <w:rPr>
          <w:rFonts w:ascii="Arial" w:hAnsi="Arial" w:cs="Arial"/>
          <w:noProof/>
        </w:rPr>
        <w:drawing>
          <wp:inline distT="0" distB="0" distL="0" distR="0" wp14:anchorId="378AED29" wp14:editId="7451B3E7">
            <wp:extent cx="4943475" cy="3295650"/>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14:paraId="15CB638C" w14:textId="36B6B2E6" w:rsidR="0009779E" w:rsidRDefault="0009779E" w:rsidP="000A45E0">
      <w:pPr>
        <w:rPr>
          <w:rFonts w:ascii="Arial" w:hAnsi="Arial" w:cs="Arial"/>
        </w:rPr>
      </w:pPr>
    </w:p>
    <w:p w14:paraId="19F9EE82" w14:textId="243FB99C" w:rsidR="0009779E" w:rsidRDefault="0009779E" w:rsidP="000A45E0">
      <w:pPr>
        <w:rPr>
          <w:rFonts w:ascii="Arial" w:hAnsi="Arial" w:cs="Arial"/>
        </w:rPr>
      </w:pPr>
    </w:p>
    <w:p w14:paraId="3BC05AFB" w14:textId="5D6F29B2" w:rsidR="0009779E" w:rsidRDefault="0009779E" w:rsidP="000A45E0">
      <w:pPr>
        <w:rPr>
          <w:rFonts w:ascii="Arial" w:hAnsi="Arial" w:cs="Arial"/>
        </w:rPr>
      </w:pPr>
    </w:p>
    <w:p w14:paraId="0C9F7BB1" w14:textId="77777777" w:rsidR="0009779E" w:rsidRPr="00BE5C1E" w:rsidRDefault="0009779E" w:rsidP="000A45E0">
      <w:pPr>
        <w:rPr>
          <w:rFonts w:ascii="Arial" w:hAnsi="Arial" w:cs="Arial"/>
        </w:rPr>
      </w:pPr>
    </w:p>
    <w:p w14:paraId="23FA1755" w14:textId="77777777" w:rsidR="000A45E0" w:rsidRPr="00BE5C1E" w:rsidRDefault="000A45E0" w:rsidP="000A45E0">
      <w:pPr>
        <w:rPr>
          <w:rFonts w:ascii="Arial" w:hAnsi="Arial" w:cs="Arial"/>
        </w:rPr>
      </w:pPr>
    </w:p>
    <w:p w14:paraId="01255128" w14:textId="2060F419" w:rsidR="00A55130" w:rsidRPr="0009779E" w:rsidRDefault="00A55130" w:rsidP="00A55130">
      <w:pPr>
        <w:pStyle w:val="Heading1"/>
        <w:rPr>
          <w:rFonts w:cs="Arial"/>
          <w:b/>
        </w:rPr>
      </w:pPr>
      <w:bookmarkStart w:id="18" w:name="_Toc5576850"/>
      <w:r w:rsidRPr="0009779E">
        <w:rPr>
          <w:rFonts w:cs="Arial"/>
          <w:b/>
        </w:rPr>
        <w:lastRenderedPageBreak/>
        <w:t>Project planning:</w:t>
      </w:r>
      <w:bookmarkEnd w:id="18"/>
    </w:p>
    <w:p w14:paraId="4281235F" w14:textId="227BA7FC" w:rsidR="00720CD2" w:rsidRPr="00BE5C1E" w:rsidRDefault="00720CD2" w:rsidP="00720CD2">
      <w:pPr>
        <w:rPr>
          <w:rFonts w:ascii="Arial" w:hAnsi="Arial" w:cs="Arial"/>
        </w:rPr>
      </w:pPr>
      <w:r w:rsidRPr="00BE5C1E">
        <w:rPr>
          <w:rFonts w:ascii="Arial" w:hAnsi="Arial" w:cs="Arial"/>
        </w:rPr>
        <w:t xml:space="preserve">The project is planned to </w:t>
      </w:r>
      <w:r w:rsidR="009E4834" w:rsidRPr="00BE5C1E">
        <w:rPr>
          <w:rFonts w:ascii="Arial" w:hAnsi="Arial" w:cs="Arial"/>
        </w:rPr>
        <w:t xml:space="preserve">be </w:t>
      </w:r>
      <w:r w:rsidRPr="00BE5C1E">
        <w:rPr>
          <w:rFonts w:ascii="Arial" w:hAnsi="Arial" w:cs="Arial"/>
        </w:rPr>
        <w:t>finish</w:t>
      </w:r>
      <w:r w:rsidR="009E4834" w:rsidRPr="00BE5C1E">
        <w:rPr>
          <w:rFonts w:ascii="Arial" w:hAnsi="Arial" w:cs="Arial"/>
        </w:rPr>
        <w:t xml:space="preserve">ed within </w:t>
      </w:r>
      <w:r w:rsidRPr="00BE5C1E">
        <w:rPr>
          <w:rFonts w:ascii="Arial" w:hAnsi="Arial" w:cs="Arial"/>
        </w:rPr>
        <w:t xml:space="preserve"> </w:t>
      </w:r>
    </w:p>
    <w:p w14:paraId="204304B7" w14:textId="77A6AC2A" w:rsidR="00A55130" w:rsidRPr="0009779E" w:rsidRDefault="00A55130" w:rsidP="00A55130">
      <w:pPr>
        <w:pStyle w:val="Heading2"/>
        <w:rPr>
          <w:rFonts w:ascii="Arial" w:hAnsi="Arial" w:cs="Arial"/>
          <w:b/>
          <w:color w:val="auto"/>
        </w:rPr>
      </w:pPr>
      <w:bookmarkStart w:id="19" w:name="_Toc5576851"/>
      <w:r w:rsidRPr="0009779E">
        <w:rPr>
          <w:rFonts w:ascii="Arial" w:hAnsi="Arial" w:cs="Arial"/>
          <w:b/>
          <w:color w:val="auto"/>
        </w:rPr>
        <w:t>Work Breakdown Structure (WBS)</w:t>
      </w:r>
      <w:bookmarkEnd w:id="19"/>
    </w:p>
    <w:p w14:paraId="5027C297" w14:textId="137093E8" w:rsidR="00720CD2" w:rsidRPr="00BE5C1E" w:rsidRDefault="00E70AB1" w:rsidP="00720CD2">
      <w:pPr>
        <w:rPr>
          <w:rFonts w:ascii="Arial" w:hAnsi="Arial" w:cs="Arial"/>
        </w:rPr>
      </w:pPr>
      <w:r>
        <w:rPr>
          <w:rFonts w:ascii="Arial" w:hAnsi="Arial" w:cs="Arial"/>
          <w:noProof/>
        </w:rPr>
        <w:drawing>
          <wp:inline distT="0" distB="0" distL="0" distR="0" wp14:anchorId="60E6F575" wp14:editId="0B84E6BA">
            <wp:extent cx="5543550" cy="41529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DA4BDC" w14:textId="1E763F16" w:rsidR="00A55130" w:rsidRDefault="00A55130" w:rsidP="00A55130">
      <w:pPr>
        <w:pStyle w:val="Heading2"/>
        <w:rPr>
          <w:rFonts w:ascii="Arial" w:hAnsi="Arial" w:cs="Arial"/>
          <w:b/>
          <w:color w:val="auto"/>
        </w:rPr>
      </w:pPr>
      <w:bookmarkStart w:id="20" w:name="_Toc5576852"/>
      <w:r w:rsidRPr="0009779E">
        <w:rPr>
          <w:rFonts w:ascii="Arial" w:hAnsi="Arial" w:cs="Arial"/>
          <w:b/>
          <w:color w:val="auto"/>
        </w:rPr>
        <w:t>Milestones</w:t>
      </w:r>
      <w:bookmarkEnd w:id="20"/>
    </w:p>
    <w:p w14:paraId="395EF0B4" w14:textId="3DE1BBE6" w:rsidR="004167BE" w:rsidRDefault="004167BE" w:rsidP="004167BE"/>
    <w:tbl>
      <w:tblPr>
        <w:tblStyle w:val="TableGrid"/>
        <w:tblW w:w="0" w:type="auto"/>
        <w:tblLook w:val="04A0" w:firstRow="1" w:lastRow="0" w:firstColumn="1" w:lastColumn="0" w:noHBand="0" w:noVBand="1"/>
      </w:tblPr>
      <w:tblGrid>
        <w:gridCol w:w="704"/>
        <w:gridCol w:w="2902"/>
        <w:gridCol w:w="1803"/>
        <w:gridCol w:w="1803"/>
        <w:gridCol w:w="1804"/>
      </w:tblGrid>
      <w:tr w:rsidR="00BE5D4C" w14:paraId="4D61F47B" w14:textId="77777777" w:rsidTr="00777F34">
        <w:tc>
          <w:tcPr>
            <w:tcW w:w="704" w:type="dxa"/>
          </w:tcPr>
          <w:p w14:paraId="1A1C1189" w14:textId="2CDF6B67" w:rsidR="00BE5D4C" w:rsidRDefault="00777F34" w:rsidP="004167BE">
            <w:proofErr w:type="spellStart"/>
            <w:proofErr w:type="gramStart"/>
            <w:r>
              <w:t>S.No</w:t>
            </w:r>
            <w:proofErr w:type="spellEnd"/>
            <w:proofErr w:type="gramEnd"/>
          </w:p>
        </w:tc>
        <w:tc>
          <w:tcPr>
            <w:tcW w:w="2902" w:type="dxa"/>
          </w:tcPr>
          <w:p w14:paraId="41D9737C" w14:textId="28D93260" w:rsidR="00BE5D4C" w:rsidRDefault="00777F34" w:rsidP="004167BE">
            <w:r>
              <w:t xml:space="preserve">Project task </w:t>
            </w:r>
          </w:p>
        </w:tc>
        <w:tc>
          <w:tcPr>
            <w:tcW w:w="1803" w:type="dxa"/>
          </w:tcPr>
          <w:p w14:paraId="4E303729" w14:textId="017FF9C1" w:rsidR="00BE5D4C" w:rsidRDefault="00777F34" w:rsidP="004167BE">
            <w:r>
              <w:t>Starting Date</w:t>
            </w:r>
          </w:p>
        </w:tc>
        <w:tc>
          <w:tcPr>
            <w:tcW w:w="1803" w:type="dxa"/>
          </w:tcPr>
          <w:p w14:paraId="2AC0F4F1" w14:textId="28AB01D7" w:rsidR="00BE5D4C" w:rsidRDefault="00777F34" w:rsidP="004167BE">
            <w:r>
              <w:t>Ending date</w:t>
            </w:r>
          </w:p>
        </w:tc>
        <w:tc>
          <w:tcPr>
            <w:tcW w:w="1804" w:type="dxa"/>
          </w:tcPr>
          <w:p w14:paraId="47817B3F" w14:textId="69CF8C32" w:rsidR="00BE5D4C" w:rsidRDefault="00777F34" w:rsidP="004167BE">
            <w:r>
              <w:t>Number of days</w:t>
            </w:r>
          </w:p>
        </w:tc>
      </w:tr>
      <w:tr w:rsidR="00BE5D4C" w14:paraId="2341009A" w14:textId="77777777" w:rsidTr="00777F34">
        <w:tc>
          <w:tcPr>
            <w:tcW w:w="704" w:type="dxa"/>
          </w:tcPr>
          <w:p w14:paraId="41ECEF4C" w14:textId="3D2CDFE4" w:rsidR="00BE5D4C" w:rsidRDefault="00777F34" w:rsidP="004167BE">
            <w:r>
              <w:t>1</w:t>
            </w:r>
          </w:p>
        </w:tc>
        <w:tc>
          <w:tcPr>
            <w:tcW w:w="2902" w:type="dxa"/>
          </w:tcPr>
          <w:p w14:paraId="7443B91F" w14:textId="77777777" w:rsidR="00BE5D4C" w:rsidRDefault="00777F34" w:rsidP="004167BE">
            <w:r>
              <w:t>Proposal</w:t>
            </w:r>
          </w:p>
          <w:p w14:paraId="4736CC3B" w14:textId="77777777" w:rsidR="00777F34" w:rsidRDefault="00777F34" w:rsidP="00777F34">
            <w:pPr>
              <w:pStyle w:val="ListParagraph"/>
              <w:numPr>
                <w:ilvl w:val="0"/>
                <w:numId w:val="8"/>
              </w:numPr>
            </w:pPr>
            <w:r>
              <w:t xml:space="preserve">Risk analysis </w:t>
            </w:r>
          </w:p>
          <w:p w14:paraId="39A4FD91" w14:textId="4F909CEF" w:rsidR="00777F34" w:rsidRDefault="00777F34" w:rsidP="00777F34">
            <w:pPr>
              <w:pStyle w:val="ListParagraph"/>
              <w:numPr>
                <w:ilvl w:val="0"/>
                <w:numId w:val="8"/>
              </w:numPr>
            </w:pPr>
            <w:r w:rsidRPr="00777F34">
              <w:t>Configuration management</w:t>
            </w:r>
          </w:p>
        </w:tc>
        <w:tc>
          <w:tcPr>
            <w:tcW w:w="1803" w:type="dxa"/>
          </w:tcPr>
          <w:p w14:paraId="17B2A32C" w14:textId="67ADE81E" w:rsidR="00BE5D4C" w:rsidRDefault="00777F34" w:rsidP="004167BE">
            <w:r>
              <w:t>8</w:t>
            </w:r>
          </w:p>
          <w:p w14:paraId="09A07E0B" w14:textId="3B2A7A98" w:rsidR="00777F34" w:rsidRDefault="00777F34" w:rsidP="004167BE">
            <w:r>
              <w:t>8</w:t>
            </w:r>
          </w:p>
        </w:tc>
        <w:tc>
          <w:tcPr>
            <w:tcW w:w="1803" w:type="dxa"/>
          </w:tcPr>
          <w:p w14:paraId="53C13A60" w14:textId="77777777" w:rsidR="00BE5D4C" w:rsidRDefault="00777F34" w:rsidP="004167BE">
            <w:r>
              <w:t>23</w:t>
            </w:r>
          </w:p>
          <w:p w14:paraId="6D1021B8" w14:textId="71970A21" w:rsidR="00777F34" w:rsidRDefault="00777F34" w:rsidP="004167BE">
            <w:r>
              <w:t>16</w:t>
            </w:r>
          </w:p>
        </w:tc>
        <w:tc>
          <w:tcPr>
            <w:tcW w:w="1804" w:type="dxa"/>
          </w:tcPr>
          <w:p w14:paraId="1EF2F993" w14:textId="77777777" w:rsidR="00BE5D4C" w:rsidRDefault="00777F34" w:rsidP="004167BE">
            <w:r>
              <w:t>12</w:t>
            </w:r>
          </w:p>
          <w:p w14:paraId="19B211CE" w14:textId="77777777" w:rsidR="00777F34" w:rsidRDefault="00777F34" w:rsidP="004167BE">
            <w:r>
              <w:t>8</w:t>
            </w:r>
          </w:p>
          <w:p w14:paraId="1EEA72C0" w14:textId="6DE3A059" w:rsidR="00777F34" w:rsidRDefault="00777F34" w:rsidP="004167BE">
            <w:r w:rsidRPr="00777F34">
              <w:t>7 days</w:t>
            </w:r>
          </w:p>
        </w:tc>
      </w:tr>
      <w:tr w:rsidR="00BE5D4C" w14:paraId="12B09576" w14:textId="77777777" w:rsidTr="00777F34">
        <w:tc>
          <w:tcPr>
            <w:tcW w:w="704" w:type="dxa"/>
          </w:tcPr>
          <w:p w14:paraId="0FC0C70D" w14:textId="77777777" w:rsidR="00BE5D4C" w:rsidRDefault="00BE5D4C" w:rsidP="004167BE"/>
        </w:tc>
        <w:tc>
          <w:tcPr>
            <w:tcW w:w="2902" w:type="dxa"/>
          </w:tcPr>
          <w:p w14:paraId="71A0EC8D" w14:textId="77777777" w:rsidR="00BE5D4C" w:rsidRDefault="00BE5D4C" w:rsidP="004167BE"/>
        </w:tc>
        <w:tc>
          <w:tcPr>
            <w:tcW w:w="1803" w:type="dxa"/>
          </w:tcPr>
          <w:p w14:paraId="459FCB38" w14:textId="77777777" w:rsidR="00BE5D4C" w:rsidRDefault="00BE5D4C" w:rsidP="004167BE"/>
        </w:tc>
        <w:tc>
          <w:tcPr>
            <w:tcW w:w="1803" w:type="dxa"/>
          </w:tcPr>
          <w:p w14:paraId="1E43EFB3" w14:textId="77777777" w:rsidR="00BE5D4C" w:rsidRDefault="00BE5D4C" w:rsidP="004167BE"/>
        </w:tc>
        <w:tc>
          <w:tcPr>
            <w:tcW w:w="1804" w:type="dxa"/>
          </w:tcPr>
          <w:p w14:paraId="2F4F5D07" w14:textId="77777777" w:rsidR="00BE5D4C" w:rsidRDefault="00BE5D4C" w:rsidP="004167BE"/>
        </w:tc>
      </w:tr>
      <w:tr w:rsidR="00BE5D4C" w14:paraId="6974F33E" w14:textId="77777777" w:rsidTr="00777F34">
        <w:tc>
          <w:tcPr>
            <w:tcW w:w="704" w:type="dxa"/>
          </w:tcPr>
          <w:p w14:paraId="1B628106" w14:textId="77777777" w:rsidR="00BE5D4C" w:rsidRDefault="00BE5D4C" w:rsidP="004167BE"/>
        </w:tc>
        <w:tc>
          <w:tcPr>
            <w:tcW w:w="2902" w:type="dxa"/>
          </w:tcPr>
          <w:p w14:paraId="2CFC7CA7" w14:textId="77777777" w:rsidR="00BE5D4C" w:rsidRDefault="00BE5D4C" w:rsidP="004167BE"/>
        </w:tc>
        <w:tc>
          <w:tcPr>
            <w:tcW w:w="1803" w:type="dxa"/>
          </w:tcPr>
          <w:p w14:paraId="6D46D25B" w14:textId="77777777" w:rsidR="00BE5D4C" w:rsidRDefault="00BE5D4C" w:rsidP="004167BE"/>
        </w:tc>
        <w:tc>
          <w:tcPr>
            <w:tcW w:w="1803" w:type="dxa"/>
          </w:tcPr>
          <w:p w14:paraId="5100D608" w14:textId="77777777" w:rsidR="00BE5D4C" w:rsidRDefault="00BE5D4C" w:rsidP="004167BE"/>
        </w:tc>
        <w:tc>
          <w:tcPr>
            <w:tcW w:w="1804" w:type="dxa"/>
          </w:tcPr>
          <w:p w14:paraId="281FDD2E" w14:textId="77777777" w:rsidR="00BE5D4C" w:rsidRDefault="00BE5D4C" w:rsidP="004167BE"/>
        </w:tc>
      </w:tr>
      <w:tr w:rsidR="00BE5D4C" w14:paraId="0BACEB29" w14:textId="77777777" w:rsidTr="00777F34">
        <w:tc>
          <w:tcPr>
            <w:tcW w:w="704" w:type="dxa"/>
          </w:tcPr>
          <w:p w14:paraId="46A480F1" w14:textId="77777777" w:rsidR="00BE5D4C" w:rsidRDefault="00BE5D4C" w:rsidP="004167BE"/>
        </w:tc>
        <w:tc>
          <w:tcPr>
            <w:tcW w:w="2902" w:type="dxa"/>
          </w:tcPr>
          <w:p w14:paraId="2FF37B36" w14:textId="77777777" w:rsidR="00BE5D4C" w:rsidRDefault="00BE5D4C" w:rsidP="004167BE"/>
        </w:tc>
        <w:tc>
          <w:tcPr>
            <w:tcW w:w="1803" w:type="dxa"/>
          </w:tcPr>
          <w:p w14:paraId="2ACAA268" w14:textId="77777777" w:rsidR="00BE5D4C" w:rsidRDefault="00BE5D4C" w:rsidP="004167BE"/>
        </w:tc>
        <w:tc>
          <w:tcPr>
            <w:tcW w:w="1803" w:type="dxa"/>
          </w:tcPr>
          <w:p w14:paraId="3AC536D0" w14:textId="77777777" w:rsidR="00BE5D4C" w:rsidRDefault="00BE5D4C" w:rsidP="004167BE"/>
        </w:tc>
        <w:tc>
          <w:tcPr>
            <w:tcW w:w="1804" w:type="dxa"/>
          </w:tcPr>
          <w:p w14:paraId="3AD4AAE5" w14:textId="77777777" w:rsidR="00BE5D4C" w:rsidRDefault="00BE5D4C" w:rsidP="004167BE"/>
        </w:tc>
      </w:tr>
      <w:tr w:rsidR="00BE5D4C" w14:paraId="506DEA3D" w14:textId="77777777" w:rsidTr="00777F34">
        <w:tc>
          <w:tcPr>
            <w:tcW w:w="704" w:type="dxa"/>
          </w:tcPr>
          <w:p w14:paraId="03C640D1" w14:textId="77777777" w:rsidR="00BE5D4C" w:rsidRDefault="00BE5D4C" w:rsidP="004167BE"/>
        </w:tc>
        <w:tc>
          <w:tcPr>
            <w:tcW w:w="2902" w:type="dxa"/>
          </w:tcPr>
          <w:p w14:paraId="67B138E3" w14:textId="77777777" w:rsidR="00BE5D4C" w:rsidRDefault="00BE5D4C" w:rsidP="004167BE"/>
        </w:tc>
        <w:tc>
          <w:tcPr>
            <w:tcW w:w="1803" w:type="dxa"/>
          </w:tcPr>
          <w:p w14:paraId="14E047B1" w14:textId="77777777" w:rsidR="00BE5D4C" w:rsidRDefault="00BE5D4C" w:rsidP="004167BE"/>
        </w:tc>
        <w:tc>
          <w:tcPr>
            <w:tcW w:w="1803" w:type="dxa"/>
          </w:tcPr>
          <w:p w14:paraId="7B2B0200" w14:textId="77777777" w:rsidR="00BE5D4C" w:rsidRDefault="00BE5D4C" w:rsidP="004167BE"/>
        </w:tc>
        <w:tc>
          <w:tcPr>
            <w:tcW w:w="1804" w:type="dxa"/>
          </w:tcPr>
          <w:p w14:paraId="3BF8BCC0" w14:textId="77777777" w:rsidR="00BE5D4C" w:rsidRDefault="00BE5D4C" w:rsidP="004167BE"/>
        </w:tc>
      </w:tr>
    </w:tbl>
    <w:p w14:paraId="17F22B31" w14:textId="77777777" w:rsidR="004F65C3" w:rsidRPr="004167BE" w:rsidRDefault="004F65C3" w:rsidP="004167BE"/>
    <w:p w14:paraId="13020401" w14:textId="4872D164" w:rsidR="00A55130" w:rsidRPr="0009779E" w:rsidRDefault="00A55130" w:rsidP="00A55130">
      <w:pPr>
        <w:pStyle w:val="Heading2"/>
        <w:rPr>
          <w:rFonts w:ascii="Arial" w:hAnsi="Arial" w:cs="Arial"/>
          <w:b/>
          <w:color w:val="auto"/>
        </w:rPr>
      </w:pPr>
      <w:bookmarkStart w:id="21" w:name="_Toc5576853"/>
      <w:r w:rsidRPr="0009779E">
        <w:rPr>
          <w:rFonts w:ascii="Arial" w:hAnsi="Arial" w:cs="Arial"/>
          <w:b/>
          <w:color w:val="auto"/>
        </w:rPr>
        <w:t>Gantt Chart</w:t>
      </w:r>
      <w:bookmarkEnd w:id="21"/>
      <w:r w:rsidRPr="0009779E">
        <w:rPr>
          <w:rFonts w:ascii="Arial" w:hAnsi="Arial" w:cs="Arial"/>
          <w:b/>
          <w:color w:val="auto"/>
        </w:rPr>
        <w:t xml:space="preserve"> </w:t>
      </w:r>
    </w:p>
    <w:p w14:paraId="77D7D78B" w14:textId="77777777" w:rsidR="00A55130" w:rsidRPr="00BE5C1E" w:rsidRDefault="00A55130">
      <w:pPr>
        <w:rPr>
          <w:rFonts w:ascii="Arial" w:hAnsi="Arial" w:cs="Arial"/>
        </w:rPr>
      </w:pPr>
    </w:p>
    <w:p w14:paraId="17575CB9" w14:textId="0D8CEE44" w:rsidR="007A46A4" w:rsidRPr="00BE5C1E" w:rsidRDefault="007A46A4">
      <w:pPr>
        <w:rPr>
          <w:rFonts w:ascii="Arial" w:hAnsi="Arial" w:cs="Arial"/>
        </w:rPr>
      </w:pPr>
    </w:p>
    <w:p w14:paraId="729D5DFF" w14:textId="7E0FD0B0" w:rsidR="007A46A4" w:rsidRPr="00DB6E43" w:rsidRDefault="007A46A4" w:rsidP="00FE47F6">
      <w:pPr>
        <w:pStyle w:val="Heading1"/>
        <w:rPr>
          <w:rFonts w:cs="Arial"/>
          <w:b/>
        </w:rPr>
      </w:pPr>
      <w:bookmarkStart w:id="22" w:name="_Toc5576854"/>
      <w:r w:rsidRPr="00DB6E43">
        <w:rPr>
          <w:rFonts w:cs="Arial"/>
          <w:b/>
        </w:rPr>
        <w:t>Risk Management</w:t>
      </w:r>
      <w:bookmarkEnd w:id="22"/>
    </w:p>
    <w:p w14:paraId="11177D93" w14:textId="25951202" w:rsidR="00133B6C" w:rsidRPr="00BE5C1E" w:rsidRDefault="007A46A4">
      <w:pPr>
        <w:rPr>
          <w:rFonts w:ascii="Arial" w:hAnsi="Arial" w:cs="Arial"/>
        </w:rPr>
      </w:pPr>
      <w:r w:rsidRPr="00BE5C1E">
        <w:rPr>
          <w:rFonts w:ascii="Arial" w:hAnsi="Arial" w:cs="Arial"/>
        </w:rPr>
        <w:t>Risk management can be defined as the process of forecasting threats and evaluating and controlling them to minimize their impact.</w:t>
      </w:r>
      <w:r w:rsidR="00133B6C" w:rsidRPr="00BE5C1E">
        <w:rPr>
          <w:rFonts w:ascii="Arial" w:hAnsi="Arial" w:cs="Arial"/>
        </w:rPr>
        <w:t xml:space="preserve"> </w:t>
      </w:r>
      <w:sdt>
        <w:sdtPr>
          <w:rPr>
            <w:rFonts w:ascii="Arial" w:hAnsi="Arial" w:cs="Arial"/>
          </w:rPr>
          <w:id w:val="-38511037"/>
          <w:citation/>
        </w:sdtPr>
        <w:sdtEndPr/>
        <w:sdtContent>
          <w:r w:rsidR="00133B6C" w:rsidRPr="00BE5C1E">
            <w:rPr>
              <w:rFonts w:ascii="Arial" w:hAnsi="Arial" w:cs="Arial"/>
            </w:rPr>
            <w:fldChar w:fldCharType="begin"/>
          </w:r>
          <w:r w:rsidR="005B69E5" w:rsidRPr="00BE5C1E">
            <w:rPr>
              <w:rFonts w:ascii="Arial" w:hAnsi="Arial" w:cs="Arial"/>
            </w:rPr>
            <w:instrText xml:space="preserve">CITATION Mar16 \l 3081 </w:instrText>
          </w:r>
          <w:r w:rsidR="00133B6C" w:rsidRPr="00BE5C1E">
            <w:rPr>
              <w:rFonts w:ascii="Arial" w:hAnsi="Arial" w:cs="Arial"/>
            </w:rPr>
            <w:fldChar w:fldCharType="separate"/>
          </w:r>
          <w:r w:rsidR="00E70AB1" w:rsidRPr="00E70AB1">
            <w:rPr>
              <w:rFonts w:ascii="Arial" w:hAnsi="Arial" w:cs="Arial"/>
              <w:noProof/>
            </w:rPr>
            <w:t>(Rouse, 2016)</w:t>
          </w:r>
          <w:r w:rsidR="00133B6C" w:rsidRPr="00BE5C1E">
            <w:rPr>
              <w:rFonts w:ascii="Arial" w:hAnsi="Arial" w:cs="Arial"/>
            </w:rPr>
            <w:fldChar w:fldCharType="end"/>
          </w:r>
        </w:sdtContent>
      </w:sdt>
      <w:r w:rsidRPr="00BE5C1E">
        <w:rPr>
          <w:rFonts w:ascii="Arial" w:hAnsi="Arial" w:cs="Arial"/>
        </w:rPr>
        <w:t xml:space="preserve"> Every </w:t>
      </w:r>
      <w:r w:rsidR="00133B6C" w:rsidRPr="00BE5C1E">
        <w:rPr>
          <w:rFonts w:ascii="Arial" w:hAnsi="Arial" w:cs="Arial"/>
        </w:rPr>
        <w:t>risk</w:t>
      </w:r>
      <w:r w:rsidRPr="00BE5C1E">
        <w:rPr>
          <w:rFonts w:ascii="Arial" w:hAnsi="Arial" w:cs="Arial"/>
        </w:rPr>
        <w:t xml:space="preserve"> has its own impact on </w:t>
      </w:r>
      <w:r w:rsidRPr="00BE5C1E">
        <w:rPr>
          <w:rFonts w:ascii="Arial" w:hAnsi="Arial" w:cs="Arial"/>
        </w:rPr>
        <w:lastRenderedPageBreak/>
        <w:t xml:space="preserve">different users. </w:t>
      </w:r>
      <w:r w:rsidR="008C0F92" w:rsidRPr="00BE5C1E">
        <w:rPr>
          <w:rFonts w:ascii="Arial" w:hAnsi="Arial" w:cs="Arial"/>
        </w:rPr>
        <w:t xml:space="preserve">Some have greater impact and likelihood, the risks with huge impact and likelihood should be given the priority. </w:t>
      </w:r>
    </w:p>
    <w:p w14:paraId="6A6E9AB3" w14:textId="25B9076B" w:rsidR="008C0F92" w:rsidRPr="00BE5C1E" w:rsidRDefault="008C0F92">
      <w:pPr>
        <w:rPr>
          <w:rFonts w:ascii="Arial" w:hAnsi="Arial" w:cs="Arial"/>
        </w:rPr>
      </w:pPr>
      <w:r w:rsidRPr="00BE5C1E">
        <w:rPr>
          <w:rFonts w:ascii="Arial" w:hAnsi="Arial" w:cs="Arial"/>
        </w:rPr>
        <w:t xml:space="preserve">The risks along with its impact and like hood are given value to identify their priority. The risk with the highest value is considered threatful and should be solved right away.in this way the risk </w:t>
      </w:r>
      <w:r w:rsidR="0032432B" w:rsidRPr="00BE5C1E">
        <w:rPr>
          <w:rFonts w:ascii="Arial" w:hAnsi="Arial" w:cs="Arial"/>
        </w:rPr>
        <w:t>is</w:t>
      </w:r>
      <w:r w:rsidRPr="00BE5C1E">
        <w:rPr>
          <w:rFonts w:ascii="Arial" w:hAnsi="Arial" w:cs="Arial"/>
        </w:rPr>
        <w:t xml:space="preserve"> </w:t>
      </w:r>
      <w:proofErr w:type="gramStart"/>
      <w:r w:rsidRPr="00BE5C1E">
        <w:rPr>
          <w:rFonts w:ascii="Arial" w:hAnsi="Arial" w:cs="Arial"/>
        </w:rPr>
        <w:t>classified</w:t>
      </w:r>
      <w:proofErr w:type="gramEnd"/>
      <w:r w:rsidRPr="00BE5C1E">
        <w:rPr>
          <w:rFonts w:ascii="Arial" w:hAnsi="Arial" w:cs="Arial"/>
        </w:rPr>
        <w:t xml:space="preserve"> and their </w:t>
      </w:r>
      <w:r w:rsidR="003616BA" w:rsidRPr="00BE5C1E">
        <w:rPr>
          <w:rFonts w:ascii="Arial" w:hAnsi="Arial" w:cs="Arial"/>
        </w:rPr>
        <w:t>solution</w:t>
      </w:r>
      <w:r w:rsidRPr="00BE5C1E">
        <w:rPr>
          <w:rFonts w:ascii="Arial" w:hAnsi="Arial" w:cs="Arial"/>
        </w:rPr>
        <w:t xml:space="preserve"> measures are discussed. </w:t>
      </w:r>
    </w:p>
    <w:p w14:paraId="465E5A87" w14:textId="2CC3D1E6" w:rsidR="00056DCA" w:rsidRPr="00BE5C1E" w:rsidRDefault="00056DCA">
      <w:pPr>
        <w:rPr>
          <w:rFonts w:ascii="Arial" w:hAnsi="Arial" w:cs="Arial"/>
        </w:rPr>
      </w:pPr>
    </w:p>
    <w:p w14:paraId="44E37CD7" w14:textId="35647F70" w:rsidR="00056DCA" w:rsidRPr="00BE5C1E" w:rsidRDefault="00056DCA" w:rsidP="00056DCA">
      <w:pPr>
        <w:jc w:val="both"/>
        <w:rPr>
          <w:rFonts w:ascii="Arial" w:hAnsi="Arial" w:cs="Arial"/>
        </w:rPr>
      </w:pPr>
      <w:r w:rsidRPr="00BE5C1E">
        <w:rPr>
          <w:rFonts w:ascii="Arial" w:hAnsi="Arial" w:cs="Arial"/>
        </w:rPr>
        <w:t xml:space="preserve"> The impact of risk </w:t>
      </w:r>
      <w:r w:rsidRPr="00BE5C1E">
        <w:rPr>
          <w:rFonts w:ascii="Arial" w:hAnsi="Arial" w:cs="Arial"/>
          <w:noProof/>
        </w:rPr>
        <w:t>is calculated</w:t>
      </w:r>
      <w:r w:rsidRPr="00BE5C1E">
        <w:rPr>
          <w:rFonts w:ascii="Arial" w:hAnsi="Arial" w:cs="Arial"/>
        </w:rPr>
        <w:t xml:space="preserve"> by multiplying the likelihood of the risk with its consequences.</w:t>
      </w:r>
    </w:p>
    <w:p w14:paraId="66390AE9" w14:textId="77777777" w:rsidR="00056DCA" w:rsidRPr="00BE5C1E" w:rsidRDefault="00056DCA" w:rsidP="00056DCA">
      <w:pPr>
        <w:jc w:val="center"/>
        <w:rPr>
          <w:rFonts w:ascii="Arial" w:hAnsi="Arial" w:cs="Arial"/>
        </w:rPr>
      </w:pPr>
      <w:r w:rsidRPr="00BE5C1E">
        <w:rPr>
          <w:rFonts w:ascii="Arial" w:hAnsi="Arial" w:cs="Arial"/>
          <w:i/>
          <w:iCs/>
        </w:rPr>
        <w:t>Impact = Likelihood * Consequences</w:t>
      </w:r>
    </w:p>
    <w:p w14:paraId="6F582AC3" w14:textId="77777777" w:rsidR="00056DCA" w:rsidRPr="00BE5C1E" w:rsidRDefault="00056DC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24CDE121" w14:textId="77777777" w:rsidTr="003616BA">
        <w:tc>
          <w:tcPr>
            <w:tcW w:w="4508" w:type="dxa"/>
          </w:tcPr>
          <w:p w14:paraId="2581FA11" w14:textId="3638FC91" w:rsidR="003616BA" w:rsidRPr="00BE5C1E" w:rsidRDefault="003616BA">
            <w:pPr>
              <w:rPr>
                <w:rFonts w:ascii="Arial" w:hAnsi="Arial" w:cs="Arial"/>
                <w:b/>
              </w:rPr>
            </w:pPr>
            <w:r w:rsidRPr="00BE5C1E">
              <w:rPr>
                <w:rFonts w:ascii="Arial" w:hAnsi="Arial" w:cs="Arial"/>
                <w:b/>
              </w:rPr>
              <w:t>Likelihood</w:t>
            </w:r>
          </w:p>
        </w:tc>
        <w:tc>
          <w:tcPr>
            <w:tcW w:w="4508" w:type="dxa"/>
          </w:tcPr>
          <w:p w14:paraId="066326A3" w14:textId="1E002FCB" w:rsidR="003616BA" w:rsidRPr="00BE5C1E" w:rsidRDefault="003616BA">
            <w:pPr>
              <w:rPr>
                <w:rFonts w:ascii="Arial" w:hAnsi="Arial" w:cs="Arial"/>
                <w:b/>
              </w:rPr>
            </w:pPr>
            <w:r w:rsidRPr="00BE5C1E">
              <w:rPr>
                <w:rFonts w:ascii="Arial" w:hAnsi="Arial" w:cs="Arial"/>
                <w:b/>
              </w:rPr>
              <w:t>Value</w:t>
            </w:r>
          </w:p>
        </w:tc>
      </w:tr>
      <w:tr w:rsidR="003616BA" w:rsidRPr="00BE5C1E" w14:paraId="239B785C" w14:textId="77777777" w:rsidTr="003616BA">
        <w:tc>
          <w:tcPr>
            <w:tcW w:w="4508" w:type="dxa"/>
          </w:tcPr>
          <w:p w14:paraId="09428562" w14:textId="43980A60" w:rsidR="003616BA" w:rsidRPr="00BE5C1E" w:rsidRDefault="003616BA">
            <w:pPr>
              <w:rPr>
                <w:rFonts w:ascii="Arial" w:hAnsi="Arial" w:cs="Arial"/>
              </w:rPr>
            </w:pPr>
            <w:r w:rsidRPr="00BE5C1E">
              <w:rPr>
                <w:rFonts w:ascii="Arial" w:hAnsi="Arial" w:cs="Arial"/>
              </w:rPr>
              <w:t>Low</w:t>
            </w:r>
          </w:p>
        </w:tc>
        <w:tc>
          <w:tcPr>
            <w:tcW w:w="4508" w:type="dxa"/>
          </w:tcPr>
          <w:p w14:paraId="5803C4A3" w14:textId="3AD2DDAA" w:rsidR="003616BA" w:rsidRPr="00BE5C1E" w:rsidRDefault="003616BA">
            <w:pPr>
              <w:rPr>
                <w:rFonts w:ascii="Arial" w:hAnsi="Arial" w:cs="Arial"/>
              </w:rPr>
            </w:pPr>
            <w:r w:rsidRPr="00BE5C1E">
              <w:rPr>
                <w:rFonts w:ascii="Arial" w:hAnsi="Arial" w:cs="Arial"/>
              </w:rPr>
              <w:t>1</w:t>
            </w:r>
          </w:p>
        </w:tc>
      </w:tr>
      <w:tr w:rsidR="003616BA" w:rsidRPr="00BE5C1E" w14:paraId="1E284B94" w14:textId="77777777" w:rsidTr="003616BA">
        <w:tc>
          <w:tcPr>
            <w:tcW w:w="4508" w:type="dxa"/>
          </w:tcPr>
          <w:p w14:paraId="1E651E6A" w14:textId="1A1DAC59" w:rsidR="003616BA" w:rsidRPr="00BE5C1E" w:rsidRDefault="003616BA">
            <w:pPr>
              <w:rPr>
                <w:rFonts w:ascii="Arial" w:hAnsi="Arial" w:cs="Arial"/>
              </w:rPr>
            </w:pPr>
            <w:r w:rsidRPr="00BE5C1E">
              <w:rPr>
                <w:rFonts w:ascii="Arial" w:hAnsi="Arial" w:cs="Arial"/>
              </w:rPr>
              <w:t>Medium</w:t>
            </w:r>
          </w:p>
        </w:tc>
        <w:tc>
          <w:tcPr>
            <w:tcW w:w="4508" w:type="dxa"/>
          </w:tcPr>
          <w:p w14:paraId="284C9CCE" w14:textId="0E8214FF" w:rsidR="003616BA" w:rsidRPr="00BE5C1E" w:rsidRDefault="003616BA">
            <w:pPr>
              <w:rPr>
                <w:rFonts w:ascii="Arial" w:hAnsi="Arial" w:cs="Arial"/>
              </w:rPr>
            </w:pPr>
            <w:r w:rsidRPr="00BE5C1E">
              <w:rPr>
                <w:rFonts w:ascii="Arial" w:hAnsi="Arial" w:cs="Arial"/>
              </w:rPr>
              <w:t>2</w:t>
            </w:r>
          </w:p>
        </w:tc>
      </w:tr>
      <w:tr w:rsidR="003616BA" w:rsidRPr="00BE5C1E" w14:paraId="4158670D" w14:textId="77777777" w:rsidTr="003616BA">
        <w:tc>
          <w:tcPr>
            <w:tcW w:w="4508" w:type="dxa"/>
          </w:tcPr>
          <w:p w14:paraId="0AE81DD9" w14:textId="51F88487" w:rsidR="003616BA" w:rsidRPr="00BE5C1E" w:rsidRDefault="003616BA">
            <w:pPr>
              <w:rPr>
                <w:rFonts w:ascii="Arial" w:hAnsi="Arial" w:cs="Arial"/>
              </w:rPr>
            </w:pPr>
            <w:r w:rsidRPr="00BE5C1E">
              <w:rPr>
                <w:rFonts w:ascii="Arial" w:hAnsi="Arial" w:cs="Arial"/>
              </w:rPr>
              <w:t>High</w:t>
            </w:r>
          </w:p>
        </w:tc>
        <w:tc>
          <w:tcPr>
            <w:tcW w:w="4508" w:type="dxa"/>
          </w:tcPr>
          <w:p w14:paraId="05CDC056" w14:textId="4600FD58" w:rsidR="003616BA" w:rsidRPr="00BE5C1E" w:rsidRDefault="003616BA">
            <w:pPr>
              <w:rPr>
                <w:rFonts w:ascii="Arial" w:hAnsi="Arial" w:cs="Arial"/>
              </w:rPr>
            </w:pPr>
            <w:r w:rsidRPr="00BE5C1E">
              <w:rPr>
                <w:rFonts w:ascii="Arial" w:hAnsi="Arial" w:cs="Arial"/>
              </w:rPr>
              <w:t>3</w:t>
            </w:r>
          </w:p>
        </w:tc>
      </w:tr>
    </w:tbl>
    <w:p w14:paraId="4475AD28" w14:textId="0F6368A1" w:rsidR="003616BA" w:rsidRPr="00BE5C1E" w:rsidRDefault="003616BA">
      <w:pPr>
        <w:rPr>
          <w:rFonts w:ascii="Arial" w:hAnsi="Arial" w:cs="Arial"/>
        </w:rPr>
      </w:pPr>
      <w:r w:rsidRPr="00BE5C1E">
        <w:rPr>
          <w:rFonts w:ascii="Arial" w:hAnsi="Arial" w:cs="Arial"/>
        </w:rPr>
        <w:t>Fig: Risk likelihood and its value</w:t>
      </w:r>
    </w:p>
    <w:p w14:paraId="73B199B7" w14:textId="7F62E847" w:rsidR="003616BA" w:rsidRPr="00BE5C1E" w:rsidRDefault="003616B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71DF4EEB" w14:textId="77777777" w:rsidTr="003616BA">
        <w:tc>
          <w:tcPr>
            <w:tcW w:w="4508" w:type="dxa"/>
          </w:tcPr>
          <w:p w14:paraId="6F5B7595" w14:textId="53451190" w:rsidR="003616BA" w:rsidRPr="00BE5C1E" w:rsidRDefault="003616BA">
            <w:pPr>
              <w:rPr>
                <w:rFonts w:ascii="Arial" w:hAnsi="Arial" w:cs="Arial"/>
              </w:rPr>
            </w:pPr>
            <w:r w:rsidRPr="00BE5C1E">
              <w:rPr>
                <w:rFonts w:ascii="Arial" w:hAnsi="Arial" w:cs="Arial"/>
              </w:rPr>
              <w:t>Consequence</w:t>
            </w:r>
          </w:p>
        </w:tc>
        <w:tc>
          <w:tcPr>
            <w:tcW w:w="4508" w:type="dxa"/>
          </w:tcPr>
          <w:p w14:paraId="22BAC333" w14:textId="7BDF6DF5" w:rsidR="003616BA" w:rsidRPr="00BE5C1E" w:rsidRDefault="003616BA">
            <w:pPr>
              <w:rPr>
                <w:rFonts w:ascii="Arial" w:hAnsi="Arial" w:cs="Arial"/>
              </w:rPr>
            </w:pPr>
            <w:r w:rsidRPr="00BE5C1E">
              <w:rPr>
                <w:rFonts w:ascii="Arial" w:hAnsi="Arial" w:cs="Arial"/>
              </w:rPr>
              <w:t>Value</w:t>
            </w:r>
          </w:p>
        </w:tc>
      </w:tr>
      <w:tr w:rsidR="003616BA" w:rsidRPr="00BE5C1E" w14:paraId="33126500" w14:textId="77777777" w:rsidTr="003616BA">
        <w:tc>
          <w:tcPr>
            <w:tcW w:w="4508" w:type="dxa"/>
          </w:tcPr>
          <w:p w14:paraId="1EE393F2" w14:textId="13777C5C" w:rsidR="003616BA" w:rsidRPr="00BE5C1E" w:rsidRDefault="003616BA">
            <w:pPr>
              <w:rPr>
                <w:rFonts w:ascii="Arial" w:hAnsi="Arial" w:cs="Arial"/>
              </w:rPr>
            </w:pPr>
            <w:r w:rsidRPr="00BE5C1E">
              <w:rPr>
                <w:rFonts w:ascii="Arial" w:hAnsi="Arial" w:cs="Arial"/>
              </w:rPr>
              <w:t>Very Low</w:t>
            </w:r>
          </w:p>
        </w:tc>
        <w:tc>
          <w:tcPr>
            <w:tcW w:w="4508" w:type="dxa"/>
          </w:tcPr>
          <w:p w14:paraId="1BAF6716" w14:textId="458A5321" w:rsidR="003616BA" w:rsidRPr="00BE5C1E" w:rsidRDefault="003616BA">
            <w:pPr>
              <w:rPr>
                <w:rFonts w:ascii="Arial" w:hAnsi="Arial" w:cs="Arial"/>
              </w:rPr>
            </w:pPr>
            <w:r w:rsidRPr="00BE5C1E">
              <w:rPr>
                <w:rFonts w:ascii="Arial" w:hAnsi="Arial" w:cs="Arial"/>
              </w:rPr>
              <w:t>1</w:t>
            </w:r>
          </w:p>
        </w:tc>
      </w:tr>
      <w:tr w:rsidR="003616BA" w:rsidRPr="00BE5C1E" w14:paraId="28DC3125" w14:textId="77777777" w:rsidTr="003616BA">
        <w:tc>
          <w:tcPr>
            <w:tcW w:w="4508" w:type="dxa"/>
          </w:tcPr>
          <w:p w14:paraId="63B978B4" w14:textId="088ABEB9" w:rsidR="003616BA" w:rsidRPr="00BE5C1E" w:rsidRDefault="003616BA">
            <w:pPr>
              <w:rPr>
                <w:rFonts w:ascii="Arial" w:hAnsi="Arial" w:cs="Arial"/>
              </w:rPr>
            </w:pPr>
            <w:r w:rsidRPr="00BE5C1E">
              <w:rPr>
                <w:rFonts w:ascii="Arial" w:hAnsi="Arial" w:cs="Arial"/>
              </w:rPr>
              <w:t>Low</w:t>
            </w:r>
          </w:p>
        </w:tc>
        <w:tc>
          <w:tcPr>
            <w:tcW w:w="4508" w:type="dxa"/>
          </w:tcPr>
          <w:p w14:paraId="5D588B13" w14:textId="66A3EE08" w:rsidR="003616BA" w:rsidRPr="00BE5C1E" w:rsidRDefault="003616BA">
            <w:pPr>
              <w:rPr>
                <w:rFonts w:ascii="Arial" w:hAnsi="Arial" w:cs="Arial"/>
              </w:rPr>
            </w:pPr>
            <w:r w:rsidRPr="00BE5C1E">
              <w:rPr>
                <w:rFonts w:ascii="Arial" w:hAnsi="Arial" w:cs="Arial"/>
              </w:rPr>
              <w:t>2</w:t>
            </w:r>
          </w:p>
        </w:tc>
      </w:tr>
      <w:tr w:rsidR="003616BA" w:rsidRPr="00BE5C1E" w14:paraId="768E22B0" w14:textId="77777777" w:rsidTr="003616BA">
        <w:tc>
          <w:tcPr>
            <w:tcW w:w="4508" w:type="dxa"/>
          </w:tcPr>
          <w:p w14:paraId="225618BB" w14:textId="7954FBB3" w:rsidR="003616BA" w:rsidRPr="00BE5C1E" w:rsidRDefault="003616BA">
            <w:pPr>
              <w:rPr>
                <w:rFonts w:ascii="Arial" w:hAnsi="Arial" w:cs="Arial"/>
              </w:rPr>
            </w:pPr>
            <w:r w:rsidRPr="00BE5C1E">
              <w:rPr>
                <w:rFonts w:ascii="Arial" w:hAnsi="Arial" w:cs="Arial"/>
              </w:rPr>
              <w:t>Medium</w:t>
            </w:r>
          </w:p>
        </w:tc>
        <w:tc>
          <w:tcPr>
            <w:tcW w:w="4508" w:type="dxa"/>
          </w:tcPr>
          <w:p w14:paraId="5BFF91ED" w14:textId="39EF88F7" w:rsidR="003616BA" w:rsidRPr="00BE5C1E" w:rsidRDefault="003616BA">
            <w:pPr>
              <w:rPr>
                <w:rFonts w:ascii="Arial" w:hAnsi="Arial" w:cs="Arial"/>
              </w:rPr>
            </w:pPr>
            <w:r w:rsidRPr="00BE5C1E">
              <w:rPr>
                <w:rFonts w:ascii="Arial" w:hAnsi="Arial" w:cs="Arial"/>
              </w:rPr>
              <w:t>3</w:t>
            </w:r>
          </w:p>
        </w:tc>
      </w:tr>
      <w:tr w:rsidR="003616BA" w:rsidRPr="00BE5C1E" w14:paraId="78D1226F" w14:textId="77777777" w:rsidTr="003616BA">
        <w:tc>
          <w:tcPr>
            <w:tcW w:w="4508" w:type="dxa"/>
          </w:tcPr>
          <w:p w14:paraId="45D5A1DD" w14:textId="25B0C259" w:rsidR="003616BA" w:rsidRPr="00BE5C1E" w:rsidRDefault="003616BA">
            <w:pPr>
              <w:rPr>
                <w:rFonts w:ascii="Arial" w:hAnsi="Arial" w:cs="Arial"/>
              </w:rPr>
            </w:pPr>
            <w:r w:rsidRPr="00BE5C1E">
              <w:rPr>
                <w:rFonts w:ascii="Arial" w:hAnsi="Arial" w:cs="Arial"/>
              </w:rPr>
              <w:t>High</w:t>
            </w:r>
          </w:p>
        </w:tc>
        <w:tc>
          <w:tcPr>
            <w:tcW w:w="4508" w:type="dxa"/>
          </w:tcPr>
          <w:p w14:paraId="2FAF72BA" w14:textId="35664053" w:rsidR="003616BA" w:rsidRPr="00BE5C1E" w:rsidRDefault="003616BA">
            <w:pPr>
              <w:rPr>
                <w:rFonts w:ascii="Arial" w:hAnsi="Arial" w:cs="Arial"/>
              </w:rPr>
            </w:pPr>
            <w:r w:rsidRPr="00BE5C1E">
              <w:rPr>
                <w:rFonts w:ascii="Arial" w:hAnsi="Arial" w:cs="Arial"/>
              </w:rPr>
              <w:t>4</w:t>
            </w:r>
          </w:p>
        </w:tc>
      </w:tr>
      <w:tr w:rsidR="003616BA" w:rsidRPr="00BE5C1E" w14:paraId="069AC1E4" w14:textId="77777777" w:rsidTr="003616BA">
        <w:tc>
          <w:tcPr>
            <w:tcW w:w="4508" w:type="dxa"/>
          </w:tcPr>
          <w:p w14:paraId="0A22E680" w14:textId="7CF5D264" w:rsidR="003616BA" w:rsidRPr="00BE5C1E" w:rsidRDefault="003616BA">
            <w:pPr>
              <w:rPr>
                <w:rFonts w:ascii="Arial" w:hAnsi="Arial" w:cs="Arial"/>
              </w:rPr>
            </w:pPr>
            <w:r w:rsidRPr="00BE5C1E">
              <w:rPr>
                <w:rFonts w:ascii="Arial" w:hAnsi="Arial" w:cs="Arial"/>
              </w:rPr>
              <w:t>Very High</w:t>
            </w:r>
          </w:p>
        </w:tc>
        <w:tc>
          <w:tcPr>
            <w:tcW w:w="4508" w:type="dxa"/>
          </w:tcPr>
          <w:p w14:paraId="77F17ECF" w14:textId="2EBE8CC4" w:rsidR="003616BA" w:rsidRPr="00BE5C1E" w:rsidRDefault="003616BA">
            <w:pPr>
              <w:rPr>
                <w:rFonts w:ascii="Arial" w:hAnsi="Arial" w:cs="Arial"/>
              </w:rPr>
            </w:pPr>
            <w:r w:rsidRPr="00BE5C1E">
              <w:rPr>
                <w:rFonts w:ascii="Arial" w:hAnsi="Arial" w:cs="Arial"/>
              </w:rPr>
              <w:t>5</w:t>
            </w:r>
          </w:p>
        </w:tc>
      </w:tr>
    </w:tbl>
    <w:p w14:paraId="1075F417" w14:textId="3936FB8D" w:rsidR="003616BA" w:rsidRPr="00BE5C1E" w:rsidRDefault="003616BA">
      <w:pPr>
        <w:rPr>
          <w:rFonts w:ascii="Arial" w:hAnsi="Arial" w:cs="Arial"/>
        </w:rPr>
      </w:pPr>
      <w:r w:rsidRPr="00BE5C1E">
        <w:rPr>
          <w:rFonts w:ascii="Arial" w:hAnsi="Arial" w:cs="Arial"/>
        </w:rPr>
        <w:t>Fig: Risk consequence and its value</w:t>
      </w:r>
    </w:p>
    <w:p w14:paraId="0D5D0FFD" w14:textId="463B267D" w:rsidR="00120C3A" w:rsidRPr="00BE5C1E" w:rsidRDefault="00120C3A">
      <w:pPr>
        <w:rPr>
          <w:rFonts w:ascii="Arial" w:hAnsi="Arial" w:cs="Arial"/>
        </w:rPr>
      </w:pPr>
    </w:p>
    <w:p w14:paraId="6640717C" w14:textId="514E8759" w:rsidR="00120C3A" w:rsidRPr="00BE5C1E" w:rsidRDefault="00120C3A">
      <w:pPr>
        <w:rPr>
          <w:rFonts w:ascii="Arial" w:hAnsi="Arial" w:cs="Arial"/>
        </w:rPr>
      </w:pPr>
    </w:p>
    <w:p w14:paraId="4CAB5159" w14:textId="77777777" w:rsidR="00120C3A" w:rsidRPr="00BE5C1E" w:rsidRDefault="00120C3A">
      <w:pPr>
        <w:rPr>
          <w:rFonts w:ascii="Arial" w:hAnsi="Arial" w:cs="Arial"/>
        </w:rPr>
      </w:pPr>
    </w:p>
    <w:tbl>
      <w:tblPr>
        <w:tblStyle w:val="TableGrid"/>
        <w:tblW w:w="0" w:type="auto"/>
        <w:tblLook w:val="04A0" w:firstRow="1" w:lastRow="0" w:firstColumn="1" w:lastColumn="0" w:noHBand="0" w:noVBand="1"/>
      </w:tblPr>
      <w:tblGrid>
        <w:gridCol w:w="706"/>
        <w:gridCol w:w="1936"/>
        <w:gridCol w:w="1207"/>
        <w:gridCol w:w="1574"/>
        <w:gridCol w:w="877"/>
        <w:gridCol w:w="2716"/>
      </w:tblGrid>
      <w:tr w:rsidR="00BE5C1E" w:rsidRPr="00BE5C1E" w14:paraId="75A977B0" w14:textId="77777777" w:rsidTr="001129C2">
        <w:tc>
          <w:tcPr>
            <w:tcW w:w="704" w:type="dxa"/>
          </w:tcPr>
          <w:p w14:paraId="4D6541C6" w14:textId="540DAE78" w:rsidR="0032432B" w:rsidRPr="00BE5C1E" w:rsidRDefault="0032432B">
            <w:pPr>
              <w:rPr>
                <w:rFonts w:ascii="Arial" w:hAnsi="Arial" w:cs="Arial"/>
              </w:rPr>
            </w:pPr>
            <w:proofErr w:type="spellStart"/>
            <w:proofErr w:type="gramStart"/>
            <w:r w:rsidRPr="00BE5C1E">
              <w:rPr>
                <w:rFonts w:ascii="Arial" w:hAnsi="Arial" w:cs="Arial"/>
              </w:rPr>
              <w:t>S.No</w:t>
            </w:r>
            <w:proofErr w:type="spellEnd"/>
            <w:proofErr w:type="gramEnd"/>
          </w:p>
        </w:tc>
        <w:tc>
          <w:tcPr>
            <w:tcW w:w="1985" w:type="dxa"/>
          </w:tcPr>
          <w:p w14:paraId="409914E8" w14:textId="71C4845C" w:rsidR="0032432B" w:rsidRPr="00BE5C1E" w:rsidRDefault="0032432B">
            <w:pPr>
              <w:rPr>
                <w:rFonts w:ascii="Arial" w:hAnsi="Arial" w:cs="Arial"/>
              </w:rPr>
            </w:pPr>
            <w:r w:rsidRPr="00BE5C1E">
              <w:rPr>
                <w:rFonts w:ascii="Arial" w:hAnsi="Arial" w:cs="Arial"/>
              </w:rPr>
              <w:t>Risk</w:t>
            </w:r>
          </w:p>
        </w:tc>
        <w:tc>
          <w:tcPr>
            <w:tcW w:w="1134" w:type="dxa"/>
          </w:tcPr>
          <w:p w14:paraId="4BC3E92A" w14:textId="4EAAD036" w:rsidR="0032432B" w:rsidRPr="00BE5C1E" w:rsidRDefault="0032432B">
            <w:pPr>
              <w:rPr>
                <w:rFonts w:ascii="Arial" w:hAnsi="Arial" w:cs="Arial"/>
              </w:rPr>
            </w:pPr>
            <w:r w:rsidRPr="00BE5C1E">
              <w:rPr>
                <w:rFonts w:ascii="Arial" w:hAnsi="Arial" w:cs="Arial"/>
              </w:rPr>
              <w:t>Likelihood</w:t>
            </w:r>
          </w:p>
        </w:tc>
        <w:tc>
          <w:tcPr>
            <w:tcW w:w="1420" w:type="dxa"/>
          </w:tcPr>
          <w:p w14:paraId="35D4C4C7" w14:textId="4B65F99F" w:rsidR="0032432B" w:rsidRPr="00BE5C1E" w:rsidRDefault="0032432B">
            <w:pPr>
              <w:rPr>
                <w:rFonts w:ascii="Arial" w:hAnsi="Arial" w:cs="Arial"/>
              </w:rPr>
            </w:pPr>
            <w:r w:rsidRPr="00BE5C1E">
              <w:rPr>
                <w:rFonts w:ascii="Arial" w:hAnsi="Arial" w:cs="Arial"/>
              </w:rPr>
              <w:t>Consequence</w:t>
            </w:r>
          </w:p>
        </w:tc>
        <w:tc>
          <w:tcPr>
            <w:tcW w:w="848" w:type="dxa"/>
          </w:tcPr>
          <w:p w14:paraId="3E8DDBF0" w14:textId="43182752" w:rsidR="0032432B" w:rsidRPr="00BE5C1E" w:rsidRDefault="0032432B">
            <w:pPr>
              <w:rPr>
                <w:rFonts w:ascii="Arial" w:hAnsi="Arial" w:cs="Arial"/>
              </w:rPr>
            </w:pPr>
            <w:r w:rsidRPr="00BE5C1E">
              <w:rPr>
                <w:rFonts w:ascii="Arial" w:hAnsi="Arial" w:cs="Arial"/>
              </w:rPr>
              <w:t>Impact</w:t>
            </w:r>
          </w:p>
        </w:tc>
        <w:tc>
          <w:tcPr>
            <w:tcW w:w="2925" w:type="dxa"/>
          </w:tcPr>
          <w:p w14:paraId="633B5144" w14:textId="79BB3E26" w:rsidR="0032432B" w:rsidRPr="00BE5C1E" w:rsidRDefault="0032432B">
            <w:pPr>
              <w:rPr>
                <w:rFonts w:ascii="Arial" w:hAnsi="Arial" w:cs="Arial"/>
              </w:rPr>
            </w:pPr>
            <w:r w:rsidRPr="00BE5C1E">
              <w:rPr>
                <w:rFonts w:ascii="Arial" w:hAnsi="Arial" w:cs="Arial"/>
              </w:rPr>
              <w:t>Actions to be taken</w:t>
            </w:r>
          </w:p>
        </w:tc>
      </w:tr>
      <w:tr w:rsidR="00BE5C1E" w:rsidRPr="00BE5C1E" w14:paraId="259C51D2" w14:textId="77777777" w:rsidTr="001129C2">
        <w:tc>
          <w:tcPr>
            <w:tcW w:w="704" w:type="dxa"/>
          </w:tcPr>
          <w:p w14:paraId="0161A0EA" w14:textId="207B4788" w:rsidR="0032432B" w:rsidRPr="00BE5C1E" w:rsidRDefault="0032432B">
            <w:pPr>
              <w:rPr>
                <w:rFonts w:ascii="Arial" w:hAnsi="Arial" w:cs="Arial"/>
              </w:rPr>
            </w:pPr>
            <w:r w:rsidRPr="00BE5C1E">
              <w:rPr>
                <w:rFonts w:ascii="Arial" w:hAnsi="Arial" w:cs="Arial"/>
              </w:rPr>
              <w:t>1</w:t>
            </w:r>
          </w:p>
        </w:tc>
        <w:tc>
          <w:tcPr>
            <w:tcW w:w="1985" w:type="dxa"/>
          </w:tcPr>
          <w:p w14:paraId="1966DBCB" w14:textId="2A218B72" w:rsidR="0032432B" w:rsidRPr="00BE5C1E" w:rsidRDefault="00084C54">
            <w:pPr>
              <w:rPr>
                <w:rFonts w:ascii="Arial" w:hAnsi="Arial" w:cs="Arial"/>
              </w:rPr>
            </w:pPr>
            <w:r w:rsidRPr="00BE5C1E">
              <w:rPr>
                <w:rFonts w:ascii="Arial" w:hAnsi="Arial" w:cs="Arial"/>
              </w:rPr>
              <w:t>Unauthorized access</w:t>
            </w:r>
          </w:p>
        </w:tc>
        <w:tc>
          <w:tcPr>
            <w:tcW w:w="1134" w:type="dxa"/>
          </w:tcPr>
          <w:p w14:paraId="1A0AC9B9" w14:textId="63EF5CDE" w:rsidR="0032432B" w:rsidRPr="00BE5C1E" w:rsidRDefault="00084C54">
            <w:pPr>
              <w:rPr>
                <w:rFonts w:ascii="Arial" w:hAnsi="Arial" w:cs="Arial"/>
              </w:rPr>
            </w:pPr>
            <w:r w:rsidRPr="00BE5C1E">
              <w:rPr>
                <w:rFonts w:ascii="Arial" w:hAnsi="Arial" w:cs="Arial"/>
              </w:rPr>
              <w:t>3</w:t>
            </w:r>
          </w:p>
        </w:tc>
        <w:tc>
          <w:tcPr>
            <w:tcW w:w="1420" w:type="dxa"/>
          </w:tcPr>
          <w:p w14:paraId="2AE98E6B" w14:textId="70CAA349" w:rsidR="0032432B" w:rsidRPr="00BE5C1E" w:rsidRDefault="00084C54">
            <w:pPr>
              <w:rPr>
                <w:rFonts w:ascii="Arial" w:hAnsi="Arial" w:cs="Arial"/>
              </w:rPr>
            </w:pPr>
            <w:r w:rsidRPr="00BE5C1E">
              <w:rPr>
                <w:rFonts w:ascii="Arial" w:hAnsi="Arial" w:cs="Arial"/>
              </w:rPr>
              <w:t>4</w:t>
            </w:r>
          </w:p>
        </w:tc>
        <w:tc>
          <w:tcPr>
            <w:tcW w:w="848" w:type="dxa"/>
          </w:tcPr>
          <w:p w14:paraId="5D0976A6" w14:textId="68E06F43" w:rsidR="0032432B" w:rsidRPr="00BE5C1E" w:rsidRDefault="00553CB7">
            <w:pPr>
              <w:rPr>
                <w:rFonts w:ascii="Arial" w:hAnsi="Arial" w:cs="Arial"/>
              </w:rPr>
            </w:pPr>
            <w:r w:rsidRPr="00BE5C1E">
              <w:rPr>
                <w:rFonts w:ascii="Arial" w:hAnsi="Arial" w:cs="Arial"/>
              </w:rPr>
              <w:t>12</w:t>
            </w:r>
          </w:p>
        </w:tc>
        <w:tc>
          <w:tcPr>
            <w:tcW w:w="2925" w:type="dxa"/>
          </w:tcPr>
          <w:p w14:paraId="4F19A358" w14:textId="43A68B3B" w:rsidR="0032432B" w:rsidRPr="00BE5C1E" w:rsidRDefault="003A3DCF">
            <w:pPr>
              <w:rPr>
                <w:rFonts w:ascii="Arial" w:hAnsi="Arial" w:cs="Arial"/>
              </w:rPr>
            </w:pPr>
            <w:r w:rsidRPr="00BE5C1E">
              <w:rPr>
                <w:rFonts w:ascii="Arial" w:hAnsi="Arial" w:cs="Arial"/>
              </w:rPr>
              <w:t>Use of strong</w:t>
            </w:r>
            <w:r w:rsidR="001129C2" w:rsidRPr="00BE5C1E">
              <w:rPr>
                <w:rFonts w:ascii="Arial" w:hAnsi="Arial" w:cs="Arial"/>
              </w:rPr>
              <w:t xml:space="preserve"> </w:t>
            </w:r>
            <w:r w:rsidRPr="00BE5C1E">
              <w:rPr>
                <w:rFonts w:ascii="Arial" w:hAnsi="Arial" w:cs="Arial"/>
              </w:rPr>
              <w:t>password.</w:t>
            </w:r>
          </w:p>
        </w:tc>
      </w:tr>
      <w:tr w:rsidR="00BE5C1E" w:rsidRPr="00BE5C1E" w14:paraId="452A94CD" w14:textId="77777777" w:rsidTr="001129C2">
        <w:tc>
          <w:tcPr>
            <w:tcW w:w="704" w:type="dxa"/>
          </w:tcPr>
          <w:p w14:paraId="78FB9983" w14:textId="3474019A" w:rsidR="0032432B" w:rsidRPr="00BE5C1E" w:rsidRDefault="0032432B">
            <w:pPr>
              <w:rPr>
                <w:rFonts w:ascii="Arial" w:hAnsi="Arial" w:cs="Arial"/>
              </w:rPr>
            </w:pPr>
            <w:r w:rsidRPr="00BE5C1E">
              <w:rPr>
                <w:rFonts w:ascii="Arial" w:hAnsi="Arial" w:cs="Arial"/>
              </w:rPr>
              <w:t>2</w:t>
            </w:r>
          </w:p>
        </w:tc>
        <w:tc>
          <w:tcPr>
            <w:tcW w:w="1985" w:type="dxa"/>
          </w:tcPr>
          <w:p w14:paraId="673D2794" w14:textId="1DD80605" w:rsidR="0032432B" w:rsidRPr="00BE5C1E" w:rsidRDefault="007B6678">
            <w:pPr>
              <w:rPr>
                <w:rFonts w:ascii="Arial" w:hAnsi="Arial" w:cs="Arial"/>
              </w:rPr>
            </w:pPr>
            <w:r w:rsidRPr="00BE5C1E">
              <w:rPr>
                <w:rFonts w:ascii="Arial" w:hAnsi="Arial" w:cs="Arial"/>
              </w:rPr>
              <w:t>Hard disk failure</w:t>
            </w:r>
          </w:p>
        </w:tc>
        <w:tc>
          <w:tcPr>
            <w:tcW w:w="1134" w:type="dxa"/>
          </w:tcPr>
          <w:p w14:paraId="302455AC" w14:textId="49A6A714" w:rsidR="0032432B" w:rsidRPr="00BE5C1E" w:rsidRDefault="003A3DCF">
            <w:pPr>
              <w:rPr>
                <w:rFonts w:ascii="Arial" w:hAnsi="Arial" w:cs="Arial"/>
              </w:rPr>
            </w:pPr>
            <w:r w:rsidRPr="00BE5C1E">
              <w:rPr>
                <w:rFonts w:ascii="Arial" w:hAnsi="Arial" w:cs="Arial"/>
              </w:rPr>
              <w:t>2</w:t>
            </w:r>
          </w:p>
        </w:tc>
        <w:tc>
          <w:tcPr>
            <w:tcW w:w="1420" w:type="dxa"/>
          </w:tcPr>
          <w:p w14:paraId="7CF77974" w14:textId="666B6F48" w:rsidR="0032432B" w:rsidRPr="00BE5C1E" w:rsidRDefault="003A3DCF">
            <w:pPr>
              <w:rPr>
                <w:rFonts w:ascii="Arial" w:hAnsi="Arial" w:cs="Arial"/>
              </w:rPr>
            </w:pPr>
            <w:r w:rsidRPr="00BE5C1E">
              <w:rPr>
                <w:rFonts w:ascii="Arial" w:hAnsi="Arial" w:cs="Arial"/>
              </w:rPr>
              <w:t>4</w:t>
            </w:r>
          </w:p>
        </w:tc>
        <w:tc>
          <w:tcPr>
            <w:tcW w:w="848" w:type="dxa"/>
          </w:tcPr>
          <w:p w14:paraId="3CFB4C67" w14:textId="4143A4F0" w:rsidR="0032432B" w:rsidRPr="00BE5C1E" w:rsidRDefault="003A3DCF">
            <w:pPr>
              <w:rPr>
                <w:rFonts w:ascii="Arial" w:hAnsi="Arial" w:cs="Arial"/>
              </w:rPr>
            </w:pPr>
            <w:r w:rsidRPr="00BE5C1E">
              <w:rPr>
                <w:rFonts w:ascii="Arial" w:hAnsi="Arial" w:cs="Arial"/>
              </w:rPr>
              <w:t>8</w:t>
            </w:r>
          </w:p>
        </w:tc>
        <w:tc>
          <w:tcPr>
            <w:tcW w:w="2925" w:type="dxa"/>
          </w:tcPr>
          <w:p w14:paraId="0FAEEF9A" w14:textId="755E9AB2" w:rsidR="0032432B" w:rsidRPr="00BE5C1E" w:rsidRDefault="003A3DCF">
            <w:pPr>
              <w:rPr>
                <w:rFonts w:ascii="Arial" w:hAnsi="Arial" w:cs="Arial"/>
              </w:rPr>
            </w:pPr>
            <w:r w:rsidRPr="00BE5C1E">
              <w:rPr>
                <w:rFonts w:ascii="Arial" w:hAnsi="Arial" w:cs="Arial"/>
              </w:rPr>
              <w:t>Backup data.</w:t>
            </w:r>
          </w:p>
        </w:tc>
      </w:tr>
      <w:tr w:rsidR="00BE5C1E" w:rsidRPr="00BE5C1E" w14:paraId="308162E8" w14:textId="77777777" w:rsidTr="001129C2">
        <w:tc>
          <w:tcPr>
            <w:tcW w:w="704" w:type="dxa"/>
          </w:tcPr>
          <w:p w14:paraId="0D9B5C9C" w14:textId="616E3893" w:rsidR="0032432B" w:rsidRPr="00BE5C1E" w:rsidRDefault="0032432B">
            <w:pPr>
              <w:rPr>
                <w:rFonts w:ascii="Arial" w:hAnsi="Arial" w:cs="Arial"/>
              </w:rPr>
            </w:pPr>
            <w:r w:rsidRPr="00BE5C1E">
              <w:rPr>
                <w:rFonts w:ascii="Arial" w:hAnsi="Arial" w:cs="Arial"/>
              </w:rPr>
              <w:t>3</w:t>
            </w:r>
          </w:p>
        </w:tc>
        <w:tc>
          <w:tcPr>
            <w:tcW w:w="1985" w:type="dxa"/>
          </w:tcPr>
          <w:p w14:paraId="1C3C81E0" w14:textId="66B567FA" w:rsidR="0032432B" w:rsidRPr="00BE5C1E" w:rsidRDefault="00553CB7">
            <w:pPr>
              <w:rPr>
                <w:rFonts w:ascii="Arial" w:hAnsi="Arial" w:cs="Arial"/>
              </w:rPr>
            </w:pPr>
            <w:r w:rsidRPr="00BE5C1E">
              <w:rPr>
                <w:rFonts w:ascii="Arial" w:hAnsi="Arial" w:cs="Arial"/>
              </w:rPr>
              <w:t>Natural Disasters</w:t>
            </w:r>
          </w:p>
        </w:tc>
        <w:tc>
          <w:tcPr>
            <w:tcW w:w="1134" w:type="dxa"/>
          </w:tcPr>
          <w:p w14:paraId="584F2080" w14:textId="5862C014" w:rsidR="0032432B" w:rsidRPr="00BE5C1E" w:rsidRDefault="00553CB7">
            <w:pPr>
              <w:rPr>
                <w:rFonts w:ascii="Arial" w:hAnsi="Arial" w:cs="Arial"/>
              </w:rPr>
            </w:pPr>
            <w:r w:rsidRPr="00BE5C1E">
              <w:rPr>
                <w:rFonts w:ascii="Arial" w:hAnsi="Arial" w:cs="Arial"/>
              </w:rPr>
              <w:t>1</w:t>
            </w:r>
          </w:p>
        </w:tc>
        <w:tc>
          <w:tcPr>
            <w:tcW w:w="1420" w:type="dxa"/>
          </w:tcPr>
          <w:p w14:paraId="6E9EBC31" w14:textId="6E73A53D" w:rsidR="0032432B" w:rsidRPr="00BE5C1E" w:rsidRDefault="001129C2">
            <w:pPr>
              <w:rPr>
                <w:rFonts w:ascii="Arial" w:hAnsi="Arial" w:cs="Arial"/>
              </w:rPr>
            </w:pPr>
            <w:r w:rsidRPr="00BE5C1E">
              <w:rPr>
                <w:rFonts w:ascii="Arial" w:hAnsi="Arial" w:cs="Arial"/>
              </w:rPr>
              <w:t>4</w:t>
            </w:r>
          </w:p>
        </w:tc>
        <w:tc>
          <w:tcPr>
            <w:tcW w:w="848" w:type="dxa"/>
          </w:tcPr>
          <w:p w14:paraId="5AA6A101" w14:textId="6B475A24" w:rsidR="0032432B" w:rsidRPr="00BE5C1E" w:rsidRDefault="001129C2">
            <w:pPr>
              <w:rPr>
                <w:rFonts w:ascii="Arial" w:hAnsi="Arial" w:cs="Arial"/>
              </w:rPr>
            </w:pPr>
            <w:r w:rsidRPr="00BE5C1E">
              <w:rPr>
                <w:rFonts w:ascii="Arial" w:hAnsi="Arial" w:cs="Arial"/>
              </w:rPr>
              <w:t>4</w:t>
            </w:r>
          </w:p>
        </w:tc>
        <w:tc>
          <w:tcPr>
            <w:tcW w:w="2925" w:type="dxa"/>
          </w:tcPr>
          <w:p w14:paraId="72DA1101" w14:textId="0DB7BFB3" w:rsidR="0032432B" w:rsidRPr="00BE5C1E" w:rsidRDefault="00553CB7">
            <w:pPr>
              <w:rPr>
                <w:rFonts w:ascii="Arial" w:hAnsi="Arial" w:cs="Arial"/>
              </w:rPr>
            </w:pPr>
            <w:r w:rsidRPr="00BE5C1E">
              <w:rPr>
                <w:rFonts w:ascii="Arial" w:hAnsi="Arial" w:cs="Arial"/>
              </w:rPr>
              <w:t xml:space="preserve">Backup </w:t>
            </w:r>
            <w:r w:rsidR="003A3DCF" w:rsidRPr="00BE5C1E">
              <w:rPr>
                <w:rFonts w:ascii="Arial" w:hAnsi="Arial" w:cs="Arial"/>
              </w:rPr>
              <w:t>data.</w:t>
            </w:r>
          </w:p>
          <w:p w14:paraId="457B9148" w14:textId="49017208" w:rsidR="003A3DCF" w:rsidRPr="00BE5C1E" w:rsidRDefault="003A3DCF">
            <w:pPr>
              <w:rPr>
                <w:rFonts w:ascii="Arial" w:hAnsi="Arial" w:cs="Arial"/>
              </w:rPr>
            </w:pPr>
            <w:r w:rsidRPr="00BE5C1E">
              <w:rPr>
                <w:rFonts w:ascii="Arial" w:hAnsi="Arial" w:cs="Arial"/>
              </w:rPr>
              <w:t>Safe placement of hardware and software</w:t>
            </w:r>
          </w:p>
        </w:tc>
      </w:tr>
      <w:tr w:rsidR="00BE5C1E" w:rsidRPr="00BE5C1E" w14:paraId="26AFD3D1" w14:textId="77777777" w:rsidTr="001129C2">
        <w:tc>
          <w:tcPr>
            <w:tcW w:w="704" w:type="dxa"/>
          </w:tcPr>
          <w:p w14:paraId="6EBC1966" w14:textId="5C7D521E" w:rsidR="0032432B" w:rsidRPr="00BE5C1E" w:rsidRDefault="0032432B">
            <w:pPr>
              <w:rPr>
                <w:rFonts w:ascii="Arial" w:hAnsi="Arial" w:cs="Arial"/>
              </w:rPr>
            </w:pPr>
            <w:r w:rsidRPr="00BE5C1E">
              <w:rPr>
                <w:rFonts w:ascii="Arial" w:hAnsi="Arial" w:cs="Arial"/>
              </w:rPr>
              <w:t>4</w:t>
            </w:r>
          </w:p>
        </w:tc>
        <w:tc>
          <w:tcPr>
            <w:tcW w:w="1985" w:type="dxa"/>
          </w:tcPr>
          <w:p w14:paraId="412743F5" w14:textId="5ED484F4" w:rsidR="0032432B" w:rsidRPr="00BE5C1E" w:rsidRDefault="00553CB7">
            <w:pPr>
              <w:rPr>
                <w:rFonts w:ascii="Arial" w:hAnsi="Arial" w:cs="Arial"/>
              </w:rPr>
            </w:pPr>
            <w:r w:rsidRPr="00BE5C1E">
              <w:rPr>
                <w:rFonts w:ascii="Arial" w:hAnsi="Arial" w:cs="Arial"/>
              </w:rPr>
              <w:t>Software and hardware failure</w:t>
            </w:r>
          </w:p>
        </w:tc>
        <w:tc>
          <w:tcPr>
            <w:tcW w:w="1134" w:type="dxa"/>
          </w:tcPr>
          <w:p w14:paraId="1A66E90B" w14:textId="09CA5BE4" w:rsidR="0032432B" w:rsidRPr="00BE5C1E" w:rsidRDefault="00553CB7">
            <w:pPr>
              <w:rPr>
                <w:rFonts w:ascii="Arial" w:hAnsi="Arial" w:cs="Arial"/>
              </w:rPr>
            </w:pPr>
            <w:r w:rsidRPr="00BE5C1E">
              <w:rPr>
                <w:rFonts w:ascii="Arial" w:hAnsi="Arial" w:cs="Arial"/>
              </w:rPr>
              <w:t>2</w:t>
            </w:r>
          </w:p>
        </w:tc>
        <w:tc>
          <w:tcPr>
            <w:tcW w:w="1420" w:type="dxa"/>
          </w:tcPr>
          <w:p w14:paraId="79071911" w14:textId="3333F82B" w:rsidR="0032432B" w:rsidRPr="00BE5C1E" w:rsidRDefault="00553CB7">
            <w:pPr>
              <w:rPr>
                <w:rFonts w:ascii="Arial" w:hAnsi="Arial" w:cs="Arial"/>
              </w:rPr>
            </w:pPr>
            <w:r w:rsidRPr="00BE5C1E">
              <w:rPr>
                <w:rFonts w:ascii="Arial" w:hAnsi="Arial" w:cs="Arial"/>
              </w:rPr>
              <w:t>3</w:t>
            </w:r>
          </w:p>
        </w:tc>
        <w:tc>
          <w:tcPr>
            <w:tcW w:w="848" w:type="dxa"/>
          </w:tcPr>
          <w:p w14:paraId="2059ABB8" w14:textId="53E1D501" w:rsidR="0032432B" w:rsidRPr="00BE5C1E" w:rsidRDefault="00553CB7">
            <w:pPr>
              <w:rPr>
                <w:rFonts w:ascii="Arial" w:hAnsi="Arial" w:cs="Arial"/>
              </w:rPr>
            </w:pPr>
            <w:r w:rsidRPr="00BE5C1E">
              <w:rPr>
                <w:rFonts w:ascii="Arial" w:hAnsi="Arial" w:cs="Arial"/>
              </w:rPr>
              <w:t>6</w:t>
            </w:r>
          </w:p>
        </w:tc>
        <w:tc>
          <w:tcPr>
            <w:tcW w:w="2925" w:type="dxa"/>
          </w:tcPr>
          <w:p w14:paraId="47F6E321" w14:textId="77777777" w:rsidR="0032432B" w:rsidRPr="00BE5C1E" w:rsidRDefault="003A3DCF">
            <w:pPr>
              <w:rPr>
                <w:rFonts w:ascii="Arial" w:hAnsi="Arial" w:cs="Arial"/>
              </w:rPr>
            </w:pPr>
            <w:r w:rsidRPr="00BE5C1E">
              <w:rPr>
                <w:rFonts w:ascii="Arial" w:hAnsi="Arial" w:cs="Arial"/>
              </w:rPr>
              <w:t>Regular update of the software.</w:t>
            </w:r>
          </w:p>
          <w:p w14:paraId="2B1D8624" w14:textId="4E7F6A54" w:rsidR="003A3DCF" w:rsidRPr="00BE5C1E" w:rsidRDefault="003A3DCF">
            <w:pPr>
              <w:rPr>
                <w:rFonts w:ascii="Arial" w:hAnsi="Arial" w:cs="Arial"/>
              </w:rPr>
            </w:pPr>
            <w:r w:rsidRPr="00BE5C1E">
              <w:rPr>
                <w:rFonts w:ascii="Arial" w:hAnsi="Arial" w:cs="Arial"/>
              </w:rPr>
              <w:t xml:space="preserve">Use of new technologies. </w:t>
            </w:r>
          </w:p>
        </w:tc>
      </w:tr>
      <w:tr w:rsidR="00BE5C1E" w:rsidRPr="00BE5C1E" w14:paraId="31356466" w14:textId="77777777" w:rsidTr="001129C2">
        <w:tc>
          <w:tcPr>
            <w:tcW w:w="704" w:type="dxa"/>
          </w:tcPr>
          <w:p w14:paraId="425DD05E" w14:textId="4EC42642" w:rsidR="0032432B" w:rsidRPr="00BE5C1E" w:rsidRDefault="0032432B">
            <w:pPr>
              <w:rPr>
                <w:rFonts w:ascii="Arial" w:hAnsi="Arial" w:cs="Arial"/>
              </w:rPr>
            </w:pPr>
            <w:r w:rsidRPr="00BE5C1E">
              <w:rPr>
                <w:rFonts w:ascii="Arial" w:hAnsi="Arial" w:cs="Arial"/>
              </w:rPr>
              <w:t>5</w:t>
            </w:r>
          </w:p>
        </w:tc>
        <w:tc>
          <w:tcPr>
            <w:tcW w:w="1985" w:type="dxa"/>
          </w:tcPr>
          <w:p w14:paraId="240F7F04" w14:textId="70838651" w:rsidR="0032432B" w:rsidRPr="00BE5C1E" w:rsidRDefault="00AE4CE9">
            <w:pPr>
              <w:rPr>
                <w:rFonts w:ascii="Arial" w:hAnsi="Arial" w:cs="Arial"/>
              </w:rPr>
            </w:pPr>
            <w:r w:rsidRPr="00BE5C1E">
              <w:rPr>
                <w:rFonts w:ascii="Arial" w:hAnsi="Arial" w:cs="Arial"/>
              </w:rPr>
              <w:t>Lack of communication</w:t>
            </w:r>
          </w:p>
        </w:tc>
        <w:tc>
          <w:tcPr>
            <w:tcW w:w="1134" w:type="dxa"/>
          </w:tcPr>
          <w:p w14:paraId="01888044" w14:textId="3F7BCB0B" w:rsidR="0032432B" w:rsidRPr="00BE5C1E" w:rsidRDefault="001129C2">
            <w:pPr>
              <w:rPr>
                <w:rFonts w:ascii="Arial" w:hAnsi="Arial" w:cs="Arial"/>
              </w:rPr>
            </w:pPr>
            <w:r w:rsidRPr="00BE5C1E">
              <w:rPr>
                <w:rFonts w:ascii="Arial" w:hAnsi="Arial" w:cs="Arial"/>
              </w:rPr>
              <w:t>3</w:t>
            </w:r>
          </w:p>
        </w:tc>
        <w:tc>
          <w:tcPr>
            <w:tcW w:w="1420" w:type="dxa"/>
          </w:tcPr>
          <w:p w14:paraId="6CAD72F0" w14:textId="0B293C24" w:rsidR="0032432B" w:rsidRPr="00BE5C1E" w:rsidRDefault="001129C2">
            <w:pPr>
              <w:rPr>
                <w:rFonts w:ascii="Arial" w:hAnsi="Arial" w:cs="Arial"/>
              </w:rPr>
            </w:pPr>
            <w:r w:rsidRPr="00BE5C1E">
              <w:rPr>
                <w:rFonts w:ascii="Arial" w:hAnsi="Arial" w:cs="Arial"/>
              </w:rPr>
              <w:t>2</w:t>
            </w:r>
          </w:p>
        </w:tc>
        <w:tc>
          <w:tcPr>
            <w:tcW w:w="848" w:type="dxa"/>
          </w:tcPr>
          <w:p w14:paraId="551F50E8" w14:textId="47F4EE12" w:rsidR="0032432B" w:rsidRPr="00BE5C1E" w:rsidRDefault="001129C2">
            <w:pPr>
              <w:rPr>
                <w:rFonts w:ascii="Arial" w:hAnsi="Arial" w:cs="Arial"/>
              </w:rPr>
            </w:pPr>
            <w:r w:rsidRPr="00BE5C1E">
              <w:rPr>
                <w:rFonts w:ascii="Arial" w:hAnsi="Arial" w:cs="Arial"/>
              </w:rPr>
              <w:t>6</w:t>
            </w:r>
          </w:p>
        </w:tc>
        <w:tc>
          <w:tcPr>
            <w:tcW w:w="2925" w:type="dxa"/>
          </w:tcPr>
          <w:p w14:paraId="2D6FB311" w14:textId="72FDADD0" w:rsidR="0032432B" w:rsidRPr="00BE5C1E" w:rsidRDefault="00AE4CE9">
            <w:pPr>
              <w:rPr>
                <w:rFonts w:ascii="Arial" w:hAnsi="Arial" w:cs="Arial"/>
              </w:rPr>
            </w:pPr>
            <w:r w:rsidRPr="00BE5C1E">
              <w:rPr>
                <w:rFonts w:ascii="Arial" w:hAnsi="Arial" w:cs="Arial"/>
              </w:rPr>
              <w:t>Good communication between co- workers.</w:t>
            </w:r>
          </w:p>
        </w:tc>
      </w:tr>
      <w:tr w:rsidR="00BE5C1E" w:rsidRPr="00BE5C1E" w14:paraId="4DEBAC94" w14:textId="77777777" w:rsidTr="001129C2">
        <w:tc>
          <w:tcPr>
            <w:tcW w:w="704" w:type="dxa"/>
          </w:tcPr>
          <w:p w14:paraId="685972FF" w14:textId="33EF4AD3" w:rsidR="0032432B" w:rsidRPr="00BE5C1E" w:rsidRDefault="0032432B">
            <w:pPr>
              <w:rPr>
                <w:rFonts w:ascii="Arial" w:hAnsi="Arial" w:cs="Arial"/>
              </w:rPr>
            </w:pPr>
            <w:r w:rsidRPr="00BE5C1E">
              <w:rPr>
                <w:rFonts w:ascii="Arial" w:hAnsi="Arial" w:cs="Arial"/>
              </w:rPr>
              <w:t>6</w:t>
            </w:r>
          </w:p>
        </w:tc>
        <w:tc>
          <w:tcPr>
            <w:tcW w:w="1985" w:type="dxa"/>
          </w:tcPr>
          <w:p w14:paraId="4A9D8796" w14:textId="242BBCB1" w:rsidR="0032432B" w:rsidRPr="00BE5C1E" w:rsidRDefault="00AE4CE9">
            <w:pPr>
              <w:rPr>
                <w:rFonts w:ascii="Arial" w:hAnsi="Arial" w:cs="Arial"/>
              </w:rPr>
            </w:pPr>
            <w:r w:rsidRPr="00BE5C1E">
              <w:rPr>
                <w:rFonts w:ascii="Arial" w:hAnsi="Arial" w:cs="Arial"/>
              </w:rPr>
              <w:t xml:space="preserve">Schedule risk </w:t>
            </w:r>
          </w:p>
        </w:tc>
        <w:tc>
          <w:tcPr>
            <w:tcW w:w="1134" w:type="dxa"/>
          </w:tcPr>
          <w:p w14:paraId="1867755D" w14:textId="7675BE7B" w:rsidR="0032432B" w:rsidRPr="00BE5C1E" w:rsidRDefault="001129C2">
            <w:pPr>
              <w:rPr>
                <w:rFonts w:ascii="Arial" w:hAnsi="Arial" w:cs="Arial"/>
              </w:rPr>
            </w:pPr>
            <w:r w:rsidRPr="00BE5C1E">
              <w:rPr>
                <w:rFonts w:ascii="Arial" w:hAnsi="Arial" w:cs="Arial"/>
              </w:rPr>
              <w:t>2</w:t>
            </w:r>
          </w:p>
        </w:tc>
        <w:tc>
          <w:tcPr>
            <w:tcW w:w="1420" w:type="dxa"/>
          </w:tcPr>
          <w:p w14:paraId="540E2B87" w14:textId="248D79F9" w:rsidR="0032432B" w:rsidRPr="00BE5C1E" w:rsidRDefault="001129C2">
            <w:pPr>
              <w:rPr>
                <w:rFonts w:ascii="Arial" w:hAnsi="Arial" w:cs="Arial"/>
              </w:rPr>
            </w:pPr>
            <w:r w:rsidRPr="00BE5C1E">
              <w:rPr>
                <w:rFonts w:ascii="Arial" w:hAnsi="Arial" w:cs="Arial"/>
              </w:rPr>
              <w:t>1</w:t>
            </w:r>
          </w:p>
        </w:tc>
        <w:tc>
          <w:tcPr>
            <w:tcW w:w="848" w:type="dxa"/>
          </w:tcPr>
          <w:p w14:paraId="3EA8C378" w14:textId="628D16E7" w:rsidR="0032432B" w:rsidRPr="00BE5C1E" w:rsidRDefault="001129C2">
            <w:pPr>
              <w:rPr>
                <w:rFonts w:ascii="Arial" w:hAnsi="Arial" w:cs="Arial"/>
              </w:rPr>
            </w:pPr>
            <w:r w:rsidRPr="00BE5C1E">
              <w:rPr>
                <w:rFonts w:ascii="Arial" w:hAnsi="Arial" w:cs="Arial"/>
              </w:rPr>
              <w:t>2</w:t>
            </w:r>
          </w:p>
        </w:tc>
        <w:tc>
          <w:tcPr>
            <w:tcW w:w="2925" w:type="dxa"/>
          </w:tcPr>
          <w:p w14:paraId="6B5F9BDF" w14:textId="5F526190" w:rsidR="0032432B" w:rsidRPr="00BE5C1E" w:rsidRDefault="00AE4CE9">
            <w:pPr>
              <w:rPr>
                <w:rFonts w:ascii="Arial" w:hAnsi="Arial" w:cs="Arial"/>
              </w:rPr>
            </w:pPr>
            <w:r w:rsidRPr="00BE5C1E">
              <w:rPr>
                <w:rFonts w:ascii="Arial" w:hAnsi="Arial" w:cs="Arial"/>
              </w:rPr>
              <w:t>Estimating the right time</w:t>
            </w:r>
            <w:r w:rsidR="001129C2" w:rsidRPr="00BE5C1E">
              <w:rPr>
                <w:rFonts w:ascii="Arial" w:hAnsi="Arial" w:cs="Arial"/>
              </w:rPr>
              <w:t xml:space="preserve"> and stick to the schedule.</w:t>
            </w:r>
          </w:p>
        </w:tc>
      </w:tr>
      <w:tr w:rsidR="00BE5C1E" w:rsidRPr="00BE5C1E" w14:paraId="05301CF1" w14:textId="77777777" w:rsidTr="001129C2">
        <w:tc>
          <w:tcPr>
            <w:tcW w:w="704" w:type="dxa"/>
          </w:tcPr>
          <w:p w14:paraId="65487943" w14:textId="7E164057" w:rsidR="0032432B" w:rsidRPr="00BE5C1E" w:rsidRDefault="0032432B">
            <w:pPr>
              <w:rPr>
                <w:rFonts w:ascii="Arial" w:hAnsi="Arial" w:cs="Arial"/>
              </w:rPr>
            </w:pPr>
            <w:r w:rsidRPr="00BE5C1E">
              <w:rPr>
                <w:rFonts w:ascii="Arial" w:hAnsi="Arial" w:cs="Arial"/>
              </w:rPr>
              <w:t>7</w:t>
            </w:r>
          </w:p>
        </w:tc>
        <w:tc>
          <w:tcPr>
            <w:tcW w:w="1985" w:type="dxa"/>
          </w:tcPr>
          <w:p w14:paraId="2860F4D4" w14:textId="5974D482" w:rsidR="0032432B" w:rsidRPr="00BE5C1E" w:rsidRDefault="001129C2">
            <w:pPr>
              <w:rPr>
                <w:rFonts w:ascii="Arial" w:hAnsi="Arial" w:cs="Arial"/>
              </w:rPr>
            </w:pPr>
            <w:r w:rsidRPr="00BE5C1E">
              <w:rPr>
                <w:rFonts w:ascii="Arial" w:hAnsi="Arial" w:cs="Arial"/>
              </w:rPr>
              <w:t>Employee risk</w:t>
            </w:r>
          </w:p>
        </w:tc>
        <w:tc>
          <w:tcPr>
            <w:tcW w:w="1134" w:type="dxa"/>
          </w:tcPr>
          <w:p w14:paraId="2A9D3BAA" w14:textId="59B486C4" w:rsidR="0032432B" w:rsidRPr="00BE5C1E" w:rsidRDefault="001129C2">
            <w:pPr>
              <w:rPr>
                <w:rFonts w:ascii="Arial" w:hAnsi="Arial" w:cs="Arial"/>
              </w:rPr>
            </w:pPr>
            <w:r w:rsidRPr="00BE5C1E">
              <w:rPr>
                <w:rFonts w:ascii="Arial" w:hAnsi="Arial" w:cs="Arial"/>
              </w:rPr>
              <w:t>2</w:t>
            </w:r>
          </w:p>
        </w:tc>
        <w:tc>
          <w:tcPr>
            <w:tcW w:w="1420" w:type="dxa"/>
          </w:tcPr>
          <w:p w14:paraId="6D06A9A5" w14:textId="2644366B" w:rsidR="0032432B" w:rsidRPr="00BE5C1E" w:rsidRDefault="001129C2">
            <w:pPr>
              <w:rPr>
                <w:rFonts w:ascii="Arial" w:hAnsi="Arial" w:cs="Arial"/>
              </w:rPr>
            </w:pPr>
            <w:r w:rsidRPr="00BE5C1E">
              <w:rPr>
                <w:rFonts w:ascii="Arial" w:hAnsi="Arial" w:cs="Arial"/>
              </w:rPr>
              <w:t>4</w:t>
            </w:r>
          </w:p>
        </w:tc>
        <w:tc>
          <w:tcPr>
            <w:tcW w:w="848" w:type="dxa"/>
          </w:tcPr>
          <w:p w14:paraId="33A70452" w14:textId="5D41EA1A" w:rsidR="0032432B" w:rsidRPr="00BE5C1E" w:rsidRDefault="003A3DCF">
            <w:pPr>
              <w:rPr>
                <w:rFonts w:ascii="Arial" w:hAnsi="Arial" w:cs="Arial"/>
              </w:rPr>
            </w:pPr>
            <w:r w:rsidRPr="00BE5C1E">
              <w:rPr>
                <w:rFonts w:ascii="Arial" w:hAnsi="Arial" w:cs="Arial"/>
              </w:rPr>
              <w:t>8</w:t>
            </w:r>
          </w:p>
        </w:tc>
        <w:tc>
          <w:tcPr>
            <w:tcW w:w="2925" w:type="dxa"/>
          </w:tcPr>
          <w:p w14:paraId="16AC6D52" w14:textId="77777777" w:rsidR="003A3DCF" w:rsidRPr="00BE5C1E" w:rsidRDefault="001129C2">
            <w:pPr>
              <w:rPr>
                <w:rFonts w:ascii="Arial" w:hAnsi="Arial" w:cs="Arial"/>
              </w:rPr>
            </w:pPr>
            <w:r w:rsidRPr="00BE5C1E">
              <w:rPr>
                <w:rFonts w:ascii="Arial" w:hAnsi="Arial" w:cs="Arial"/>
              </w:rPr>
              <w:t>Training to the staffs.</w:t>
            </w:r>
          </w:p>
          <w:p w14:paraId="295D8E7D" w14:textId="6FEAB31C" w:rsidR="0032432B" w:rsidRPr="00BE5C1E" w:rsidRDefault="001129C2">
            <w:pPr>
              <w:rPr>
                <w:rFonts w:ascii="Arial" w:hAnsi="Arial" w:cs="Arial"/>
              </w:rPr>
            </w:pPr>
            <w:r w:rsidRPr="00BE5C1E">
              <w:rPr>
                <w:rFonts w:ascii="Arial" w:hAnsi="Arial" w:cs="Arial"/>
              </w:rPr>
              <w:t>Keep track of employee’s activities</w:t>
            </w:r>
          </w:p>
        </w:tc>
      </w:tr>
      <w:tr w:rsidR="00CF45E0" w:rsidRPr="00BE5C1E" w14:paraId="5A157A37" w14:textId="77777777" w:rsidTr="001129C2">
        <w:tc>
          <w:tcPr>
            <w:tcW w:w="704" w:type="dxa"/>
          </w:tcPr>
          <w:p w14:paraId="746EFA02" w14:textId="04FE6FF8" w:rsidR="00CF45E0" w:rsidRPr="00BE5C1E" w:rsidRDefault="00CF45E0">
            <w:pPr>
              <w:rPr>
                <w:rFonts w:ascii="Arial" w:hAnsi="Arial" w:cs="Arial"/>
              </w:rPr>
            </w:pPr>
            <w:r>
              <w:rPr>
                <w:rFonts w:ascii="Arial" w:hAnsi="Arial" w:cs="Arial"/>
              </w:rPr>
              <w:t>8</w:t>
            </w:r>
          </w:p>
        </w:tc>
        <w:tc>
          <w:tcPr>
            <w:tcW w:w="1985" w:type="dxa"/>
          </w:tcPr>
          <w:p w14:paraId="607A0A66" w14:textId="00CAE84A" w:rsidR="00CF45E0" w:rsidRPr="00BE5C1E" w:rsidRDefault="00CF45E0">
            <w:pPr>
              <w:rPr>
                <w:rFonts w:ascii="Arial" w:hAnsi="Arial" w:cs="Arial"/>
              </w:rPr>
            </w:pPr>
            <w:r>
              <w:rPr>
                <w:rFonts w:ascii="Arial" w:hAnsi="Arial" w:cs="Arial"/>
              </w:rPr>
              <w:t>Sudden growth of requirements</w:t>
            </w:r>
          </w:p>
        </w:tc>
        <w:tc>
          <w:tcPr>
            <w:tcW w:w="1134" w:type="dxa"/>
          </w:tcPr>
          <w:p w14:paraId="44EDC5A5" w14:textId="77777777" w:rsidR="00CF45E0" w:rsidRPr="00BE5C1E" w:rsidRDefault="00CF45E0">
            <w:pPr>
              <w:rPr>
                <w:rFonts w:ascii="Arial" w:hAnsi="Arial" w:cs="Arial"/>
              </w:rPr>
            </w:pPr>
          </w:p>
        </w:tc>
        <w:tc>
          <w:tcPr>
            <w:tcW w:w="1420" w:type="dxa"/>
          </w:tcPr>
          <w:p w14:paraId="70C41591" w14:textId="77777777" w:rsidR="00CF45E0" w:rsidRPr="00BE5C1E" w:rsidRDefault="00CF45E0">
            <w:pPr>
              <w:rPr>
                <w:rFonts w:ascii="Arial" w:hAnsi="Arial" w:cs="Arial"/>
              </w:rPr>
            </w:pPr>
          </w:p>
        </w:tc>
        <w:tc>
          <w:tcPr>
            <w:tcW w:w="848" w:type="dxa"/>
          </w:tcPr>
          <w:p w14:paraId="2D7C5895" w14:textId="77777777" w:rsidR="00CF45E0" w:rsidRPr="00BE5C1E" w:rsidRDefault="00CF45E0">
            <w:pPr>
              <w:rPr>
                <w:rFonts w:ascii="Arial" w:hAnsi="Arial" w:cs="Arial"/>
              </w:rPr>
            </w:pPr>
          </w:p>
        </w:tc>
        <w:tc>
          <w:tcPr>
            <w:tcW w:w="2925" w:type="dxa"/>
          </w:tcPr>
          <w:p w14:paraId="165F1E2E" w14:textId="77777777" w:rsidR="00CF45E0" w:rsidRPr="00BE5C1E" w:rsidRDefault="00CF45E0">
            <w:pPr>
              <w:rPr>
                <w:rFonts w:ascii="Arial" w:hAnsi="Arial" w:cs="Arial"/>
              </w:rPr>
            </w:pPr>
          </w:p>
        </w:tc>
      </w:tr>
    </w:tbl>
    <w:p w14:paraId="38AC0B02" w14:textId="3B2F14DB" w:rsidR="003616BA" w:rsidRPr="00BE5C1E" w:rsidRDefault="003616BA">
      <w:pPr>
        <w:rPr>
          <w:rFonts w:ascii="Arial" w:hAnsi="Arial" w:cs="Arial"/>
        </w:rPr>
      </w:pPr>
    </w:p>
    <w:p w14:paraId="183FFA31" w14:textId="696DDB1A" w:rsidR="003616BA" w:rsidRPr="00BE5C1E" w:rsidRDefault="003616BA">
      <w:pPr>
        <w:rPr>
          <w:rFonts w:ascii="Arial" w:hAnsi="Arial" w:cs="Arial"/>
        </w:rPr>
      </w:pPr>
    </w:p>
    <w:p w14:paraId="367B6237" w14:textId="24112FD1" w:rsidR="003616BA" w:rsidRPr="00BE5C1E" w:rsidRDefault="00F95CA5" w:rsidP="00F95CA5">
      <w:pPr>
        <w:pStyle w:val="Heading1"/>
        <w:rPr>
          <w:rFonts w:cs="Arial"/>
        </w:rPr>
      </w:pPr>
      <w:bookmarkStart w:id="23" w:name="_Toc5576855"/>
      <w:r w:rsidRPr="00BE5C1E">
        <w:rPr>
          <w:rFonts w:cs="Arial"/>
        </w:rPr>
        <w:t>Configuration Management</w:t>
      </w:r>
      <w:bookmarkEnd w:id="23"/>
    </w:p>
    <w:p w14:paraId="5BEECC5F" w14:textId="2BE383F0" w:rsidR="00334BBD" w:rsidRPr="00BE5C1E" w:rsidRDefault="00334BBD" w:rsidP="001129C2">
      <w:pPr>
        <w:rPr>
          <w:rFonts w:ascii="Arial" w:hAnsi="Arial" w:cs="Arial"/>
        </w:rPr>
      </w:pPr>
      <w:r w:rsidRPr="00BE5C1E">
        <w:rPr>
          <w:rFonts w:ascii="Arial" w:hAnsi="Arial" w:cs="Arial"/>
        </w:rPr>
        <w:t xml:space="preserve">Configuration management system is a process </w:t>
      </w:r>
      <w:r w:rsidR="00ED4E81" w:rsidRPr="00BE5C1E">
        <w:rPr>
          <w:rFonts w:ascii="Arial" w:hAnsi="Arial" w:cs="Arial"/>
        </w:rPr>
        <w:t xml:space="preserve">of creating and maintaining uniformity of a product’s physical and logical assets in an operational environment. </w:t>
      </w:r>
      <w:r w:rsidR="005B69E5" w:rsidRPr="00BE5C1E">
        <w:rPr>
          <w:rFonts w:ascii="Arial" w:hAnsi="Arial" w:cs="Arial"/>
          <w:sz w:val="27"/>
          <w:szCs w:val="27"/>
          <w:shd w:val="clear" w:color="auto" w:fill="FFFFFF"/>
        </w:rPr>
        <w:t>Administrators, technicians and software developers can use configuration management tools to verify the effect a change to one configuration item has on other systems.</w:t>
      </w:r>
      <w:sdt>
        <w:sdtPr>
          <w:rPr>
            <w:rFonts w:ascii="Arial" w:hAnsi="Arial" w:cs="Arial"/>
            <w:sz w:val="27"/>
            <w:szCs w:val="27"/>
            <w:shd w:val="clear" w:color="auto" w:fill="FFFFFF"/>
          </w:rPr>
          <w:id w:val="1589964378"/>
          <w:citation/>
        </w:sdtPr>
        <w:sdtEndPr/>
        <w:sdtContent>
          <w:r w:rsidR="005B69E5" w:rsidRPr="00BE5C1E">
            <w:rPr>
              <w:rFonts w:ascii="Arial" w:hAnsi="Arial" w:cs="Arial"/>
              <w:sz w:val="27"/>
              <w:szCs w:val="27"/>
              <w:shd w:val="clear" w:color="auto" w:fill="FFFFFF"/>
            </w:rPr>
            <w:fldChar w:fldCharType="begin"/>
          </w:r>
          <w:r w:rsidR="005B69E5" w:rsidRPr="00BE5C1E">
            <w:rPr>
              <w:rFonts w:ascii="Arial" w:hAnsi="Arial" w:cs="Arial"/>
              <w:sz w:val="27"/>
              <w:szCs w:val="27"/>
              <w:shd w:val="clear" w:color="auto" w:fill="FFFFFF"/>
            </w:rPr>
            <w:instrText xml:space="preserve">CITATION Mar16 \l 3081 </w:instrText>
          </w:r>
          <w:r w:rsidR="005B69E5" w:rsidRPr="00BE5C1E">
            <w:rPr>
              <w:rFonts w:ascii="Arial" w:hAnsi="Arial" w:cs="Arial"/>
              <w:sz w:val="27"/>
              <w:szCs w:val="27"/>
              <w:shd w:val="clear" w:color="auto" w:fill="FFFFFF"/>
            </w:rPr>
            <w:fldChar w:fldCharType="separate"/>
          </w:r>
          <w:r w:rsidR="00E70AB1">
            <w:rPr>
              <w:rFonts w:ascii="Arial" w:hAnsi="Arial" w:cs="Arial"/>
              <w:noProof/>
              <w:sz w:val="27"/>
              <w:szCs w:val="27"/>
              <w:shd w:val="clear" w:color="auto" w:fill="FFFFFF"/>
            </w:rPr>
            <w:t xml:space="preserve"> </w:t>
          </w:r>
          <w:r w:rsidR="00E70AB1" w:rsidRPr="00E70AB1">
            <w:rPr>
              <w:rFonts w:ascii="Arial" w:hAnsi="Arial" w:cs="Arial"/>
              <w:noProof/>
              <w:sz w:val="27"/>
              <w:szCs w:val="27"/>
              <w:shd w:val="clear" w:color="auto" w:fill="FFFFFF"/>
            </w:rPr>
            <w:t>(Rouse, 2016)</w:t>
          </w:r>
          <w:r w:rsidR="005B69E5" w:rsidRPr="00BE5C1E">
            <w:rPr>
              <w:rFonts w:ascii="Arial" w:hAnsi="Arial" w:cs="Arial"/>
              <w:sz w:val="27"/>
              <w:szCs w:val="27"/>
              <w:shd w:val="clear" w:color="auto" w:fill="FFFFFF"/>
            </w:rPr>
            <w:fldChar w:fldCharType="end"/>
          </w:r>
        </w:sdtContent>
      </w:sdt>
    </w:p>
    <w:p w14:paraId="2A54E117" w14:textId="154BFC03" w:rsidR="00334BBD" w:rsidRPr="00BE5C1E" w:rsidRDefault="00334BBD" w:rsidP="001129C2">
      <w:pPr>
        <w:rPr>
          <w:rFonts w:ascii="Arial" w:hAnsi="Arial" w:cs="Arial"/>
        </w:rPr>
      </w:pPr>
    </w:p>
    <w:p w14:paraId="4090C100" w14:textId="77777777" w:rsidR="0008755D" w:rsidRDefault="0008755D" w:rsidP="0008755D">
      <w:pPr>
        <w:keepNext/>
      </w:pPr>
      <w:r>
        <w:rPr>
          <w:noProof/>
        </w:rPr>
        <w:drawing>
          <wp:inline distT="0" distB="0" distL="0" distR="0" wp14:anchorId="2F4B7F3B" wp14:editId="28E5F49A">
            <wp:extent cx="34480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p w14:paraId="1F0FAB99" w14:textId="3C776EDC" w:rsidR="00334BBD" w:rsidRDefault="0008755D" w:rsidP="0008755D">
      <w:pPr>
        <w:pStyle w:val="Caption"/>
      </w:pPr>
      <w:r>
        <w:t xml:space="preserve">Figure </w:t>
      </w:r>
      <w:fldSimple w:instr=" SEQ Figure \* ARABIC ">
        <w:r>
          <w:rPr>
            <w:noProof/>
          </w:rPr>
          <w:t>1</w:t>
        </w:r>
      </w:fldSimple>
      <w:r>
        <w:t xml:space="preserve"> </w:t>
      </w:r>
      <w:r w:rsidR="00EA11F2">
        <w:t xml:space="preserve">Tree Structure </w:t>
      </w:r>
      <w:r w:rsidR="00E52306">
        <w:t xml:space="preserve">of </w:t>
      </w:r>
      <w:r w:rsidR="004F65C3">
        <w:t>folder.</w:t>
      </w:r>
    </w:p>
    <w:p w14:paraId="4CE4CE48" w14:textId="77777777" w:rsidR="004F65C3" w:rsidRPr="004F65C3" w:rsidRDefault="004F65C3" w:rsidP="004F65C3"/>
    <w:p w14:paraId="0EDC7461" w14:textId="77777777" w:rsidR="00EA11F2" w:rsidRPr="00EA11F2" w:rsidRDefault="00EA11F2" w:rsidP="00EA11F2"/>
    <w:p w14:paraId="68A997E4" w14:textId="36BED5C4" w:rsidR="00F95CA5" w:rsidRPr="00BE5C1E" w:rsidRDefault="00F95CA5" w:rsidP="00F95CA5">
      <w:pPr>
        <w:pStyle w:val="Heading1"/>
        <w:rPr>
          <w:rFonts w:cs="Arial"/>
        </w:rPr>
      </w:pPr>
      <w:bookmarkStart w:id="24" w:name="_Toc5576856"/>
      <w:r w:rsidRPr="00BE5C1E">
        <w:rPr>
          <w:rFonts w:cs="Arial"/>
        </w:rPr>
        <w:t>Conclusion:</w:t>
      </w:r>
      <w:bookmarkEnd w:id="24"/>
    </w:p>
    <w:p w14:paraId="723DEE61" w14:textId="77777777" w:rsidR="003616BA" w:rsidRPr="00BE5C1E" w:rsidRDefault="003616BA">
      <w:pPr>
        <w:rPr>
          <w:rFonts w:ascii="Arial" w:hAnsi="Arial" w:cs="Arial"/>
        </w:rPr>
      </w:pPr>
    </w:p>
    <w:p w14:paraId="2455FE16" w14:textId="65DC686C" w:rsidR="00133B6C" w:rsidRPr="00BE5C1E" w:rsidRDefault="00133B6C" w:rsidP="005B69E5">
      <w:pPr>
        <w:rPr>
          <w:rFonts w:ascii="Arial" w:hAnsi="Arial" w:cs="Arial"/>
        </w:rPr>
      </w:pPr>
    </w:p>
    <w:p w14:paraId="3FC5FC0E" w14:textId="21B0A786" w:rsidR="007A46A4" w:rsidRPr="00BE5C1E" w:rsidRDefault="007A46A4">
      <w:pPr>
        <w:rPr>
          <w:rFonts w:ascii="Arial" w:hAnsi="Arial" w:cs="Arial"/>
        </w:rPr>
      </w:pPr>
    </w:p>
    <w:p w14:paraId="41C05683" w14:textId="0AC3BD2E" w:rsidR="00133B6C" w:rsidRPr="00BE5C1E" w:rsidRDefault="00133B6C">
      <w:pPr>
        <w:rPr>
          <w:rFonts w:ascii="Arial" w:hAnsi="Arial" w:cs="Arial"/>
        </w:rPr>
      </w:pPr>
    </w:p>
    <w:bookmarkStart w:id="25" w:name="_Toc5576858" w:displacedByCustomXml="next"/>
    <w:sdt>
      <w:sdtPr>
        <w:rPr>
          <w:rFonts w:asciiTheme="minorHAnsi" w:eastAsiaTheme="minorHAnsi" w:hAnsiTheme="minorHAnsi" w:cs="Arial"/>
          <w:sz w:val="22"/>
          <w:szCs w:val="20"/>
        </w:rPr>
        <w:id w:val="1405262184"/>
        <w:docPartObj>
          <w:docPartGallery w:val="Bibliographies"/>
          <w:docPartUnique/>
        </w:docPartObj>
      </w:sdtPr>
      <w:sdtEndPr/>
      <w:sdtContent>
        <w:p w14:paraId="523A08C6" w14:textId="20471B96" w:rsidR="00133B6C" w:rsidRPr="00BE5C1E" w:rsidRDefault="00133B6C">
          <w:pPr>
            <w:pStyle w:val="Heading1"/>
            <w:rPr>
              <w:rFonts w:cs="Arial"/>
            </w:rPr>
          </w:pPr>
          <w:r w:rsidRPr="00BE5C1E">
            <w:rPr>
              <w:rFonts w:cs="Arial"/>
            </w:rPr>
            <w:t>References</w:t>
          </w:r>
          <w:bookmarkEnd w:id="25"/>
        </w:p>
        <w:sdt>
          <w:sdtPr>
            <w:rPr>
              <w:rFonts w:ascii="Arial" w:hAnsi="Arial" w:cs="Arial"/>
            </w:rPr>
            <w:id w:val="-573587230"/>
            <w:bibliography/>
          </w:sdtPr>
          <w:sdtEndPr/>
          <w:sdtContent>
            <w:p w14:paraId="5CD7376B" w14:textId="77777777" w:rsidR="00E70AB1" w:rsidRDefault="00133B6C" w:rsidP="00E70AB1">
              <w:pPr>
                <w:pStyle w:val="Bibliography"/>
                <w:ind w:left="720" w:hanging="720"/>
                <w:rPr>
                  <w:noProof/>
                  <w:sz w:val="24"/>
                </w:rPr>
              </w:pPr>
              <w:r w:rsidRPr="00BE5C1E">
                <w:rPr>
                  <w:rFonts w:ascii="Arial" w:hAnsi="Arial" w:cs="Arial"/>
                </w:rPr>
                <w:fldChar w:fldCharType="begin"/>
              </w:r>
              <w:r w:rsidRPr="00BE5C1E">
                <w:rPr>
                  <w:rFonts w:ascii="Arial" w:hAnsi="Arial" w:cs="Arial"/>
                </w:rPr>
                <w:instrText xml:space="preserve"> BIBLIOGRAPHY </w:instrText>
              </w:r>
              <w:r w:rsidRPr="00BE5C1E">
                <w:rPr>
                  <w:rFonts w:ascii="Arial" w:hAnsi="Arial" w:cs="Arial"/>
                </w:rPr>
                <w:fldChar w:fldCharType="separate"/>
              </w:r>
              <w:r w:rsidR="00E70AB1">
                <w:rPr>
                  <w:noProof/>
                </w:rPr>
                <w:t xml:space="preserve">Mochal, T. (2003, August 4). </w:t>
              </w:r>
              <w:r w:rsidR="00E70AB1">
                <w:rPr>
                  <w:i/>
                  <w:iCs/>
                  <w:noProof/>
                </w:rPr>
                <w:t>Development architecture</w:t>
              </w:r>
              <w:r w:rsidR="00E70AB1">
                <w:rPr>
                  <w:noProof/>
                </w:rPr>
                <w:t>. Retrieved from Techrepublic: https://www.techrepublic.com/article/development-architecture-saves-time-in-the-development-life-cycle/</w:t>
              </w:r>
            </w:p>
            <w:p w14:paraId="4775FC81" w14:textId="77777777" w:rsidR="00E70AB1" w:rsidRDefault="00E70AB1" w:rsidP="00E70AB1">
              <w:pPr>
                <w:pStyle w:val="Bibliography"/>
                <w:ind w:left="720" w:hanging="720"/>
                <w:rPr>
                  <w:noProof/>
                </w:rPr>
              </w:pPr>
              <w:r>
                <w:rPr>
                  <w:noProof/>
                </w:rPr>
                <w:t xml:space="preserve">portal. (2019). </w:t>
              </w:r>
              <w:r>
                <w:rPr>
                  <w:i/>
                  <w:iCs/>
                  <w:noProof/>
                </w:rPr>
                <w:t>It Info Portal</w:t>
              </w:r>
              <w:r>
                <w:rPr>
                  <w:noProof/>
                </w:rPr>
                <w:t>. Retrieved from It Info Portal: http://www.itinfo.am/eng/software-development-methodologies/</w:t>
              </w:r>
            </w:p>
            <w:p w14:paraId="1464CBA4" w14:textId="77777777" w:rsidR="00E70AB1" w:rsidRDefault="00E70AB1" w:rsidP="00E70AB1">
              <w:pPr>
                <w:pStyle w:val="Bibliography"/>
                <w:ind w:left="720" w:hanging="720"/>
                <w:rPr>
                  <w:noProof/>
                </w:rPr>
              </w:pPr>
              <w:r>
                <w:rPr>
                  <w:noProof/>
                </w:rPr>
                <w:t xml:space="preserve">Powell-Morse, A. (2016, December 8). </w:t>
              </w:r>
              <w:r>
                <w:rPr>
                  <w:i/>
                  <w:iCs/>
                  <w:noProof/>
                </w:rPr>
                <w:t>water fall method</w:t>
              </w:r>
              <w:r>
                <w:rPr>
                  <w:noProof/>
                </w:rPr>
                <w:t>. Retrieved from airbrake: https://airbrake.io/blog/sdlc/waterfall-model</w:t>
              </w:r>
            </w:p>
            <w:p w14:paraId="79E4FFD5" w14:textId="77777777" w:rsidR="00E70AB1" w:rsidRDefault="00E70AB1" w:rsidP="00E70AB1">
              <w:pPr>
                <w:pStyle w:val="Bibliography"/>
                <w:ind w:left="720" w:hanging="720"/>
                <w:rPr>
                  <w:noProof/>
                </w:rPr>
              </w:pPr>
              <w:r>
                <w:rPr>
                  <w:noProof/>
                </w:rPr>
                <w:lastRenderedPageBreak/>
                <w:t xml:space="preserve">Rouse, M. (2016, August). </w:t>
              </w:r>
              <w:r>
                <w:rPr>
                  <w:i/>
                  <w:iCs/>
                  <w:noProof/>
                </w:rPr>
                <w:t>techtarget</w:t>
              </w:r>
              <w:r>
                <w:rPr>
                  <w:noProof/>
                </w:rPr>
                <w:t>. Retrieved from configuration management: https://searchitoperations.techtarget.com/definition/configuration-management-CM</w:t>
              </w:r>
            </w:p>
            <w:p w14:paraId="6137837D" w14:textId="77777777" w:rsidR="00E70AB1" w:rsidRDefault="00E70AB1" w:rsidP="00E70AB1">
              <w:pPr>
                <w:pStyle w:val="Bibliography"/>
                <w:ind w:left="720" w:hanging="720"/>
                <w:rPr>
                  <w:noProof/>
                </w:rPr>
              </w:pPr>
              <w:r>
                <w:rPr>
                  <w:noProof/>
                </w:rPr>
                <w:t xml:space="preserve">Sharma, L. ( 2016, April 17). </w:t>
              </w:r>
              <w:r>
                <w:rPr>
                  <w:i/>
                  <w:iCs/>
                  <w:noProof/>
                </w:rPr>
                <w:t>Waterfall Method</w:t>
              </w:r>
              <w:r>
                <w:rPr>
                  <w:noProof/>
                </w:rPr>
                <w:t>. Retrieved from Tools QA : https://www.toolsqa.com/software-testing/waterfall-model/</w:t>
              </w:r>
            </w:p>
            <w:p w14:paraId="176F74E4" w14:textId="030D8F6E" w:rsidR="00133B6C" w:rsidRPr="00BE5C1E" w:rsidRDefault="00133B6C" w:rsidP="00E70AB1">
              <w:pPr>
                <w:rPr>
                  <w:rFonts w:ascii="Arial" w:hAnsi="Arial" w:cs="Arial"/>
                </w:rPr>
              </w:pPr>
              <w:r w:rsidRPr="00BE5C1E">
                <w:rPr>
                  <w:rFonts w:ascii="Arial" w:hAnsi="Arial" w:cs="Arial"/>
                  <w:b/>
                  <w:bCs/>
                  <w:noProof/>
                </w:rPr>
                <w:fldChar w:fldCharType="end"/>
              </w:r>
            </w:p>
          </w:sdtContent>
        </w:sdt>
      </w:sdtContent>
    </w:sdt>
    <w:p w14:paraId="123D3C2B" w14:textId="77777777" w:rsidR="00133B6C" w:rsidRPr="00BE5C1E" w:rsidRDefault="00133B6C">
      <w:pPr>
        <w:rPr>
          <w:rFonts w:ascii="Arial" w:hAnsi="Arial" w:cs="Arial"/>
        </w:rPr>
      </w:pPr>
    </w:p>
    <w:sectPr w:rsidR="00133B6C" w:rsidRPr="00BE5C1E" w:rsidSect="00727EF7">
      <w:head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C90A7" w14:textId="77777777" w:rsidR="000B59BC" w:rsidRDefault="000B59BC" w:rsidP="005E50C8">
      <w:pPr>
        <w:spacing w:after="0" w:line="240" w:lineRule="auto"/>
      </w:pPr>
      <w:r>
        <w:separator/>
      </w:r>
    </w:p>
  </w:endnote>
  <w:endnote w:type="continuationSeparator" w:id="0">
    <w:p w14:paraId="32AA2284" w14:textId="77777777" w:rsidR="000B59BC" w:rsidRDefault="000B59BC" w:rsidP="005E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3573B" w14:textId="77777777" w:rsidR="000B59BC" w:rsidRDefault="000B59BC" w:rsidP="005E50C8">
      <w:pPr>
        <w:spacing w:after="0" w:line="240" w:lineRule="auto"/>
      </w:pPr>
      <w:r>
        <w:separator/>
      </w:r>
    </w:p>
  </w:footnote>
  <w:footnote w:type="continuationSeparator" w:id="0">
    <w:p w14:paraId="62731067" w14:textId="77777777" w:rsidR="000B59BC" w:rsidRDefault="000B59BC" w:rsidP="005E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6BBE" w14:textId="6248EE22" w:rsidR="005E50C8" w:rsidRDefault="005E50C8" w:rsidP="005E50C8">
    <w:pPr>
      <w:pStyle w:val="Header"/>
      <w:tabs>
        <w:tab w:val="clear" w:pos="4513"/>
        <w:tab w:val="clear" w:pos="9026"/>
        <w:tab w:val="left" w:pos="1470"/>
      </w:tabs>
      <w:jc w:val="both"/>
    </w:pPr>
    <w:r>
      <w:t>Manisha KC</w:t>
    </w:r>
    <w:r>
      <w:ptab w:relativeTo="margin" w:alignment="center" w:leader="none"/>
    </w:r>
    <w:r w:rsidR="00CF45E0">
      <w:rPr>
        <w:rFonts w:ascii="Arial" w:hAnsi="Arial" w:cs="Arial"/>
        <w:sz w:val="20"/>
      </w:rPr>
      <w:t>00174628</w:t>
    </w:r>
    <w:r>
      <w:ptab w:relativeTo="margin" w:alignment="right" w:leader="none"/>
    </w:r>
    <w:r w:rsidR="00CF45E0">
      <w:t>CP Proposal,2019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9C46F1"/>
    <w:multiLevelType w:val="hybridMultilevel"/>
    <w:tmpl w:val="92569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215F8F"/>
    <w:multiLevelType w:val="hybridMultilevel"/>
    <w:tmpl w:val="697E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1452D"/>
    <w:rsid w:val="00056DCA"/>
    <w:rsid w:val="00071177"/>
    <w:rsid w:val="00084C54"/>
    <w:rsid w:val="0008755D"/>
    <w:rsid w:val="0009779E"/>
    <w:rsid w:val="000A45E0"/>
    <w:rsid w:val="000B59BC"/>
    <w:rsid w:val="000F5448"/>
    <w:rsid w:val="000F7BB0"/>
    <w:rsid w:val="001129C2"/>
    <w:rsid w:val="00120C3A"/>
    <w:rsid w:val="00122621"/>
    <w:rsid w:val="00123292"/>
    <w:rsid w:val="00131B93"/>
    <w:rsid w:val="00133B6C"/>
    <w:rsid w:val="00151F82"/>
    <w:rsid w:val="00167322"/>
    <w:rsid w:val="001C5BF8"/>
    <w:rsid w:val="00293BE4"/>
    <w:rsid w:val="002C099B"/>
    <w:rsid w:val="002F2540"/>
    <w:rsid w:val="0032432B"/>
    <w:rsid w:val="00334BBD"/>
    <w:rsid w:val="003616BA"/>
    <w:rsid w:val="00390049"/>
    <w:rsid w:val="003A3DCF"/>
    <w:rsid w:val="003E682F"/>
    <w:rsid w:val="003F53FA"/>
    <w:rsid w:val="00404DC7"/>
    <w:rsid w:val="004105CA"/>
    <w:rsid w:val="004167BE"/>
    <w:rsid w:val="004538C7"/>
    <w:rsid w:val="004A4C00"/>
    <w:rsid w:val="004D34ED"/>
    <w:rsid w:val="004F292D"/>
    <w:rsid w:val="004F65C3"/>
    <w:rsid w:val="00507F98"/>
    <w:rsid w:val="00537583"/>
    <w:rsid w:val="00553CB7"/>
    <w:rsid w:val="005B69E5"/>
    <w:rsid w:val="005E50C8"/>
    <w:rsid w:val="005F2082"/>
    <w:rsid w:val="005F5082"/>
    <w:rsid w:val="00674AA5"/>
    <w:rsid w:val="006B24E8"/>
    <w:rsid w:val="00720CD2"/>
    <w:rsid w:val="00727EF7"/>
    <w:rsid w:val="00734797"/>
    <w:rsid w:val="00777F34"/>
    <w:rsid w:val="007A46A4"/>
    <w:rsid w:val="007B30BA"/>
    <w:rsid w:val="007B6678"/>
    <w:rsid w:val="007F25F2"/>
    <w:rsid w:val="008346F9"/>
    <w:rsid w:val="00874870"/>
    <w:rsid w:val="008B39FC"/>
    <w:rsid w:val="008C0F92"/>
    <w:rsid w:val="009B1FE3"/>
    <w:rsid w:val="009C0C54"/>
    <w:rsid w:val="009E4834"/>
    <w:rsid w:val="00A55130"/>
    <w:rsid w:val="00A66E20"/>
    <w:rsid w:val="00AE4CE9"/>
    <w:rsid w:val="00AE5106"/>
    <w:rsid w:val="00B54918"/>
    <w:rsid w:val="00B565B7"/>
    <w:rsid w:val="00B922C3"/>
    <w:rsid w:val="00BE1CB6"/>
    <w:rsid w:val="00BE5C1E"/>
    <w:rsid w:val="00BE5D4C"/>
    <w:rsid w:val="00C37BA7"/>
    <w:rsid w:val="00CC14F9"/>
    <w:rsid w:val="00CF45E0"/>
    <w:rsid w:val="00D53E5E"/>
    <w:rsid w:val="00D90083"/>
    <w:rsid w:val="00DB6E43"/>
    <w:rsid w:val="00DF352F"/>
    <w:rsid w:val="00DF68F4"/>
    <w:rsid w:val="00E03AFB"/>
    <w:rsid w:val="00E52306"/>
    <w:rsid w:val="00E70AB1"/>
    <w:rsid w:val="00EA11F2"/>
    <w:rsid w:val="00EA6CE8"/>
    <w:rsid w:val="00ED4E81"/>
    <w:rsid w:val="00EE5613"/>
    <w:rsid w:val="00F03555"/>
    <w:rsid w:val="00F24AC1"/>
    <w:rsid w:val="00F302A6"/>
    <w:rsid w:val="00F47473"/>
    <w:rsid w:val="00F90A88"/>
    <w:rsid w:val="00F942B0"/>
    <w:rsid w:val="00F95CA5"/>
    <w:rsid w:val="00FE33C9"/>
    <w:rsid w:val="00FE47F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 w:type="paragraph" w:styleId="TOCHeading">
    <w:name w:val="TOC Heading"/>
    <w:basedOn w:val="Heading1"/>
    <w:next w:val="Normal"/>
    <w:uiPriority w:val="39"/>
    <w:unhideWhenUsed/>
    <w:qFormat/>
    <w:rsid w:val="00123292"/>
    <w:pPr>
      <w:outlineLvl w:val="9"/>
    </w:pPr>
    <w:rPr>
      <w:rFonts w:asciiTheme="majorHAnsi" w:hAnsiTheme="majorHAnsi"/>
      <w:color w:val="2F5496" w:themeColor="accent1" w:themeShade="BF"/>
      <w:lang w:val="en-US" w:bidi="ar-SA"/>
    </w:rPr>
  </w:style>
  <w:style w:type="paragraph" w:styleId="TOC1">
    <w:name w:val="toc 1"/>
    <w:basedOn w:val="Normal"/>
    <w:next w:val="Normal"/>
    <w:autoRedefine/>
    <w:uiPriority w:val="39"/>
    <w:unhideWhenUsed/>
    <w:rsid w:val="00123292"/>
    <w:pPr>
      <w:spacing w:after="100"/>
    </w:pPr>
  </w:style>
  <w:style w:type="paragraph" w:styleId="TOC2">
    <w:name w:val="toc 2"/>
    <w:basedOn w:val="Normal"/>
    <w:next w:val="Normal"/>
    <w:autoRedefine/>
    <w:uiPriority w:val="39"/>
    <w:unhideWhenUsed/>
    <w:rsid w:val="00123292"/>
    <w:pPr>
      <w:spacing w:after="100"/>
      <w:ind w:left="220"/>
    </w:pPr>
  </w:style>
  <w:style w:type="character" w:styleId="Hyperlink">
    <w:name w:val="Hyperlink"/>
    <w:basedOn w:val="DefaultParagraphFont"/>
    <w:uiPriority w:val="99"/>
    <w:unhideWhenUsed/>
    <w:rsid w:val="00123292"/>
    <w:rPr>
      <w:color w:val="0563C1" w:themeColor="hyperlink"/>
      <w:u w:val="single"/>
    </w:rPr>
  </w:style>
  <w:style w:type="paragraph" w:styleId="Header">
    <w:name w:val="header"/>
    <w:basedOn w:val="Normal"/>
    <w:link w:val="HeaderChar"/>
    <w:uiPriority w:val="99"/>
    <w:unhideWhenUsed/>
    <w:rsid w:val="005E5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C8"/>
  </w:style>
  <w:style w:type="paragraph" w:styleId="Footer">
    <w:name w:val="footer"/>
    <w:basedOn w:val="Normal"/>
    <w:link w:val="FooterChar"/>
    <w:uiPriority w:val="99"/>
    <w:unhideWhenUsed/>
    <w:rsid w:val="005E5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C8"/>
  </w:style>
  <w:style w:type="character" w:styleId="UnresolvedMention">
    <w:name w:val="Unresolved Mention"/>
    <w:basedOn w:val="DefaultParagraphFont"/>
    <w:uiPriority w:val="99"/>
    <w:semiHidden/>
    <w:unhideWhenUsed/>
    <w:rsid w:val="00CF45E0"/>
    <w:rPr>
      <w:color w:val="605E5C"/>
      <w:shd w:val="clear" w:color="auto" w:fill="E1DFDD"/>
    </w:rPr>
  </w:style>
  <w:style w:type="paragraph" w:styleId="Caption">
    <w:name w:val="caption"/>
    <w:basedOn w:val="Normal"/>
    <w:next w:val="Normal"/>
    <w:uiPriority w:val="35"/>
    <w:unhideWhenUsed/>
    <w:qFormat/>
    <w:rsid w:val="0008755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1588">
      <w:bodyDiv w:val="1"/>
      <w:marLeft w:val="0"/>
      <w:marRight w:val="0"/>
      <w:marTop w:val="0"/>
      <w:marBottom w:val="0"/>
      <w:divBdr>
        <w:top w:val="none" w:sz="0" w:space="0" w:color="auto"/>
        <w:left w:val="none" w:sz="0" w:space="0" w:color="auto"/>
        <w:bottom w:val="none" w:sz="0" w:space="0" w:color="auto"/>
        <w:right w:val="none" w:sz="0" w:space="0" w:color="auto"/>
      </w:divBdr>
    </w:div>
    <w:div w:id="169372380">
      <w:bodyDiv w:val="1"/>
      <w:marLeft w:val="0"/>
      <w:marRight w:val="0"/>
      <w:marTop w:val="0"/>
      <w:marBottom w:val="0"/>
      <w:divBdr>
        <w:top w:val="none" w:sz="0" w:space="0" w:color="auto"/>
        <w:left w:val="none" w:sz="0" w:space="0" w:color="auto"/>
        <w:bottom w:val="none" w:sz="0" w:space="0" w:color="auto"/>
        <w:right w:val="none" w:sz="0" w:space="0" w:color="auto"/>
      </w:divBdr>
    </w:div>
    <w:div w:id="280187322">
      <w:bodyDiv w:val="1"/>
      <w:marLeft w:val="0"/>
      <w:marRight w:val="0"/>
      <w:marTop w:val="0"/>
      <w:marBottom w:val="0"/>
      <w:divBdr>
        <w:top w:val="none" w:sz="0" w:space="0" w:color="auto"/>
        <w:left w:val="none" w:sz="0" w:space="0" w:color="auto"/>
        <w:bottom w:val="none" w:sz="0" w:space="0" w:color="auto"/>
        <w:right w:val="none" w:sz="0" w:space="0" w:color="auto"/>
      </w:divBdr>
    </w:div>
    <w:div w:id="352270633">
      <w:bodyDiv w:val="1"/>
      <w:marLeft w:val="0"/>
      <w:marRight w:val="0"/>
      <w:marTop w:val="0"/>
      <w:marBottom w:val="0"/>
      <w:divBdr>
        <w:top w:val="none" w:sz="0" w:space="0" w:color="auto"/>
        <w:left w:val="none" w:sz="0" w:space="0" w:color="auto"/>
        <w:bottom w:val="none" w:sz="0" w:space="0" w:color="auto"/>
        <w:right w:val="none" w:sz="0" w:space="0" w:color="auto"/>
      </w:divBdr>
    </w:div>
    <w:div w:id="461730144">
      <w:bodyDiv w:val="1"/>
      <w:marLeft w:val="0"/>
      <w:marRight w:val="0"/>
      <w:marTop w:val="0"/>
      <w:marBottom w:val="0"/>
      <w:divBdr>
        <w:top w:val="none" w:sz="0" w:space="0" w:color="auto"/>
        <w:left w:val="none" w:sz="0" w:space="0" w:color="auto"/>
        <w:bottom w:val="none" w:sz="0" w:space="0" w:color="auto"/>
        <w:right w:val="none" w:sz="0" w:space="0" w:color="auto"/>
      </w:divBdr>
    </w:div>
    <w:div w:id="619648631">
      <w:bodyDiv w:val="1"/>
      <w:marLeft w:val="0"/>
      <w:marRight w:val="0"/>
      <w:marTop w:val="0"/>
      <w:marBottom w:val="0"/>
      <w:divBdr>
        <w:top w:val="none" w:sz="0" w:space="0" w:color="auto"/>
        <w:left w:val="none" w:sz="0" w:space="0" w:color="auto"/>
        <w:bottom w:val="none" w:sz="0" w:space="0" w:color="auto"/>
        <w:right w:val="none" w:sz="0" w:space="0" w:color="auto"/>
      </w:divBdr>
    </w:div>
    <w:div w:id="793526625">
      <w:bodyDiv w:val="1"/>
      <w:marLeft w:val="0"/>
      <w:marRight w:val="0"/>
      <w:marTop w:val="0"/>
      <w:marBottom w:val="0"/>
      <w:divBdr>
        <w:top w:val="none" w:sz="0" w:space="0" w:color="auto"/>
        <w:left w:val="none" w:sz="0" w:space="0" w:color="auto"/>
        <w:bottom w:val="none" w:sz="0" w:space="0" w:color="auto"/>
        <w:right w:val="none" w:sz="0" w:space="0" w:color="auto"/>
      </w:divBdr>
    </w:div>
    <w:div w:id="801339380">
      <w:bodyDiv w:val="1"/>
      <w:marLeft w:val="0"/>
      <w:marRight w:val="0"/>
      <w:marTop w:val="0"/>
      <w:marBottom w:val="0"/>
      <w:divBdr>
        <w:top w:val="none" w:sz="0" w:space="0" w:color="auto"/>
        <w:left w:val="none" w:sz="0" w:space="0" w:color="auto"/>
        <w:bottom w:val="none" w:sz="0" w:space="0" w:color="auto"/>
        <w:right w:val="none" w:sz="0" w:space="0" w:color="auto"/>
      </w:divBdr>
    </w:div>
    <w:div w:id="854541106">
      <w:bodyDiv w:val="1"/>
      <w:marLeft w:val="0"/>
      <w:marRight w:val="0"/>
      <w:marTop w:val="0"/>
      <w:marBottom w:val="0"/>
      <w:divBdr>
        <w:top w:val="none" w:sz="0" w:space="0" w:color="auto"/>
        <w:left w:val="none" w:sz="0" w:space="0" w:color="auto"/>
        <w:bottom w:val="none" w:sz="0" w:space="0" w:color="auto"/>
        <w:right w:val="none" w:sz="0" w:space="0" w:color="auto"/>
      </w:divBdr>
    </w:div>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131828462">
      <w:bodyDiv w:val="1"/>
      <w:marLeft w:val="0"/>
      <w:marRight w:val="0"/>
      <w:marTop w:val="0"/>
      <w:marBottom w:val="0"/>
      <w:divBdr>
        <w:top w:val="none" w:sz="0" w:space="0" w:color="auto"/>
        <w:left w:val="none" w:sz="0" w:space="0" w:color="auto"/>
        <w:bottom w:val="none" w:sz="0" w:space="0" w:color="auto"/>
        <w:right w:val="none" w:sz="0" w:space="0" w:color="auto"/>
      </w:divBdr>
    </w:div>
    <w:div w:id="1148206425">
      <w:bodyDiv w:val="1"/>
      <w:marLeft w:val="0"/>
      <w:marRight w:val="0"/>
      <w:marTop w:val="0"/>
      <w:marBottom w:val="0"/>
      <w:divBdr>
        <w:top w:val="none" w:sz="0" w:space="0" w:color="auto"/>
        <w:left w:val="none" w:sz="0" w:space="0" w:color="auto"/>
        <w:bottom w:val="none" w:sz="0" w:space="0" w:color="auto"/>
        <w:right w:val="none" w:sz="0" w:space="0" w:color="auto"/>
      </w:divBdr>
    </w:div>
    <w:div w:id="1206286453">
      <w:bodyDiv w:val="1"/>
      <w:marLeft w:val="0"/>
      <w:marRight w:val="0"/>
      <w:marTop w:val="0"/>
      <w:marBottom w:val="0"/>
      <w:divBdr>
        <w:top w:val="none" w:sz="0" w:space="0" w:color="auto"/>
        <w:left w:val="none" w:sz="0" w:space="0" w:color="auto"/>
        <w:bottom w:val="none" w:sz="0" w:space="0" w:color="auto"/>
        <w:right w:val="none" w:sz="0" w:space="0" w:color="auto"/>
      </w:divBdr>
    </w:div>
    <w:div w:id="1219513990">
      <w:bodyDiv w:val="1"/>
      <w:marLeft w:val="0"/>
      <w:marRight w:val="0"/>
      <w:marTop w:val="0"/>
      <w:marBottom w:val="0"/>
      <w:divBdr>
        <w:top w:val="none" w:sz="0" w:space="0" w:color="auto"/>
        <w:left w:val="none" w:sz="0" w:space="0" w:color="auto"/>
        <w:bottom w:val="none" w:sz="0" w:space="0" w:color="auto"/>
        <w:right w:val="none" w:sz="0" w:space="0" w:color="auto"/>
      </w:divBdr>
    </w:div>
    <w:div w:id="1223905888">
      <w:bodyDiv w:val="1"/>
      <w:marLeft w:val="0"/>
      <w:marRight w:val="0"/>
      <w:marTop w:val="0"/>
      <w:marBottom w:val="0"/>
      <w:divBdr>
        <w:top w:val="none" w:sz="0" w:space="0" w:color="auto"/>
        <w:left w:val="none" w:sz="0" w:space="0" w:color="auto"/>
        <w:bottom w:val="none" w:sz="0" w:space="0" w:color="auto"/>
        <w:right w:val="none" w:sz="0" w:space="0" w:color="auto"/>
      </w:divBdr>
    </w:div>
    <w:div w:id="1242181919">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250772040">
      <w:bodyDiv w:val="1"/>
      <w:marLeft w:val="0"/>
      <w:marRight w:val="0"/>
      <w:marTop w:val="0"/>
      <w:marBottom w:val="0"/>
      <w:divBdr>
        <w:top w:val="none" w:sz="0" w:space="0" w:color="auto"/>
        <w:left w:val="none" w:sz="0" w:space="0" w:color="auto"/>
        <w:bottom w:val="none" w:sz="0" w:space="0" w:color="auto"/>
        <w:right w:val="none" w:sz="0" w:space="0" w:color="auto"/>
      </w:divBdr>
    </w:div>
    <w:div w:id="1317612815">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39521995">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467698511">
      <w:bodyDiv w:val="1"/>
      <w:marLeft w:val="0"/>
      <w:marRight w:val="0"/>
      <w:marTop w:val="0"/>
      <w:marBottom w:val="0"/>
      <w:divBdr>
        <w:top w:val="none" w:sz="0" w:space="0" w:color="auto"/>
        <w:left w:val="none" w:sz="0" w:space="0" w:color="auto"/>
        <w:bottom w:val="none" w:sz="0" w:space="0" w:color="auto"/>
        <w:right w:val="none" w:sz="0" w:space="0" w:color="auto"/>
      </w:divBdr>
    </w:div>
    <w:div w:id="1492333654">
      <w:bodyDiv w:val="1"/>
      <w:marLeft w:val="0"/>
      <w:marRight w:val="0"/>
      <w:marTop w:val="0"/>
      <w:marBottom w:val="0"/>
      <w:divBdr>
        <w:top w:val="none" w:sz="0" w:space="0" w:color="auto"/>
        <w:left w:val="none" w:sz="0" w:space="0" w:color="auto"/>
        <w:bottom w:val="none" w:sz="0" w:space="0" w:color="auto"/>
        <w:right w:val="none" w:sz="0" w:space="0" w:color="auto"/>
      </w:divBdr>
    </w:div>
    <w:div w:id="1528250088">
      <w:bodyDiv w:val="1"/>
      <w:marLeft w:val="0"/>
      <w:marRight w:val="0"/>
      <w:marTop w:val="0"/>
      <w:marBottom w:val="0"/>
      <w:divBdr>
        <w:top w:val="none" w:sz="0" w:space="0" w:color="auto"/>
        <w:left w:val="none" w:sz="0" w:space="0" w:color="auto"/>
        <w:bottom w:val="none" w:sz="0" w:space="0" w:color="auto"/>
        <w:right w:val="none" w:sz="0" w:space="0" w:color="auto"/>
      </w:divBdr>
    </w:div>
    <w:div w:id="1590037066">
      <w:bodyDiv w:val="1"/>
      <w:marLeft w:val="0"/>
      <w:marRight w:val="0"/>
      <w:marTop w:val="0"/>
      <w:marBottom w:val="0"/>
      <w:divBdr>
        <w:top w:val="none" w:sz="0" w:space="0" w:color="auto"/>
        <w:left w:val="none" w:sz="0" w:space="0" w:color="auto"/>
        <w:bottom w:val="none" w:sz="0" w:space="0" w:color="auto"/>
        <w:right w:val="none" w:sz="0" w:space="0" w:color="auto"/>
      </w:divBdr>
    </w:div>
    <w:div w:id="1600067989">
      <w:bodyDiv w:val="1"/>
      <w:marLeft w:val="0"/>
      <w:marRight w:val="0"/>
      <w:marTop w:val="0"/>
      <w:marBottom w:val="0"/>
      <w:divBdr>
        <w:top w:val="none" w:sz="0" w:space="0" w:color="auto"/>
        <w:left w:val="none" w:sz="0" w:space="0" w:color="auto"/>
        <w:bottom w:val="none" w:sz="0" w:space="0" w:color="auto"/>
        <w:right w:val="none" w:sz="0" w:space="0" w:color="auto"/>
      </w:divBdr>
    </w:div>
    <w:div w:id="1646662363">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687946049">
      <w:bodyDiv w:val="1"/>
      <w:marLeft w:val="0"/>
      <w:marRight w:val="0"/>
      <w:marTop w:val="0"/>
      <w:marBottom w:val="0"/>
      <w:divBdr>
        <w:top w:val="none" w:sz="0" w:space="0" w:color="auto"/>
        <w:left w:val="none" w:sz="0" w:space="0" w:color="auto"/>
        <w:bottom w:val="none" w:sz="0" w:space="0" w:color="auto"/>
        <w:right w:val="none" w:sz="0" w:space="0" w:color="auto"/>
      </w:divBdr>
    </w:div>
    <w:div w:id="1713532963">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852142478">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857113581">
      <w:bodyDiv w:val="1"/>
      <w:marLeft w:val="0"/>
      <w:marRight w:val="0"/>
      <w:marTop w:val="0"/>
      <w:marBottom w:val="0"/>
      <w:divBdr>
        <w:top w:val="none" w:sz="0" w:space="0" w:color="auto"/>
        <w:left w:val="none" w:sz="0" w:space="0" w:color="auto"/>
        <w:bottom w:val="none" w:sz="0" w:space="0" w:color="auto"/>
        <w:right w:val="none" w:sz="0" w:space="0" w:color="auto"/>
      </w:divBdr>
    </w:div>
    <w:div w:id="1990863884">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 w:id="2036147916">
      <w:bodyDiv w:val="1"/>
      <w:marLeft w:val="0"/>
      <w:marRight w:val="0"/>
      <w:marTop w:val="0"/>
      <w:marBottom w:val="0"/>
      <w:divBdr>
        <w:top w:val="none" w:sz="0" w:space="0" w:color="auto"/>
        <w:left w:val="none" w:sz="0" w:space="0" w:color="auto"/>
        <w:bottom w:val="none" w:sz="0" w:space="0" w:color="auto"/>
        <w:right w:val="none" w:sz="0" w:space="0" w:color="auto"/>
      </w:divBdr>
    </w:div>
    <w:div w:id="2100442967">
      <w:bodyDiv w:val="1"/>
      <w:marLeft w:val="0"/>
      <w:marRight w:val="0"/>
      <w:marTop w:val="0"/>
      <w:marBottom w:val="0"/>
      <w:divBdr>
        <w:top w:val="none" w:sz="0" w:space="0" w:color="auto"/>
        <w:left w:val="none" w:sz="0" w:space="0" w:color="auto"/>
        <w:bottom w:val="none" w:sz="0" w:space="0" w:color="auto"/>
        <w:right w:val="none" w:sz="0" w:space="0" w:color="auto"/>
      </w:divBdr>
    </w:div>
    <w:div w:id="2104063572">
      <w:bodyDiv w:val="1"/>
      <w:marLeft w:val="0"/>
      <w:marRight w:val="0"/>
      <w:marTop w:val="0"/>
      <w:marBottom w:val="0"/>
      <w:divBdr>
        <w:top w:val="none" w:sz="0" w:space="0" w:color="auto"/>
        <w:left w:val="none" w:sz="0" w:space="0" w:color="auto"/>
        <w:bottom w:val="none" w:sz="0" w:space="0" w:color="auto"/>
        <w:right w:val="none" w:sz="0" w:space="0" w:color="auto"/>
      </w:divBdr>
    </w:div>
    <w:div w:id="21397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ymansa@gmail.com"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596BD-5895-41D6-B91D-C914AEE032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0279C0E1-EB04-4DF3-AF70-A91458F5184F}">
      <dgm:prSet phldrT="[Text]"/>
      <dgm:spPr/>
      <dgm:t>
        <a:bodyPr/>
        <a:lstStyle/>
        <a:p>
          <a:r>
            <a:rPr lang="en-AU"/>
            <a:t>K-merchandise Nepal</a:t>
          </a:r>
        </a:p>
      </dgm:t>
    </dgm:pt>
    <dgm:pt modelId="{EC54B143-7718-400D-BC40-D032BAA6E180}" type="parTrans" cxnId="{64EB6F26-4386-47D6-9E73-825B20D3A42E}">
      <dgm:prSet/>
      <dgm:spPr/>
      <dgm:t>
        <a:bodyPr/>
        <a:lstStyle/>
        <a:p>
          <a:endParaRPr lang="en-AU"/>
        </a:p>
      </dgm:t>
    </dgm:pt>
    <dgm:pt modelId="{608028E4-DB4A-4044-9C88-38663320E280}" type="sibTrans" cxnId="{64EB6F26-4386-47D6-9E73-825B20D3A42E}">
      <dgm:prSet/>
      <dgm:spPr/>
      <dgm:t>
        <a:bodyPr/>
        <a:lstStyle/>
        <a:p>
          <a:endParaRPr lang="en-AU"/>
        </a:p>
      </dgm:t>
    </dgm:pt>
    <dgm:pt modelId="{38C6F85A-3D83-4A70-9B5D-6B9EE252EACE}">
      <dgm:prSet phldrT="[Text]"/>
      <dgm:spPr/>
      <dgm:t>
        <a:bodyPr/>
        <a:lstStyle/>
        <a:p>
          <a:r>
            <a:rPr lang="en-AU"/>
            <a:t>Proposal</a:t>
          </a:r>
        </a:p>
      </dgm:t>
    </dgm:pt>
    <dgm:pt modelId="{7837C2F5-732F-414B-A57E-778A2BA0A0C5}" type="parTrans" cxnId="{DB93765F-6DA3-47A3-9582-03A18C6A5E68}">
      <dgm:prSet/>
      <dgm:spPr/>
      <dgm:t>
        <a:bodyPr/>
        <a:lstStyle/>
        <a:p>
          <a:endParaRPr lang="en-AU"/>
        </a:p>
      </dgm:t>
    </dgm:pt>
    <dgm:pt modelId="{75480712-6F33-4908-A57F-59ECE780778B}" type="sibTrans" cxnId="{DB93765F-6DA3-47A3-9582-03A18C6A5E68}">
      <dgm:prSet/>
      <dgm:spPr/>
      <dgm:t>
        <a:bodyPr/>
        <a:lstStyle/>
        <a:p>
          <a:endParaRPr lang="en-AU"/>
        </a:p>
      </dgm:t>
    </dgm:pt>
    <dgm:pt modelId="{0D444494-E7C7-4023-8D26-DA60D3F972FE}">
      <dgm:prSet phldrT="[Text]"/>
      <dgm:spPr/>
      <dgm:t>
        <a:bodyPr/>
        <a:lstStyle/>
        <a:p>
          <a:r>
            <a:rPr lang="en-AU"/>
            <a:t>Structural Method</a:t>
          </a:r>
        </a:p>
      </dgm:t>
    </dgm:pt>
    <dgm:pt modelId="{5ACB7C01-05A5-4146-9C7A-1DC16EA5B663}" type="parTrans" cxnId="{E46C5FDB-8D66-4E13-B5A4-1E05938CD2B6}">
      <dgm:prSet/>
      <dgm:spPr/>
      <dgm:t>
        <a:bodyPr/>
        <a:lstStyle/>
        <a:p>
          <a:endParaRPr lang="en-AU"/>
        </a:p>
      </dgm:t>
    </dgm:pt>
    <dgm:pt modelId="{BBEAD337-19FA-4EE0-BF03-93287DAF4F58}" type="sibTrans" cxnId="{E46C5FDB-8D66-4E13-B5A4-1E05938CD2B6}">
      <dgm:prSet/>
      <dgm:spPr/>
      <dgm:t>
        <a:bodyPr/>
        <a:lstStyle/>
        <a:p>
          <a:endParaRPr lang="en-AU"/>
        </a:p>
      </dgm:t>
    </dgm:pt>
    <dgm:pt modelId="{9C32F8C9-96B1-4D63-A77F-1D3C906CC7E1}">
      <dgm:prSet phldrT="[Text]"/>
      <dgm:spPr/>
      <dgm:t>
        <a:bodyPr/>
        <a:lstStyle/>
        <a:p>
          <a:r>
            <a:rPr lang="en-AU"/>
            <a:t>Behavioural Model</a:t>
          </a:r>
        </a:p>
      </dgm:t>
    </dgm:pt>
    <dgm:pt modelId="{D4023026-6A22-44BF-9A99-6B1F1E76F785}" type="parTrans" cxnId="{47FAC768-0791-4DD3-8B00-2AA64B3C8E21}">
      <dgm:prSet/>
      <dgm:spPr/>
      <dgm:t>
        <a:bodyPr/>
        <a:lstStyle/>
        <a:p>
          <a:endParaRPr lang="en-AU"/>
        </a:p>
      </dgm:t>
    </dgm:pt>
    <dgm:pt modelId="{2787A62F-1AFA-41FD-AAC5-2E2B2C8B9EFD}" type="sibTrans" cxnId="{47FAC768-0791-4DD3-8B00-2AA64B3C8E21}">
      <dgm:prSet/>
      <dgm:spPr/>
      <dgm:t>
        <a:bodyPr/>
        <a:lstStyle/>
        <a:p>
          <a:endParaRPr lang="en-AU"/>
        </a:p>
      </dgm:t>
    </dgm:pt>
    <dgm:pt modelId="{546F0229-0988-4F9D-B62F-8ACBAA207C46}">
      <dgm:prSet phldrT="[Text]"/>
      <dgm:spPr/>
      <dgm:t>
        <a:bodyPr/>
        <a:lstStyle/>
        <a:p>
          <a:r>
            <a:rPr lang="en-AU"/>
            <a:t>Implementation </a:t>
          </a:r>
        </a:p>
      </dgm:t>
    </dgm:pt>
    <dgm:pt modelId="{AE567000-5539-40C9-AA11-81F080F75BEC}" type="parTrans" cxnId="{6122DD36-0117-44DA-B36F-D600E92BA670}">
      <dgm:prSet/>
      <dgm:spPr/>
      <dgm:t>
        <a:bodyPr/>
        <a:lstStyle/>
        <a:p>
          <a:endParaRPr lang="en-AU"/>
        </a:p>
      </dgm:t>
    </dgm:pt>
    <dgm:pt modelId="{C265793B-0D12-44F5-B444-D17FF0138F87}" type="sibTrans" cxnId="{6122DD36-0117-44DA-B36F-D600E92BA670}">
      <dgm:prSet/>
      <dgm:spPr/>
      <dgm:t>
        <a:bodyPr/>
        <a:lstStyle/>
        <a:p>
          <a:endParaRPr lang="en-AU"/>
        </a:p>
      </dgm:t>
    </dgm:pt>
    <dgm:pt modelId="{204B2172-485F-43B7-92FA-9D7A76DC762D}">
      <dgm:prSet phldrT="[Text]"/>
      <dgm:spPr/>
      <dgm:t>
        <a:bodyPr/>
        <a:lstStyle/>
        <a:p>
          <a:r>
            <a:rPr lang="en-AU"/>
            <a:t>Maintainance </a:t>
          </a:r>
        </a:p>
      </dgm:t>
    </dgm:pt>
    <dgm:pt modelId="{C855D38A-F7CB-4F3B-8C5F-3C334CDBFBDF}" type="parTrans" cxnId="{DA6E5B43-2C69-4ED3-9C11-24F97C9C0D83}">
      <dgm:prSet/>
      <dgm:spPr/>
      <dgm:t>
        <a:bodyPr/>
        <a:lstStyle/>
        <a:p>
          <a:endParaRPr lang="en-AU"/>
        </a:p>
      </dgm:t>
    </dgm:pt>
    <dgm:pt modelId="{EA5C9E61-86B1-47DE-BFAF-BC58350C0F35}" type="sibTrans" cxnId="{DA6E5B43-2C69-4ED3-9C11-24F97C9C0D83}">
      <dgm:prSet/>
      <dgm:spPr/>
      <dgm:t>
        <a:bodyPr/>
        <a:lstStyle/>
        <a:p>
          <a:endParaRPr lang="en-AU"/>
        </a:p>
      </dgm:t>
    </dgm:pt>
    <dgm:pt modelId="{D44DD435-963E-4A34-8F8B-FA50671FD3B1}">
      <dgm:prSet phldrT="[Text]"/>
      <dgm:spPr/>
      <dgm:t>
        <a:bodyPr/>
        <a:lstStyle/>
        <a:p>
          <a:r>
            <a:rPr lang="en-AU"/>
            <a:t>Analysis</a:t>
          </a:r>
        </a:p>
      </dgm:t>
    </dgm:pt>
    <dgm:pt modelId="{C4A284EA-B29B-4E61-A6F1-887DF0151584}" type="parTrans" cxnId="{BE48B2E8-C657-4EC8-81C3-7F07843FCDDD}">
      <dgm:prSet/>
      <dgm:spPr/>
      <dgm:t>
        <a:bodyPr/>
        <a:lstStyle/>
        <a:p>
          <a:endParaRPr lang="en-AU"/>
        </a:p>
      </dgm:t>
    </dgm:pt>
    <dgm:pt modelId="{BAC5C7C9-4148-4F3B-A074-90DD94C95B8C}" type="sibTrans" cxnId="{BE48B2E8-C657-4EC8-81C3-7F07843FCDDD}">
      <dgm:prSet/>
      <dgm:spPr/>
      <dgm:t>
        <a:bodyPr/>
        <a:lstStyle/>
        <a:p>
          <a:endParaRPr lang="en-AU"/>
        </a:p>
      </dgm:t>
    </dgm:pt>
    <dgm:pt modelId="{203C45F3-A319-471E-8AE8-2E76CD4F62CC}">
      <dgm:prSet phldrT="[Text]"/>
      <dgm:spPr/>
      <dgm:t>
        <a:bodyPr/>
        <a:lstStyle/>
        <a:p>
          <a:r>
            <a:rPr lang="en-AU"/>
            <a:t>Design</a:t>
          </a:r>
        </a:p>
      </dgm:t>
    </dgm:pt>
    <dgm:pt modelId="{75616274-6186-4F53-A227-08BE228D58CF}" type="parTrans" cxnId="{D11268D7-1FA4-4B31-B0C6-1D0BBB3184A8}">
      <dgm:prSet/>
      <dgm:spPr/>
      <dgm:t>
        <a:bodyPr/>
        <a:lstStyle/>
        <a:p>
          <a:endParaRPr lang="en-AU"/>
        </a:p>
      </dgm:t>
    </dgm:pt>
    <dgm:pt modelId="{47EFFE22-66CD-4420-A380-BC4AAA33B20A}" type="sibTrans" cxnId="{D11268D7-1FA4-4B31-B0C6-1D0BBB3184A8}">
      <dgm:prSet/>
      <dgm:spPr/>
      <dgm:t>
        <a:bodyPr/>
        <a:lstStyle/>
        <a:p>
          <a:endParaRPr lang="en-AU"/>
        </a:p>
      </dgm:t>
    </dgm:pt>
    <dgm:pt modelId="{C4D13E32-FED8-46AC-9A38-372D0E051CC1}">
      <dgm:prSet phldrT="[Text]"/>
      <dgm:spPr/>
      <dgm:t>
        <a:bodyPr/>
        <a:lstStyle/>
        <a:p>
          <a:r>
            <a:rPr lang="en-AU"/>
            <a:t>Risk analysis</a:t>
          </a:r>
        </a:p>
      </dgm:t>
    </dgm:pt>
    <dgm:pt modelId="{23CD400A-8AC0-4E00-A8C4-C0910CB5883C}" type="sibTrans" cxnId="{F0FBA599-4162-46F1-B33A-4DBFC88AC270}">
      <dgm:prSet/>
      <dgm:spPr/>
      <dgm:t>
        <a:bodyPr/>
        <a:lstStyle/>
        <a:p>
          <a:endParaRPr lang="en-AU"/>
        </a:p>
      </dgm:t>
    </dgm:pt>
    <dgm:pt modelId="{85C1DEE7-9D3D-434D-A4C6-B77222F4A08E}" type="parTrans" cxnId="{F0FBA599-4162-46F1-B33A-4DBFC88AC270}">
      <dgm:prSet/>
      <dgm:spPr/>
      <dgm:t>
        <a:bodyPr/>
        <a:lstStyle/>
        <a:p>
          <a:endParaRPr lang="en-AU"/>
        </a:p>
      </dgm:t>
    </dgm:pt>
    <dgm:pt modelId="{9722BF4D-52C6-495D-98C1-7A21BD1A4C36}">
      <dgm:prSet phldrT="[Text]"/>
      <dgm:spPr/>
      <dgm:t>
        <a:bodyPr/>
        <a:lstStyle/>
        <a:p>
          <a:r>
            <a:rPr lang="en-AU"/>
            <a:t>Configuration management</a:t>
          </a:r>
        </a:p>
      </dgm:t>
    </dgm:pt>
    <dgm:pt modelId="{E8ADB1AC-D91C-4E22-8716-C08E2AD43455}" type="parTrans" cxnId="{EFC97F8A-FB98-4F14-9956-D00542CE2DA2}">
      <dgm:prSet/>
      <dgm:spPr/>
      <dgm:t>
        <a:bodyPr/>
        <a:lstStyle/>
        <a:p>
          <a:endParaRPr lang="en-AU"/>
        </a:p>
      </dgm:t>
    </dgm:pt>
    <dgm:pt modelId="{AB27E93C-78E4-44F9-8E3F-9B89A2B360D9}" type="sibTrans" cxnId="{EFC97F8A-FB98-4F14-9956-D00542CE2DA2}">
      <dgm:prSet/>
      <dgm:spPr/>
      <dgm:t>
        <a:bodyPr/>
        <a:lstStyle/>
        <a:p>
          <a:endParaRPr lang="en-AU"/>
        </a:p>
      </dgm:t>
    </dgm:pt>
    <dgm:pt modelId="{70AE8A48-0CBD-4ED8-BF91-6620332F70A6}">
      <dgm:prSet phldrT="[Text]"/>
      <dgm:spPr/>
      <dgm:t>
        <a:bodyPr/>
        <a:lstStyle/>
        <a:p>
          <a:r>
            <a:rPr lang="en-AU"/>
            <a:t>Testing</a:t>
          </a:r>
        </a:p>
      </dgm:t>
    </dgm:pt>
    <dgm:pt modelId="{156324B6-4439-49AF-9DC7-85EAAA87DA10}" type="parTrans" cxnId="{885907F8-CE95-49F4-A264-804D54C75B18}">
      <dgm:prSet/>
      <dgm:spPr/>
      <dgm:t>
        <a:bodyPr/>
        <a:lstStyle/>
        <a:p>
          <a:endParaRPr lang="en-AU"/>
        </a:p>
      </dgm:t>
    </dgm:pt>
    <dgm:pt modelId="{58A045BD-822A-490A-8A1F-48EB7DA33118}" type="sibTrans" cxnId="{885907F8-CE95-49F4-A264-804D54C75B18}">
      <dgm:prSet/>
      <dgm:spPr/>
      <dgm:t>
        <a:bodyPr/>
        <a:lstStyle/>
        <a:p>
          <a:endParaRPr lang="en-AU"/>
        </a:p>
      </dgm:t>
    </dgm:pt>
    <dgm:pt modelId="{63E51A8D-2236-4415-9E1F-E4D989C0B22A}">
      <dgm:prSet phldrT="[Text]"/>
      <dgm:spPr/>
      <dgm:t>
        <a:bodyPr/>
        <a:lstStyle/>
        <a:p>
          <a:r>
            <a:rPr lang="en-AU"/>
            <a:t>Other Project Isuues</a:t>
          </a:r>
        </a:p>
      </dgm:t>
    </dgm:pt>
    <dgm:pt modelId="{D7BB37D9-D2A9-4460-9A19-2D0F8CD796B3}" type="parTrans" cxnId="{84339051-0BCC-431E-8A39-C6FDAA6DC820}">
      <dgm:prSet/>
      <dgm:spPr/>
      <dgm:t>
        <a:bodyPr/>
        <a:lstStyle/>
        <a:p>
          <a:endParaRPr lang="en-AU"/>
        </a:p>
      </dgm:t>
    </dgm:pt>
    <dgm:pt modelId="{3516AA52-B739-415C-8AE6-D539F28C23AB}" type="sibTrans" cxnId="{84339051-0BCC-431E-8A39-C6FDAA6DC820}">
      <dgm:prSet/>
      <dgm:spPr/>
      <dgm:t>
        <a:bodyPr/>
        <a:lstStyle/>
        <a:p>
          <a:endParaRPr lang="en-AU"/>
        </a:p>
      </dgm:t>
    </dgm:pt>
    <dgm:pt modelId="{B6F333FA-8E11-44F9-B58E-AB4216863BC7}">
      <dgm:prSet/>
      <dgm:spPr/>
      <dgm:t>
        <a:bodyPr/>
        <a:lstStyle/>
        <a:p>
          <a:r>
            <a:rPr lang="en-AU"/>
            <a:t>Installation</a:t>
          </a:r>
        </a:p>
      </dgm:t>
    </dgm:pt>
    <dgm:pt modelId="{5144AD57-547D-44BC-AFA1-2D2538759416}" type="parTrans" cxnId="{00DE6C30-97DE-4CF3-85D6-D839D80AF59F}">
      <dgm:prSet/>
      <dgm:spPr/>
      <dgm:t>
        <a:bodyPr/>
        <a:lstStyle/>
        <a:p>
          <a:endParaRPr lang="en-AU"/>
        </a:p>
      </dgm:t>
    </dgm:pt>
    <dgm:pt modelId="{536CA004-8586-4022-A5F1-5696AEA4B731}" type="sibTrans" cxnId="{00DE6C30-97DE-4CF3-85D6-D839D80AF59F}">
      <dgm:prSet/>
      <dgm:spPr/>
      <dgm:t>
        <a:bodyPr/>
        <a:lstStyle/>
        <a:p>
          <a:endParaRPr lang="en-AU"/>
        </a:p>
      </dgm:t>
    </dgm:pt>
    <dgm:pt modelId="{593D1370-BD75-42F6-BEF3-AD095180ED43}">
      <dgm:prSet phldrT="[Text]"/>
      <dgm:spPr/>
      <dgm:t>
        <a:bodyPr/>
        <a:lstStyle/>
        <a:p>
          <a:r>
            <a:rPr lang="en-AU"/>
            <a:t>Requirement</a:t>
          </a:r>
        </a:p>
      </dgm:t>
    </dgm:pt>
    <dgm:pt modelId="{0B5B071C-ABD6-4C09-A70A-BB6C3568DFAA}" type="parTrans" cxnId="{BA580A24-FE9C-4E6C-A676-2944653D50D6}">
      <dgm:prSet/>
      <dgm:spPr/>
      <dgm:t>
        <a:bodyPr/>
        <a:lstStyle/>
        <a:p>
          <a:endParaRPr lang="en-AU"/>
        </a:p>
      </dgm:t>
    </dgm:pt>
    <dgm:pt modelId="{30AC4A8F-5CD2-4B8C-9BE0-75A924DCDFC4}" type="sibTrans" cxnId="{BA580A24-FE9C-4E6C-A676-2944653D50D6}">
      <dgm:prSet/>
      <dgm:spPr/>
      <dgm:t>
        <a:bodyPr/>
        <a:lstStyle/>
        <a:p>
          <a:endParaRPr lang="en-AU"/>
        </a:p>
      </dgm:t>
    </dgm:pt>
    <dgm:pt modelId="{127BB728-DDC9-494F-B2EC-66C617F5D16B}">
      <dgm:prSet phldrT="[Text]"/>
      <dgm:spPr/>
      <dgm:t>
        <a:bodyPr/>
        <a:lstStyle/>
        <a:p>
          <a:r>
            <a:rPr lang="en-AU"/>
            <a:t>Feasibility Study</a:t>
          </a:r>
        </a:p>
      </dgm:t>
    </dgm:pt>
    <dgm:pt modelId="{10577568-74FC-4813-882F-A5CD85011F6D}" type="parTrans" cxnId="{7E5C933E-D152-4F16-91FC-FB156ADB90B9}">
      <dgm:prSet/>
      <dgm:spPr/>
      <dgm:t>
        <a:bodyPr/>
        <a:lstStyle/>
        <a:p>
          <a:endParaRPr lang="en-AU"/>
        </a:p>
      </dgm:t>
    </dgm:pt>
    <dgm:pt modelId="{6218A31D-6ABD-40EF-BE9C-B0CFA9F0C66C}" type="sibTrans" cxnId="{7E5C933E-D152-4F16-91FC-FB156ADB90B9}">
      <dgm:prSet/>
      <dgm:spPr/>
      <dgm:t>
        <a:bodyPr/>
        <a:lstStyle/>
        <a:p>
          <a:endParaRPr lang="en-AU"/>
        </a:p>
      </dgm:t>
    </dgm:pt>
    <dgm:pt modelId="{73485C1F-87B7-47D3-B9F9-415083F352F2}">
      <dgm:prSet phldrT="[Text]"/>
      <dgm:spPr/>
      <dgm:t>
        <a:bodyPr/>
        <a:lstStyle/>
        <a:p>
          <a:r>
            <a:rPr lang="en-AU"/>
            <a:t>Use Case</a:t>
          </a:r>
        </a:p>
      </dgm:t>
    </dgm:pt>
    <dgm:pt modelId="{2FD4D66F-AFFC-4C02-B2AA-24ED55D00E05}" type="parTrans" cxnId="{ECDD79A4-8BFA-4C6F-998C-866EDA99C9D9}">
      <dgm:prSet/>
      <dgm:spPr/>
      <dgm:t>
        <a:bodyPr/>
        <a:lstStyle/>
        <a:p>
          <a:endParaRPr lang="en-AU"/>
        </a:p>
      </dgm:t>
    </dgm:pt>
    <dgm:pt modelId="{C429B4AF-9BCE-4CAB-9A3B-57030110A4EC}" type="sibTrans" cxnId="{ECDD79A4-8BFA-4C6F-998C-866EDA99C9D9}">
      <dgm:prSet/>
      <dgm:spPr/>
      <dgm:t>
        <a:bodyPr/>
        <a:lstStyle/>
        <a:p>
          <a:endParaRPr lang="en-AU"/>
        </a:p>
      </dgm:t>
    </dgm:pt>
    <dgm:pt modelId="{6BA98BCF-56AB-4737-9957-C71D35B40EEC}">
      <dgm:prSet phldrT="[Text]"/>
      <dgm:spPr/>
      <dgm:t>
        <a:bodyPr/>
        <a:lstStyle/>
        <a:p>
          <a:r>
            <a:rPr lang="en-AU"/>
            <a:t>Brainstroming</a:t>
          </a:r>
        </a:p>
      </dgm:t>
    </dgm:pt>
    <dgm:pt modelId="{08B8CD64-A9E6-496F-A758-745F613C56CA}" type="parTrans" cxnId="{03733E68-A453-4884-B7C2-17ADF5CD8229}">
      <dgm:prSet/>
      <dgm:spPr/>
      <dgm:t>
        <a:bodyPr/>
        <a:lstStyle/>
        <a:p>
          <a:endParaRPr lang="en-AU"/>
        </a:p>
      </dgm:t>
    </dgm:pt>
    <dgm:pt modelId="{60710569-986C-4633-9D28-4FF45E4390E2}" type="sibTrans" cxnId="{03733E68-A453-4884-B7C2-17ADF5CD8229}">
      <dgm:prSet/>
      <dgm:spPr/>
      <dgm:t>
        <a:bodyPr/>
        <a:lstStyle/>
        <a:p>
          <a:endParaRPr lang="en-AU"/>
        </a:p>
      </dgm:t>
    </dgm:pt>
    <dgm:pt modelId="{C2DF2793-E19A-4268-8BA0-56C8790E1082}">
      <dgm:prSet phldrT="[Text]"/>
      <dgm:spPr/>
      <dgm:t>
        <a:bodyPr/>
        <a:lstStyle/>
        <a:p>
          <a:r>
            <a:rPr lang="en-AU"/>
            <a:t>Architecture</a:t>
          </a:r>
        </a:p>
      </dgm:t>
    </dgm:pt>
    <dgm:pt modelId="{B6AAC145-0E83-46C3-B37A-71CBB4634F53}" type="parTrans" cxnId="{5F083FE1-578E-407A-A1EA-C777C43B764D}">
      <dgm:prSet/>
      <dgm:spPr/>
      <dgm:t>
        <a:bodyPr/>
        <a:lstStyle/>
        <a:p>
          <a:endParaRPr lang="en-AU"/>
        </a:p>
      </dgm:t>
    </dgm:pt>
    <dgm:pt modelId="{990B3F8A-E657-42A0-BB4F-A9C8A7169C8F}" type="sibTrans" cxnId="{5F083FE1-578E-407A-A1EA-C777C43B764D}">
      <dgm:prSet/>
      <dgm:spPr/>
      <dgm:t>
        <a:bodyPr/>
        <a:lstStyle/>
        <a:p>
          <a:endParaRPr lang="en-AU"/>
        </a:p>
      </dgm:t>
    </dgm:pt>
    <dgm:pt modelId="{87A44190-096F-4BBF-A6CB-841868119DE3}">
      <dgm:prSet phldrT="[Text]"/>
      <dgm:spPr/>
      <dgm:t>
        <a:bodyPr/>
        <a:lstStyle/>
        <a:p>
          <a:r>
            <a:rPr lang="en-AU"/>
            <a:t>Database Design</a:t>
          </a:r>
        </a:p>
      </dgm:t>
    </dgm:pt>
    <dgm:pt modelId="{4BE05E62-7CBB-4EBA-B9FD-3761A117DA22}" type="parTrans" cxnId="{08ADD9A1-B51C-4D0A-A19D-37DFC4095265}">
      <dgm:prSet/>
      <dgm:spPr/>
      <dgm:t>
        <a:bodyPr/>
        <a:lstStyle/>
        <a:p>
          <a:endParaRPr lang="en-AU"/>
        </a:p>
      </dgm:t>
    </dgm:pt>
    <dgm:pt modelId="{B8D312EB-EEAA-42D5-9475-B165634EFA23}" type="sibTrans" cxnId="{08ADD9A1-B51C-4D0A-A19D-37DFC4095265}">
      <dgm:prSet/>
      <dgm:spPr/>
      <dgm:t>
        <a:bodyPr/>
        <a:lstStyle/>
        <a:p>
          <a:endParaRPr lang="en-AU"/>
        </a:p>
      </dgm:t>
    </dgm:pt>
    <dgm:pt modelId="{9A656BBB-9C8B-4C2F-B44B-3AE5EA00CF62}">
      <dgm:prSet phldrT="[Text]"/>
      <dgm:spPr/>
      <dgm:t>
        <a:bodyPr/>
        <a:lstStyle/>
        <a:p>
          <a:r>
            <a:rPr lang="en-AU"/>
            <a:t>Coding</a:t>
          </a:r>
        </a:p>
      </dgm:t>
    </dgm:pt>
    <dgm:pt modelId="{7D8FA128-0EF9-4B61-AF84-0985ADF6779B}" type="parTrans" cxnId="{1666B7EA-64F5-4876-9C6A-5204D3AA1A1D}">
      <dgm:prSet/>
      <dgm:spPr/>
      <dgm:t>
        <a:bodyPr/>
        <a:lstStyle/>
        <a:p>
          <a:endParaRPr lang="en-AU"/>
        </a:p>
      </dgm:t>
    </dgm:pt>
    <dgm:pt modelId="{C813379A-5AE2-41FA-A890-48FD58B4F2B7}" type="sibTrans" cxnId="{1666B7EA-64F5-4876-9C6A-5204D3AA1A1D}">
      <dgm:prSet/>
      <dgm:spPr/>
      <dgm:t>
        <a:bodyPr/>
        <a:lstStyle/>
        <a:p>
          <a:endParaRPr lang="en-AU"/>
        </a:p>
      </dgm:t>
    </dgm:pt>
    <dgm:pt modelId="{F2A16D5C-FD2B-4120-B163-7286A0316606}">
      <dgm:prSet phldrT="[Text]"/>
      <dgm:spPr/>
      <dgm:t>
        <a:bodyPr/>
        <a:lstStyle/>
        <a:p>
          <a:r>
            <a:rPr lang="en-AU"/>
            <a:t>System Implementation</a:t>
          </a:r>
        </a:p>
      </dgm:t>
    </dgm:pt>
    <dgm:pt modelId="{5415C2E6-E59A-40A7-9BD0-972E20738CEA}" type="parTrans" cxnId="{1F1C3C80-F3AC-4C20-AFC5-6239F0D6DA5D}">
      <dgm:prSet/>
      <dgm:spPr/>
      <dgm:t>
        <a:bodyPr/>
        <a:lstStyle/>
        <a:p>
          <a:endParaRPr lang="en-AU"/>
        </a:p>
      </dgm:t>
    </dgm:pt>
    <dgm:pt modelId="{F04015D6-3392-4753-B9C7-CAE62412C8C5}" type="sibTrans" cxnId="{1F1C3C80-F3AC-4C20-AFC5-6239F0D6DA5D}">
      <dgm:prSet/>
      <dgm:spPr/>
      <dgm:t>
        <a:bodyPr/>
        <a:lstStyle/>
        <a:p>
          <a:endParaRPr lang="en-AU"/>
        </a:p>
      </dgm:t>
    </dgm:pt>
    <dgm:pt modelId="{AC22D2CE-374C-4218-A9CE-9E3DC0C1080E}">
      <dgm:prSet phldrT="[Text]"/>
      <dgm:spPr/>
      <dgm:t>
        <a:bodyPr/>
        <a:lstStyle/>
        <a:p>
          <a:r>
            <a:rPr lang="en-AU"/>
            <a:t>Coding</a:t>
          </a:r>
        </a:p>
      </dgm:t>
    </dgm:pt>
    <dgm:pt modelId="{EC8B6B90-4778-4C81-98A1-E5F35236A4AE}" type="parTrans" cxnId="{66C5750B-7829-4D19-AD47-18184C604728}">
      <dgm:prSet/>
      <dgm:spPr/>
      <dgm:t>
        <a:bodyPr/>
        <a:lstStyle/>
        <a:p>
          <a:endParaRPr lang="en-AU"/>
        </a:p>
      </dgm:t>
    </dgm:pt>
    <dgm:pt modelId="{B15C7765-20B8-4221-A16E-7C253195F4B2}" type="sibTrans" cxnId="{66C5750B-7829-4D19-AD47-18184C604728}">
      <dgm:prSet/>
      <dgm:spPr/>
      <dgm:t>
        <a:bodyPr/>
        <a:lstStyle/>
        <a:p>
          <a:endParaRPr lang="en-AU"/>
        </a:p>
      </dgm:t>
    </dgm:pt>
    <dgm:pt modelId="{3A3F7540-84A1-4917-976F-281F481CD7F6}">
      <dgm:prSet phldrT="[Text]"/>
      <dgm:spPr/>
      <dgm:t>
        <a:bodyPr/>
        <a:lstStyle/>
        <a:p>
          <a:r>
            <a:rPr lang="en-AU"/>
            <a:t>System Implementation</a:t>
          </a:r>
        </a:p>
      </dgm:t>
    </dgm:pt>
    <dgm:pt modelId="{561E7AF6-47CB-4992-A761-D26D3CDB750F}" type="parTrans" cxnId="{0D30C63B-42EA-446C-A6FC-02AEF42F5A7A}">
      <dgm:prSet/>
      <dgm:spPr/>
      <dgm:t>
        <a:bodyPr/>
        <a:lstStyle/>
        <a:p>
          <a:endParaRPr lang="en-AU"/>
        </a:p>
      </dgm:t>
    </dgm:pt>
    <dgm:pt modelId="{D7F0987F-C87B-4D41-AA2C-8367FB4D9FFF}" type="sibTrans" cxnId="{0D30C63B-42EA-446C-A6FC-02AEF42F5A7A}">
      <dgm:prSet/>
      <dgm:spPr/>
      <dgm:t>
        <a:bodyPr/>
        <a:lstStyle/>
        <a:p>
          <a:endParaRPr lang="en-AU"/>
        </a:p>
      </dgm:t>
    </dgm:pt>
    <dgm:pt modelId="{00C9B253-852E-4694-AB3A-8109D2C67432}" type="pres">
      <dgm:prSet presAssocID="{179596BD-5895-41D6-B91D-C914AEE03293}" presName="hierChild1" presStyleCnt="0">
        <dgm:presLayoutVars>
          <dgm:orgChart val="1"/>
          <dgm:chPref val="1"/>
          <dgm:dir/>
          <dgm:animOne val="branch"/>
          <dgm:animLvl val="lvl"/>
          <dgm:resizeHandles/>
        </dgm:presLayoutVars>
      </dgm:prSet>
      <dgm:spPr/>
    </dgm:pt>
    <dgm:pt modelId="{B4AA68D6-DE96-4AEF-9F72-D677AC585FAC}" type="pres">
      <dgm:prSet presAssocID="{0279C0E1-EB04-4DF3-AF70-A91458F5184F}" presName="hierRoot1" presStyleCnt="0">
        <dgm:presLayoutVars>
          <dgm:hierBranch val="init"/>
        </dgm:presLayoutVars>
      </dgm:prSet>
      <dgm:spPr/>
    </dgm:pt>
    <dgm:pt modelId="{448DF26A-D661-4F15-B42A-11D79B693ED7}" type="pres">
      <dgm:prSet presAssocID="{0279C0E1-EB04-4DF3-AF70-A91458F5184F}" presName="rootComposite1" presStyleCnt="0"/>
      <dgm:spPr/>
    </dgm:pt>
    <dgm:pt modelId="{BFF05D75-1A94-43E4-8AC4-0FEEEB007F00}" type="pres">
      <dgm:prSet presAssocID="{0279C0E1-EB04-4DF3-AF70-A91458F5184F}" presName="rootText1" presStyleLbl="node0" presStyleIdx="0" presStyleCnt="1">
        <dgm:presLayoutVars>
          <dgm:chPref val="3"/>
        </dgm:presLayoutVars>
      </dgm:prSet>
      <dgm:spPr/>
    </dgm:pt>
    <dgm:pt modelId="{C187C1D2-0F05-48CB-A558-33118AE85723}" type="pres">
      <dgm:prSet presAssocID="{0279C0E1-EB04-4DF3-AF70-A91458F5184F}" presName="rootConnector1" presStyleLbl="node1" presStyleIdx="0" presStyleCnt="0"/>
      <dgm:spPr/>
    </dgm:pt>
    <dgm:pt modelId="{630E4536-1973-4CF8-8F0B-A20FB911E756}" type="pres">
      <dgm:prSet presAssocID="{0279C0E1-EB04-4DF3-AF70-A91458F5184F}" presName="hierChild2" presStyleCnt="0"/>
      <dgm:spPr/>
    </dgm:pt>
    <dgm:pt modelId="{9D4A661C-CACD-4E53-BEEC-1FAD69932AC1}" type="pres">
      <dgm:prSet presAssocID="{7837C2F5-732F-414B-A57E-778A2BA0A0C5}" presName="Name37" presStyleLbl="parChTrans1D2" presStyleIdx="0" presStyleCnt="6"/>
      <dgm:spPr/>
    </dgm:pt>
    <dgm:pt modelId="{3471F370-EA61-4145-B379-5F9A16C02C05}" type="pres">
      <dgm:prSet presAssocID="{38C6F85A-3D83-4A70-9B5D-6B9EE252EACE}" presName="hierRoot2" presStyleCnt="0">
        <dgm:presLayoutVars>
          <dgm:hierBranch val="init"/>
        </dgm:presLayoutVars>
      </dgm:prSet>
      <dgm:spPr/>
    </dgm:pt>
    <dgm:pt modelId="{42313B90-BEA6-4100-9456-02D795A51220}" type="pres">
      <dgm:prSet presAssocID="{38C6F85A-3D83-4A70-9B5D-6B9EE252EACE}" presName="rootComposite" presStyleCnt="0"/>
      <dgm:spPr/>
    </dgm:pt>
    <dgm:pt modelId="{9A9EC5F9-5EDA-4296-948F-BA458C9D550B}" type="pres">
      <dgm:prSet presAssocID="{38C6F85A-3D83-4A70-9B5D-6B9EE252EACE}" presName="rootText" presStyleLbl="node2" presStyleIdx="0" presStyleCnt="6">
        <dgm:presLayoutVars>
          <dgm:chPref val="3"/>
        </dgm:presLayoutVars>
      </dgm:prSet>
      <dgm:spPr/>
    </dgm:pt>
    <dgm:pt modelId="{134CA026-ACA3-418A-81F6-E62B4AFB47C2}" type="pres">
      <dgm:prSet presAssocID="{38C6F85A-3D83-4A70-9B5D-6B9EE252EACE}" presName="rootConnector" presStyleLbl="node2" presStyleIdx="0" presStyleCnt="6"/>
      <dgm:spPr/>
    </dgm:pt>
    <dgm:pt modelId="{9EB9503F-0F75-46B7-A39B-A1B1A6EF7BAC}" type="pres">
      <dgm:prSet presAssocID="{38C6F85A-3D83-4A70-9B5D-6B9EE252EACE}" presName="hierChild4" presStyleCnt="0"/>
      <dgm:spPr/>
    </dgm:pt>
    <dgm:pt modelId="{269AF8D0-CEE0-4474-B186-C0215018E3E5}" type="pres">
      <dgm:prSet presAssocID="{85C1DEE7-9D3D-434D-A4C6-B77222F4A08E}" presName="Name37" presStyleLbl="parChTrans1D3" presStyleIdx="0" presStyleCnt="16"/>
      <dgm:spPr/>
    </dgm:pt>
    <dgm:pt modelId="{8A9388B0-BE7C-4131-8ADA-30A639E236CD}" type="pres">
      <dgm:prSet presAssocID="{C4D13E32-FED8-46AC-9A38-372D0E051CC1}" presName="hierRoot2" presStyleCnt="0">
        <dgm:presLayoutVars>
          <dgm:hierBranch val="init"/>
        </dgm:presLayoutVars>
      </dgm:prSet>
      <dgm:spPr/>
    </dgm:pt>
    <dgm:pt modelId="{F81951A1-86C9-41D4-80C0-4FD8B09A10D1}" type="pres">
      <dgm:prSet presAssocID="{C4D13E32-FED8-46AC-9A38-372D0E051CC1}" presName="rootComposite" presStyleCnt="0"/>
      <dgm:spPr/>
    </dgm:pt>
    <dgm:pt modelId="{0DEFAFB8-51C6-485A-921C-984F9C0293D9}" type="pres">
      <dgm:prSet presAssocID="{C4D13E32-FED8-46AC-9A38-372D0E051CC1}" presName="rootText" presStyleLbl="node3" presStyleIdx="0" presStyleCnt="16">
        <dgm:presLayoutVars>
          <dgm:chPref val="3"/>
        </dgm:presLayoutVars>
      </dgm:prSet>
      <dgm:spPr/>
    </dgm:pt>
    <dgm:pt modelId="{DA437767-DCAD-4745-B2CC-384F42857D5F}" type="pres">
      <dgm:prSet presAssocID="{C4D13E32-FED8-46AC-9A38-372D0E051CC1}" presName="rootConnector" presStyleLbl="node3" presStyleIdx="0" presStyleCnt="16"/>
      <dgm:spPr/>
    </dgm:pt>
    <dgm:pt modelId="{5BADBC53-D536-4585-97FC-86BC0ADACDBA}" type="pres">
      <dgm:prSet presAssocID="{C4D13E32-FED8-46AC-9A38-372D0E051CC1}" presName="hierChild4" presStyleCnt="0"/>
      <dgm:spPr/>
    </dgm:pt>
    <dgm:pt modelId="{83B459C8-311C-4012-A0CB-FF06EF54D2D0}" type="pres">
      <dgm:prSet presAssocID="{C4D13E32-FED8-46AC-9A38-372D0E051CC1}" presName="hierChild5" presStyleCnt="0"/>
      <dgm:spPr/>
    </dgm:pt>
    <dgm:pt modelId="{5AA66881-5335-48D9-88CB-5239DD3115B3}" type="pres">
      <dgm:prSet presAssocID="{E8ADB1AC-D91C-4E22-8716-C08E2AD43455}" presName="Name37" presStyleLbl="parChTrans1D3" presStyleIdx="1" presStyleCnt="16"/>
      <dgm:spPr/>
    </dgm:pt>
    <dgm:pt modelId="{2F4CE1D3-C74D-491B-96BB-6485861DCA03}" type="pres">
      <dgm:prSet presAssocID="{9722BF4D-52C6-495D-98C1-7A21BD1A4C36}" presName="hierRoot2" presStyleCnt="0">
        <dgm:presLayoutVars>
          <dgm:hierBranch val="init"/>
        </dgm:presLayoutVars>
      </dgm:prSet>
      <dgm:spPr/>
    </dgm:pt>
    <dgm:pt modelId="{2B9F600C-885D-49A6-9EC2-4011BBA1ABFA}" type="pres">
      <dgm:prSet presAssocID="{9722BF4D-52C6-495D-98C1-7A21BD1A4C36}" presName="rootComposite" presStyleCnt="0"/>
      <dgm:spPr/>
    </dgm:pt>
    <dgm:pt modelId="{351215E8-3388-4C22-A4B6-A30EB987DEA2}" type="pres">
      <dgm:prSet presAssocID="{9722BF4D-52C6-495D-98C1-7A21BD1A4C36}" presName="rootText" presStyleLbl="node3" presStyleIdx="1" presStyleCnt="16">
        <dgm:presLayoutVars>
          <dgm:chPref val="3"/>
        </dgm:presLayoutVars>
      </dgm:prSet>
      <dgm:spPr/>
    </dgm:pt>
    <dgm:pt modelId="{6E6ABD2A-1A2F-4A71-BD0B-DD8AEF5A23F2}" type="pres">
      <dgm:prSet presAssocID="{9722BF4D-52C6-495D-98C1-7A21BD1A4C36}" presName="rootConnector" presStyleLbl="node3" presStyleIdx="1" presStyleCnt="16"/>
      <dgm:spPr/>
    </dgm:pt>
    <dgm:pt modelId="{3ED5CB75-9A18-4BBC-A910-01C986924F8C}" type="pres">
      <dgm:prSet presAssocID="{9722BF4D-52C6-495D-98C1-7A21BD1A4C36}" presName="hierChild4" presStyleCnt="0"/>
      <dgm:spPr/>
    </dgm:pt>
    <dgm:pt modelId="{3C1DE7BC-1A5F-4CE2-8B3A-C1E013D5B852}" type="pres">
      <dgm:prSet presAssocID="{9722BF4D-52C6-495D-98C1-7A21BD1A4C36}" presName="hierChild5" presStyleCnt="0"/>
      <dgm:spPr/>
    </dgm:pt>
    <dgm:pt modelId="{BE684321-5A33-4CF5-A53E-515DE7C5B363}" type="pres">
      <dgm:prSet presAssocID="{38C6F85A-3D83-4A70-9B5D-6B9EE252EACE}" presName="hierChild5" presStyleCnt="0"/>
      <dgm:spPr/>
    </dgm:pt>
    <dgm:pt modelId="{3DD7D71C-03DF-4204-82A4-1AF18A8A00C2}" type="pres">
      <dgm:prSet presAssocID="{C4A284EA-B29B-4E61-A6F1-887DF0151584}" presName="Name37" presStyleLbl="parChTrans1D2" presStyleIdx="1" presStyleCnt="6"/>
      <dgm:spPr/>
    </dgm:pt>
    <dgm:pt modelId="{743438B3-887A-40A5-8BC5-929907F68C7A}" type="pres">
      <dgm:prSet presAssocID="{D44DD435-963E-4A34-8F8B-FA50671FD3B1}" presName="hierRoot2" presStyleCnt="0">
        <dgm:presLayoutVars>
          <dgm:hierBranch val="init"/>
        </dgm:presLayoutVars>
      </dgm:prSet>
      <dgm:spPr/>
    </dgm:pt>
    <dgm:pt modelId="{FCBEEBC3-C67B-4628-A809-7022D2F051CA}" type="pres">
      <dgm:prSet presAssocID="{D44DD435-963E-4A34-8F8B-FA50671FD3B1}" presName="rootComposite" presStyleCnt="0"/>
      <dgm:spPr/>
    </dgm:pt>
    <dgm:pt modelId="{66B89ECC-0BD1-4BBC-AC52-F1BBD5310CB5}" type="pres">
      <dgm:prSet presAssocID="{D44DD435-963E-4A34-8F8B-FA50671FD3B1}" presName="rootText" presStyleLbl="node2" presStyleIdx="1" presStyleCnt="6">
        <dgm:presLayoutVars>
          <dgm:chPref val="3"/>
        </dgm:presLayoutVars>
      </dgm:prSet>
      <dgm:spPr/>
    </dgm:pt>
    <dgm:pt modelId="{507B5521-DCB4-48AA-8CCC-CD3DBE673B20}" type="pres">
      <dgm:prSet presAssocID="{D44DD435-963E-4A34-8F8B-FA50671FD3B1}" presName="rootConnector" presStyleLbl="node2" presStyleIdx="1" presStyleCnt="6"/>
      <dgm:spPr/>
    </dgm:pt>
    <dgm:pt modelId="{D51192AC-2201-4E9B-8FC8-235B4802B34F}" type="pres">
      <dgm:prSet presAssocID="{D44DD435-963E-4A34-8F8B-FA50671FD3B1}" presName="hierChild4" presStyleCnt="0"/>
      <dgm:spPr/>
    </dgm:pt>
    <dgm:pt modelId="{8B44B160-032A-4067-99B7-CB1051E3D295}" type="pres">
      <dgm:prSet presAssocID="{0B5B071C-ABD6-4C09-A70A-BB6C3568DFAA}" presName="Name37" presStyleLbl="parChTrans1D3" presStyleIdx="2" presStyleCnt="16"/>
      <dgm:spPr/>
    </dgm:pt>
    <dgm:pt modelId="{A40672F9-00D6-46D2-A8A1-D8D3FE227F78}" type="pres">
      <dgm:prSet presAssocID="{593D1370-BD75-42F6-BEF3-AD095180ED43}" presName="hierRoot2" presStyleCnt="0">
        <dgm:presLayoutVars>
          <dgm:hierBranch val="init"/>
        </dgm:presLayoutVars>
      </dgm:prSet>
      <dgm:spPr/>
    </dgm:pt>
    <dgm:pt modelId="{57C323D6-EFFC-47FA-ABF7-0A5157A31676}" type="pres">
      <dgm:prSet presAssocID="{593D1370-BD75-42F6-BEF3-AD095180ED43}" presName="rootComposite" presStyleCnt="0"/>
      <dgm:spPr/>
    </dgm:pt>
    <dgm:pt modelId="{C3729122-BD57-44B9-BED9-0ACD3B384DB8}" type="pres">
      <dgm:prSet presAssocID="{593D1370-BD75-42F6-BEF3-AD095180ED43}" presName="rootText" presStyleLbl="node3" presStyleIdx="2" presStyleCnt="16">
        <dgm:presLayoutVars>
          <dgm:chPref val="3"/>
        </dgm:presLayoutVars>
      </dgm:prSet>
      <dgm:spPr/>
    </dgm:pt>
    <dgm:pt modelId="{90DD3A06-016F-4BE2-A986-013BD62BDA7C}" type="pres">
      <dgm:prSet presAssocID="{593D1370-BD75-42F6-BEF3-AD095180ED43}" presName="rootConnector" presStyleLbl="node3" presStyleIdx="2" presStyleCnt="16"/>
      <dgm:spPr/>
    </dgm:pt>
    <dgm:pt modelId="{B2DE3BA7-9383-40B6-8113-C8B1864EF188}" type="pres">
      <dgm:prSet presAssocID="{593D1370-BD75-42F6-BEF3-AD095180ED43}" presName="hierChild4" presStyleCnt="0"/>
      <dgm:spPr/>
    </dgm:pt>
    <dgm:pt modelId="{BF62F9D5-7618-43D3-9CD0-5AA8DCD28D17}" type="pres">
      <dgm:prSet presAssocID="{593D1370-BD75-42F6-BEF3-AD095180ED43}" presName="hierChild5" presStyleCnt="0"/>
      <dgm:spPr/>
    </dgm:pt>
    <dgm:pt modelId="{9D8D5E81-A5E5-446E-BCCA-7FDC7C55E957}" type="pres">
      <dgm:prSet presAssocID="{10577568-74FC-4813-882F-A5CD85011F6D}" presName="Name37" presStyleLbl="parChTrans1D3" presStyleIdx="3" presStyleCnt="16"/>
      <dgm:spPr/>
    </dgm:pt>
    <dgm:pt modelId="{5CA775A8-340C-4B3C-AA7F-E121D9424B97}" type="pres">
      <dgm:prSet presAssocID="{127BB728-DDC9-494F-B2EC-66C617F5D16B}" presName="hierRoot2" presStyleCnt="0">
        <dgm:presLayoutVars>
          <dgm:hierBranch val="init"/>
        </dgm:presLayoutVars>
      </dgm:prSet>
      <dgm:spPr/>
    </dgm:pt>
    <dgm:pt modelId="{4561D9C3-B010-41CB-AA74-80CE682CCFE9}" type="pres">
      <dgm:prSet presAssocID="{127BB728-DDC9-494F-B2EC-66C617F5D16B}" presName="rootComposite" presStyleCnt="0"/>
      <dgm:spPr/>
    </dgm:pt>
    <dgm:pt modelId="{A05D87EF-0F74-47C1-BCEA-76E6D917B500}" type="pres">
      <dgm:prSet presAssocID="{127BB728-DDC9-494F-B2EC-66C617F5D16B}" presName="rootText" presStyleLbl="node3" presStyleIdx="3" presStyleCnt="16">
        <dgm:presLayoutVars>
          <dgm:chPref val="3"/>
        </dgm:presLayoutVars>
      </dgm:prSet>
      <dgm:spPr/>
    </dgm:pt>
    <dgm:pt modelId="{E285E8A2-8BEB-4CD2-BEA1-AF9DEA3FA30A}" type="pres">
      <dgm:prSet presAssocID="{127BB728-DDC9-494F-B2EC-66C617F5D16B}" presName="rootConnector" presStyleLbl="node3" presStyleIdx="3" presStyleCnt="16"/>
      <dgm:spPr/>
    </dgm:pt>
    <dgm:pt modelId="{9E0CCCB3-CDA0-4A09-8742-C9677FB70227}" type="pres">
      <dgm:prSet presAssocID="{127BB728-DDC9-494F-B2EC-66C617F5D16B}" presName="hierChild4" presStyleCnt="0"/>
      <dgm:spPr/>
    </dgm:pt>
    <dgm:pt modelId="{B4F8786E-E70A-4ABA-94B9-27A705658A1A}" type="pres">
      <dgm:prSet presAssocID="{127BB728-DDC9-494F-B2EC-66C617F5D16B}" presName="hierChild5" presStyleCnt="0"/>
      <dgm:spPr/>
    </dgm:pt>
    <dgm:pt modelId="{855B1132-0BFD-4FC1-B06A-D6D4AF231818}" type="pres">
      <dgm:prSet presAssocID="{2FD4D66F-AFFC-4C02-B2AA-24ED55D00E05}" presName="Name37" presStyleLbl="parChTrans1D3" presStyleIdx="4" presStyleCnt="16"/>
      <dgm:spPr/>
    </dgm:pt>
    <dgm:pt modelId="{12629F9B-FD40-4654-A791-7A49FDFDBB6E}" type="pres">
      <dgm:prSet presAssocID="{73485C1F-87B7-47D3-B9F9-415083F352F2}" presName="hierRoot2" presStyleCnt="0">
        <dgm:presLayoutVars>
          <dgm:hierBranch val="init"/>
        </dgm:presLayoutVars>
      </dgm:prSet>
      <dgm:spPr/>
    </dgm:pt>
    <dgm:pt modelId="{AD02BE06-3772-4182-B89E-5E7461370C9C}" type="pres">
      <dgm:prSet presAssocID="{73485C1F-87B7-47D3-B9F9-415083F352F2}" presName="rootComposite" presStyleCnt="0"/>
      <dgm:spPr/>
    </dgm:pt>
    <dgm:pt modelId="{462BEDC4-B62E-4534-B3B8-435EF0878D4E}" type="pres">
      <dgm:prSet presAssocID="{73485C1F-87B7-47D3-B9F9-415083F352F2}" presName="rootText" presStyleLbl="node3" presStyleIdx="4" presStyleCnt="16">
        <dgm:presLayoutVars>
          <dgm:chPref val="3"/>
        </dgm:presLayoutVars>
      </dgm:prSet>
      <dgm:spPr/>
    </dgm:pt>
    <dgm:pt modelId="{00EDDA53-3227-4A7B-80E2-1ADBA8D3C076}" type="pres">
      <dgm:prSet presAssocID="{73485C1F-87B7-47D3-B9F9-415083F352F2}" presName="rootConnector" presStyleLbl="node3" presStyleIdx="4" presStyleCnt="16"/>
      <dgm:spPr/>
    </dgm:pt>
    <dgm:pt modelId="{C0845D30-1A60-4E41-A1B7-365AAC762CAC}" type="pres">
      <dgm:prSet presAssocID="{73485C1F-87B7-47D3-B9F9-415083F352F2}" presName="hierChild4" presStyleCnt="0"/>
      <dgm:spPr/>
    </dgm:pt>
    <dgm:pt modelId="{B507722A-84F3-42DF-8C61-E4F740BA94F9}" type="pres">
      <dgm:prSet presAssocID="{73485C1F-87B7-47D3-B9F9-415083F352F2}" presName="hierChild5" presStyleCnt="0"/>
      <dgm:spPr/>
    </dgm:pt>
    <dgm:pt modelId="{A1293C1D-CC65-4774-8ECF-08CEB574F7D7}" type="pres">
      <dgm:prSet presAssocID="{08B8CD64-A9E6-496F-A758-745F613C56CA}" presName="Name37" presStyleLbl="parChTrans1D3" presStyleIdx="5" presStyleCnt="16"/>
      <dgm:spPr/>
    </dgm:pt>
    <dgm:pt modelId="{604B3525-7199-408B-95C5-446BC740A397}" type="pres">
      <dgm:prSet presAssocID="{6BA98BCF-56AB-4737-9957-C71D35B40EEC}" presName="hierRoot2" presStyleCnt="0">
        <dgm:presLayoutVars>
          <dgm:hierBranch val="init"/>
        </dgm:presLayoutVars>
      </dgm:prSet>
      <dgm:spPr/>
    </dgm:pt>
    <dgm:pt modelId="{6DB2CB05-E1A9-40FE-BD1E-D51F5A58A0D9}" type="pres">
      <dgm:prSet presAssocID="{6BA98BCF-56AB-4737-9957-C71D35B40EEC}" presName="rootComposite" presStyleCnt="0"/>
      <dgm:spPr/>
    </dgm:pt>
    <dgm:pt modelId="{C9137C7B-0C5A-444C-A2A7-52F3D2C497E7}" type="pres">
      <dgm:prSet presAssocID="{6BA98BCF-56AB-4737-9957-C71D35B40EEC}" presName="rootText" presStyleLbl="node3" presStyleIdx="5" presStyleCnt="16">
        <dgm:presLayoutVars>
          <dgm:chPref val="3"/>
        </dgm:presLayoutVars>
      </dgm:prSet>
      <dgm:spPr/>
    </dgm:pt>
    <dgm:pt modelId="{BD7B6BA0-E825-43E1-8BA6-B31248C9893F}" type="pres">
      <dgm:prSet presAssocID="{6BA98BCF-56AB-4737-9957-C71D35B40EEC}" presName="rootConnector" presStyleLbl="node3" presStyleIdx="5" presStyleCnt="16"/>
      <dgm:spPr/>
    </dgm:pt>
    <dgm:pt modelId="{132BAEA0-98C6-408C-9FBB-36F1ADB9692B}" type="pres">
      <dgm:prSet presAssocID="{6BA98BCF-56AB-4737-9957-C71D35B40EEC}" presName="hierChild4" presStyleCnt="0"/>
      <dgm:spPr/>
    </dgm:pt>
    <dgm:pt modelId="{F10A9C92-AF2A-4721-998E-CFF770137951}" type="pres">
      <dgm:prSet presAssocID="{6BA98BCF-56AB-4737-9957-C71D35B40EEC}" presName="hierChild5" presStyleCnt="0"/>
      <dgm:spPr/>
    </dgm:pt>
    <dgm:pt modelId="{54F63CA0-5A09-4AC9-9CB4-5CCE7CAD3AF1}" type="pres">
      <dgm:prSet presAssocID="{B6AAC145-0E83-46C3-B37A-71CBB4634F53}" presName="Name37" presStyleLbl="parChTrans1D3" presStyleIdx="6" presStyleCnt="16"/>
      <dgm:spPr/>
    </dgm:pt>
    <dgm:pt modelId="{285634AA-DFC2-43A0-B183-60FF8454E446}" type="pres">
      <dgm:prSet presAssocID="{C2DF2793-E19A-4268-8BA0-56C8790E1082}" presName="hierRoot2" presStyleCnt="0">
        <dgm:presLayoutVars>
          <dgm:hierBranch val="init"/>
        </dgm:presLayoutVars>
      </dgm:prSet>
      <dgm:spPr/>
    </dgm:pt>
    <dgm:pt modelId="{0F825889-7D3A-4489-A508-4C0F0ADAA3F7}" type="pres">
      <dgm:prSet presAssocID="{C2DF2793-E19A-4268-8BA0-56C8790E1082}" presName="rootComposite" presStyleCnt="0"/>
      <dgm:spPr/>
    </dgm:pt>
    <dgm:pt modelId="{4587A6BB-08F3-4813-A008-BE7F7A68A5C1}" type="pres">
      <dgm:prSet presAssocID="{C2DF2793-E19A-4268-8BA0-56C8790E1082}" presName="rootText" presStyleLbl="node3" presStyleIdx="6" presStyleCnt="16">
        <dgm:presLayoutVars>
          <dgm:chPref val="3"/>
        </dgm:presLayoutVars>
      </dgm:prSet>
      <dgm:spPr/>
    </dgm:pt>
    <dgm:pt modelId="{9F35E2EB-2986-4C1F-896D-08B2BB24B286}" type="pres">
      <dgm:prSet presAssocID="{C2DF2793-E19A-4268-8BA0-56C8790E1082}" presName="rootConnector" presStyleLbl="node3" presStyleIdx="6" presStyleCnt="16"/>
      <dgm:spPr/>
    </dgm:pt>
    <dgm:pt modelId="{8CE9041A-82D5-48CC-995A-A012262B4D1E}" type="pres">
      <dgm:prSet presAssocID="{C2DF2793-E19A-4268-8BA0-56C8790E1082}" presName="hierChild4" presStyleCnt="0"/>
      <dgm:spPr/>
    </dgm:pt>
    <dgm:pt modelId="{B09F9632-92B4-4BF9-969D-5D0261364701}" type="pres">
      <dgm:prSet presAssocID="{C2DF2793-E19A-4268-8BA0-56C8790E1082}" presName="hierChild5" presStyleCnt="0"/>
      <dgm:spPr/>
    </dgm:pt>
    <dgm:pt modelId="{5B295B63-8A7F-47AF-A1D5-2D14F8A7EEB1}" type="pres">
      <dgm:prSet presAssocID="{D44DD435-963E-4A34-8F8B-FA50671FD3B1}" presName="hierChild5" presStyleCnt="0"/>
      <dgm:spPr/>
    </dgm:pt>
    <dgm:pt modelId="{D34BE6CB-58A1-46FE-AF40-60F90BF4A2D6}" type="pres">
      <dgm:prSet presAssocID="{75616274-6186-4F53-A227-08BE228D58CF}" presName="Name37" presStyleLbl="parChTrans1D2" presStyleIdx="2" presStyleCnt="6"/>
      <dgm:spPr/>
    </dgm:pt>
    <dgm:pt modelId="{651A9D9A-00CA-4AB2-8A28-D21B839C6D66}" type="pres">
      <dgm:prSet presAssocID="{203C45F3-A319-471E-8AE8-2E76CD4F62CC}" presName="hierRoot2" presStyleCnt="0">
        <dgm:presLayoutVars>
          <dgm:hierBranch val="init"/>
        </dgm:presLayoutVars>
      </dgm:prSet>
      <dgm:spPr/>
    </dgm:pt>
    <dgm:pt modelId="{7BB28A9D-8786-4931-A5B5-74168B495F28}" type="pres">
      <dgm:prSet presAssocID="{203C45F3-A319-471E-8AE8-2E76CD4F62CC}" presName="rootComposite" presStyleCnt="0"/>
      <dgm:spPr/>
    </dgm:pt>
    <dgm:pt modelId="{EA30DC81-4B3A-4DDE-9C97-403E013FAB3F}" type="pres">
      <dgm:prSet presAssocID="{203C45F3-A319-471E-8AE8-2E76CD4F62CC}" presName="rootText" presStyleLbl="node2" presStyleIdx="2" presStyleCnt="6">
        <dgm:presLayoutVars>
          <dgm:chPref val="3"/>
        </dgm:presLayoutVars>
      </dgm:prSet>
      <dgm:spPr/>
    </dgm:pt>
    <dgm:pt modelId="{68274EDE-F7A7-401B-9B8B-FF25A2EFF0ED}" type="pres">
      <dgm:prSet presAssocID="{203C45F3-A319-471E-8AE8-2E76CD4F62CC}" presName="rootConnector" presStyleLbl="node2" presStyleIdx="2" presStyleCnt="6"/>
      <dgm:spPr/>
    </dgm:pt>
    <dgm:pt modelId="{3239A6F7-5068-4FB7-BA7B-120D62C4FE00}" type="pres">
      <dgm:prSet presAssocID="{203C45F3-A319-471E-8AE8-2E76CD4F62CC}" presName="hierChild4" presStyleCnt="0"/>
      <dgm:spPr/>
    </dgm:pt>
    <dgm:pt modelId="{B6634EE6-4790-424B-B526-947589D8FDC7}" type="pres">
      <dgm:prSet presAssocID="{5ACB7C01-05A5-4146-9C7A-1DC16EA5B663}" presName="Name37" presStyleLbl="parChTrans1D3" presStyleIdx="7" presStyleCnt="16"/>
      <dgm:spPr/>
    </dgm:pt>
    <dgm:pt modelId="{475E9947-B0C1-46B0-89B9-A8F8D407E01A}" type="pres">
      <dgm:prSet presAssocID="{0D444494-E7C7-4023-8D26-DA60D3F972FE}" presName="hierRoot2" presStyleCnt="0">
        <dgm:presLayoutVars>
          <dgm:hierBranch val="init"/>
        </dgm:presLayoutVars>
      </dgm:prSet>
      <dgm:spPr/>
    </dgm:pt>
    <dgm:pt modelId="{7A39CB8B-74DA-4250-94AF-BB901DEE315F}" type="pres">
      <dgm:prSet presAssocID="{0D444494-E7C7-4023-8D26-DA60D3F972FE}" presName="rootComposite" presStyleCnt="0"/>
      <dgm:spPr/>
    </dgm:pt>
    <dgm:pt modelId="{56D631F7-9379-4FBC-9CD0-1FF85EEBE358}" type="pres">
      <dgm:prSet presAssocID="{0D444494-E7C7-4023-8D26-DA60D3F972FE}" presName="rootText" presStyleLbl="node3" presStyleIdx="7" presStyleCnt="16">
        <dgm:presLayoutVars>
          <dgm:chPref val="3"/>
        </dgm:presLayoutVars>
      </dgm:prSet>
      <dgm:spPr/>
    </dgm:pt>
    <dgm:pt modelId="{F6072A29-72D3-4D20-BE39-9B6CC8489417}" type="pres">
      <dgm:prSet presAssocID="{0D444494-E7C7-4023-8D26-DA60D3F972FE}" presName="rootConnector" presStyleLbl="node3" presStyleIdx="7" presStyleCnt="16"/>
      <dgm:spPr/>
    </dgm:pt>
    <dgm:pt modelId="{5B31E2EA-81F2-4448-8577-C4C87F6CB5C3}" type="pres">
      <dgm:prSet presAssocID="{0D444494-E7C7-4023-8D26-DA60D3F972FE}" presName="hierChild4" presStyleCnt="0"/>
      <dgm:spPr/>
    </dgm:pt>
    <dgm:pt modelId="{0FEF8F8D-8AE1-4CC8-938A-E4A0A71E2FFA}" type="pres">
      <dgm:prSet presAssocID="{0D444494-E7C7-4023-8D26-DA60D3F972FE}" presName="hierChild5" presStyleCnt="0"/>
      <dgm:spPr/>
    </dgm:pt>
    <dgm:pt modelId="{EB750925-AB80-42DA-BCDA-33A77EBFD96F}" type="pres">
      <dgm:prSet presAssocID="{4BE05E62-7CBB-4EBA-B9FD-3761A117DA22}" presName="Name37" presStyleLbl="parChTrans1D3" presStyleIdx="8" presStyleCnt="16"/>
      <dgm:spPr/>
    </dgm:pt>
    <dgm:pt modelId="{13834C6A-AB26-4883-ACA0-8FF5A9F7EE2E}" type="pres">
      <dgm:prSet presAssocID="{87A44190-096F-4BBF-A6CB-841868119DE3}" presName="hierRoot2" presStyleCnt="0">
        <dgm:presLayoutVars>
          <dgm:hierBranch val="init"/>
        </dgm:presLayoutVars>
      </dgm:prSet>
      <dgm:spPr/>
    </dgm:pt>
    <dgm:pt modelId="{96A4258D-9BC2-4FF9-A00D-3A3308BC8AF1}" type="pres">
      <dgm:prSet presAssocID="{87A44190-096F-4BBF-A6CB-841868119DE3}" presName="rootComposite" presStyleCnt="0"/>
      <dgm:spPr/>
    </dgm:pt>
    <dgm:pt modelId="{B942A151-2097-4F1D-BFB3-E330CCC207DC}" type="pres">
      <dgm:prSet presAssocID="{87A44190-096F-4BBF-A6CB-841868119DE3}" presName="rootText" presStyleLbl="node3" presStyleIdx="8" presStyleCnt="16">
        <dgm:presLayoutVars>
          <dgm:chPref val="3"/>
        </dgm:presLayoutVars>
      </dgm:prSet>
      <dgm:spPr/>
    </dgm:pt>
    <dgm:pt modelId="{5ED304C4-1A87-4952-9E6C-50A4FBECFB11}" type="pres">
      <dgm:prSet presAssocID="{87A44190-096F-4BBF-A6CB-841868119DE3}" presName="rootConnector" presStyleLbl="node3" presStyleIdx="8" presStyleCnt="16"/>
      <dgm:spPr/>
    </dgm:pt>
    <dgm:pt modelId="{7D274FAB-9A23-4D32-B1DC-C3EACEC1ADD9}" type="pres">
      <dgm:prSet presAssocID="{87A44190-096F-4BBF-A6CB-841868119DE3}" presName="hierChild4" presStyleCnt="0"/>
      <dgm:spPr/>
    </dgm:pt>
    <dgm:pt modelId="{E4670910-BC64-4FC9-A515-DB8133202890}" type="pres">
      <dgm:prSet presAssocID="{87A44190-096F-4BBF-A6CB-841868119DE3}" presName="hierChild5" presStyleCnt="0"/>
      <dgm:spPr/>
    </dgm:pt>
    <dgm:pt modelId="{73DC811F-E699-45D4-B8E8-9AD6E0D93C18}" type="pres">
      <dgm:prSet presAssocID="{D4023026-6A22-44BF-9A99-6B1F1E76F785}" presName="Name37" presStyleLbl="parChTrans1D3" presStyleIdx="9" presStyleCnt="16"/>
      <dgm:spPr/>
    </dgm:pt>
    <dgm:pt modelId="{C1145CBF-C01D-4B5C-A1A0-49F0E3FA70A2}" type="pres">
      <dgm:prSet presAssocID="{9C32F8C9-96B1-4D63-A77F-1D3C906CC7E1}" presName="hierRoot2" presStyleCnt="0">
        <dgm:presLayoutVars>
          <dgm:hierBranch val="init"/>
        </dgm:presLayoutVars>
      </dgm:prSet>
      <dgm:spPr/>
    </dgm:pt>
    <dgm:pt modelId="{27AFC3B8-82BC-4E84-B3F8-72BA10FF4D16}" type="pres">
      <dgm:prSet presAssocID="{9C32F8C9-96B1-4D63-A77F-1D3C906CC7E1}" presName="rootComposite" presStyleCnt="0"/>
      <dgm:spPr/>
    </dgm:pt>
    <dgm:pt modelId="{E8D2790E-831A-410E-BB63-31CEE2BE3DCD}" type="pres">
      <dgm:prSet presAssocID="{9C32F8C9-96B1-4D63-A77F-1D3C906CC7E1}" presName="rootText" presStyleLbl="node3" presStyleIdx="9" presStyleCnt="16">
        <dgm:presLayoutVars>
          <dgm:chPref val="3"/>
        </dgm:presLayoutVars>
      </dgm:prSet>
      <dgm:spPr/>
    </dgm:pt>
    <dgm:pt modelId="{F1599004-2184-4C4A-8866-14DEB3ED48F1}" type="pres">
      <dgm:prSet presAssocID="{9C32F8C9-96B1-4D63-A77F-1D3C906CC7E1}" presName="rootConnector" presStyleLbl="node3" presStyleIdx="9" presStyleCnt="16"/>
      <dgm:spPr/>
    </dgm:pt>
    <dgm:pt modelId="{DF579852-88E1-46A5-B633-B2B696349D86}" type="pres">
      <dgm:prSet presAssocID="{9C32F8C9-96B1-4D63-A77F-1D3C906CC7E1}" presName="hierChild4" presStyleCnt="0"/>
      <dgm:spPr/>
    </dgm:pt>
    <dgm:pt modelId="{D0477754-90B9-4214-9368-DB60603EF309}" type="pres">
      <dgm:prSet presAssocID="{9C32F8C9-96B1-4D63-A77F-1D3C906CC7E1}" presName="hierChild5" presStyleCnt="0"/>
      <dgm:spPr/>
    </dgm:pt>
    <dgm:pt modelId="{85718BC2-226C-457E-BF62-0BDC32542266}" type="pres">
      <dgm:prSet presAssocID="{203C45F3-A319-471E-8AE8-2E76CD4F62CC}" presName="hierChild5" presStyleCnt="0"/>
      <dgm:spPr/>
    </dgm:pt>
    <dgm:pt modelId="{E5F55213-80D0-4D47-A46B-C93AE95C9DA8}" type="pres">
      <dgm:prSet presAssocID="{AE567000-5539-40C9-AA11-81F080F75BEC}" presName="Name37" presStyleLbl="parChTrans1D2" presStyleIdx="3" presStyleCnt="6"/>
      <dgm:spPr/>
    </dgm:pt>
    <dgm:pt modelId="{922FBA63-3D0F-4D56-8AF3-750E5A244C6B}" type="pres">
      <dgm:prSet presAssocID="{546F0229-0988-4F9D-B62F-8ACBAA207C46}" presName="hierRoot2" presStyleCnt="0">
        <dgm:presLayoutVars>
          <dgm:hierBranch val="init"/>
        </dgm:presLayoutVars>
      </dgm:prSet>
      <dgm:spPr/>
    </dgm:pt>
    <dgm:pt modelId="{A4A0865B-CCAF-4597-91DD-CD0C89093B60}" type="pres">
      <dgm:prSet presAssocID="{546F0229-0988-4F9D-B62F-8ACBAA207C46}" presName="rootComposite" presStyleCnt="0"/>
      <dgm:spPr/>
    </dgm:pt>
    <dgm:pt modelId="{3126315F-E164-4ED0-A8AF-A58C947999D8}" type="pres">
      <dgm:prSet presAssocID="{546F0229-0988-4F9D-B62F-8ACBAA207C46}" presName="rootText" presStyleLbl="node2" presStyleIdx="3" presStyleCnt="6">
        <dgm:presLayoutVars>
          <dgm:chPref val="3"/>
        </dgm:presLayoutVars>
      </dgm:prSet>
      <dgm:spPr/>
    </dgm:pt>
    <dgm:pt modelId="{0415CE79-83C1-4F71-B6E6-DE77AECCA63E}" type="pres">
      <dgm:prSet presAssocID="{546F0229-0988-4F9D-B62F-8ACBAA207C46}" presName="rootConnector" presStyleLbl="node2" presStyleIdx="3" presStyleCnt="6"/>
      <dgm:spPr/>
    </dgm:pt>
    <dgm:pt modelId="{281D3AAC-E587-4D5F-81DF-4C758BC0F054}" type="pres">
      <dgm:prSet presAssocID="{546F0229-0988-4F9D-B62F-8ACBAA207C46}" presName="hierChild4" presStyleCnt="0"/>
      <dgm:spPr/>
    </dgm:pt>
    <dgm:pt modelId="{155DDF15-393A-4151-8412-CDC728F79A83}" type="pres">
      <dgm:prSet presAssocID="{7D8FA128-0EF9-4B61-AF84-0985ADF6779B}" presName="Name37" presStyleLbl="parChTrans1D3" presStyleIdx="10" presStyleCnt="16"/>
      <dgm:spPr/>
    </dgm:pt>
    <dgm:pt modelId="{C1051148-2369-4863-A9BC-768FBC048792}" type="pres">
      <dgm:prSet presAssocID="{9A656BBB-9C8B-4C2F-B44B-3AE5EA00CF62}" presName="hierRoot2" presStyleCnt="0">
        <dgm:presLayoutVars>
          <dgm:hierBranch val="init"/>
        </dgm:presLayoutVars>
      </dgm:prSet>
      <dgm:spPr/>
    </dgm:pt>
    <dgm:pt modelId="{ECBE2880-10F6-49B3-BBAB-3A05B7E80C7C}" type="pres">
      <dgm:prSet presAssocID="{9A656BBB-9C8B-4C2F-B44B-3AE5EA00CF62}" presName="rootComposite" presStyleCnt="0"/>
      <dgm:spPr/>
    </dgm:pt>
    <dgm:pt modelId="{B54B4946-B307-4750-98DE-A4197DF6A075}" type="pres">
      <dgm:prSet presAssocID="{9A656BBB-9C8B-4C2F-B44B-3AE5EA00CF62}" presName="rootText" presStyleLbl="node3" presStyleIdx="10" presStyleCnt="16">
        <dgm:presLayoutVars>
          <dgm:chPref val="3"/>
        </dgm:presLayoutVars>
      </dgm:prSet>
      <dgm:spPr/>
    </dgm:pt>
    <dgm:pt modelId="{39048050-3730-406A-B63F-565F30014C46}" type="pres">
      <dgm:prSet presAssocID="{9A656BBB-9C8B-4C2F-B44B-3AE5EA00CF62}" presName="rootConnector" presStyleLbl="node3" presStyleIdx="10" presStyleCnt="16"/>
      <dgm:spPr/>
    </dgm:pt>
    <dgm:pt modelId="{9F923F1D-3ED5-4B35-8D7C-0D5B50DFB4F7}" type="pres">
      <dgm:prSet presAssocID="{9A656BBB-9C8B-4C2F-B44B-3AE5EA00CF62}" presName="hierChild4" presStyleCnt="0"/>
      <dgm:spPr/>
    </dgm:pt>
    <dgm:pt modelId="{20B81776-BE60-4924-BC9B-55BA91EC15EB}" type="pres">
      <dgm:prSet presAssocID="{9A656BBB-9C8B-4C2F-B44B-3AE5EA00CF62}" presName="hierChild5" presStyleCnt="0"/>
      <dgm:spPr/>
    </dgm:pt>
    <dgm:pt modelId="{115C29D7-22AC-45A5-A36E-4FE6D545FE36}" type="pres">
      <dgm:prSet presAssocID="{5415C2E6-E59A-40A7-9BD0-972E20738CEA}" presName="Name37" presStyleLbl="parChTrans1D3" presStyleIdx="11" presStyleCnt="16"/>
      <dgm:spPr/>
    </dgm:pt>
    <dgm:pt modelId="{F75A0D11-74AE-4401-868C-5B829EA9DD61}" type="pres">
      <dgm:prSet presAssocID="{F2A16D5C-FD2B-4120-B163-7286A0316606}" presName="hierRoot2" presStyleCnt="0">
        <dgm:presLayoutVars>
          <dgm:hierBranch val="init"/>
        </dgm:presLayoutVars>
      </dgm:prSet>
      <dgm:spPr/>
    </dgm:pt>
    <dgm:pt modelId="{86FDEB3F-8B23-470B-AA71-7745D44103A4}" type="pres">
      <dgm:prSet presAssocID="{F2A16D5C-FD2B-4120-B163-7286A0316606}" presName="rootComposite" presStyleCnt="0"/>
      <dgm:spPr/>
    </dgm:pt>
    <dgm:pt modelId="{7329BC11-1FF0-4CAB-A4B8-0C3299944685}" type="pres">
      <dgm:prSet presAssocID="{F2A16D5C-FD2B-4120-B163-7286A0316606}" presName="rootText" presStyleLbl="node3" presStyleIdx="11" presStyleCnt="16">
        <dgm:presLayoutVars>
          <dgm:chPref val="3"/>
        </dgm:presLayoutVars>
      </dgm:prSet>
      <dgm:spPr/>
    </dgm:pt>
    <dgm:pt modelId="{EE572D01-43FC-4683-AFF6-D33D3CE5CB5F}" type="pres">
      <dgm:prSet presAssocID="{F2A16D5C-FD2B-4120-B163-7286A0316606}" presName="rootConnector" presStyleLbl="node3" presStyleIdx="11" presStyleCnt="16"/>
      <dgm:spPr/>
    </dgm:pt>
    <dgm:pt modelId="{0F81B51A-3158-4C57-BE9F-DD32A90D13CA}" type="pres">
      <dgm:prSet presAssocID="{F2A16D5C-FD2B-4120-B163-7286A0316606}" presName="hierChild4" presStyleCnt="0"/>
      <dgm:spPr/>
    </dgm:pt>
    <dgm:pt modelId="{C5CDC311-61D3-4B09-BD88-44FC144A9697}" type="pres">
      <dgm:prSet presAssocID="{F2A16D5C-FD2B-4120-B163-7286A0316606}" presName="hierChild5" presStyleCnt="0"/>
      <dgm:spPr/>
    </dgm:pt>
    <dgm:pt modelId="{9B337E22-8A27-4CCB-ABF0-751C75CAE5A6}" type="pres">
      <dgm:prSet presAssocID="{546F0229-0988-4F9D-B62F-8ACBAA207C46}" presName="hierChild5" presStyleCnt="0"/>
      <dgm:spPr/>
    </dgm:pt>
    <dgm:pt modelId="{6689D21F-5C9D-458D-8517-2D454E6ECACA}" type="pres">
      <dgm:prSet presAssocID="{156324B6-4439-49AF-9DC7-85EAAA87DA10}" presName="Name37" presStyleLbl="parChTrans1D2" presStyleIdx="4" presStyleCnt="6"/>
      <dgm:spPr/>
    </dgm:pt>
    <dgm:pt modelId="{F0887DF8-ED35-4BE0-8A6E-E9CF4280D22C}" type="pres">
      <dgm:prSet presAssocID="{70AE8A48-0CBD-4ED8-BF91-6620332F70A6}" presName="hierRoot2" presStyleCnt="0">
        <dgm:presLayoutVars>
          <dgm:hierBranch val="init"/>
        </dgm:presLayoutVars>
      </dgm:prSet>
      <dgm:spPr/>
    </dgm:pt>
    <dgm:pt modelId="{B9ADE0E9-C12B-497F-B66D-4C468C1BC966}" type="pres">
      <dgm:prSet presAssocID="{70AE8A48-0CBD-4ED8-BF91-6620332F70A6}" presName="rootComposite" presStyleCnt="0"/>
      <dgm:spPr/>
    </dgm:pt>
    <dgm:pt modelId="{D421A522-72AB-4FB1-983C-35879F8A625F}" type="pres">
      <dgm:prSet presAssocID="{70AE8A48-0CBD-4ED8-BF91-6620332F70A6}" presName="rootText" presStyleLbl="node2" presStyleIdx="4" presStyleCnt="6">
        <dgm:presLayoutVars>
          <dgm:chPref val="3"/>
        </dgm:presLayoutVars>
      </dgm:prSet>
      <dgm:spPr/>
    </dgm:pt>
    <dgm:pt modelId="{F848ADAC-09F8-45E6-9656-F81297430D17}" type="pres">
      <dgm:prSet presAssocID="{70AE8A48-0CBD-4ED8-BF91-6620332F70A6}" presName="rootConnector" presStyleLbl="node2" presStyleIdx="4" presStyleCnt="6"/>
      <dgm:spPr/>
    </dgm:pt>
    <dgm:pt modelId="{4BF96CF5-F2C0-4DA2-8D0C-9E45719461E8}" type="pres">
      <dgm:prSet presAssocID="{70AE8A48-0CBD-4ED8-BF91-6620332F70A6}" presName="hierChild4" presStyleCnt="0"/>
      <dgm:spPr/>
    </dgm:pt>
    <dgm:pt modelId="{9B109B62-3439-4BBF-BF19-70879451F15E}" type="pres">
      <dgm:prSet presAssocID="{EC8B6B90-4778-4C81-98A1-E5F35236A4AE}" presName="Name37" presStyleLbl="parChTrans1D3" presStyleIdx="12" presStyleCnt="16"/>
      <dgm:spPr/>
    </dgm:pt>
    <dgm:pt modelId="{55277E0F-4D15-4875-9CEA-8086C11A9A21}" type="pres">
      <dgm:prSet presAssocID="{AC22D2CE-374C-4218-A9CE-9E3DC0C1080E}" presName="hierRoot2" presStyleCnt="0">
        <dgm:presLayoutVars>
          <dgm:hierBranch val="init"/>
        </dgm:presLayoutVars>
      </dgm:prSet>
      <dgm:spPr/>
    </dgm:pt>
    <dgm:pt modelId="{E213F600-0086-4E95-8F08-83F90144CDBE}" type="pres">
      <dgm:prSet presAssocID="{AC22D2CE-374C-4218-A9CE-9E3DC0C1080E}" presName="rootComposite" presStyleCnt="0"/>
      <dgm:spPr/>
    </dgm:pt>
    <dgm:pt modelId="{67E14F6B-59B8-431F-98F9-CB5A66E32C29}" type="pres">
      <dgm:prSet presAssocID="{AC22D2CE-374C-4218-A9CE-9E3DC0C1080E}" presName="rootText" presStyleLbl="node3" presStyleIdx="12" presStyleCnt="16">
        <dgm:presLayoutVars>
          <dgm:chPref val="3"/>
        </dgm:presLayoutVars>
      </dgm:prSet>
      <dgm:spPr/>
    </dgm:pt>
    <dgm:pt modelId="{3295AFFF-00C0-4853-B1B6-1BDF3498C064}" type="pres">
      <dgm:prSet presAssocID="{AC22D2CE-374C-4218-A9CE-9E3DC0C1080E}" presName="rootConnector" presStyleLbl="node3" presStyleIdx="12" presStyleCnt="16"/>
      <dgm:spPr/>
    </dgm:pt>
    <dgm:pt modelId="{94F04194-AB96-4DBB-8037-219E48612009}" type="pres">
      <dgm:prSet presAssocID="{AC22D2CE-374C-4218-A9CE-9E3DC0C1080E}" presName="hierChild4" presStyleCnt="0"/>
      <dgm:spPr/>
    </dgm:pt>
    <dgm:pt modelId="{5C9AEAC6-5AA4-4C8B-B300-019C062B3153}" type="pres">
      <dgm:prSet presAssocID="{AC22D2CE-374C-4218-A9CE-9E3DC0C1080E}" presName="hierChild5" presStyleCnt="0"/>
      <dgm:spPr/>
    </dgm:pt>
    <dgm:pt modelId="{1D63C943-6D77-41C9-A6D1-EBF2ECC72881}" type="pres">
      <dgm:prSet presAssocID="{561E7AF6-47CB-4992-A761-D26D3CDB750F}" presName="Name37" presStyleLbl="parChTrans1D3" presStyleIdx="13" presStyleCnt="16"/>
      <dgm:spPr/>
    </dgm:pt>
    <dgm:pt modelId="{EF1D938B-6FBE-4EAA-B75A-F52F5AEC5698}" type="pres">
      <dgm:prSet presAssocID="{3A3F7540-84A1-4917-976F-281F481CD7F6}" presName="hierRoot2" presStyleCnt="0">
        <dgm:presLayoutVars>
          <dgm:hierBranch val="init"/>
        </dgm:presLayoutVars>
      </dgm:prSet>
      <dgm:spPr/>
    </dgm:pt>
    <dgm:pt modelId="{43856A54-F3F1-4DDA-AE06-4375A289A0A6}" type="pres">
      <dgm:prSet presAssocID="{3A3F7540-84A1-4917-976F-281F481CD7F6}" presName="rootComposite" presStyleCnt="0"/>
      <dgm:spPr/>
    </dgm:pt>
    <dgm:pt modelId="{6B1FE65F-F999-4468-BA78-802AEAF097F1}" type="pres">
      <dgm:prSet presAssocID="{3A3F7540-84A1-4917-976F-281F481CD7F6}" presName="rootText" presStyleLbl="node3" presStyleIdx="13" presStyleCnt="16">
        <dgm:presLayoutVars>
          <dgm:chPref val="3"/>
        </dgm:presLayoutVars>
      </dgm:prSet>
      <dgm:spPr/>
    </dgm:pt>
    <dgm:pt modelId="{3F0A388B-D4C4-4309-822C-90AB86B8D94F}" type="pres">
      <dgm:prSet presAssocID="{3A3F7540-84A1-4917-976F-281F481CD7F6}" presName="rootConnector" presStyleLbl="node3" presStyleIdx="13" presStyleCnt="16"/>
      <dgm:spPr/>
    </dgm:pt>
    <dgm:pt modelId="{35AEAF2C-68C6-4FDD-9C10-794BA2396747}" type="pres">
      <dgm:prSet presAssocID="{3A3F7540-84A1-4917-976F-281F481CD7F6}" presName="hierChild4" presStyleCnt="0"/>
      <dgm:spPr/>
    </dgm:pt>
    <dgm:pt modelId="{422B1F04-B64F-47D7-BD80-0AAA23D83FAD}" type="pres">
      <dgm:prSet presAssocID="{3A3F7540-84A1-4917-976F-281F481CD7F6}" presName="hierChild5" presStyleCnt="0"/>
      <dgm:spPr/>
    </dgm:pt>
    <dgm:pt modelId="{3D75525F-6467-4FAA-A434-DCFEE5CA95E9}" type="pres">
      <dgm:prSet presAssocID="{70AE8A48-0CBD-4ED8-BF91-6620332F70A6}" presName="hierChild5" presStyleCnt="0"/>
      <dgm:spPr/>
    </dgm:pt>
    <dgm:pt modelId="{13B8466F-A31D-414F-AAA7-339836DEC079}" type="pres">
      <dgm:prSet presAssocID="{D7BB37D9-D2A9-4460-9A19-2D0F8CD796B3}" presName="Name37" presStyleLbl="parChTrans1D2" presStyleIdx="5" presStyleCnt="6"/>
      <dgm:spPr/>
    </dgm:pt>
    <dgm:pt modelId="{E3744D38-DA11-482C-B46B-DDF49DAB01C6}" type="pres">
      <dgm:prSet presAssocID="{63E51A8D-2236-4415-9E1F-E4D989C0B22A}" presName="hierRoot2" presStyleCnt="0">
        <dgm:presLayoutVars>
          <dgm:hierBranch val="init"/>
        </dgm:presLayoutVars>
      </dgm:prSet>
      <dgm:spPr/>
    </dgm:pt>
    <dgm:pt modelId="{F479471F-0336-4224-9A5D-BBFBBCC4458C}" type="pres">
      <dgm:prSet presAssocID="{63E51A8D-2236-4415-9E1F-E4D989C0B22A}" presName="rootComposite" presStyleCnt="0"/>
      <dgm:spPr/>
    </dgm:pt>
    <dgm:pt modelId="{C982C1D4-60C5-45E2-AE3C-6FC036098EDC}" type="pres">
      <dgm:prSet presAssocID="{63E51A8D-2236-4415-9E1F-E4D989C0B22A}" presName="rootText" presStyleLbl="node2" presStyleIdx="5" presStyleCnt="6">
        <dgm:presLayoutVars>
          <dgm:chPref val="3"/>
        </dgm:presLayoutVars>
      </dgm:prSet>
      <dgm:spPr/>
    </dgm:pt>
    <dgm:pt modelId="{0077E6E4-3759-4A42-86DF-0C25BBD87871}" type="pres">
      <dgm:prSet presAssocID="{63E51A8D-2236-4415-9E1F-E4D989C0B22A}" presName="rootConnector" presStyleLbl="node2" presStyleIdx="5" presStyleCnt="6"/>
      <dgm:spPr/>
    </dgm:pt>
    <dgm:pt modelId="{F6017D40-3552-43A8-A371-ACAFBD6AEE02}" type="pres">
      <dgm:prSet presAssocID="{63E51A8D-2236-4415-9E1F-E4D989C0B22A}" presName="hierChild4" presStyleCnt="0"/>
      <dgm:spPr/>
    </dgm:pt>
    <dgm:pt modelId="{1AF48805-F361-4635-ADEA-4B1EF63B1810}" type="pres">
      <dgm:prSet presAssocID="{5144AD57-547D-44BC-AFA1-2D2538759416}" presName="Name37" presStyleLbl="parChTrans1D3" presStyleIdx="14" presStyleCnt="16"/>
      <dgm:spPr/>
    </dgm:pt>
    <dgm:pt modelId="{959008CC-756F-4C61-902D-0033F942BA14}" type="pres">
      <dgm:prSet presAssocID="{B6F333FA-8E11-44F9-B58E-AB4216863BC7}" presName="hierRoot2" presStyleCnt="0">
        <dgm:presLayoutVars>
          <dgm:hierBranch val="init"/>
        </dgm:presLayoutVars>
      </dgm:prSet>
      <dgm:spPr/>
    </dgm:pt>
    <dgm:pt modelId="{65A3706B-6E7B-442E-A7F9-76FE970E7E4E}" type="pres">
      <dgm:prSet presAssocID="{B6F333FA-8E11-44F9-B58E-AB4216863BC7}" presName="rootComposite" presStyleCnt="0"/>
      <dgm:spPr/>
    </dgm:pt>
    <dgm:pt modelId="{396225C6-10D5-461C-B340-16BD5BCBF367}" type="pres">
      <dgm:prSet presAssocID="{B6F333FA-8E11-44F9-B58E-AB4216863BC7}" presName="rootText" presStyleLbl="node3" presStyleIdx="14" presStyleCnt="16">
        <dgm:presLayoutVars>
          <dgm:chPref val="3"/>
        </dgm:presLayoutVars>
      </dgm:prSet>
      <dgm:spPr/>
    </dgm:pt>
    <dgm:pt modelId="{A2C39468-3C25-4005-98E0-1700D423D840}" type="pres">
      <dgm:prSet presAssocID="{B6F333FA-8E11-44F9-B58E-AB4216863BC7}" presName="rootConnector" presStyleLbl="node3" presStyleIdx="14" presStyleCnt="16"/>
      <dgm:spPr/>
    </dgm:pt>
    <dgm:pt modelId="{076D6BD3-9FD8-4440-AE1C-A7B1BA273ED2}" type="pres">
      <dgm:prSet presAssocID="{B6F333FA-8E11-44F9-B58E-AB4216863BC7}" presName="hierChild4" presStyleCnt="0"/>
      <dgm:spPr/>
    </dgm:pt>
    <dgm:pt modelId="{C146CF14-3186-4E7A-AB1A-155C10748C96}" type="pres">
      <dgm:prSet presAssocID="{B6F333FA-8E11-44F9-B58E-AB4216863BC7}" presName="hierChild5" presStyleCnt="0"/>
      <dgm:spPr/>
    </dgm:pt>
    <dgm:pt modelId="{703BFDC5-1981-41DF-B472-35A894A5C4E2}" type="pres">
      <dgm:prSet presAssocID="{C855D38A-F7CB-4F3B-8C5F-3C334CDBFBDF}" presName="Name37" presStyleLbl="parChTrans1D3" presStyleIdx="15" presStyleCnt="16"/>
      <dgm:spPr/>
    </dgm:pt>
    <dgm:pt modelId="{C25AE5B7-2D00-4FA4-9D39-C574CAE5C3FD}" type="pres">
      <dgm:prSet presAssocID="{204B2172-485F-43B7-92FA-9D7A76DC762D}" presName="hierRoot2" presStyleCnt="0">
        <dgm:presLayoutVars>
          <dgm:hierBranch val="init"/>
        </dgm:presLayoutVars>
      </dgm:prSet>
      <dgm:spPr/>
    </dgm:pt>
    <dgm:pt modelId="{A7602C7F-4606-42EF-89CE-183E604410CA}" type="pres">
      <dgm:prSet presAssocID="{204B2172-485F-43B7-92FA-9D7A76DC762D}" presName="rootComposite" presStyleCnt="0"/>
      <dgm:spPr/>
    </dgm:pt>
    <dgm:pt modelId="{8E3EB75E-4518-49B7-ACBD-73FA595001A1}" type="pres">
      <dgm:prSet presAssocID="{204B2172-485F-43B7-92FA-9D7A76DC762D}" presName="rootText" presStyleLbl="node3" presStyleIdx="15" presStyleCnt="16">
        <dgm:presLayoutVars>
          <dgm:chPref val="3"/>
        </dgm:presLayoutVars>
      </dgm:prSet>
      <dgm:spPr/>
    </dgm:pt>
    <dgm:pt modelId="{128B9183-C69D-4F4C-9235-B26618505400}" type="pres">
      <dgm:prSet presAssocID="{204B2172-485F-43B7-92FA-9D7A76DC762D}" presName="rootConnector" presStyleLbl="node3" presStyleIdx="15" presStyleCnt="16"/>
      <dgm:spPr/>
    </dgm:pt>
    <dgm:pt modelId="{8494F644-56C6-42E3-A179-725FDB54691E}" type="pres">
      <dgm:prSet presAssocID="{204B2172-485F-43B7-92FA-9D7A76DC762D}" presName="hierChild4" presStyleCnt="0"/>
      <dgm:spPr/>
    </dgm:pt>
    <dgm:pt modelId="{3FD49D95-EEBB-4650-A501-CCEAC4958733}" type="pres">
      <dgm:prSet presAssocID="{204B2172-485F-43B7-92FA-9D7A76DC762D}" presName="hierChild5" presStyleCnt="0"/>
      <dgm:spPr/>
    </dgm:pt>
    <dgm:pt modelId="{64AC10EB-3C96-43F3-BBA7-034CA497DDCD}" type="pres">
      <dgm:prSet presAssocID="{63E51A8D-2236-4415-9E1F-E4D989C0B22A}" presName="hierChild5" presStyleCnt="0"/>
      <dgm:spPr/>
    </dgm:pt>
    <dgm:pt modelId="{479EAF77-1F7A-4D93-8F08-1376C87494C3}" type="pres">
      <dgm:prSet presAssocID="{0279C0E1-EB04-4DF3-AF70-A91458F5184F}" presName="hierChild3" presStyleCnt="0"/>
      <dgm:spPr/>
    </dgm:pt>
  </dgm:ptLst>
  <dgm:cxnLst>
    <dgm:cxn modelId="{68415401-8EEB-4DD2-BF28-5DCABCA2CC99}" type="presOf" srcId="{E8ADB1AC-D91C-4E22-8716-C08E2AD43455}" destId="{5AA66881-5335-48D9-88CB-5239DD3115B3}" srcOrd="0" destOrd="0" presId="urn:microsoft.com/office/officeart/2005/8/layout/orgChart1"/>
    <dgm:cxn modelId="{7CF18E07-BD2E-4FCE-ABC5-CB545D08788E}" type="presOf" srcId="{0D444494-E7C7-4023-8D26-DA60D3F972FE}" destId="{56D631F7-9379-4FBC-9CD0-1FF85EEBE358}" srcOrd="0" destOrd="0" presId="urn:microsoft.com/office/officeart/2005/8/layout/orgChart1"/>
    <dgm:cxn modelId="{013D2B09-455C-40D1-9031-2C3B791152FB}" type="presOf" srcId="{C855D38A-F7CB-4F3B-8C5F-3C334CDBFBDF}" destId="{703BFDC5-1981-41DF-B472-35A894A5C4E2}" srcOrd="0" destOrd="0" presId="urn:microsoft.com/office/officeart/2005/8/layout/orgChart1"/>
    <dgm:cxn modelId="{05F7410B-9F2B-417B-A2B3-EF82C954BE7F}" type="presOf" srcId="{08B8CD64-A9E6-496F-A758-745F613C56CA}" destId="{A1293C1D-CC65-4774-8ECF-08CEB574F7D7}" srcOrd="0" destOrd="0" presId="urn:microsoft.com/office/officeart/2005/8/layout/orgChart1"/>
    <dgm:cxn modelId="{66C5750B-7829-4D19-AD47-18184C604728}" srcId="{70AE8A48-0CBD-4ED8-BF91-6620332F70A6}" destId="{AC22D2CE-374C-4218-A9CE-9E3DC0C1080E}" srcOrd="0" destOrd="0" parTransId="{EC8B6B90-4778-4C81-98A1-E5F35236A4AE}" sibTransId="{B15C7765-20B8-4221-A16E-7C253195F4B2}"/>
    <dgm:cxn modelId="{D290A911-FEDA-48FA-A90B-1FBAC012F957}" type="presOf" srcId="{546F0229-0988-4F9D-B62F-8ACBAA207C46}" destId="{0415CE79-83C1-4F71-B6E6-DE77AECCA63E}" srcOrd="1" destOrd="0" presId="urn:microsoft.com/office/officeart/2005/8/layout/orgChart1"/>
    <dgm:cxn modelId="{79E7F914-88C0-4F80-9BCD-126ED221A6E7}" type="presOf" srcId="{156324B6-4439-49AF-9DC7-85EAAA87DA10}" destId="{6689D21F-5C9D-458D-8517-2D454E6ECACA}" srcOrd="0" destOrd="0" presId="urn:microsoft.com/office/officeart/2005/8/layout/orgChart1"/>
    <dgm:cxn modelId="{323F2819-B524-47DA-AE49-4E62DC37AB90}" type="presOf" srcId="{63E51A8D-2236-4415-9E1F-E4D989C0B22A}" destId="{C982C1D4-60C5-45E2-AE3C-6FC036098EDC}" srcOrd="0" destOrd="0" presId="urn:microsoft.com/office/officeart/2005/8/layout/orgChart1"/>
    <dgm:cxn modelId="{6FB7721A-1FF3-4903-812B-2E52E20D2ABA}" type="presOf" srcId="{73485C1F-87B7-47D3-B9F9-415083F352F2}" destId="{462BEDC4-B62E-4534-B3B8-435EF0878D4E}" srcOrd="0" destOrd="0" presId="urn:microsoft.com/office/officeart/2005/8/layout/orgChart1"/>
    <dgm:cxn modelId="{ACADA41D-A36C-4938-9AC2-7D55A7B4A4B1}" type="presOf" srcId="{0D444494-E7C7-4023-8D26-DA60D3F972FE}" destId="{F6072A29-72D3-4D20-BE39-9B6CC8489417}" srcOrd="1" destOrd="0" presId="urn:microsoft.com/office/officeart/2005/8/layout/orgChart1"/>
    <dgm:cxn modelId="{FA9F5F1F-7E9F-49DA-833C-9899C10438CF}" type="presOf" srcId="{179596BD-5895-41D6-B91D-C914AEE03293}" destId="{00C9B253-852E-4694-AB3A-8109D2C67432}" srcOrd="0" destOrd="0" presId="urn:microsoft.com/office/officeart/2005/8/layout/orgChart1"/>
    <dgm:cxn modelId="{BA580A24-FE9C-4E6C-A676-2944653D50D6}" srcId="{D44DD435-963E-4A34-8F8B-FA50671FD3B1}" destId="{593D1370-BD75-42F6-BEF3-AD095180ED43}" srcOrd="0" destOrd="0" parTransId="{0B5B071C-ABD6-4C09-A70A-BB6C3568DFAA}" sibTransId="{30AC4A8F-5CD2-4B8C-9BE0-75A924DCDFC4}"/>
    <dgm:cxn modelId="{64EB6F26-4386-47D6-9E73-825B20D3A42E}" srcId="{179596BD-5895-41D6-B91D-C914AEE03293}" destId="{0279C0E1-EB04-4DF3-AF70-A91458F5184F}" srcOrd="0" destOrd="0" parTransId="{EC54B143-7718-400D-BC40-D032BAA6E180}" sibTransId="{608028E4-DB4A-4044-9C88-38663320E280}"/>
    <dgm:cxn modelId="{F8BA7D29-D471-43E1-9ED1-330643535176}" type="presOf" srcId="{0279C0E1-EB04-4DF3-AF70-A91458F5184F}" destId="{BFF05D75-1A94-43E4-8AC4-0FEEEB007F00}" srcOrd="0" destOrd="0" presId="urn:microsoft.com/office/officeart/2005/8/layout/orgChart1"/>
    <dgm:cxn modelId="{E4C1822A-C9BD-4468-B922-57F28D207AE8}" type="presOf" srcId="{561E7AF6-47CB-4992-A761-D26D3CDB750F}" destId="{1D63C943-6D77-41C9-A6D1-EBF2ECC72881}" srcOrd="0" destOrd="0" presId="urn:microsoft.com/office/officeart/2005/8/layout/orgChart1"/>
    <dgm:cxn modelId="{3931CB2A-9260-444F-B352-BB387B67D1B7}" type="presOf" srcId="{75616274-6186-4F53-A227-08BE228D58CF}" destId="{D34BE6CB-58A1-46FE-AF40-60F90BF4A2D6}" srcOrd="0" destOrd="0" presId="urn:microsoft.com/office/officeart/2005/8/layout/orgChart1"/>
    <dgm:cxn modelId="{C3CA012F-46D5-4FA8-A1B0-750448878DA9}" type="presOf" srcId="{546F0229-0988-4F9D-B62F-8ACBAA207C46}" destId="{3126315F-E164-4ED0-A8AF-A58C947999D8}" srcOrd="0" destOrd="0" presId="urn:microsoft.com/office/officeart/2005/8/layout/orgChart1"/>
    <dgm:cxn modelId="{00DE6C30-97DE-4CF3-85D6-D839D80AF59F}" srcId="{63E51A8D-2236-4415-9E1F-E4D989C0B22A}" destId="{B6F333FA-8E11-44F9-B58E-AB4216863BC7}" srcOrd="0" destOrd="0" parTransId="{5144AD57-547D-44BC-AFA1-2D2538759416}" sibTransId="{536CA004-8586-4022-A5F1-5696AEA4B731}"/>
    <dgm:cxn modelId="{6122DD36-0117-44DA-B36F-D600E92BA670}" srcId="{0279C0E1-EB04-4DF3-AF70-A91458F5184F}" destId="{546F0229-0988-4F9D-B62F-8ACBAA207C46}" srcOrd="3" destOrd="0" parTransId="{AE567000-5539-40C9-AA11-81F080F75BEC}" sibTransId="{C265793B-0D12-44F5-B444-D17FF0138F87}"/>
    <dgm:cxn modelId="{02E79F38-B876-4A27-A4E7-D694CDDF623E}" type="presOf" srcId="{3A3F7540-84A1-4917-976F-281F481CD7F6}" destId="{6B1FE65F-F999-4468-BA78-802AEAF097F1}" srcOrd="0" destOrd="0" presId="urn:microsoft.com/office/officeart/2005/8/layout/orgChart1"/>
    <dgm:cxn modelId="{0D30C63B-42EA-446C-A6FC-02AEF42F5A7A}" srcId="{70AE8A48-0CBD-4ED8-BF91-6620332F70A6}" destId="{3A3F7540-84A1-4917-976F-281F481CD7F6}" srcOrd="1" destOrd="0" parTransId="{561E7AF6-47CB-4992-A761-D26D3CDB750F}" sibTransId="{D7F0987F-C87B-4D41-AA2C-8367FB4D9FFF}"/>
    <dgm:cxn modelId="{7E5C933E-D152-4F16-91FC-FB156ADB90B9}" srcId="{D44DD435-963E-4A34-8F8B-FA50671FD3B1}" destId="{127BB728-DDC9-494F-B2EC-66C617F5D16B}" srcOrd="1" destOrd="0" parTransId="{10577568-74FC-4813-882F-A5CD85011F6D}" sibTransId="{6218A31D-6ABD-40EF-BE9C-B0CFA9F0C66C}"/>
    <dgm:cxn modelId="{2E0B923F-C9FF-41C9-8E2E-2F30E5174850}" type="presOf" srcId="{D44DD435-963E-4A34-8F8B-FA50671FD3B1}" destId="{507B5521-DCB4-48AA-8CCC-CD3DBE673B20}" srcOrd="1" destOrd="0" presId="urn:microsoft.com/office/officeart/2005/8/layout/orgChart1"/>
    <dgm:cxn modelId="{4463DE5C-8DD8-4CB3-AADC-684706B2B0E1}" type="presOf" srcId="{70AE8A48-0CBD-4ED8-BF91-6620332F70A6}" destId="{F848ADAC-09F8-45E6-9656-F81297430D17}" srcOrd="1" destOrd="0" presId="urn:microsoft.com/office/officeart/2005/8/layout/orgChart1"/>
    <dgm:cxn modelId="{0F2E9E5E-E28E-4F53-BE64-8B579CB398F5}" type="presOf" srcId="{203C45F3-A319-471E-8AE8-2E76CD4F62CC}" destId="{EA30DC81-4B3A-4DDE-9C97-403E013FAB3F}" srcOrd="0" destOrd="0" presId="urn:microsoft.com/office/officeart/2005/8/layout/orgChart1"/>
    <dgm:cxn modelId="{CE2EAE5E-D044-4DA6-80F5-D6A93C2265E9}" type="presOf" srcId="{EC8B6B90-4778-4C81-98A1-E5F35236A4AE}" destId="{9B109B62-3439-4BBF-BF19-70879451F15E}" srcOrd="0" destOrd="0" presId="urn:microsoft.com/office/officeart/2005/8/layout/orgChart1"/>
    <dgm:cxn modelId="{DB93765F-6DA3-47A3-9582-03A18C6A5E68}" srcId="{0279C0E1-EB04-4DF3-AF70-A91458F5184F}" destId="{38C6F85A-3D83-4A70-9B5D-6B9EE252EACE}" srcOrd="0" destOrd="0" parTransId="{7837C2F5-732F-414B-A57E-778A2BA0A0C5}" sibTransId="{75480712-6F33-4908-A57F-59ECE780778B}"/>
    <dgm:cxn modelId="{DD1F3660-038C-4553-AB67-A52D46A6D6B2}" type="presOf" srcId="{203C45F3-A319-471E-8AE8-2E76CD4F62CC}" destId="{68274EDE-F7A7-401B-9B8B-FF25A2EFF0ED}" srcOrd="1" destOrd="0" presId="urn:microsoft.com/office/officeart/2005/8/layout/orgChart1"/>
    <dgm:cxn modelId="{9FB55142-2399-4FC9-867C-311F4524C3EB}" type="presOf" srcId="{87A44190-096F-4BBF-A6CB-841868119DE3}" destId="{B942A151-2097-4F1D-BFB3-E330CCC207DC}" srcOrd="0" destOrd="0" presId="urn:microsoft.com/office/officeart/2005/8/layout/orgChart1"/>
    <dgm:cxn modelId="{DA6E5B43-2C69-4ED3-9C11-24F97C9C0D83}" srcId="{63E51A8D-2236-4415-9E1F-E4D989C0B22A}" destId="{204B2172-485F-43B7-92FA-9D7A76DC762D}" srcOrd="1" destOrd="0" parTransId="{C855D38A-F7CB-4F3B-8C5F-3C334CDBFBDF}" sibTransId="{EA5C9E61-86B1-47DE-BFAF-BC58350C0F35}"/>
    <dgm:cxn modelId="{FB36C764-CCAB-4DAD-A7D1-D29A96B89022}" type="presOf" srcId="{6BA98BCF-56AB-4737-9957-C71D35B40EEC}" destId="{C9137C7B-0C5A-444C-A2A7-52F3D2C497E7}" srcOrd="0" destOrd="0" presId="urn:microsoft.com/office/officeart/2005/8/layout/orgChart1"/>
    <dgm:cxn modelId="{03733E68-A453-4884-B7C2-17ADF5CD8229}" srcId="{D44DD435-963E-4A34-8F8B-FA50671FD3B1}" destId="{6BA98BCF-56AB-4737-9957-C71D35B40EEC}" srcOrd="3" destOrd="0" parTransId="{08B8CD64-A9E6-496F-A758-745F613C56CA}" sibTransId="{60710569-986C-4633-9D28-4FF45E4390E2}"/>
    <dgm:cxn modelId="{0ECFB848-392E-4C12-8B26-9565E32F67A8}" type="presOf" srcId="{70AE8A48-0CBD-4ED8-BF91-6620332F70A6}" destId="{D421A522-72AB-4FB1-983C-35879F8A625F}" srcOrd="0" destOrd="0" presId="urn:microsoft.com/office/officeart/2005/8/layout/orgChart1"/>
    <dgm:cxn modelId="{47FAC768-0791-4DD3-8B00-2AA64B3C8E21}" srcId="{203C45F3-A319-471E-8AE8-2E76CD4F62CC}" destId="{9C32F8C9-96B1-4D63-A77F-1D3C906CC7E1}" srcOrd="2" destOrd="0" parTransId="{D4023026-6A22-44BF-9A99-6B1F1E76F785}" sibTransId="{2787A62F-1AFA-41FD-AAC5-2E2B2C8B9EFD}"/>
    <dgm:cxn modelId="{7E72496B-4BF0-4563-8E4F-3F079D60F845}" type="presOf" srcId="{127BB728-DDC9-494F-B2EC-66C617F5D16B}" destId="{E285E8A2-8BEB-4CD2-BEA1-AF9DEA3FA30A}" srcOrd="1" destOrd="0" presId="urn:microsoft.com/office/officeart/2005/8/layout/orgChart1"/>
    <dgm:cxn modelId="{B5CA9E6B-3284-41C9-A091-C0AA0CA261A4}" type="presOf" srcId="{D44DD435-963E-4A34-8F8B-FA50671FD3B1}" destId="{66B89ECC-0BD1-4BBC-AC52-F1BBD5310CB5}" srcOrd="0" destOrd="0" presId="urn:microsoft.com/office/officeart/2005/8/layout/orgChart1"/>
    <dgm:cxn modelId="{EBA6D26B-B0B0-43A9-A2A3-6693F3D0B9C5}" type="presOf" srcId="{AC22D2CE-374C-4218-A9CE-9E3DC0C1080E}" destId="{67E14F6B-59B8-431F-98F9-CB5A66E32C29}" srcOrd="0" destOrd="0" presId="urn:microsoft.com/office/officeart/2005/8/layout/orgChart1"/>
    <dgm:cxn modelId="{2AFBCF6C-FAAF-4E03-8CB2-C6DF794BA722}" type="presOf" srcId="{85C1DEE7-9D3D-434D-A4C6-B77222F4A08E}" destId="{269AF8D0-CEE0-4474-B186-C0215018E3E5}" srcOrd="0" destOrd="0" presId="urn:microsoft.com/office/officeart/2005/8/layout/orgChart1"/>
    <dgm:cxn modelId="{25DD684F-EA72-4573-AF8E-CECDCD7C1A21}" type="presOf" srcId="{9722BF4D-52C6-495D-98C1-7A21BD1A4C36}" destId="{6E6ABD2A-1A2F-4A71-BD0B-DD8AEF5A23F2}" srcOrd="1" destOrd="0" presId="urn:microsoft.com/office/officeart/2005/8/layout/orgChart1"/>
    <dgm:cxn modelId="{AB957E70-EC87-4F4B-90F3-7B860C1E9853}" type="presOf" srcId="{127BB728-DDC9-494F-B2EC-66C617F5D16B}" destId="{A05D87EF-0F74-47C1-BCEA-76E6D917B500}" srcOrd="0" destOrd="0" presId="urn:microsoft.com/office/officeart/2005/8/layout/orgChart1"/>
    <dgm:cxn modelId="{84339051-0BCC-431E-8A39-C6FDAA6DC820}" srcId="{0279C0E1-EB04-4DF3-AF70-A91458F5184F}" destId="{63E51A8D-2236-4415-9E1F-E4D989C0B22A}" srcOrd="5" destOrd="0" parTransId="{D7BB37D9-D2A9-4460-9A19-2D0F8CD796B3}" sibTransId="{3516AA52-B739-415C-8AE6-D539F28C23AB}"/>
    <dgm:cxn modelId="{73D5DC71-4141-4651-84D8-521BF96C5BBD}" type="presOf" srcId="{F2A16D5C-FD2B-4120-B163-7286A0316606}" destId="{7329BC11-1FF0-4CAB-A4B8-0C3299944685}" srcOrd="0" destOrd="0" presId="urn:microsoft.com/office/officeart/2005/8/layout/orgChart1"/>
    <dgm:cxn modelId="{681E6872-4F94-45CF-9282-FA2357AFFC24}" type="presOf" srcId="{73485C1F-87B7-47D3-B9F9-415083F352F2}" destId="{00EDDA53-3227-4A7B-80E2-1ADBA8D3C076}" srcOrd="1" destOrd="0" presId="urn:microsoft.com/office/officeart/2005/8/layout/orgChart1"/>
    <dgm:cxn modelId="{957F9672-9906-4663-9EAA-E0F1F00B831F}" type="presOf" srcId="{10577568-74FC-4813-882F-A5CD85011F6D}" destId="{9D8D5E81-A5E5-446E-BCCA-7FDC7C55E957}" srcOrd="0" destOrd="0" presId="urn:microsoft.com/office/officeart/2005/8/layout/orgChart1"/>
    <dgm:cxn modelId="{8FB97955-8F29-4B7C-BF76-5B31A364DE49}" type="presOf" srcId="{B6F333FA-8E11-44F9-B58E-AB4216863BC7}" destId="{396225C6-10D5-461C-B340-16BD5BCBF367}" srcOrd="0" destOrd="0" presId="urn:microsoft.com/office/officeart/2005/8/layout/orgChart1"/>
    <dgm:cxn modelId="{1AC9B577-0C74-4FCE-BB2F-AAB871F6AD5B}" type="presOf" srcId="{F2A16D5C-FD2B-4120-B163-7286A0316606}" destId="{EE572D01-43FC-4683-AFF6-D33D3CE5CB5F}" srcOrd="1" destOrd="0" presId="urn:microsoft.com/office/officeart/2005/8/layout/orgChart1"/>
    <dgm:cxn modelId="{F0844878-AB83-46FA-8F81-36F11E1179E9}" type="presOf" srcId="{38C6F85A-3D83-4A70-9B5D-6B9EE252EACE}" destId="{9A9EC5F9-5EDA-4296-948F-BA458C9D550B}" srcOrd="0" destOrd="0" presId="urn:microsoft.com/office/officeart/2005/8/layout/orgChart1"/>
    <dgm:cxn modelId="{1F1C3C80-F3AC-4C20-AFC5-6239F0D6DA5D}" srcId="{546F0229-0988-4F9D-B62F-8ACBAA207C46}" destId="{F2A16D5C-FD2B-4120-B163-7286A0316606}" srcOrd="1" destOrd="0" parTransId="{5415C2E6-E59A-40A7-9BD0-972E20738CEA}" sibTransId="{F04015D6-3392-4753-B9C7-CAE62412C8C5}"/>
    <dgm:cxn modelId="{BC878880-F127-42F7-A585-ACB8F31A78DB}" type="presOf" srcId="{D4023026-6A22-44BF-9A99-6B1F1E76F785}" destId="{73DC811F-E699-45D4-B8E8-9AD6E0D93C18}" srcOrd="0" destOrd="0" presId="urn:microsoft.com/office/officeart/2005/8/layout/orgChart1"/>
    <dgm:cxn modelId="{E18D5E82-8023-4103-89FA-B56EAEAE4B13}" type="presOf" srcId="{0279C0E1-EB04-4DF3-AF70-A91458F5184F}" destId="{C187C1D2-0F05-48CB-A558-33118AE85723}" srcOrd="1" destOrd="0" presId="urn:microsoft.com/office/officeart/2005/8/layout/orgChart1"/>
    <dgm:cxn modelId="{DF573789-7C4A-4649-84FE-72BC1F28E9ED}" type="presOf" srcId="{C4A284EA-B29B-4E61-A6F1-887DF0151584}" destId="{3DD7D71C-03DF-4204-82A4-1AF18A8A00C2}" srcOrd="0" destOrd="0" presId="urn:microsoft.com/office/officeart/2005/8/layout/orgChart1"/>
    <dgm:cxn modelId="{EFC97F8A-FB98-4F14-9956-D00542CE2DA2}" srcId="{38C6F85A-3D83-4A70-9B5D-6B9EE252EACE}" destId="{9722BF4D-52C6-495D-98C1-7A21BD1A4C36}" srcOrd="1" destOrd="0" parTransId="{E8ADB1AC-D91C-4E22-8716-C08E2AD43455}" sibTransId="{AB27E93C-78E4-44F9-8E3F-9B89A2B360D9}"/>
    <dgm:cxn modelId="{0CD7C88C-B966-40F9-AA97-722A985C9348}" type="presOf" srcId="{9C32F8C9-96B1-4D63-A77F-1D3C906CC7E1}" destId="{F1599004-2184-4C4A-8866-14DEB3ED48F1}" srcOrd="1" destOrd="0" presId="urn:microsoft.com/office/officeart/2005/8/layout/orgChart1"/>
    <dgm:cxn modelId="{828F4A8E-A1B1-430A-87CF-215313A1477B}" type="presOf" srcId="{5144AD57-547D-44BC-AFA1-2D2538759416}" destId="{1AF48805-F361-4635-ADEA-4B1EF63B1810}" srcOrd="0" destOrd="0" presId="urn:microsoft.com/office/officeart/2005/8/layout/orgChart1"/>
    <dgm:cxn modelId="{59289191-3042-4A99-84DC-6C6C7678B7EB}" type="presOf" srcId="{38C6F85A-3D83-4A70-9B5D-6B9EE252EACE}" destId="{134CA026-ACA3-418A-81F6-E62B4AFB47C2}" srcOrd="1" destOrd="0" presId="urn:microsoft.com/office/officeart/2005/8/layout/orgChart1"/>
    <dgm:cxn modelId="{67402D95-0EFA-4DFD-8C36-0748D4031041}" type="presOf" srcId="{204B2172-485F-43B7-92FA-9D7A76DC762D}" destId="{128B9183-C69D-4F4C-9235-B26618505400}" srcOrd="1" destOrd="0" presId="urn:microsoft.com/office/officeart/2005/8/layout/orgChart1"/>
    <dgm:cxn modelId="{F0FBA599-4162-46F1-B33A-4DBFC88AC270}" srcId="{38C6F85A-3D83-4A70-9B5D-6B9EE252EACE}" destId="{C4D13E32-FED8-46AC-9A38-372D0E051CC1}" srcOrd="0" destOrd="0" parTransId="{85C1DEE7-9D3D-434D-A4C6-B77222F4A08E}" sibTransId="{23CD400A-8AC0-4E00-A8C4-C0910CB5883C}"/>
    <dgm:cxn modelId="{98C1B69A-58D2-427F-ACBF-8E54AC9F3C02}" type="presOf" srcId="{C2DF2793-E19A-4268-8BA0-56C8790E1082}" destId="{9F35E2EB-2986-4C1F-896D-08B2BB24B286}" srcOrd="1" destOrd="0" presId="urn:microsoft.com/office/officeart/2005/8/layout/orgChart1"/>
    <dgm:cxn modelId="{08ADD9A1-B51C-4D0A-A19D-37DFC4095265}" srcId="{203C45F3-A319-471E-8AE8-2E76CD4F62CC}" destId="{87A44190-096F-4BBF-A6CB-841868119DE3}" srcOrd="1" destOrd="0" parTransId="{4BE05E62-7CBB-4EBA-B9FD-3761A117DA22}" sibTransId="{B8D312EB-EEAA-42D5-9475-B165634EFA23}"/>
    <dgm:cxn modelId="{0AFA84A2-E4D7-4415-B1BC-B79DB60A3BAC}" type="presOf" srcId="{87A44190-096F-4BBF-A6CB-841868119DE3}" destId="{5ED304C4-1A87-4952-9E6C-50A4FBECFB11}" srcOrd="1" destOrd="0" presId="urn:microsoft.com/office/officeart/2005/8/layout/orgChart1"/>
    <dgm:cxn modelId="{ECDD79A4-8BFA-4C6F-998C-866EDA99C9D9}" srcId="{D44DD435-963E-4A34-8F8B-FA50671FD3B1}" destId="{73485C1F-87B7-47D3-B9F9-415083F352F2}" srcOrd="2" destOrd="0" parTransId="{2FD4D66F-AFFC-4C02-B2AA-24ED55D00E05}" sibTransId="{C429B4AF-9BCE-4CAB-9A3B-57030110A4EC}"/>
    <dgm:cxn modelId="{21E473A5-3DBA-4B8C-A91E-0AADD8D270ED}" type="presOf" srcId="{B6AAC145-0E83-46C3-B37A-71CBB4634F53}" destId="{54F63CA0-5A09-4AC9-9CB4-5CCE7CAD3AF1}" srcOrd="0" destOrd="0" presId="urn:microsoft.com/office/officeart/2005/8/layout/orgChart1"/>
    <dgm:cxn modelId="{873FEEA5-6551-4BE4-8AB3-9EB2E53FA18C}" type="presOf" srcId="{2FD4D66F-AFFC-4C02-B2AA-24ED55D00E05}" destId="{855B1132-0BFD-4FC1-B06A-D6D4AF231818}" srcOrd="0" destOrd="0" presId="urn:microsoft.com/office/officeart/2005/8/layout/orgChart1"/>
    <dgm:cxn modelId="{6ABAE9A9-3E50-4A0D-8EEF-02E2AE3737C7}" type="presOf" srcId="{AE567000-5539-40C9-AA11-81F080F75BEC}" destId="{E5F55213-80D0-4D47-A46B-C93AE95C9DA8}" srcOrd="0" destOrd="0" presId="urn:microsoft.com/office/officeart/2005/8/layout/orgChart1"/>
    <dgm:cxn modelId="{7A7732AF-21C3-415B-9B4E-2A60C10F80B5}" type="presOf" srcId="{9C32F8C9-96B1-4D63-A77F-1D3C906CC7E1}" destId="{E8D2790E-831A-410E-BB63-31CEE2BE3DCD}" srcOrd="0" destOrd="0" presId="urn:microsoft.com/office/officeart/2005/8/layout/orgChart1"/>
    <dgm:cxn modelId="{CA3275B3-4B19-4AEE-99C4-031CC2AB93FB}" type="presOf" srcId="{7837C2F5-732F-414B-A57E-778A2BA0A0C5}" destId="{9D4A661C-CACD-4E53-BEEC-1FAD69932AC1}" srcOrd="0" destOrd="0" presId="urn:microsoft.com/office/officeart/2005/8/layout/orgChart1"/>
    <dgm:cxn modelId="{2A087BB4-2AE8-42F9-8CCD-E7704E52ADA6}" type="presOf" srcId="{63E51A8D-2236-4415-9E1F-E4D989C0B22A}" destId="{0077E6E4-3759-4A42-86DF-0C25BBD87871}" srcOrd="1" destOrd="0" presId="urn:microsoft.com/office/officeart/2005/8/layout/orgChart1"/>
    <dgm:cxn modelId="{835C91B7-AD54-4657-AC16-1E12EBCD99CA}" type="presOf" srcId="{5ACB7C01-05A5-4146-9C7A-1DC16EA5B663}" destId="{B6634EE6-4790-424B-B526-947589D8FDC7}" srcOrd="0" destOrd="0" presId="urn:microsoft.com/office/officeart/2005/8/layout/orgChart1"/>
    <dgm:cxn modelId="{9E83A6B7-413F-4636-A63B-A752598BC568}" type="presOf" srcId="{9722BF4D-52C6-495D-98C1-7A21BD1A4C36}" destId="{351215E8-3388-4C22-A4B6-A30EB987DEA2}" srcOrd="0" destOrd="0" presId="urn:microsoft.com/office/officeart/2005/8/layout/orgChart1"/>
    <dgm:cxn modelId="{7D9360B8-07A2-4841-8CF5-7BB4A842CB37}" type="presOf" srcId="{593D1370-BD75-42F6-BEF3-AD095180ED43}" destId="{90DD3A06-016F-4BE2-A986-013BD62BDA7C}" srcOrd="1" destOrd="0" presId="urn:microsoft.com/office/officeart/2005/8/layout/orgChart1"/>
    <dgm:cxn modelId="{CFE061B9-0191-4897-B26F-085E6FA79F1B}" type="presOf" srcId="{5415C2E6-E59A-40A7-9BD0-972E20738CEA}" destId="{115C29D7-22AC-45A5-A36E-4FE6D545FE36}" srcOrd="0" destOrd="0" presId="urn:microsoft.com/office/officeart/2005/8/layout/orgChart1"/>
    <dgm:cxn modelId="{0C4216C1-BC3E-4A39-B1C9-0FA9EF2DB26C}" type="presOf" srcId="{9A656BBB-9C8B-4C2F-B44B-3AE5EA00CF62}" destId="{39048050-3730-406A-B63F-565F30014C46}" srcOrd="1" destOrd="0" presId="urn:microsoft.com/office/officeart/2005/8/layout/orgChart1"/>
    <dgm:cxn modelId="{732572C2-5A4F-4536-B5F8-69907713A6DB}" type="presOf" srcId="{C4D13E32-FED8-46AC-9A38-372D0E051CC1}" destId="{DA437767-DCAD-4745-B2CC-384F42857D5F}" srcOrd="1" destOrd="0" presId="urn:microsoft.com/office/officeart/2005/8/layout/orgChart1"/>
    <dgm:cxn modelId="{94E24CC9-8491-41A0-91DB-FA25DED30BB5}" type="presOf" srcId="{B6F333FA-8E11-44F9-B58E-AB4216863BC7}" destId="{A2C39468-3C25-4005-98E0-1700D423D840}" srcOrd="1" destOrd="0" presId="urn:microsoft.com/office/officeart/2005/8/layout/orgChart1"/>
    <dgm:cxn modelId="{339197CB-0905-4FAF-AB8A-61AD003CD841}" type="presOf" srcId="{C4D13E32-FED8-46AC-9A38-372D0E051CC1}" destId="{0DEFAFB8-51C6-485A-921C-984F9C0293D9}" srcOrd="0" destOrd="0" presId="urn:microsoft.com/office/officeart/2005/8/layout/orgChart1"/>
    <dgm:cxn modelId="{1FAB90D1-EE56-43A6-80D7-1CE4816FF296}" type="presOf" srcId="{C2DF2793-E19A-4268-8BA0-56C8790E1082}" destId="{4587A6BB-08F3-4813-A008-BE7F7A68A5C1}" srcOrd="0" destOrd="0" presId="urn:microsoft.com/office/officeart/2005/8/layout/orgChart1"/>
    <dgm:cxn modelId="{202A8ED5-7B68-4C5F-A295-1E941A0075F0}" type="presOf" srcId="{0B5B071C-ABD6-4C09-A70A-BB6C3568DFAA}" destId="{8B44B160-032A-4067-99B7-CB1051E3D295}" srcOrd="0" destOrd="0" presId="urn:microsoft.com/office/officeart/2005/8/layout/orgChart1"/>
    <dgm:cxn modelId="{D11268D7-1FA4-4B31-B0C6-1D0BBB3184A8}" srcId="{0279C0E1-EB04-4DF3-AF70-A91458F5184F}" destId="{203C45F3-A319-471E-8AE8-2E76CD4F62CC}" srcOrd="2" destOrd="0" parTransId="{75616274-6186-4F53-A227-08BE228D58CF}" sibTransId="{47EFFE22-66CD-4420-A380-BC4AAA33B20A}"/>
    <dgm:cxn modelId="{8767F0D8-91CF-47F7-AF40-1AC44F00A9AE}" type="presOf" srcId="{7D8FA128-0EF9-4B61-AF84-0985ADF6779B}" destId="{155DDF15-393A-4151-8412-CDC728F79A83}" srcOrd="0" destOrd="0" presId="urn:microsoft.com/office/officeart/2005/8/layout/orgChart1"/>
    <dgm:cxn modelId="{CA4633D9-200D-46C2-83FE-7CC13E427B84}" type="presOf" srcId="{D7BB37D9-D2A9-4460-9A19-2D0F8CD796B3}" destId="{13B8466F-A31D-414F-AAA7-339836DEC079}" srcOrd="0" destOrd="0" presId="urn:microsoft.com/office/officeart/2005/8/layout/orgChart1"/>
    <dgm:cxn modelId="{E46C5FDB-8D66-4E13-B5A4-1E05938CD2B6}" srcId="{203C45F3-A319-471E-8AE8-2E76CD4F62CC}" destId="{0D444494-E7C7-4023-8D26-DA60D3F972FE}" srcOrd="0" destOrd="0" parTransId="{5ACB7C01-05A5-4146-9C7A-1DC16EA5B663}" sibTransId="{BBEAD337-19FA-4EE0-BF03-93287DAF4F58}"/>
    <dgm:cxn modelId="{F859ABDF-6837-45C6-8BCA-37F32431D1DF}" type="presOf" srcId="{9A656BBB-9C8B-4C2F-B44B-3AE5EA00CF62}" destId="{B54B4946-B307-4750-98DE-A4197DF6A075}" srcOrd="0" destOrd="0" presId="urn:microsoft.com/office/officeart/2005/8/layout/orgChart1"/>
    <dgm:cxn modelId="{5F083FE1-578E-407A-A1EA-C777C43B764D}" srcId="{D44DD435-963E-4A34-8F8B-FA50671FD3B1}" destId="{C2DF2793-E19A-4268-8BA0-56C8790E1082}" srcOrd="4" destOrd="0" parTransId="{B6AAC145-0E83-46C3-B37A-71CBB4634F53}" sibTransId="{990B3F8A-E657-42A0-BB4F-A9C8A7169C8F}"/>
    <dgm:cxn modelId="{FCB099E5-016C-49C1-8A08-92D362BAC6DF}" type="presOf" srcId="{204B2172-485F-43B7-92FA-9D7A76DC762D}" destId="{8E3EB75E-4518-49B7-ACBD-73FA595001A1}" srcOrd="0" destOrd="0" presId="urn:microsoft.com/office/officeart/2005/8/layout/orgChart1"/>
    <dgm:cxn modelId="{FD8DEFE5-5AA7-4638-BE1C-5B4314E390B8}" type="presOf" srcId="{593D1370-BD75-42F6-BEF3-AD095180ED43}" destId="{C3729122-BD57-44B9-BED9-0ACD3B384DB8}" srcOrd="0" destOrd="0" presId="urn:microsoft.com/office/officeart/2005/8/layout/orgChart1"/>
    <dgm:cxn modelId="{6F438EE7-01EC-4956-991C-B653FE00C502}" type="presOf" srcId="{4BE05E62-7CBB-4EBA-B9FD-3761A117DA22}" destId="{EB750925-AB80-42DA-BCDA-33A77EBFD96F}" srcOrd="0" destOrd="0" presId="urn:microsoft.com/office/officeart/2005/8/layout/orgChart1"/>
    <dgm:cxn modelId="{BE48B2E8-C657-4EC8-81C3-7F07843FCDDD}" srcId="{0279C0E1-EB04-4DF3-AF70-A91458F5184F}" destId="{D44DD435-963E-4A34-8F8B-FA50671FD3B1}" srcOrd="1" destOrd="0" parTransId="{C4A284EA-B29B-4E61-A6F1-887DF0151584}" sibTransId="{BAC5C7C9-4148-4F3B-A074-90DD94C95B8C}"/>
    <dgm:cxn modelId="{1666B7EA-64F5-4876-9C6A-5204D3AA1A1D}" srcId="{546F0229-0988-4F9D-B62F-8ACBAA207C46}" destId="{9A656BBB-9C8B-4C2F-B44B-3AE5EA00CF62}" srcOrd="0" destOrd="0" parTransId="{7D8FA128-0EF9-4B61-AF84-0985ADF6779B}" sibTransId="{C813379A-5AE2-41FA-A890-48FD58B4F2B7}"/>
    <dgm:cxn modelId="{7C8F20F2-B9C1-4194-B84E-30A2F156669F}" type="presOf" srcId="{6BA98BCF-56AB-4737-9957-C71D35B40EEC}" destId="{BD7B6BA0-E825-43E1-8BA6-B31248C9893F}" srcOrd="1" destOrd="0" presId="urn:microsoft.com/office/officeart/2005/8/layout/orgChart1"/>
    <dgm:cxn modelId="{885907F8-CE95-49F4-A264-804D54C75B18}" srcId="{0279C0E1-EB04-4DF3-AF70-A91458F5184F}" destId="{70AE8A48-0CBD-4ED8-BF91-6620332F70A6}" srcOrd="4" destOrd="0" parTransId="{156324B6-4439-49AF-9DC7-85EAAA87DA10}" sibTransId="{58A045BD-822A-490A-8A1F-48EB7DA33118}"/>
    <dgm:cxn modelId="{3E9421F9-79D7-4DF4-9927-83539FB782E4}" type="presOf" srcId="{AC22D2CE-374C-4218-A9CE-9E3DC0C1080E}" destId="{3295AFFF-00C0-4853-B1B6-1BDF3498C064}" srcOrd="1" destOrd="0" presId="urn:microsoft.com/office/officeart/2005/8/layout/orgChart1"/>
    <dgm:cxn modelId="{74F85DFE-872B-4418-8C72-3384375BA3A0}" type="presOf" srcId="{3A3F7540-84A1-4917-976F-281F481CD7F6}" destId="{3F0A388B-D4C4-4309-822C-90AB86B8D94F}" srcOrd="1" destOrd="0" presId="urn:microsoft.com/office/officeart/2005/8/layout/orgChart1"/>
    <dgm:cxn modelId="{0D30DF66-2519-4CAB-86BD-BC1DA1D46EA5}" type="presParOf" srcId="{00C9B253-852E-4694-AB3A-8109D2C67432}" destId="{B4AA68D6-DE96-4AEF-9F72-D677AC585FAC}" srcOrd="0" destOrd="0" presId="urn:microsoft.com/office/officeart/2005/8/layout/orgChart1"/>
    <dgm:cxn modelId="{E2B10069-D185-4E94-B3F7-428FB94E5820}" type="presParOf" srcId="{B4AA68D6-DE96-4AEF-9F72-D677AC585FAC}" destId="{448DF26A-D661-4F15-B42A-11D79B693ED7}" srcOrd="0" destOrd="0" presId="urn:microsoft.com/office/officeart/2005/8/layout/orgChart1"/>
    <dgm:cxn modelId="{3A31B940-1691-40CC-A2FF-2F1884B5FAE2}" type="presParOf" srcId="{448DF26A-D661-4F15-B42A-11D79B693ED7}" destId="{BFF05D75-1A94-43E4-8AC4-0FEEEB007F00}" srcOrd="0" destOrd="0" presId="urn:microsoft.com/office/officeart/2005/8/layout/orgChart1"/>
    <dgm:cxn modelId="{04C2535E-D061-4C11-B557-12DFE08E0719}" type="presParOf" srcId="{448DF26A-D661-4F15-B42A-11D79B693ED7}" destId="{C187C1D2-0F05-48CB-A558-33118AE85723}" srcOrd="1" destOrd="0" presId="urn:microsoft.com/office/officeart/2005/8/layout/orgChart1"/>
    <dgm:cxn modelId="{E84AA455-1557-4105-AB94-2A17C2326AD8}" type="presParOf" srcId="{B4AA68D6-DE96-4AEF-9F72-D677AC585FAC}" destId="{630E4536-1973-4CF8-8F0B-A20FB911E756}" srcOrd="1" destOrd="0" presId="urn:microsoft.com/office/officeart/2005/8/layout/orgChart1"/>
    <dgm:cxn modelId="{67F8BB10-FEF0-45B3-AE1F-01EEF0C7D4A7}" type="presParOf" srcId="{630E4536-1973-4CF8-8F0B-A20FB911E756}" destId="{9D4A661C-CACD-4E53-BEEC-1FAD69932AC1}" srcOrd="0" destOrd="0" presId="urn:microsoft.com/office/officeart/2005/8/layout/orgChart1"/>
    <dgm:cxn modelId="{A33B1B38-57A2-4D35-8F53-7FAD31A6F3BA}" type="presParOf" srcId="{630E4536-1973-4CF8-8F0B-A20FB911E756}" destId="{3471F370-EA61-4145-B379-5F9A16C02C05}" srcOrd="1" destOrd="0" presId="urn:microsoft.com/office/officeart/2005/8/layout/orgChart1"/>
    <dgm:cxn modelId="{9A1CDDB9-E6C3-4C54-8277-827A332A91A3}" type="presParOf" srcId="{3471F370-EA61-4145-B379-5F9A16C02C05}" destId="{42313B90-BEA6-4100-9456-02D795A51220}" srcOrd="0" destOrd="0" presId="urn:microsoft.com/office/officeart/2005/8/layout/orgChart1"/>
    <dgm:cxn modelId="{B352D22E-CD39-4C9D-AC8B-C373DAC5E3CE}" type="presParOf" srcId="{42313B90-BEA6-4100-9456-02D795A51220}" destId="{9A9EC5F9-5EDA-4296-948F-BA458C9D550B}" srcOrd="0" destOrd="0" presId="urn:microsoft.com/office/officeart/2005/8/layout/orgChart1"/>
    <dgm:cxn modelId="{D1F8627F-3C00-43CA-AA1E-9DD2D7FE4070}" type="presParOf" srcId="{42313B90-BEA6-4100-9456-02D795A51220}" destId="{134CA026-ACA3-418A-81F6-E62B4AFB47C2}" srcOrd="1" destOrd="0" presId="urn:microsoft.com/office/officeart/2005/8/layout/orgChart1"/>
    <dgm:cxn modelId="{9838196E-E0D5-4C42-AF27-CCE278486AD4}" type="presParOf" srcId="{3471F370-EA61-4145-B379-5F9A16C02C05}" destId="{9EB9503F-0F75-46B7-A39B-A1B1A6EF7BAC}" srcOrd="1" destOrd="0" presId="urn:microsoft.com/office/officeart/2005/8/layout/orgChart1"/>
    <dgm:cxn modelId="{CBA99AC3-6023-40D5-AAE7-2EF3369FD9B1}" type="presParOf" srcId="{9EB9503F-0F75-46B7-A39B-A1B1A6EF7BAC}" destId="{269AF8D0-CEE0-4474-B186-C0215018E3E5}" srcOrd="0" destOrd="0" presId="urn:microsoft.com/office/officeart/2005/8/layout/orgChart1"/>
    <dgm:cxn modelId="{9D89BFD0-7C0A-4985-8D89-24E91703F555}" type="presParOf" srcId="{9EB9503F-0F75-46B7-A39B-A1B1A6EF7BAC}" destId="{8A9388B0-BE7C-4131-8ADA-30A639E236CD}" srcOrd="1" destOrd="0" presId="urn:microsoft.com/office/officeart/2005/8/layout/orgChart1"/>
    <dgm:cxn modelId="{88B21DE0-0F5A-4F71-8BC0-3C6A5E379AB5}" type="presParOf" srcId="{8A9388B0-BE7C-4131-8ADA-30A639E236CD}" destId="{F81951A1-86C9-41D4-80C0-4FD8B09A10D1}" srcOrd="0" destOrd="0" presId="urn:microsoft.com/office/officeart/2005/8/layout/orgChart1"/>
    <dgm:cxn modelId="{A35C1707-9C18-476E-B50E-64C3E14D0DB6}" type="presParOf" srcId="{F81951A1-86C9-41D4-80C0-4FD8B09A10D1}" destId="{0DEFAFB8-51C6-485A-921C-984F9C0293D9}" srcOrd="0" destOrd="0" presId="urn:microsoft.com/office/officeart/2005/8/layout/orgChart1"/>
    <dgm:cxn modelId="{A16B35F3-6252-487F-AAE1-9515869360B6}" type="presParOf" srcId="{F81951A1-86C9-41D4-80C0-4FD8B09A10D1}" destId="{DA437767-DCAD-4745-B2CC-384F42857D5F}" srcOrd="1" destOrd="0" presId="urn:microsoft.com/office/officeart/2005/8/layout/orgChart1"/>
    <dgm:cxn modelId="{4B8C2305-913C-43FF-9428-FB44083DDF63}" type="presParOf" srcId="{8A9388B0-BE7C-4131-8ADA-30A639E236CD}" destId="{5BADBC53-D536-4585-97FC-86BC0ADACDBA}" srcOrd="1" destOrd="0" presId="urn:microsoft.com/office/officeart/2005/8/layout/orgChart1"/>
    <dgm:cxn modelId="{6DF7A82F-A95B-4396-87ED-C7AD4DD6C29B}" type="presParOf" srcId="{8A9388B0-BE7C-4131-8ADA-30A639E236CD}" destId="{83B459C8-311C-4012-A0CB-FF06EF54D2D0}" srcOrd="2" destOrd="0" presId="urn:microsoft.com/office/officeart/2005/8/layout/orgChart1"/>
    <dgm:cxn modelId="{0AC1E0E2-16DE-42A3-ACE6-6A7F4A6989C4}" type="presParOf" srcId="{9EB9503F-0F75-46B7-A39B-A1B1A6EF7BAC}" destId="{5AA66881-5335-48D9-88CB-5239DD3115B3}" srcOrd="2" destOrd="0" presId="urn:microsoft.com/office/officeart/2005/8/layout/orgChart1"/>
    <dgm:cxn modelId="{040CE72D-3BD0-4444-B325-88083A098C05}" type="presParOf" srcId="{9EB9503F-0F75-46B7-A39B-A1B1A6EF7BAC}" destId="{2F4CE1D3-C74D-491B-96BB-6485861DCA03}" srcOrd="3" destOrd="0" presId="urn:microsoft.com/office/officeart/2005/8/layout/orgChart1"/>
    <dgm:cxn modelId="{87727AEA-183C-48E2-81F5-B34215CCCDD5}" type="presParOf" srcId="{2F4CE1D3-C74D-491B-96BB-6485861DCA03}" destId="{2B9F600C-885D-49A6-9EC2-4011BBA1ABFA}" srcOrd="0" destOrd="0" presId="urn:microsoft.com/office/officeart/2005/8/layout/orgChart1"/>
    <dgm:cxn modelId="{855895BA-1566-4DD5-99F3-33B236177C79}" type="presParOf" srcId="{2B9F600C-885D-49A6-9EC2-4011BBA1ABFA}" destId="{351215E8-3388-4C22-A4B6-A30EB987DEA2}" srcOrd="0" destOrd="0" presId="urn:microsoft.com/office/officeart/2005/8/layout/orgChart1"/>
    <dgm:cxn modelId="{0857845F-69EE-4498-83F6-27EA1F68EA1F}" type="presParOf" srcId="{2B9F600C-885D-49A6-9EC2-4011BBA1ABFA}" destId="{6E6ABD2A-1A2F-4A71-BD0B-DD8AEF5A23F2}" srcOrd="1" destOrd="0" presId="urn:microsoft.com/office/officeart/2005/8/layout/orgChart1"/>
    <dgm:cxn modelId="{724593E4-D43E-4C76-AF27-5AFC3B21F0EB}" type="presParOf" srcId="{2F4CE1D3-C74D-491B-96BB-6485861DCA03}" destId="{3ED5CB75-9A18-4BBC-A910-01C986924F8C}" srcOrd="1" destOrd="0" presId="urn:microsoft.com/office/officeart/2005/8/layout/orgChart1"/>
    <dgm:cxn modelId="{AEE077F2-25C3-4B8E-87E2-5C9295FF33A2}" type="presParOf" srcId="{2F4CE1D3-C74D-491B-96BB-6485861DCA03}" destId="{3C1DE7BC-1A5F-4CE2-8B3A-C1E013D5B852}" srcOrd="2" destOrd="0" presId="urn:microsoft.com/office/officeart/2005/8/layout/orgChart1"/>
    <dgm:cxn modelId="{47F3827A-B828-4ADF-8F42-AF9E58E0023D}" type="presParOf" srcId="{3471F370-EA61-4145-B379-5F9A16C02C05}" destId="{BE684321-5A33-4CF5-A53E-515DE7C5B363}" srcOrd="2" destOrd="0" presId="urn:microsoft.com/office/officeart/2005/8/layout/orgChart1"/>
    <dgm:cxn modelId="{30DDB835-0A7A-4CC8-BF8E-BF4FF6054268}" type="presParOf" srcId="{630E4536-1973-4CF8-8F0B-A20FB911E756}" destId="{3DD7D71C-03DF-4204-82A4-1AF18A8A00C2}" srcOrd="2" destOrd="0" presId="urn:microsoft.com/office/officeart/2005/8/layout/orgChart1"/>
    <dgm:cxn modelId="{DEC15CDC-E4D4-4EFF-830C-4D4DD7A696FF}" type="presParOf" srcId="{630E4536-1973-4CF8-8F0B-A20FB911E756}" destId="{743438B3-887A-40A5-8BC5-929907F68C7A}" srcOrd="3" destOrd="0" presId="urn:microsoft.com/office/officeart/2005/8/layout/orgChart1"/>
    <dgm:cxn modelId="{36A9DBBD-DA24-4258-A4B5-21E56CC70DD3}" type="presParOf" srcId="{743438B3-887A-40A5-8BC5-929907F68C7A}" destId="{FCBEEBC3-C67B-4628-A809-7022D2F051CA}" srcOrd="0" destOrd="0" presId="urn:microsoft.com/office/officeart/2005/8/layout/orgChart1"/>
    <dgm:cxn modelId="{23BAF494-96AB-4B9A-95D7-16924682F4AE}" type="presParOf" srcId="{FCBEEBC3-C67B-4628-A809-7022D2F051CA}" destId="{66B89ECC-0BD1-4BBC-AC52-F1BBD5310CB5}" srcOrd="0" destOrd="0" presId="urn:microsoft.com/office/officeart/2005/8/layout/orgChart1"/>
    <dgm:cxn modelId="{541E5B5C-D505-4F64-BAEB-8B98E5A44596}" type="presParOf" srcId="{FCBEEBC3-C67B-4628-A809-7022D2F051CA}" destId="{507B5521-DCB4-48AA-8CCC-CD3DBE673B20}" srcOrd="1" destOrd="0" presId="urn:microsoft.com/office/officeart/2005/8/layout/orgChart1"/>
    <dgm:cxn modelId="{95056AE7-096D-4E9E-A8DC-E86B797F5884}" type="presParOf" srcId="{743438B3-887A-40A5-8BC5-929907F68C7A}" destId="{D51192AC-2201-4E9B-8FC8-235B4802B34F}" srcOrd="1" destOrd="0" presId="urn:microsoft.com/office/officeart/2005/8/layout/orgChart1"/>
    <dgm:cxn modelId="{857CED56-89AA-428E-9122-7477380A1C47}" type="presParOf" srcId="{D51192AC-2201-4E9B-8FC8-235B4802B34F}" destId="{8B44B160-032A-4067-99B7-CB1051E3D295}" srcOrd="0" destOrd="0" presId="urn:microsoft.com/office/officeart/2005/8/layout/orgChart1"/>
    <dgm:cxn modelId="{F14F42F8-A79D-4C2D-B50A-E129B8E30928}" type="presParOf" srcId="{D51192AC-2201-4E9B-8FC8-235B4802B34F}" destId="{A40672F9-00D6-46D2-A8A1-D8D3FE227F78}" srcOrd="1" destOrd="0" presId="urn:microsoft.com/office/officeart/2005/8/layout/orgChart1"/>
    <dgm:cxn modelId="{80F75645-5F62-4015-839D-C9899EDA6CF1}" type="presParOf" srcId="{A40672F9-00D6-46D2-A8A1-D8D3FE227F78}" destId="{57C323D6-EFFC-47FA-ABF7-0A5157A31676}" srcOrd="0" destOrd="0" presId="urn:microsoft.com/office/officeart/2005/8/layout/orgChart1"/>
    <dgm:cxn modelId="{049B2883-FF8F-49B5-BB5F-5E78215F778D}" type="presParOf" srcId="{57C323D6-EFFC-47FA-ABF7-0A5157A31676}" destId="{C3729122-BD57-44B9-BED9-0ACD3B384DB8}" srcOrd="0" destOrd="0" presId="urn:microsoft.com/office/officeart/2005/8/layout/orgChart1"/>
    <dgm:cxn modelId="{00FF4CEC-63B0-44BC-A97E-6E86E51644B8}" type="presParOf" srcId="{57C323D6-EFFC-47FA-ABF7-0A5157A31676}" destId="{90DD3A06-016F-4BE2-A986-013BD62BDA7C}" srcOrd="1" destOrd="0" presId="urn:microsoft.com/office/officeart/2005/8/layout/orgChart1"/>
    <dgm:cxn modelId="{439A458C-7DDE-4B9A-843B-BDAAC503F122}" type="presParOf" srcId="{A40672F9-00D6-46D2-A8A1-D8D3FE227F78}" destId="{B2DE3BA7-9383-40B6-8113-C8B1864EF188}" srcOrd="1" destOrd="0" presId="urn:microsoft.com/office/officeart/2005/8/layout/orgChart1"/>
    <dgm:cxn modelId="{03E6E2F6-E541-458F-AE1A-7934BDB6DAA0}" type="presParOf" srcId="{A40672F9-00D6-46D2-A8A1-D8D3FE227F78}" destId="{BF62F9D5-7618-43D3-9CD0-5AA8DCD28D17}" srcOrd="2" destOrd="0" presId="urn:microsoft.com/office/officeart/2005/8/layout/orgChart1"/>
    <dgm:cxn modelId="{A8D776AF-6C97-4BCF-BC66-977CABC3BD0B}" type="presParOf" srcId="{D51192AC-2201-4E9B-8FC8-235B4802B34F}" destId="{9D8D5E81-A5E5-446E-BCCA-7FDC7C55E957}" srcOrd="2" destOrd="0" presId="urn:microsoft.com/office/officeart/2005/8/layout/orgChart1"/>
    <dgm:cxn modelId="{7C40898C-8846-4E11-A254-C02A913C87F8}" type="presParOf" srcId="{D51192AC-2201-4E9B-8FC8-235B4802B34F}" destId="{5CA775A8-340C-4B3C-AA7F-E121D9424B97}" srcOrd="3" destOrd="0" presId="urn:microsoft.com/office/officeart/2005/8/layout/orgChart1"/>
    <dgm:cxn modelId="{66E70762-33C0-4DEC-924F-E2CC27A4FBD8}" type="presParOf" srcId="{5CA775A8-340C-4B3C-AA7F-E121D9424B97}" destId="{4561D9C3-B010-41CB-AA74-80CE682CCFE9}" srcOrd="0" destOrd="0" presId="urn:microsoft.com/office/officeart/2005/8/layout/orgChart1"/>
    <dgm:cxn modelId="{A2F8E143-B150-40E4-855A-19A5DE155E14}" type="presParOf" srcId="{4561D9C3-B010-41CB-AA74-80CE682CCFE9}" destId="{A05D87EF-0F74-47C1-BCEA-76E6D917B500}" srcOrd="0" destOrd="0" presId="urn:microsoft.com/office/officeart/2005/8/layout/orgChart1"/>
    <dgm:cxn modelId="{A532F41A-35E0-4ACC-932E-D4139D7C8533}" type="presParOf" srcId="{4561D9C3-B010-41CB-AA74-80CE682CCFE9}" destId="{E285E8A2-8BEB-4CD2-BEA1-AF9DEA3FA30A}" srcOrd="1" destOrd="0" presId="urn:microsoft.com/office/officeart/2005/8/layout/orgChart1"/>
    <dgm:cxn modelId="{011B4D6D-A662-4522-AA3F-04F7DB5898CC}" type="presParOf" srcId="{5CA775A8-340C-4B3C-AA7F-E121D9424B97}" destId="{9E0CCCB3-CDA0-4A09-8742-C9677FB70227}" srcOrd="1" destOrd="0" presId="urn:microsoft.com/office/officeart/2005/8/layout/orgChart1"/>
    <dgm:cxn modelId="{B4D74395-A807-4BF3-896E-9A1CD39B9DD2}" type="presParOf" srcId="{5CA775A8-340C-4B3C-AA7F-E121D9424B97}" destId="{B4F8786E-E70A-4ABA-94B9-27A705658A1A}" srcOrd="2" destOrd="0" presId="urn:microsoft.com/office/officeart/2005/8/layout/orgChart1"/>
    <dgm:cxn modelId="{7A4EEAC7-A7F6-4669-98CE-F1B5088254BF}" type="presParOf" srcId="{D51192AC-2201-4E9B-8FC8-235B4802B34F}" destId="{855B1132-0BFD-4FC1-B06A-D6D4AF231818}" srcOrd="4" destOrd="0" presId="urn:microsoft.com/office/officeart/2005/8/layout/orgChart1"/>
    <dgm:cxn modelId="{45C05416-07AE-4A23-A95E-CE60A27246B0}" type="presParOf" srcId="{D51192AC-2201-4E9B-8FC8-235B4802B34F}" destId="{12629F9B-FD40-4654-A791-7A49FDFDBB6E}" srcOrd="5" destOrd="0" presId="urn:microsoft.com/office/officeart/2005/8/layout/orgChart1"/>
    <dgm:cxn modelId="{B9BA84E5-4247-4F93-9CA0-AED3CD582C44}" type="presParOf" srcId="{12629F9B-FD40-4654-A791-7A49FDFDBB6E}" destId="{AD02BE06-3772-4182-B89E-5E7461370C9C}" srcOrd="0" destOrd="0" presId="urn:microsoft.com/office/officeart/2005/8/layout/orgChart1"/>
    <dgm:cxn modelId="{49C84E66-881B-4407-A4B2-1E938F981D6D}" type="presParOf" srcId="{AD02BE06-3772-4182-B89E-5E7461370C9C}" destId="{462BEDC4-B62E-4534-B3B8-435EF0878D4E}" srcOrd="0" destOrd="0" presId="urn:microsoft.com/office/officeart/2005/8/layout/orgChart1"/>
    <dgm:cxn modelId="{073FA799-81FE-4A93-A307-D52B4FC1B113}" type="presParOf" srcId="{AD02BE06-3772-4182-B89E-5E7461370C9C}" destId="{00EDDA53-3227-4A7B-80E2-1ADBA8D3C076}" srcOrd="1" destOrd="0" presId="urn:microsoft.com/office/officeart/2005/8/layout/orgChart1"/>
    <dgm:cxn modelId="{4C8D0453-6C3D-455D-B5F8-8EC987F62469}" type="presParOf" srcId="{12629F9B-FD40-4654-A791-7A49FDFDBB6E}" destId="{C0845D30-1A60-4E41-A1B7-365AAC762CAC}" srcOrd="1" destOrd="0" presId="urn:microsoft.com/office/officeart/2005/8/layout/orgChart1"/>
    <dgm:cxn modelId="{FC9B5072-DDF2-4869-92FF-B0E58E58CAEB}" type="presParOf" srcId="{12629F9B-FD40-4654-A791-7A49FDFDBB6E}" destId="{B507722A-84F3-42DF-8C61-E4F740BA94F9}" srcOrd="2" destOrd="0" presId="urn:microsoft.com/office/officeart/2005/8/layout/orgChart1"/>
    <dgm:cxn modelId="{77982CF5-CB95-489F-A018-4AE0A5295D12}" type="presParOf" srcId="{D51192AC-2201-4E9B-8FC8-235B4802B34F}" destId="{A1293C1D-CC65-4774-8ECF-08CEB574F7D7}" srcOrd="6" destOrd="0" presId="urn:microsoft.com/office/officeart/2005/8/layout/orgChart1"/>
    <dgm:cxn modelId="{68489BA8-6E9F-4FFC-B9B5-6C35BCD9687C}" type="presParOf" srcId="{D51192AC-2201-4E9B-8FC8-235B4802B34F}" destId="{604B3525-7199-408B-95C5-446BC740A397}" srcOrd="7" destOrd="0" presId="urn:microsoft.com/office/officeart/2005/8/layout/orgChart1"/>
    <dgm:cxn modelId="{6354B2BF-5C31-43C8-BAA7-37BD1C9071C4}" type="presParOf" srcId="{604B3525-7199-408B-95C5-446BC740A397}" destId="{6DB2CB05-E1A9-40FE-BD1E-D51F5A58A0D9}" srcOrd="0" destOrd="0" presId="urn:microsoft.com/office/officeart/2005/8/layout/orgChart1"/>
    <dgm:cxn modelId="{56CD2788-1204-4608-9749-F299E523CF7A}" type="presParOf" srcId="{6DB2CB05-E1A9-40FE-BD1E-D51F5A58A0D9}" destId="{C9137C7B-0C5A-444C-A2A7-52F3D2C497E7}" srcOrd="0" destOrd="0" presId="urn:microsoft.com/office/officeart/2005/8/layout/orgChart1"/>
    <dgm:cxn modelId="{6196BA54-9C2D-4605-AD4F-B195886933AD}" type="presParOf" srcId="{6DB2CB05-E1A9-40FE-BD1E-D51F5A58A0D9}" destId="{BD7B6BA0-E825-43E1-8BA6-B31248C9893F}" srcOrd="1" destOrd="0" presId="urn:microsoft.com/office/officeart/2005/8/layout/orgChart1"/>
    <dgm:cxn modelId="{DDC8DB6C-C030-4F18-A7FD-7EBADF9506A2}" type="presParOf" srcId="{604B3525-7199-408B-95C5-446BC740A397}" destId="{132BAEA0-98C6-408C-9FBB-36F1ADB9692B}" srcOrd="1" destOrd="0" presId="urn:microsoft.com/office/officeart/2005/8/layout/orgChart1"/>
    <dgm:cxn modelId="{9BB0665D-9E4D-473D-A7D8-2AC29AA85E1E}" type="presParOf" srcId="{604B3525-7199-408B-95C5-446BC740A397}" destId="{F10A9C92-AF2A-4721-998E-CFF770137951}" srcOrd="2" destOrd="0" presId="urn:microsoft.com/office/officeart/2005/8/layout/orgChart1"/>
    <dgm:cxn modelId="{7175CC40-0677-4C3C-B16C-07AF982B573B}" type="presParOf" srcId="{D51192AC-2201-4E9B-8FC8-235B4802B34F}" destId="{54F63CA0-5A09-4AC9-9CB4-5CCE7CAD3AF1}" srcOrd="8" destOrd="0" presId="urn:microsoft.com/office/officeart/2005/8/layout/orgChart1"/>
    <dgm:cxn modelId="{561F0AB9-3E7C-4B93-9287-F3735D94C9AA}" type="presParOf" srcId="{D51192AC-2201-4E9B-8FC8-235B4802B34F}" destId="{285634AA-DFC2-43A0-B183-60FF8454E446}" srcOrd="9" destOrd="0" presId="urn:microsoft.com/office/officeart/2005/8/layout/orgChart1"/>
    <dgm:cxn modelId="{C76C6665-BBE5-4D8A-9B63-532A4B12A473}" type="presParOf" srcId="{285634AA-DFC2-43A0-B183-60FF8454E446}" destId="{0F825889-7D3A-4489-A508-4C0F0ADAA3F7}" srcOrd="0" destOrd="0" presId="urn:microsoft.com/office/officeart/2005/8/layout/orgChart1"/>
    <dgm:cxn modelId="{BB2CA05C-8556-492E-9104-2CFE1F72A9D0}" type="presParOf" srcId="{0F825889-7D3A-4489-A508-4C0F0ADAA3F7}" destId="{4587A6BB-08F3-4813-A008-BE7F7A68A5C1}" srcOrd="0" destOrd="0" presId="urn:microsoft.com/office/officeart/2005/8/layout/orgChart1"/>
    <dgm:cxn modelId="{3C8145E5-52E5-4227-B71C-08BC566E949E}" type="presParOf" srcId="{0F825889-7D3A-4489-A508-4C0F0ADAA3F7}" destId="{9F35E2EB-2986-4C1F-896D-08B2BB24B286}" srcOrd="1" destOrd="0" presId="urn:microsoft.com/office/officeart/2005/8/layout/orgChart1"/>
    <dgm:cxn modelId="{09F483A1-5E42-4022-A18D-0920D76DBAAC}" type="presParOf" srcId="{285634AA-DFC2-43A0-B183-60FF8454E446}" destId="{8CE9041A-82D5-48CC-995A-A012262B4D1E}" srcOrd="1" destOrd="0" presId="urn:microsoft.com/office/officeart/2005/8/layout/orgChart1"/>
    <dgm:cxn modelId="{692FF63E-3E75-41F6-9B1B-57B1B58C07FE}" type="presParOf" srcId="{285634AA-DFC2-43A0-B183-60FF8454E446}" destId="{B09F9632-92B4-4BF9-969D-5D0261364701}" srcOrd="2" destOrd="0" presId="urn:microsoft.com/office/officeart/2005/8/layout/orgChart1"/>
    <dgm:cxn modelId="{2826FAD9-2E80-4A6B-97B3-4E1E4B0F0CEC}" type="presParOf" srcId="{743438B3-887A-40A5-8BC5-929907F68C7A}" destId="{5B295B63-8A7F-47AF-A1D5-2D14F8A7EEB1}" srcOrd="2" destOrd="0" presId="urn:microsoft.com/office/officeart/2005/8/layout/orgChart1"/>
    <dgm:cxn modelId="{A2F1F587-6AAF-45B1-BF62-CB094C05DDF1}" type="presParOf" srcId="{630E4536-1973-4CF8-8F0B-A20FB911E756}" destId="{D34BE6CB-58A1-46FE-AF40-60F90BF4A2D6}" srcOrd="4" destOrd="0" presId="urn:microsoft.com/office/officeart/2005/8/layout/orgChart1"/>
    <dgm:cxn modelId="{E39293A0-D983-4770-94C7-FD7351543DFD}" type="presParOf" srcId="{630E4536-1973-4CF8-8F0B-A20FB911E756}" destId="{651A9D9A-00CA-4AB2-8A28-D21B839C6D66}" srcOrd="5" destOrd="0" presId="urn:microsoft.com/office/officeart/2005/8/layout/orgChart1"/>
    <dgm:cxn modelId="{4BBF42F8-59C5-4C9A-8126-457D22C8A270}" type="presParOf" srcId="{651A9D9A-00CA-4AB2-8A28-D21B839C6D66}" destId="{7BB28A9D-8786-4931-A5B5-74168B495F28}" srcOrd="0" destOrd="0" presId="urn:microsoft.com/office/officeart/2005/8/layout/orgChart1"/>
    <dgm:cxn modelId="{14E3E46D-9722-4D2E-96CB-0B79CC5D32F8}" type="presParOf" srcId="{7BB28A9D-8786-4931-A5B5-74168B495F28}" destId="{EA30DC81-4B3A-4DDE-9C97-403E013FAB3F}" srcOrd="0" destOrd="0" presId="urn:microsoft.com/office/officeart/2005/8/layout/orgChart1"/>
    <dgm:cxn modelId="{2CD07FE9-148B-4280-9037-FB579DBBE327}" type="presParOf" srcId="{7BB28A9D-8786-4931-A5B5-74168B495F28}" destId="{68274EDE-F7A7-401B-9B8B-FF25A2EFF0ED}" srcOrd="1" destOrd="0" presId="urn:microsoft.com/office/officeart/2005/8/layout/orgChart1"/>
    <dgm:cxn modelId="{FE79D0BD-19D1-4A26-B333-77F89AF56E21}" type="presParOf" srcId="{651A9D9A-00CA-4AB2-8A28-D21B839C6D66}" destId="{3239A6F7-5068-4FB7-BA7B-120D62C4FE00}" srcOrd="1" destOrd="0" presId="urn:microsoft.com/office/officeart/2005/8/layout/orgChart1"/>
    <dgm:cxn modelId="{8A4435DC-9E99-4CD3-AFBB-CFCEFCBCA4F0}" type="presParOf" srcId="{3239A6F7-5068-4FB7-BA7B-120D62C4FE00}" destId="{B6634EE6-4790-424B-B526-947589D8FDC7}" srcOrd="0" destOrd="0" presId="urn:microsoft.com/office/officeart/2005/8/layout/orgChart1"/>
    <dgm:cxn modelId="{9C5B8940-D240-49DA-B130-88AB6202CEF5}" type="presParOf" srcId="{3239A6F7-5068-4FB7-BA7B-120D62C4FE00}" destId="{475E9947-B0C1-46B0-89B9-A8F8D407E01A}" srcOrd="1" destOrd="0" presId="urn:microsoft.com/office/officeart/2005/8/layout/orgChart1"/>
    <dgm:cxn modelId="{298467ED-FE1F-4838-B925-73EE37ADA8E6}" type="presParOf" srcId="{475E9947-B0C1-46B0-89B9-A8F8D407E01A}" destId="{7A39CB8B-74DA-4250-94AF-BB901DEE315F}" srcOrd="0" destOrd="0" presId="urn:microsoft.com/office/officeart/2005/8/layout/orgChart1"/>
    <dgm:cxn modelId="{EC58150A-49D7-49F7-8248-4DA609FB8CC6}" type="presParOf" srcId="{7A39CB8B-74DA-4250-94AF-BB901DEE315F}" destId="{56D631F7-9379-4FBC-9CD0-1FF85EEBE358}" srcOrd="0" destOrd="0" presId="urn:microsoft.com/office/officeart/2005/8/layout/orgChart1"/>
    <dgm:cxn modelId="{84D82F6B-BB58-4D98-82BB-ED5ABAD32DCE}" type="presParOf" srcId="{7A39CB8B-74DA-4250-94AF-BB901DEE315F}" destId="{F6072A29-72D3-4D20-BE39-9B6CC8489417}" srcOrd="1" destOrd="0" presId="urn:microsoft.com/office/officeart/2005/8/layout/orgChart1"/>
    <dgm:cxn modelId="{0ECB2613-05CE-494E-859B-7CE0C0704912}" type="presParOf" srcId="{475E9947-B0C1-46B0-89B9-A8F8D407E01A}" destId="{5B31E2EA-81F2-4448-8577-C4C87F6CB5C3}" srcOrd="1" destOrd="0" presId="urn:microsoft.com/office/officeart/2005/8/layout/orgChart1"/>
    <dgm:cxn modelId="{5C749299-CF17-4399-A39D-12E47EC384DB}" type="presParOf" srcId="{475E9947-B0C1-46B0-89B9-A8F8D407E01A}" destId="{0FEF8F8D-8AE1-4CC8-938A-E4A0A71E2FFA}" srcOrd="2" destOrd="0" presId="urn:microsoft.com/office/officeart/2005/8/layout/orgChart1"/>
    <dgm:cxn modelId="{E5001C85-365F-4BB1-AD44-56E1ADCBAB0C}" type="presParOf" srcId="{3239A6F7-5068-4FB7-BA7B-120D62C4FE00}" destId="{EB750925-AB80-42DA-BCDA-33A77EBFD96F}" srcOrd="2" destOrd="0" presId="urn:microsoft.com/office/officeart/2005/8/layout/orgChart1"/>
    <dgm:cxn modelId="{351D3F8E-039E-4241-8586-5815386B8C2A}" type="presParOf" srcId="{3239A6F7-5068-4FB7-BA7B-120D62C4FE00}" destId="{13834C6A-AB26-4883-ACA0-8FF5A9F7EE2E}" srcOrd="3" destOrd="0" presId="urn:microsoft.com/office/officeart/2005/8/layout/orgChart1"/>
    <dgm:cxn modelId="{1DE7D11A-26A3-4401-BD8C-46C21017CF81}" type="presParOf" srcId="{13834C6A-AB26-4883-ACA0-8FF5A9F7EE2E}" destId="{96A4258D-9BC2-4FF9-A00D-3A3308BC8AF1}" srcOrd="0" destOrd="0" presId="urn:microsoft.com/office/officeart/2005/8/layout/orgChart1"/>
    <dgm:cxn modelId="{87BE41A8-90ED-4501-B759-5D941A10C370}" type="presParOf" srcId="{96A4258D-9BC2-4FF9-A00D-3A3308BC8AF1}" destId="{B942A151-2097-4F1D-BFB3-E330CCC207DC}" srcOrd="0" destOrd="0" presId="urn:microsoft.com/office/officeart/2005/8/layout/orgChart1"/>
    <dgm:cxn modelId="{D3B6E9ED-E483-4E02-A9D3-50DF2BE71489}" type="presParOf" srcId="{96A4258D-9BC2-4FF9-A00D-3A3308BC8AF1}" destId="{5ED304C4-1A87-4952-9E6C-50A4FBECFB11}" srcOrd="1" destOrd="0" presId="urn:microsoft.com/office/officeart/2005/8/layout/orgChart1"/>
    <dgm:cxn modelId="{1A15E1FC-06BE-4615-9A75-2BB4B0CB4853}" type="presParOf" srcId="{13834C6A-AB26-4883-ACA0-8FF5A9F7EE2E}" destId="{7D274FAB-9A23-4D32-B1DC-C3EACEC1ADD9}" srcOrd="1" destOrd="0" presId="urn:microsoft.com/office/officeart/2005/8/layout/orgChart1"/>
    <dgm:cxn modelId="{CD0FD260-B74F-4183-90C2-C432B6E715B0}" type="presParOf" srcId="{13834C6A-AB26-4883-ACA0-8FF5A9F7EE2E}" destId="{E4670910-BC64-4FC9-A515-DB8133202890}" srcOrd="2" destOrd="0" presId="urn:microsoft.com/office/officeart/2005/8/layout/orgChart1"/>
    <dgm:cxn modelId="{FB6020E1-9CFD-4B64-80E5-C4A920B6CEF1}" type="presParOf" srcId="{3239A6F7-5068-4FB7-BA7B-120D62C4FE00}" destId="{73DC811F-E699-45D4-B8E8-9AD6E0D93C18}" srcOrd="4" destOrd="0" presId="urn:microsoft.com/office/officeart/2005/8/layout/orgChart1"/>
    <dgm:cxn modelId="{BD0591E8-C7F1-4834-A61E-19463BFA34B4}" type="presParOf" srcId="{3239A6F7-5068-4FB7-BA7B-120D62C4FE00}" destId="{C1145CBF-C01D-4B5C-A1A0-49F0E3FA70A2}" srcOrd="5" destOrd="0" presId="urn:microsoft.com/office/officeart/2005/8/layout/orgChart1"/>
    <dgm:cxn modelId="{56C5F5AA-C1A8-4C86-87CE-C28F3CBCCCF1}" type="presParOf" srcId="{C1145CBF-C01D-4B5C-A1A0-49F0E3FA70A2}" destId="{27AFC3B8-82BC-4E84-B3F8-72BA10FF4D16}" srcOrd="0" destOrd="0" presId="urn:microsoft.com/office/officeart/2005/8/layout/orgChart1"/>
    <dgm:cxn modelId="{133A678E-83D8-41A4-A21F-7ECB74E8216E}" type="presParOf" srcId="{27AFC3B8-82BC-4E84-B3F8-72BA10FF4D16}" destId="{E8D2790E-831A-410E-BB63-31CEE2BE3DCD}" srcOrd="0" destOrd="0" presId="urn:microsoft.com/office/officeart/2005/8/layout/orgChart1"/>
    <dgm:cxn modelId="{481A9973-F287-4991-895F-873E5A3FB596}" type="presParOf" srcId="{27AFC3B8-82BC-4E84-B3F8-72BA10FF4D16}" destId="{F1599004-2184-4C4A-8866-14DEB3ED48F1}" srcOrd="1" destOrd="0" presId="urn:microsoft.com/office/officeart/2005/8/layout/orgChart1"/>
    <dgm:cxn modelId="{BE0D7855-2C06-4D21-AB67-59191C4E0CA6}" type="presParOf" srcId="{C1145CBF-C01D-4B5C-A1A0-49F0E3FA70A2}" destId="{DF579852-88E1-46A5-B633-B2B696349D86}" srcOrd="1" destOrd="0" presId="urn:microsoft.com/office/officeart/2005/8/layout/orgChart1"/>
    <dgm:cxn modelId="{EBCA6DF3-0851-42A5-94F8-E331742ACBC5}" type="presParOf" srcId="{C1145CBF-C01D-4B5C-A1A0-49F0E3FA70A2}" destId="{D0477754-90B9-4214-9368-DB60603EF309}" srcOrd="2" destOrd="0" presId="urn:microsoft.com/office/officeart/2005/8/layout/orgChart1"/>
    <dgm:cxn modelId="{53072DB5-3320-440E-9474-62DFA4EBE14F}" type="presParOf" srcId="{651A9D9A-00CA-4AB2-8A28-D21B839C6D66}" destId="{85718BC2-226C-457E-BF62-0BDC32542266}" srcOrd="2" destOrd="0" presId="urn:microsoft.com/office/officeart/2005/8/layout/orgChart1"/>
    <dgm:cxn modelId="{C65A5AB1-07E2-4A0B-BFE3-369E149DEFCC}" type="presParOf" srcId="{630E4536-1973-4CF8-8F0B-A20FB911E756}" destId="{E5F55213-80D0-4D47-A46B-C93AE95C9DA8}" srcOrd="6" destOrd="0" presId="urn:microsoft.com/office/officeart/2005/8/layout/orgChart1"/>
    <dgm:cxn modelId="{F299528E-3FCB-4B85-A3BA-85A0836DC247}" type="presParOf" srcId="{630E4536-1973-4CF8-8F0B-A20FB911E756}" destId="{922FBA63-3D0F-4D56-8AF3-750E5A244C6B}" srcOrd="7" destOrd="0" presId="urn:microsoft.com/office/officeart/2005/8/layout/orgChart1"/>
    <dgm:cxn modelId="{4EFB36F5-5C62-4564-9366-A094DB300C10}" type="presParOf" srcId="{922FBA63-3D0F-4D56-8AF3-750E5A244C6B}" destId="{A4A0865B-CCAF-4597-91DD-CD0C89093B60}" srcOrd="0" destOrd="0" presId="urn:microsoft.com/office/officeart/2005/8/layout/orgChart1"/>
    <dgm:cxn modelId="{630B214D-A0A3-4222-9DFA-ACDB4A83240F}" type="presParOf" srcId="{A4A0865B-CCAF-4597-91DD-CD0C89093B60}" destId="{3126315F-E164-4ED0-A8AF-A58C947999D8}" srcOrd="0" destOrd="0" presId="urn:microsoft.com/office/officeart/2005/8/layout/orgChart1"/>
    <dgm:cxn modelId="{319D7677-9B6E-4528-9796-87B54743850A}" type="presParOf" srcId="{A4A0865B-CCAF-4597-91DD-CD0C89093B60}" destId="{0415CE79-83C1-4F71-B6E6-DE77AECCA63E}" srcOrd="1" destOrd="0" presId="urn:microsoft.com/office/officeart/2005/8/layout/orgChart1"/>
    <dgm:cxn modelId="{95BF1CF8-EE93-42F7-B88A-87E2A6FE821D}" type="presParOf" srcId="{922FBA63-3D0F-4D56-8AF3-750E5A244C6B}" destId="{281D3AAC-E587-4D5F-81DF-4C758BC0F054}" srcOrd="1" destOrd="0" presId="urn:microsoft.com/office/officeart/2005/8/layout/orgChart1"/>
    <dgm:cxn modelId="{45B0700D-A5FD-4ADA-BC45-965C9A309C16}" type="presParOf" srcId="{281D3AAC-E587-4D5F-81DF-4C758BC0F054}" destId="{155DDF15-393A-4151-8412-CDC728F79A83}" srcOrd="0" destOrd="0" presId="urn:microsoft.com/office/officeart/2005/8/layout/orgChart1"/>
    <dgm:cxn modelId="{88B588AE-3B61-484F-B0FC-A87634B45EE3}" type="presParOf" srcId="{281D3AAC-E587-4D5F-81DF-4C758BC0F054}" destId="{C1051148-2369-4863-A9BC-768FBC048792}" srcOrd="1" destOrd="0" presId="urn:microsoft.com/office/officeart/2005/8/layout/orgChart1"/>
    <dgm:cxn modelId="{4AE6E01A-412F-4E43-9B72-679251A7C93B}" type="presParOf" srcId="{C1051148-2369-4863-A9BC-768FBC048792}" destId="{ECBE2880-10F6-49B3-BBAB-3A05B7E80C7C}" srcOrd="0" destOrd="0" presId="urn:microsoft.com/office/officeart/2005/8/layout/orgChart1"/>
    <dgm:cxn modelId="{3D21187D-31A2-48A1-8530-7EB79F992B04}" type="presParOf" srcId="{ECBE2880-10F6-49B3-BBAB-3A05B7E80C7C}" destId="{B54B4946-B307-4750-98DE-A4197DF6A075}" srcOrd="0" destOrd="0" presId="urn:microsoft.com/office/officeart/2005/8/layout/orgChart1"/>
    <dgm:cxn modelId="{AC780443-6A3E-4E62-AA0E-8100F20EDADB}" type="presParOf" srcId="{ECBE2880-10F6-49B3-BBAB-3A05B7E80C7C}" destId="{39048050-3730-406A-B63F-565F30014C46}" srcOrd="1" destOrd="0" presId="urn:microsoft.com/office/officeart/2005/8/layout/orgChart1"/>
    <dgm:cxn modelId="{7BF4A284-1B5D-4809-978D-F72F5387AF6C}" type="presParOf" srcId="{C1051148-2369-4863-A9BC-768FBC048792}" destId="{9F923F1D-3ED5-4B35-8D7C-0D5B50DFB4F7}" srcOrd="1" destOrd="0" presId="urn:microsoft.com/office/officeart/2005/8/layout/orgChart1"/>
    <dgm:cxn modelId="{54F01B57-84D4-409A-AD57-186409A6B867}" type="presParOf" srcId="{C1051148-2369-4863-A9BC-768FBC048792}" destId="{20B81776-BE60-4924-BC9B-55BA91EC15EB}" srcOrd="2" destOrd="0" presId="urn:microsoft.com/office/officeart/2005/8/layout/orgChart1"/>
    <dgm:cxn modelId="{9B2B8C49-7974-41DE-8B1B-77A6BE306EC6}" type="presParOf" srcId="{281D3AAC-E587-4D5F-81DF-4C758BC0F054}" destId="{115C29D7-22AC-45A5-A36E-4FE6D545FE36}" srcOrd="2" destOrd="0" presId="urn:microsoft.com/office/officeart/2005/8/layout/orgChart1"/>
    <dgm:cxn modelId="{980CA28F-D306-41A6-848A-8E988A4FBF32}" type="presParOf" srcId="{281D3AAC-E587-4D5F-81DF-4C758BC0F054}" destId="{F75A0D11-74AE-4401-868C-5B829EA9DD61}" srcOrd="3" destOrd="0" presId="urn:microsoft.com/office/officeart/2005/8/layout/orgChart1"/>
    <dgm:cxn modelId="{2965EF82-3978-47DE-8985-9B14186634FF}" type="presParOf" srcId="{F75A0D11-74AE-4401-868C-5B829EA9DD61}" destId="{86FDEB3F-8B23-470B-AA71-7745D44103A4}" srcOrd="0" destOrd="0" presId="urn:microsoft.com/office/officeart/2005/8/layout/orgChart1"/>
    <dgm:cxn modelId="{B8D214FE-FF45-476B-AE6B-E72DD45997B6}" type="presParOf" srcId="{86FDEB3F-8B23-470B-AA71-7745D44103A4}" destId="{7329BC11-1FF0-4CAB-A4B8-0C3299944685}" srcOrd="0" destOrd="0" presId="urn:microsoft.com/office/officeart/2005/8/layout/orgChart1"/>
    <dgm:cxn modelId="{2F1A372C-39E0-43DE-AF4D-28A00A8FE195}" type="presParOf" srcId="{86FDEB3F-8B23-470B-AA71-7745D44103A4}" destId="{EE572D01-43FC-4683-AFF6-D33D3CE5CB5F}" srcOrd="1" destOrd="0" presId="urn:microsoft.com/office/officeart/2005/8/layout/orgChart1"/>
    <dgm:cxn modelId="{BA80C8DC-C5F8-442A-9645-B62EE02DD740}" type="presParOf" srcId="{F75A0D11-74AE-4401-868C-5B829EA9DD61}" destId="{0F81B51A-3158-4C57-BE9F-DD32A90D13CA}" srcOrd="1" destOrd="0" presId="urn:microsoft.com/office/officeart/2005/8/layout/orgChart1"/>
    <dgm:cxn modelId="{BDF56057-9F82-4DCD-AAF6-853E9EB59D37}" type="presParOf" srcId="{F75A0D11-74AE-4401-868C-5B829EA9DD61}" destId="{C5CDC311-61D3-4B09-BD88-44FC144A9697}" srcOrd="2" destOrd="0" presId="urn:microsoft.com/office/officeart/2005/8/layout/orgChart1"/>
    <dgm:cxn modelId="{9F9A917C-30C4-46C4-A35B-BCDD53A95824}" type="presParOf" srcId="{922FBA63-3D0F-4D56-8AF3-750E5A244C6B}" destId="{9B337E22-8A27-4CCB-ABF0-751C75CAE5A6}" srcOrd="2" destOrd="0" presId="urn:microsoft.com/office/officeart/2005/8/layout/orgChart1"/>
    <dgm:cxn modelId="{3B0FF72A-C3FA-4FEA-AA93-2107A6E6B062}" type="presParOf" srcId="{630E4536-1973-4CF8-8F0B-A20FB911E756}" destId="{6689D21F-5C9D-458D-8517-2D454E6ECACA}" srcOrd="8" destOrd="0" presId="urn:microsoft.com/office/officeart/2005/8/layout/orgChart1"/>
    <dgm:cxn modelId="{D6D5C81E-3B75-4FEE-AB25-5707AFE94826}" type="presParOf" srcId="{630E4536-1973-4CF8-8F0B-A20FB911E756}" destId="{F0887DF8-ED35-4BE0-8A6E-E9CF4280D22C}" srcOrd="9" destOrd="0" presId="urn:microsoft.com/office/officeart/2005/8/layout/orgChart1"/>
    <dgm:cxn modelId="{50BC5041-7CDE-4E9D-BC58-7A4FE5766EED}" type="presParOf" srcId="{F0887DF8-ED35-4BE0-8A6E-E9CF4280D22C}" destId="{B9ADE0E9-C12B-497F-B66D-4C468C1BC966}" srcOrd="0" destOrd="0" presId="urn:microsoft.com/office/officeart/2005/8/layout/orgChart1"/>
    <dgm:cxn modelId="{A74DF93B-060C-40C5-ABDF-A1B76399AF35}" type="presParOf" srcId="{B9ADE0E9-C12B-497F-B66D-4C468C1BC966}" destId="{D421A522-72AB-4FB1-983C-35879F8A625F}" srcOrd="0" destOrd="0" presId="urn:microsoft.com/office/officeart/2005/8/layout/orgChart1"/>
    <dgm:cxn modelId="{75C056D9-629F-4926-B894-DC73B75AC997}" type="presParOf" srcId="{B9ADE0E9-C12B-497F-B66D-4C468C1BC966}" destId="{F848ADAC-09F8-45E6-9656-F81297430D17}" srcOrd="1" destOrd="0" presId="urn:microsoft.com/office/officeart/2005/8/layout/orgChart1"/>
    <dgm:cxn modelId="{9BB97F9D-A791-4C00-8AF5-8719BDA45B8D}" type="presParOf" srcId="{F0887DF8-ED35-4BE0-8A6E-E9CF4280D22C}" destId="{4BF96CF5-F2C0-4DA2-8D0C-9E45719461E8}" srcOrd="1" destOrd="0" presId="urn:microsoft.com/office/officeart/2005/8/layout/orgChart1"/>
    <dgm:cxn modelId="{D329254C-D035-4F8E-94F8-53A4E91AD603}" type="presParOf" srcId="{4BF96CF5-F2C0-4DA2-8D0C-9E45719461E8}" destId="{9B109B62-3439-4BBF-BF19-70879451F15E}" srcOrd="0" destOrd="0" presId="urn:microsoft.com/office/officeart/2005/8/layout/orgChart1"/>
    <dgm:cxn modelId="{11146933-2325-4777-8F4F-D1537EA889EA}" type="presParOf" srcId="{4BF96CF5-F2C0-4DA2-8D0C-9E45719461E8}" destId="{55277E0F-4D15-4875-9CEA-8086C11A9A21}" srcOrd="1" destOrd="0" presId="urn:microsoft.com/office/officeart/2005/8/layout/orgChart1"/>
    <dgm:cxn modelId="{0EFFAD72-11FF-41E0-8DA1-7A48F357C258}" type="presParOf" srcId="{55277E0F-4D15-4875-9CEA-8086C11A9A21}" destId="{E213F600-0086-4E95-8F08-83F90144CDBE}" srcOrd="0" destOrd="0" presId="urn:microsoft.com/office/officeart/2005/8/layout/orgChart1"/>
    <dgm:cxn modelId="{9309F7AB-D025-4920-B448-5F8B55662993}" type="presParOf" srcId="{E213F600-0086-4E95-8F08-83F90144CDBE}" destId="{67E14F6B-59B8-431F-98F9-CB5A66E32C29}" srcOrd="0" destOrd="0" presId="urn:microsoft.com/office/officeart/2005/8/layout/orgChart1"/>
    <dgm:cxn modelId="{E6DE31D5-FCDE-4888-9A15-182F9DBAC620}" type="presParOf" srcId="{E213F600-0086-4E95-8F08-83F90144CDBE}" destId="{3295AFFF-00C0-4853-B1B6-1BDF3498C064}" srcOrd="1" destOrd="0" presId="urn:microsoft.com/office/officeart/2005/8/layout/orgChart1"/>
    <dgm:cxn modelId="{3C946B4D-AC07-47CD-9408-6B20D6D61761}" type="presParOf" srcId="{55277E0F-4D15-4875-9CEA-8086C11A9A21}" destId="{94F04194-AB96-4DBB-8037-219E48612009}" srcOrd="1" destOrd="0" presId="urn:microsoft.com/office/officeart/2005/8/layout/orgChart1"/>
    <dgm:cxn modelId="{A5D5B961-46B5-437B-B7AE-7C5318ED31F7}" type="presParOf" srcId="{55277E0F-4D15-4875-9CEA-8086C11A9A21}" destId="{5C9AEAC6-5AA4-4C8B-B300-019C062B3153}" srcOrd="2" destOrd="0" presId="urn:microsoft.com/office/officeart/2005/8/layout/orgChart1"/>
    <dgm:cxn modelId="{E6906834-72A5-44E4-9DBC-292D14602E84}" type="presParOf" srcId="{4BF96CF5-F2C0-4DA2-8D0C-9E45719461E8}" destId="{1D63C943-6D77-41C9-A6D1-EBF2ECC72881}" srcOrd="2" destOrd="0" presId="urn:microsoft.com/office/officeart/2005/8/layout/orgChart1"/>
    <dgm:cxn modelId="{DFCF1349-5673-4E36-897E-BD0B6310C89A}" type="presParOf" srcId="{4BF96CF5-F2C0-4DA2-8D0C-9E45719461E8}" destId="{EF1D938B-6FBE-4EAA-B75A-F52F5AEC5698}" srcOrd="3" destOrd="0" presId="urn:microsoft.com/office/officeart/2005/8/layout/orgChart1"/>
    <dgm:cxn modelId="{5E9786F1-17A6-44D0-BF26-48098BBB0DDA}" type="presParOf" srcId="{EF1D938B-6FBE-4EAA-B75A-F52F5AEC5698}" destId="{43856A54-F3F1-4DDA-AE06-4375A289A0A6}" srcOrd="0" destOrd="0" presId="urn:microsoft.com/office/officeart/2005/8/layout/orgChart1"/>
    <dgm:cxn modelId="{9E1BC620-1747-4992-A746-67835465FA15}" type="presParOf" srcId="{43856A54-F3F1-4DDA-AE06-4375A289A0A6}" destId="{6B1FE65F-F999-4468-BA78-802AEAF097F1}" srcOrd="0" destOrd="0" presId="urn:microsoft.com/office/officeart/2005/8/layout/orgChart1"/>
    <dgm:cxn modelId="{58E2386B-F5B2-4E4C-A8C1-4D808382491A}" type="presParOf" srcId="{43856A54-F3F1-4DDA-AE06-4375A289A0A6}" destId="{3F0A388B-D4C4-4309-822C-90AB86B8D94F}" srcOrd="1" destOrd="0" presId="urn:microsoft.com/office/officeart/2005/8/layout/orgChart1"/>
    <dgm:cxn modelId="{17596FCE-A47E-4D7D-A2BA-54A1E9FCEB52}" type="presParOf" srcId="{EF1D938B-6FBE-4EAA-B75A-F52F5AEC5698}" destId="{35AEAF2C-68C6-4FDD-9C10-794BA2396747}" srcOrd="1" destOrd="0" presId="urn:microsoft.com/office/officeart/2005/8/layout/orgChart1"/>
    <dgm:cxn modelId="{63339D5A-7465-41DA-A675-A42EA0294812}" type="presParOf" srcId="{EF1D938B-6FBE-4EAA-B75A-F52F5AEC5698}" destId="{422B1F04-B64F-47D7-BD80-0AAA23D83FAD}" srcOrd="2" destOrd="0" presId="urn:microsoft.com/office/officeart/2005/8/layout/orgChart1"/>
    <dgm:cxn modelId="{CE2FD38F-85BD-4FD2-B1D2-393CCC0BE16C}" type="presParOf" srcId="{F0887DF8-ED35-4BE0-8A6E-E9CF4280D22C}" destId="{3D75525F-6467-4FAA-A434-DCFEE5CA95E9}" srcOrd="2" destOrd="0" presId="urn:microsoft.com/office/officeart/2005/8/layout/orgChart1"/>
    <dgm:cxn modelId="{1CB5DC6A-658E-4A29-A86D-FF9C35CB32BB}" type="presParOf" srcId="{630E4536-1973-4CF8-8F0B-A20FB911E756}" destId="{13B8466F-A31D-414F-AAA7-339836DEC079}" srcOrd="10" destOrd="0" presId="urn:microsoft.com/office/officeart/2005/8/layout/orgChart1"/>
    <dgm:cxn modelId="{6943BDD0-A56D-449E-A4F7-54EE557AE474}" type="presParOf" srcId="{630E4536-1973-4CF8-8F0B-A20FB911E756}" destId="{E3744D38-DA11-482C-B46B-DDF49DAB01C6}" srcOrd="11" destOrd="0" presId="urn:microsoft.com/office/officeart/2005/8/layout/orgChart1"/>
    <dgm:cxn modelId="{981BE370-074B-45CE-8ECB-7C89A2300B15}" type="presParOf" srcId="{E3744D38-DA11-482C-B46B-DDF49DAB01C6}" destId="{F479471F-0336-4224-9A5D-BBFBBCC4458C}" srcOrd="0" destOrd="0" presId="urn:microsoft.com/office/officeart/2005/8/layout/orgChart1"/>
    <dgm:cxn modelId="{75824610-38A4-45C7-A79D-8734D2CDC476}" type="presParOf" srcId="{F479471F-0336-4224-9A5D-BBFBBCC4458C}" destId="{C982C1D4-60C5-45E2-AE3C-6FC036098EDC}" srcOrd="0" destOrd="0" presId="urn:microsoft.com/office/officeart/2005/8/layout/orgChart1"/>
    <dgm:cxn modelId="{DDDE95BC-8C7B-48D5-970A-2984B0A31B92}" type="presParOf" srcId="{F479471F-0336-4224-9A5D-BBFBBCC4458C}" destId="{0077E6E4-3759-4A42-86DF-0C25BBD87871}" srcOrd="1" destOrd="0" presId="urn:microsoft.com/office/officeart/2005/8/layout/orgChart1"/>
    <dgm:cxn modelId="{B32C7272-0F80-454B-AD27-B2637B25140D}" type="presParOf" srcId="{E3744D38-DA11-482C-B46B-DDF49DAB01C6}" destId="{F6017D40-3552-43A8-A371-ACAFBD6AEE02}" srcOrd="1" destOrd="0" presId="urn:microsoft.com/office/officeart/2005/8/layout/orgChart1"/>
    <dgm:cxn modelId="{081BF163-42D2-46DE-A3CD-B42A06209876}" type="presParOf" srcId="{F6017D40-3552-43A8-A371-ACAFBD6AEE02}" destId="{1AF48805-F361-4635-ADEA-4B1EF63B1810}" srcOrd="0" destOrd="0" presId="urn:microsoft.com/office/officeart/2005/8/layout/orgChart1"/>
    <dgm:cxn modelId="{76981CBD-02D2-4170-8E48-50DAAD0449AF}" type="presParOf" srcId="{F6017D40-3552-43A8-A371-ACAFBD6AEE02}" destId="{959008CC-756F-4C61-902D-0033F942BA14}" srcOrd="1" destOrd="0" presId="urn:microsoft.com/office/officeart/2005/8/layout/orgChart1"/>
    <dgm:cxn modelId="{982CC7ED-B4D1-47B3-94E1-9867881EEEF6}" type="presParOf" srcId="{959008CC-756F-4C61-902D-0033F942BA14}" destId="{65A3706B-6E7B-442E-A7F9-76FE970E7E4E}" srcOrd="0" destOrd="0" presId="urn:microsoft.com/office/officeart/2005/8/layout/orgChart1"/>
    <dgm:cxn modelId="{047A76DD-0C2C-4B3D-9C74-0003A2723473}" type="presParOf" srcId="{65A3706B-6E7B-442E-A7F9-76FE970E7E4E}" destId="{396225C6-10D5-461C-B340-16BD5BCBF367}" srcOrd="0" destOrd="0" presId="urn:microsoft.com/office/officeart/2005/8/layout/orgChart1"/>
    <dgm:cxn modelId="{30D44FEE-6A6B-45E9-993F-DCF2064EB9B9}" type="presParOf" srcId="{65A3706B-6E7B-442E-A7F9-76FE970E7E4E}" destId="{A2C39468-3C25-4005-98E0-1700D423D840}" srcOrd="1" destOrd="0" presId="urn:microsoft.com/office/officeart/2005/8/layout/orgChart1"/>
    <dgm:cxn modelId="{CFD0EDD7-7555-4CB6-82A9-F68B830AEC0C}" type="presParOf" srcId="{959008CC-756F-4C61-902D-0033F942BA14}" destId="{076D6BD3-9FD8-4440-AE1C-A7B1BA273ED2}" srcOrd="1" destOrd="0" presId="urn:microsoft.com/office/officeart/2005/8/layout/orgChart1"/>
    <dgm:cxn modelId="{6D7B9E76-8147-4842-8CE3-1D9EBB10E26E}" type="presParOf" srcId="{959008CC-756F-4C61-902D-0033F942BA14}" destId="{C146CF14-3186-4E7A-AB1A-155C10748C96}" srcOrd="2" destOrd="0" presId="urn:microsoft.com/office/officeart/2005/8/layout/orgChart1"/>
    <dgm:cxn modelId="{301DD21C-3095-40DE-900C-A5CA89A180AE}" type="presParOf" srcId="{F6017D40-3552-43A8-A371-ACAFBD6AEE02}" destId="{703BFDC5-1981-41DF-B472-35A894A5C4E2}" srcOrd="2" destOrd="0" presId="urn:microsoft.com/office/officeart/2005/8/layout/orgChart1"/>
    <dgm:cxn modelId="{61B6A5FF-C675-449A-9E9E-A3B0DB9DDFB3}" type="presParOf" srcId="{F6017D40-3552-43A8-A371-ACAFBD6AEE02}" destId="{C25AE5B7-2D00-4FA4-9D39-C574CAE5C3FD}" srcOrd="3" destOrd="0" presId="urn:microsoft.com/office/officeart/2005/8/layout/orgChart1"/>
    <dgm:cxn modelId="{0B92F3B0-CD9F-4D29-912B-9DC88CF22AC7}" type="presParOf" srcId="{C25AE5B7-2D00-4FA4-9D39-C574CAE5C3FD}" destId="{A7602C7F-4606-42EF-89CE-183E604410CA}" srcOrd="0" destOrd="0" presId="urn:microsoft.com/office/officeart/2005/8/layout/orgChart1"/>
    <dgm:cxn modelId="{4A26A0BA-9407-4854-9F50-12DD2A57896E}" type="presParOf" srcId="{A7602C7F-4606-42EF-89CE-183E604410CA}" destId="{8E3EB75E-4518-49B7-ACBD-73FA595001A1}" srcOrd="0" destOrd="0" presId="urn:microsoft.com/office/officeart/2005/8/layout/orgChart1"/>
    <dgm:cxn modelId="{76D6548D-C685-4EB4-8CBE-A7582F429090}" type="presParOf" srcId="{A7602C7F-4606-42EF-89CE-183E604410CA}" destId="{128B9183-C69D-4F4C-9235-B26618505400}" srcOrd="1" destOrd="0" presId="urn:microsoft.com/office/officeart/2005/8/layout/orgChart1"/>
    <dgm:cxn modelId="{2C1FBC3F-1664-45DB-87DE-9B5E80E5F327}" type="presParOf" srcId="{C25AE5B7-2D00-4FA4-9D39-C574CAE5C3FD}" destId="{8494F644-56C6-42E3-A179-725FDB54691E}" srcOrd="1" destOrd="0" presId="urn:microsoft.com/office/officeart/2005/8/layout/orgChart1"/>
    <dgm:cxn modelId="{2F934CCF-3A16-4AFF-B043-4BF7581BA20D}" type="presParOf" srcId="{C25AE5B7-2D00-4FA4-9D39-C574CAE5C3FD}" destId="{3FD49D95-EEBB-4650-A501-CCEAC4958733}" srcOrd="2" destOrd="0" presId="urn:microsoft.com/office/officeart/2005/8/layout/orgChart1"/>
    <dgm:cxn modelId="{92749B60-050D-4318-835F-182B145058D7}" type="presParOf" srcId="{E3744D38-DA11-482C-B46B-DDF49DAB01C6}" destId="{64AC10EB-3C96-43F3-BBA7-034CA497DDCD}" srcOrd="2" destOrd="0" presId="urn:microsoft.com/office/officeart/2005/8/layout/orgChart1"/>
    <dgm:cxn modelId="{6AE526B5-24AE-4DB9-8CCE-411BF33C75AD}" type="presParOf" srcId="{B4AA68D6-DE96-4AEF-9F72-D677AC585FAC}" destId="{479EAF77-1F7A-4D93-8F08-1376C87494C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BFDC5-1981-41DF-B472-35A894A5C4E2}">
      <dsp:nvSpPr>
        <dsp:cNvPr id="0" name=""/>
        <dsp:cNvSpPr/>
      </dsp:nvSpPr>
      <dsp:spPr>
        <a:xfrm>
          <a:off x="4668657"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805-F361-4635-ADEA-4B1EF63B1810}">
      <dsp:nvSpPr>
        <dsp:cNvPr id="0" name=""/>
        <dsp:cNvSpPr/>
      </dsp:nvSpPr>
      <dsp:spPr>
        <a:xfrm>
          <a:off x="4668657"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466F-A31D-414F-AAA7-339836DEC079}">
      <dsp:nvSpPr>
        <dsp:cNvPr id="0" name=""/>
        <dsp:cNvSpPr/>
      </dsp:nvSpPr>
      <dsp:spPr>
        <a:xfrm>
          <a:off x="2676930" y="649994"/>
          <a:ext cx="2295228" cy="159338"/>
        </a:xfrm>
        <a:custGeom>
          <a:avLst/>
          <a:gdLst/>
          <a:ahLst/>
          <a:cxnLst/>
          <a:rect l="0" t="0" r="0" b="0"/>
          <a:pathLst>
            <a:path>
              <a:moveTo>
                <a:pt x="0" y="0"/>
              </a:moveTo>
              <a:lnTo>
                <a:pt x="0" y="79669"/>
              </a:lnTo>
              <a:lnTo>
                <a:pt x="2295228" y="79669"/>
              </a:lnTo>
              <a:lnTo>
                <a:pt x="2295228"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C943-6D77-41C9-A6D1-EBF2ECC72881}">
      <dsp:nvSpPr>
        <dsp:cNvPr id="0" name=""/>
        <dsp:cNvSpPr/>
      </dsp:nvSpPr>
      <dsp:spPr>
        <a:xfrm>
          <a:off x="3750566"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09B62-3439-4BBF-BF19-70879451F15E}">
      <dsp:nvSpPr>
        <dsp:cNvPr id="0" name=""/>
        <dsp:cNvSpPr/>
      </dsp:nvSpPr>
      <dsp:spPr>
        <a:xfrm>
          <a:off x="3750566"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9D21F-5C9D-458D-8517-2D454E6ECACA}">
      <dsp:nvSpPr>
        <dsp:cNvPr id="0" name=""/>
        <dsp:cNvSpPr/>
      </dsp:nvSpPr>
      <dsp:spPr>
        <a:xfrm>
          <a:off x="2676930" y="649994"/>
          <a:ext cx="1377136" cy="159338"/>
        </a:xfrm>
        <a:custGeom>
          <a:avLst/>
          <a:gdLst/>
          <a:ahLst/>
          <a:cxnLst/>
          <a:rect l="0" t="0" r="0" b="0"/>
          <a:pathLst>
            <a:path>
              <a:moveTo>
                <a:pt x="0" y="0"/>
              </a:moveTo>
              <a:lnTo>
                <a:pt x="0" y="79669"/>
              </a:lnTo>
              <a:lnTo>
                <a:pt x="1377136" y="79669"/>
              </a:lnTo>
              <a:lnTo>
                <a:pt x="1377136"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29D7-22AC-45A5-A36E-4FE6D545FE36}">
      <dsp:nvSpPr>
        <dsp:cNvPr id="0" name=""/>
        <dsp:cNvSpPr/>
      </dsp:nvSpPr>
      <dsp:spPr>
        <a:xfrm>
          <a:off x="2832475"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DF15-393A-4151-8412-CDC728F79A83}">
      <dsp:nvSpPr>
        <dsp:cNvPr id="0" name=""/>
        <dsp:cNvSpPr/>
      </dsp:nvSpPr>
      <dsp:spPr>
        <a:xfrm>
          <a:off x="2832475"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55213-80D0-4D47-A46B-C93AE95C9DA8}">
      <dsp:nvSpPr>
        <dsp:cNvPr id="0" name=""/>
        <dsp:cNvSpPr/>
      </dsp:nvSpPr>
      <dsp:spPr>
        <a:xfrm>
          <a:off x="2676930" y="649994"/>
          <a:ext cx="459045" cy="159338"/>
        </a:xfrm>
        <a:custGeom>
          <a:avLst/>
          <a:gdLst/>
          <a:ahLst/>
          <a:cxnLst/>
          <a:rect l="0" t="0" r="0" b="0"/>
          <a:pathLst>
            <a:path>
              <a:moveTo>
                <a:pt x="0" y="0"/>
              </a:moveTo>
              <a:lnTo>
                <a:pt x="0" y="79669"/>
              </a:lnTo>
              <a:lnTo>
                <a:pt x="459045" y="79669"/>
              </a:lnTo>
              <a:lnTo>
                <a:pt x="459045"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811F-E699-45D4-B8E8-9AD6E0D93C18}">
      <dsp:nvSpPr>
        <dsp:cNvPr id="0" name=""/>
        <dsp:cNvSpPr/>
      </dsp:nvSpPr>
      <dsp:spPr>
        <a:xfrm>
          <a:off x="1914383"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50925-AB80-42DA-BCDA-33A77EBFD96F}">
      <dsp:nvSpPr>
        <dsp:cNvPr id="0" name=""/>
        <dsp:cNvSpPr/>
      </dsp:nvSpPr>
      <dsp:spPr>
        <a:xfrm>
          <a:off x="1914383"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34EE6-4790-424B-B526-947589D8FDC7}">
      <dsp:nvSpPr>
        <dsp:cNvPr id="0" name=""/>
        <dsp:cNvSpPr/>
      </dsp:nvSpPr>
      <dsp:spPr>
        <a:xfrm>
          <a:off x="1914383"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6CB-58A1-46FE-AF40-60F90BF4A2D6}">
      <dsp:nvSpPr>
        <dsp:cNvPr id="0" name=""/>
        <dsp:cNvSpPr/>
      </dsp:nvSpPr>
      <dsp:spPr>
        <a:xfrm>
          <a:off x="2217885" y="649994"/>
          <a:ext cx="459045" cy="159338"/>
        </a:xfrm>
        <a:custGeom>
          <a:avLst/>
          <a:gdLst/>
          <a:ahLst/>
          <a:cxnLst/>
          <a:rect l="0" t="0" r="0" b="0"/>
          <a:pathLst>
            <a:path>
              <a:moveTo>
                <a:pt x="459045" y="0"/>
              </a:moveTo>
              <a:lnTo>
                <a:pt x="459045"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3CA0-5A09-4AC9-9CB4-5CCE7CAD3AF1}">
      <dsp:nvSpPr>
        <dsp:cNvPr id="0" name=""/>
        <dsp:cNvSpPr/>
      </dsp:nvSpPr>
      <dsp:spPr>
        <a:xfrm>
          <a:off x="996292" y="1188708"/>
          <a:ext cx="113812" cy="2503885"/>
        </a:xfrm>
        <a:custGeom>
          <a:avLst/>
          <a:gdLst/>
          <a:ahLst/>
          <a:cxnLst/>
          <a:rect l="0" t="0" r="0" b="0"/>
          <a:pathLst>
            <a:path>
              <a:moveTo>
                <a:pt x="0" y="0"/>
              </a:moveTo>
              <a:lnTo>
                <a:pt x="0" y="2503885"/>
              </a:lnTo>
              <a:lnTo>
                <a:pt x="113812" y="2503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93C1D-CC65-4774-8ECF-08CEB574F7D7}">
      <dsp:nvSpPr>
        <dsp:cNvPr id="0" name=""/>
        <dsp:cNvSpPr/>
      </dsp:nvSpPr>
      <dsp:spPr>
        <a:xfrm>
          <a:off x="996292" y="1188708"/>
          <a:ext cx="113812" cy="1965170"/>
        </a:xfrm>
        <a:custGeom>
          <a:avLst/>
          <a:gdLst/>
          <a:ahLst/>
          <a:cxnLst/>
          <a:rect l="0" t="0" r="0" b="0"/>
          <a:pathLst>
            <a:path>
              <a:moveTo>
                <a:pt x="0" y="0"/>
              </a:moveTo>
              <a:lnTo>
                <a:pt x="0" y="1965170"/>
              </a:lnTo>
              <a:lnTo>
                <a:pt x="113812" y="19651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1132-0BFD-4FC1-B06A-D6D4AF231818}">
      <dsp:nvSpPr>
        <dsp:cNvPr id="0" name=""/>
        <dsp:cNvSpPr/>
      </dsp:nvSpPr>
      <dsp:spPr>
        <a:xfrm>
          <a:off x="996292"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5E81-A5E5-446E-BCCA-7FDC7C55E957}">
      <dsp:nvSpPr>
        <dsp:cNvPr id="0" name=""/>
        <dsp:cNvSpPr/>
      </dsp:nvSpPr>
      <dsp:spPr>
        <a:xfrm>
          <a:off x="996292"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4B160-032A-4067-99B7-CB1051E3D295}">
      <dsp:nvSpPr>
        <dsp:cNvPr id="0" name=""/>
        <dsp:cNvSpPr/>
      </dsp:nvSpPr>
      <dsp:spPr>
        <a:xfrm>
          <a:off x="996292"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7D71C-03DF-4204-82A4-1AF18A8A00C2}">
      <dsp:nvSpPr>
        <dsp:cNvPr id="0" name=""/>
        <dsp:cNvSpPr/>
      </dsp:nvSpPr>
      <dsp:spPr>
        <a:xfrm>
          <a:off x="1299793" y="649994"/>
          <a:ext cx="1377136" cy="159338"/>
        </a:xfrm>
        <a:custGeom>
          <a:avLst/>
          <a:gdLst/>
          <a:ahLst/>
          <a:cxnLst/>
          <a:rect l="0" t="0" r="0" b="0"/>
          <a:pathLst>
            <a:path>
              <a:moveTo>
                <a:pt x="1377136" y="0"/>
              </a:moveTo>
              <a:lnTo>
                <a:pt x="1377136"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66881-5335-48D9-88CB-5239DD3115B3}">
      <dsp:nvSpPr>
        <dsp:cNvPr id="0" name=""/>
        <dsp:cNvSpPr/>
      </dsp:nvSpPr>
      <dsp:spPr>
        <a:xfrm>
          <a:off x="78201"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AF8D0-CEE0-4474-B186-C0215018E3E5}">
      <dsp:nvSpPr>
        <dsp:cNvPr id="0" name=""/>
        <dsp:cNvSpPr/>
      </dsp:nvSpPr>
      <dsp:spPr>
        <a:xfrm>
          <a:off x="78201"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A661C-CACD-4E53-BEEC-1FAD69932AC1}">
      <dsp:nvSpPr>
        <dsp:cNvPr id="0" name=""/>
        <dsp:cNvSpPr/>
      </dsp:nvSpPr>
      <dsp:spPr>
        <a:xfrm>
          <a:off x="381702" y="649994"/>
          <a:ext cx="2295228" cy="159338"/>
        </a:xfrm>
        <a:custGeom>
          <a:avLst/>
          <a:gdLst/>
          <a:ahLst/>
          <a:cxnLst/>
          <a:rect l="0" t="0" r="0" b="0"/>
          <a:pathLst>
            <a:path>
              <a:moveTo>
                <a:pt x="2295228" y="0"/>
              </a:moveTo>
              <a:lnTo>
                <a:pt x="2295228"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05D75-1A94-43E4-8AC4-0FEEEB007F00}">
      <dsp:nvSpPr>
        <dsp:cNvPr id="0" name=""/>
        <dsp:cNvSpPr/>
      </dsp:nvSpPr>
      <dsp:spPr>
        <a:xfrm>
          <a:off x="2297554" y="27061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K-merchandise Nepal</a:t>
          </a:r>
        </a:p>
      </dsp:txBody>
      <dsp:txXfrm>
        <a:off x="2297554" y="270617"/>
        <a:ext cx="758753" cy="379376"/>
      </dsp:txXfrm>
    </dsp:sp>
    <dsp:sp modelId="{9A9EC5F9-5EDA-4296-948F-BA458C9D550B}">
      <dsp:nvSpPr>
        <dsp:cNvPr id="0" name=""/>
        <dsp:cNvSpPr/>
      </dsp:nvSpPr>
      <dsp:spPr>
        <a:xfrm>
          <a:off x="2326"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Proposal</a:t>
          </a:r>
        </a:p>
      </dsp:txBody>
      <dsp:txXfrm>
        <a:off x="2326" y="809332"/>
        <a:ext cx="758753" cy="379376"/>
      </dsp:txXfrm>
    </dsp:sp>
    <dsp:sp modelId="{0DEFAFB8-51C6-485A-921C-984F9C0293D9}">
      <dsp:nvSpPr>
        <dsp:cNvPr id="0" name=""/>
        <dsp:cNvSpPr/>
      </dsp:nvSpPr>
      <dsp:spPr>
        <a:xfrm>
          <a:off x="192014"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Risk analysis</a:t>
          </a:r>
        </a:p>
      </dsp:txBody>
      <dsp:txXfrm>
        <a:off x="192014" y="1348047"/>
        <a:ext cx="758753" cy="379376"/>
      </dsp:txXfrm>
    </dsp:sp>
    <dsp:sp modelId="{351215E8-3388-4C22-A4B6-A30EB987DEA2}">
      <dsp:nvSpPr>
        <dsp:cNvPr id="0" name=""/>
        <dsp:cNvSpPr/>
      </dsp:nvSpPr>
      <dsp:spPr>
        <a:xfrm>
          <a:off x="192014"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Configuration management</a:t>
          </a:r>
        </a:p>
      </dsp:txBody>
      <dsp:txXfrm>
        <a:off x="192014" y="1886761"/>
        <a:ext cx="758753" cy="379376"/>
      </dsp:txXfrm>
    </dsp:sp>
    <dsp:sp modelId="{66B89ECC-0BD1-4BBC-AC52-F1BBD5310CB5}">
      <dsp:nvSpPr>
        <dsp:cNvPr id="0" name=""/>
        <dsp:cNvSpPr/>
      </dsp:nvSpPr>
      <dsp:spPr>
        <a:xfrm>
          <a:off x="920417"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Analysis</a:t>
          </a:r>
        </a:p>
      </dsp:txBody>
      <dsp:txXfrm>
        <a:off x="920417" y="809332"/>
        <a:ext cx="758753" cy="379376"/>
      </dsp:txXfrm>
    </dsp:sp>
    <dsp:sp modelId="{C3729122-BD57-44B9-BED9-0ACD3B384DB8}">
      <dsp:nvSpPr>
        <dsp:cNvPr id="0" name=""/>
        <dsp:cNvSpPr/>
      </dsp:nvSpPr>
      <dsp:spPr>
        <a:xfrm>
          <a:off x="1110105"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Requirement</a:t>
          </a:r>
        </a:p>
      </dsp:txBody>
      <dsp:txXfrm>
        <a:off x="1110105" y="1348047"/>
        <a:ext cx="758753" cy="379376"/>
      </dsp:txXfrm>
    </dsp:sp>
    <dsp:sp modelId="{A05D87EF-0F74-47C1-BCEA-76E6D917B500}">
      <dsp:nvSpPr>
        <dsp:cNvPr id="0" name=""/>
        <dsp:cNvSpPr/>
      </dsp:nvSpPr>
      <dsp:spPr>
        <a:xfrm>
          <a:off x="1110105"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Feasibility Study</a:t>
          </a:r>
        </a:p>
      </dsp:txBody>
      <dsp:txXfrm>
        <a:off x="1110105" y="1886761"/>
        <a:ext cx="758753" cy="379376"/>
      </dsp:txXfrm>
    </dsp:sp>
    <dsp:sp modelId="{462BEDC4-B62E-4534-B3B8-435EF0878D4E}">
      <dsp:nvSpPr>
        <dsp:cNvPr id="0" name=""/>
        <dsp:cNvSpPr/>
      </dsp:nvSpPr>
      <dsp:spPr>
        <a:xfrm>
          <a:off x="1110105"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Use Case</a:t>
          </a:r>
        </a:p>
      </dsp:txBody>
      <dsp:txXfrm>
        <a:off x="1110105" y="2425476"/>
        <a:ext cx="758753" cy="379376"/>
      </dsp:txXfrm>
    </dsp:sp>
    <dsp:sp modelId="{C9137C7B-0C5A-444C-A2A7-52F3D2C497E7}">
      <dsp:nvSpPr>
        <dsp:cNvPr id="0" name=""/>
        <dsp:cNvSpPr/>
      </dsp:nvSpPr>
      <dsp:spPr>
        <a:xfrm>
          <a:off x="1110105" y="296419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Brainstroming</a:t>
          </a:r>
        </a:p>
      </dsp:txBody>
      <dsp:txXfrm>
        <a:off x="1110105" y="2964191"/>
        <a:ext cx="758753" cy="379376"/>
      </dsp:txXfrm>
    </dsp:sp>
    <dsp:sp modelId="{4587A6BB-08F3-4813-A008-BE7F7A68A5C1}">
      <dsp:nvSpPr>
        <dsp:cNvPr id="0" name=""/>
        <dsp:cNvSpPr/>
      </dsp:nvSpPr>
      <dsp:spPr>
        <a:xfrm>
          <a:off x="1110105" y="3502905"/>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Architecture</a:t>
          </a:r>
        </a:p>
      </dsp:txBody>
      <dsp:txXfrm>
        <a:off x="1110105" y="3502905"/>
        <a:ext cx="758753" cy="379376"/>
      </dsp:txXfrm>
    </dsp:sp>
    <dsp:sp modelId="{EA30DC81-4B3A-4DDE-9C97-403E013FAB3F}">
      <dsp:nvSpPr>
        <dsp:cNvPr id="0" name=""/>
        <dsp:cNvSpPr/>
      </dsp:nvSpPr>
      <dsp:spPr>
        <a:xfrm>
          <a:off x="1838508"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Design</a:t>
          </a:r>
        </a:p>
      </dsp:txBody>
      <dsp:txXfrm>
        <a:off x="1838508" y="809332"/>
        <a:ext cx="758753" cy="379376"/>
      </dsp:txXfrm>
    </dsp:sp>
    <dsp:sp modelId="{56D631F7-9379-4FBC-9CD0-1FF85EEBE358}">
      <dsp:nvSpPr>
        <dsp:cNvPr id="0" name=""/>
        <dsp:cNvSpPr/>
      </dsp:nvSpPr>
      <dsp:spPr>
        <a:xfrm>
          <a:off x="2028196"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Structural Method</a:t>
          </a:r>
        </a:p>
      </dsp:txBody>
      <dsp:txXfrm>
        <a:off x="2028196" y="1348047"/>
        <a:ext cx="758753" cy="379376"/>
      </dsp:txXfrm>
    </dsp:sp>
    <dsp:sp modelId="{B942A151-2097-4F1D-BFB3-E330CCC207DC}">
      <dsp:nvSpPr>
        <dsp:cNvPr id="0" name=""/>
        <dsp:cNvSpPr/>
      </dsp:nvSpPr>
      <dsp:spPr>
        <a:xfrm>
          <a:off x="2028196"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Database Design</a:t>
          </a:r>
        </a:p>
      </dsp:txBody>
      <dsp:txXfrm>
        <a:off x="2028196" y="1886761"/>
        <a:ext cx="758753" cy="379376"/>
      </dsp:txXfrm>
    </dsp:sp>
    <dsp:sp modelId="{E8D2790E-831A-410E-BB63-31CEE2BE3DCD}">
      <dsp:nvSpPr>
        <dsp:cNvPr id="0" name=""/>
        <dsp:cNvSpPr/>
      </dsp:nvSpPr>
      <dsp:spPr>
        <a:xfrm>
          <a:off x="2028196"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Behavioural Model</a:t>
          </a:r>
        </a:p>
      </dsp:txBody>
      <dsp:txXfrm>
        <a:off x="2028196" y="2425476"/>
        <a:ext cx="758753" cy="379376"/>
      </dsp:txXfrm>
    </dsp:sp>
    <dsp:sp modelId="{3126315F-E164-4ED0-A8AF-A58C947999D8}">
      <dsp:nvSpPr>
        <dsp:cNvPr id="0" name=""/>
        <dsp:cNvSpPr/>
      </dsp:nvSpPr>
      <dsp:spPr>
        <a:xfrm>
          <a:off x="2756599"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Implementation </a:t>
          </a:r>
        </a:p>
      </dsp:txBody>
      <dsp:txXfrm>
        <a:off x="2756599" y="809332"/>
        <a:ext cx="758753" cy="379376"/>
      </dsp:txXfrm>
    </dsp:sp>
    <dsp:sp modelId="{B54B4946-B307-4750-98DE-A4197DF6A075}">
      <dsp:nvSpPr>
        <dsp:cNvPr id="0" name=""/>
        <dsp:cNvSpPr/>
      </dsp:nvSpPr>
      <dsp:spPr>
        <a:xfrm>
          <a:off x="2946288"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2946288" y="1348047"/>
        <a:ext cx="758753" cy="379376"/>
      </dsp:txXfrm>
    </dsp:sp>
    <dsp:sp modelId="{7329BC11-1FF0-4CAB-A4B8-0C3299944685}">
      <dsp:nvSpPr>
        <dsp:cNvPr id="0" name=""/>
        <dsp:cNvSpPr/>
      </dsp:nvSpPr>
      <dsp:spPr>
        <a:xfrm>
          <a:off x="2946288"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2946288" y="1886761"/>
        <a:ext cx="758753" cy="379376"/>
      </dsp:txXfrm>
    </dsp:sp>
    <dsp:sp modelId="{D421A522-72AB-4FB1-983C-35879F8A625F}">
      <dsp:nvSpPr>
        <dsp:cNvPr id="0" name=""/>
        <dsp:cNvSpPr/>
      </dsp:nvSpPr>
      <dsp:spPr>
        <a:xfrm>
          <a:off x="3674691"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Testing</a:t>
          </a:r>
        </a:p>
      </dsp:txBody>
      <dsp:txXfrm>
        <a:off x="3674691" y="809332"/>
        <a:ext cx="758753" cy="379376"/>
      </dsp:txXfrm>
    </dsp:sp>
    <dsp:sp modelId="{67E14F6B-59B8-431F-98F9-CB5A66E32C29}">
      <dsp:nvSpPr>
        <dsp:cNvPr id="0" name=""/>
        <dsp:cNvSpPr/>
      </dsp:nvSpPr>
      <dsp:spPr>
        <a:xfrm>
          <a:off x="3864379"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3864379" y="1348047"/>
        <a:ext cx="758753" cy="379376"/>
      </dsp:txXfrm>
    </dsp:sp>
    <dsp:sp modelId="{6B1FE65F-F999-4468-BA78-802AEAF097F1}">
      <dsp:nvSpPr>
        <dsp:cNvPr id="0" name=""/>
        <dsp:cNvSpPr/>
      </dsp:nvSpPr>
      <dsp:spPr>
        <a:xfrm>
          <a:off x="3864379"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3864379" y="1886761"/>
        <a:ext cx="758753" cy="379376"/>
      </dsp:txXfrm>
    </dsp:sp>
    <dsp:sp modelId="{C982C1D4-60C5-45E2-AE3C-6FC036098EDC}">
      <dsp:nvSpPr>
        <dsp:cNvPr id="0" name=""/>
        <dsp:cNvSpPr/>
      </dsp:nvSpPr>
      <dsp:spPr>
        <a:xfrm>
          <a:off x="4592782"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Other Project Isuues</a:t>
          </a:r>
        </a:p>
      </dsp:txBody>
      <dsp:txXfrm>
        <a:off x="4592782" y="809332"/>
        <a:ext cx="758753" cy="379376"/>
      </dsp:txXfrm>
    </dsp:sp>
    <dsp:sp modelId="{396225C6-10D5-461C-B340-16BD5BCBF367}">
      <dsp:nvSpPr>
        <dsp:cNvPr id="0" name=""/>
        <dsp:cNvSpPr/>
      </dsp:nvSpPr>
      <dsp:spPr>
        <a:xfrm>
          <a:off x="4782470"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Installation</a:t>
          </a:r>
        </a:p>
      </dsp:txBody>
      <dsp:txXfrm>
        <a:off x="4782470" y="1348047"/>
        <a:ext cx="758753" cy="379376"/>
      </dsp:txXfrm>
    </dsp:sp>
    <dsp:sp modelId="{8E3EB75E-4518-49B7-ACBD-73FA595001A1}">
      <dsp:nvSpPr>
        <dsp:cNvPr id="0" name=""/>
        <dsp:cNvSpPr/>
      </dsp:nvSpPr>
      <dsp:spPr>
        <a:xfrm>
          <a:off x="4782470"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Maintainance </a:t>
          </a:r>
        </a:p>
      </dsp:txBody>
      <dsp:txXfrm>
        <a:off x="4782470" y="1886761"/>
        <a:ext cx="758753" cy="3793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
    <b:Tag>Tom03</b:Tag>
    <b:SourceType>InternetSite</b:SourceType>
    <b:Guid>{E130D4CC-FE71-4F25-8DB2-E2696D3D7AED}</b:Guid>
    <b:Author>
      <b:Author>
        <b:NameList>
          <b:Person>
            <b:Last>Mochal</b:Last>
            <b:First>Tom</b:First>
          </b:Person>
        </b:NameList>
      </b:Author>
    </b:Author>
    <b:Title>Development architecture</b:Title>
    <b:InternetSiteTitle>Techrepublic</b:InternetSiteTitle>
    <b:Year>2003</b:Year>
    <b:Month>August</b:Month>
    <b:Day>4</b:Day>
    <b:URL>https://www.techrepublic.com/article/development-architecture-saves-time-in-the-development-life-cycle/</b:URL>
    <b:RefOrder>4</b:RefOrder>
  </b:Source>
  <b:Source>
    <b:Tag>Mar16</b:Tag>
    <b:SourceType>InternetSite</b:SourceType>
    <b:Guid>{12568BDC-18C9-4D93-8C3E-E021D1EC1D5B}</b:Guid>
    <b:Author>
      <b:Author>
        <b:NameList>
          <b:Person>
            <b:Last>Rouse</b:Last>
            <b:First>Margaret</b:First>
          </b:Person>
        </b:NameList>
      </b:Author>
    </b:Author>
    <b:Title>techtarget</b:Title>
    <b:InternetSiteTitle>configuration management</b:InternetSiteTitle>
    <b:Year>2016</b:Year>
    <b:Month>August</b:Month>
    <b:URL>https://searchitoperations.techtarget.com/definition/configuration-management-CM</b:URL>
    <b:RefOrder>5</b:RefOrder>
  </b:Source>
</b:Sources>
</file>

<file path=customXml/itemProps1.xml><?xml version="1.0" encoding="utf-8"?>
<ds:datastoreItem xmlns:ds="http://schemas.openxmlformats.org/officeDocument/2006/customXml" ds:itemID="{5AD9A569-1CA5-4103-AC08-9670301E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12</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24</cp:revision>
  <dcterms:created xsi:type="dcterms:W3CDTF">2019-04-06T17:54:00Z</dcterms:created>
  <dcterms:modified xsi:type="dcterms:W3CDTF">2019-04-08T06:42:00Z</dcterms:modified>
</cp:coreProperties>
</file>