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"손자"처럼 나 → 그분 방향으로는 적지 않아요. 그분이 나에게 무엇인지로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시기: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  &gt; 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(최대 2)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연도: ______  □ 연도+월: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