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呆猫测试</w:t>
      </w:r>
    </w:p>
    <w:p>
      <w:r>
        <w:t xml:space="preserve"/>
      </w:r>
    </w:p>
    <w:p>
      <w:r>
        <w:fldChar w:fldCharType="begin"/>
      </w:r>
      <w:r>
        <w:instrText xml:space="preserve"> HYPERLINK "https://img.test/cat1.jpg" </w:instrText>
      </w:r>
      <w:r>
        <w:fldChar w:fldCharType="separate"/>
      </w:r>
      <w:r>
        <w:t>https://img.test/cat1.jpg</w:t>
      </w:r>
      <w:r>
        <w:fldChar w:fldCharType="end"/>
      </w:r>
      <w:r>
        <w:t xml:space="preserve">（小猫手里拿红包配文“九九成稀罕物）</w:t>
      </w:r>
    </w:p>
    <w:p>
      <w:r>
        <w:t xml:space="preserve"/>
      </w:r>
    </w:p>
    <w:p>
      <w:r>
        <w:fldChar w:fldCharType="begin"/>
      </w:r>
      <w:r>
        <w:instrText xml:space="preserve"> HYPERLINK "https://img.test/cat2.jpg" </w:instrText>
      </w:r>
      <w:r>
        <w:fldChar w:fldCharType="separate"/>
      </w:r>
      <w:r>
        <w:t>https://img.test/cat2.jpg</w:t>
      </w:r>
      <w:r>
        <w:fldChar w:fldCharType="end"/>
      </w:r>
      <w:r>
        <w:t xml:space="preserve"> （小猫躲在墙边偷看）</w:t>
      </w:r>
    </w:p>
    <w:p>
      <w:r>
        <w:fldChar w:fldCharType="begin"/>
      </w:r>
      <w:r>
        <w:instrText xml:space="preserve"> HYPERLINK "https://img.test/cat3.jpg" </w:instrText>
      </w:r>
      <w:r>
        <w:fldChar w:fldCharType="separate"/>
      </w:r>
      <w:r>
        <w:t>https://img.test/cat3.jpg</w:t>
      </w:r>
      <w:r>
        <w:fldChar w:fldCharType="end"/>
      </w:r>
      <w:r>
        <w:t xml:space="preserve">（小猫举手配文“收到”）</w:t>
      </w:r>
    </w:p>
    <w:p>
      <w:r>
        <w:t xml:space="preserve">https://img.test/cat4/public</w:t>
      </w:r>
    </w:p>
  </w:body>
</w:document>
</file>