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4793012E" w:rsidR="00DB3F38" w:rsidRPr="00F5175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50214">
        <w:rPr>
          <w:spacing w:val="-5"/>
        </w:rPr>
        <w:t>5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0C59BD76" w:rsidR="00DB3F38" w:rsidRPr="00C11525" w:rsidRDefault="00C11525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Игра 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1CD9CBE5" w14:textId="77777777" w:rsidR="000B7041" w:rsidRPr="00D45176" w:rsidRDefault="000B7041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57D9BF7E" w14:textId="77777777" w:rsidR="002559F3" w:rsidRDefault="002559F3" w:rsidP="00940F93">
      <w:pPr>
        <w:pStyle w:val="BodyText"/>
        <w:spacing w:before="120" w:line="360" w:lineRule="auto"/>
        <w:ind w:firstLine="720"/>
        <w:jc w:val="both"/>
      </w:pPr>
    </w:p>
    <w:p w14:paraId="397ABA15" w14:textId="79DBC4FF" w:rsidR="006D4D19" w:rsidRDefault="00887BAE" w:rsidP="002A7F05">
      <w:pPr>
        <w:pStyle w:val="BodyText"/>
        <w:spacing w:before="120" w:line="360" w:lineRule="auto"/>
        <w:ind w:firstLine="720"/>
        <w:jc w:val="both"/>
      </w:pPr>
      <w:r>
        <w:t xml:space="preserve">Создадим </w:t>
      </w:r>
      <w:r w:rsidR="00EC1F8A">
        <w:t xml:space="preserve">справочник КаталогИсторий. Настроим основной вид справочника – добавим </w:t>
      </w:r>
      <w:r w:rsidR="006D4D19">
        <w:t>реквизиты</w:t>
      </w:r>
      <w:r w:rsidR="00EC1F8A">
        <w:t xml:space="preserve"> </w:t>
      </w:r>
      <w:r w:rsidR="00EC1F8A" w:rsidRPr="00EC1F8A">
        <w:t>ВариантДпяПобеды, ВариантДляПоражения, НачалоИсторииКомментарий, ПродолжениеИсторииКомментарий, ВыборВИсторииКомментарий, ЗавершениеИсторииКомментарий, Плохое3авершениеИсторииКомментарий</w:t>
      </w:r>
      <w:r w:rsidR="00EC1F8A">
        <w:t xml:space="preserve"> с типом Строка с неограниченной длинной, и </w:t>
      </w:r>
      <w:r w:rsidR="00EC1F8A" w:rsidRPr="00EC1F8A">
        <w:t>НачалоИстории, ПродолжениеИстории, ВыборВИстории, ЗавершениеИстории, ПлохоеЗавершениеИстории</w:t>
      </w:r>
      <w:r w:rsidR="00EC1F8A">
        <w:t xml:space="preserve"> с типом ХранилищеЗначения.</w:t>
      </w:r>
      <w:r w:rsidR="00D53785">
        <w:t xml:space="preserve"> </w:t>
      </w:r>
      <w:r w:rsidR="006D4D19">
        <w:t xml:space="preserve">В справочник добавим формы – ФормаСписка для отображения основной формы справочника, и ФормаЭлемента для отображения отдельного элемента. В форму элемента добавим следующие реквизиты: </w:t>
      </w:r>
      <w:r w:rsidR="006D4D19" w:rsidRPr="006D4D19">
        <w:t>КартинкаВыборВИстории, КартинкаЗавершениеИстории, КартинкаНачалоИстории, КартинкаПлохоеЗавершениеИстории, КартинкаПродолжениеИстории</w:t>
      </w:r>
      <w:r w:rsidR="006D4D19">
        <w:t xml:space="preserve"> с типом Строка и длинной 0. В графическое отображение формы добавим элементы со следующей структурой</w:t>
      </w:r>
      <w:r w:rsidR="002A7F05">
        <w:t>: добавим сначала пустую группу ГруппаСтраницы, которая будет отображать страницы слева и горизонтально. В эту группу добавим группы: ГруппаИстория, ГруппаНачалоИстории, ГруппаПродолжениеИстории, ГруппаВыборВИстории, ГруппаЗавершениеИстории и ГруппаПлохоеЗавершениеИстории, которые будут отображаться так, как показано на рис. 1. В каждую из этих групп добавим подходящие по смыслу реквизиты, в результате получится структура, показанная в табл. 1.</w:t>
      </w:r>
    </w:p>
    <w:p w14:paraId="3CD0B119" w14:textId="3444E675" w:rsidR="002A7F05" w:rsidRDefault="002A7F05">
      <w:pPr>
        <w:rPr>
          <w:sz w:val="28"/>
          <w:szCs w:val="28"/>
        </w:rPr>
      </w:pPr>
      <w:r>
        <w:br w:type="page"/>
      </w:r>
    </w:p>
    <w:tbl>
      <w:tblPr>
        <w:tblW w:w="8489" w:type="dxa"/>
        <w:tblLook w:val="04A0" w:firstRow="1" w:lastRow="0" w:firstColumn="1" w:lastColumn="0" w:noHBand="0" w:noVBand="1"/>
      </w:tblPr>
      <w:tblGrid>
        <w:gridCol w:w="4151"/>
        <w:gridCol w:w="3491"/>
        <w:gridCol w:w="1943"/>
      </w:tblGrid>
      <w:tr w:rsidR="002A7F05" w:rsidRPr="002A7F05" w14:paraId="6F51FE4F" w14:textId="77777777" w:rsidTr="00235A17">
        <w:trPr>
          <w:trHeight w:val="312"/>
        </w:trPr>
        <w:tc>
          <w:tcPr>
            <w:tcW w:w="3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05C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lastRenderedPageBreak/>
              <w:t>Имя Элемента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77B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C5C6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Тип</w:t>
            </w:r>
          </w:p>
        </w:tc>
      </w:tr>
      <w:tr w:rsidR="002A7F05" w:rsidRPr="002A7F05" w14:paraId="0811823F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188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E32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-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AB7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283367F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5D1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9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D44C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A22225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76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Код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2BB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0CB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400CE766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52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Наименование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0C0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5CE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77CDB4D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0EB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ВариантДляПобеды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7A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9137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15384A3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0AB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ВариантДляПоражения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DDF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ГруппаИстория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B56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23FA05D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03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82EE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073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F76A5A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29E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НачалоИсторииКомментарий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551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1D5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657638C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A6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КартинкаНачалоИстории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477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ГруппаНачалоИстории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8AFA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0A9FB83D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F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1D3D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51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566E640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B14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ПродолжениеИсторииКомментарий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0F0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E472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19D1BF16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C9E4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КартинкаПродолжениеИстории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02D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ГруппаПродолжениеИстории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229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A7A9BF7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C817E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71B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B3D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006E1711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56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ВыборВИсторииКомментарий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B2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A00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26106E9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8C6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КартинкаВыборВИстории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A2E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ГруппаВыборВИстории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B94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3E996FE8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B7F3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D358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D0A7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4416BBE1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6FDE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ЗавершениеИсторииКомментарий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DD1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7C8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BC307CC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7E1B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КартинкаЗавершениеИстории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A3B5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EB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47BD1B15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05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0E1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ГруппаСтраницы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1199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</w:t>
            </w:r>
          </w:p>
        </w:tc>
      </w:tr>
      <w:tr w:rsidR="002A7F05" w:rsidRPr="002A7F05" w14:paraId="7AEDB979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240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ПлохоеЗавершениеИсторииКомментарий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811F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43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  <w:tr w:rsidR="002A7F05" w:rsidRPr="002A7F05" w14:paraId="5C3CE2D7" w14:textId="77777777" w:rsidTr="00235A17">
        <w:trPr>
          <w:trHeight w:val="312"/>
        </w:trPr>
        <w:tc>
          <w:tcPr>
            <w:tcW w:w="35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4016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КартинкаПлохоеЗавершениеИстории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397A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ГруппаПлохоеЗавершениеИстории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BA9C" w14:textId="77777777" w:rsidR="002A7F05" w:rsidRPr="002A7F05" w:rsidRDefault="002A7F05" w:rsidP="002A7F0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US"/>
              </w:rPr>
            </w:pPr>
            <w:r w:rsidRPr="002A7F05">
              <w:rPr>
                <w:rFonts w:ascii="Calibri" w:hAnsi="Calibri" w:cs="Calibri"/>
                <w:color w:val="000000"/>
                <w:lang w:val="en-US"/>
              </w:rPr>
              <w:t>Поле ввода</w:t>
            </w:r>
          </w:p>
        </w:tc>
      </w:tr>
    </w:tbl>
    <w:p w14:paraId="3326962D" w14:textId="29BC0795" w:rsidR="002A7F05" w:rsidRDefault="002A7F05" w:rsidP="00235A17">
      <w:pPr>
        <w:pStyle w:val="BodyText"/>
        <w:spacing w:before="120" w:line="360" w:lineRule="auto"/>
        <w:ind w:firstLine="720"/>
        <w:jc w:val="center"/>
      </w:pPr>
      <w:r>
        <w:t>Таблица 1 – структура элементов формы элемента</w:t>
      </w:r>
    </w:p>
    <w:p w14:paraId="7C770AA7" w14:textId="77777777" w:rsidR="00235A17" w:rsidRDefault="00235A17" w:rsidP="00235A17">
      <w:pPr>
        <w:pStyle w:val="BodyText"/>
        <w:spacing w:before="120" w:line="360" w:lineRule="auto"/>
        <w:ind w:firstLine="720"/>
        <w:jc w:val="center"/>
      </w:pP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7C617B09" w14:textId="77777777" w:rsidR="009D70E7" w:rsidRDefault="009D70E7" w:rsidP="00F363EF">
      <w:pPr>
        <w:ind w:firstLine="720"/>
        <w:rPr>
          <w:sz w:val="28"/>
          <w:szCs w:val="28"/>
        </w:rPr>
      </w:pPr>
    </w:p>
    <w:p w14:paraId="7148464D" w14:textId="0B11F540" w:rsidR="009D70E7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Общий вид справочника представлен на рис. 1.</w:t>
      </w:r>
    </w:p>
    <w:p w14:paraId="01CDFC7A" w14:textId="4C217A22" w:rsidR="003F24B3" w:rsidRDefault="009D70E7" w:rsidP="009D70E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При создании нового элемента справочника вызывается меню изменения нового элемента (рис. 2). Пользователь может заполнить текст в полях для текста, но не может добавить картинку – это не настроено (рис. 3).</w:t>
      </w:r>
    </w:p>
    <w:p w14:paraId="1C2DD101" w14:textId="14FCBD8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FFD6E9" wp14:editId="78999909">
            <wp:extent cx="4152900" cy="2641350"/>
            <wp:effectExtent l="0" t="0" r="0" b="6985"/>
            <wp:docPr id="41028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85027" name=""/>
                    <pic:cNvPicPr/>
                  </pic:nvPicPr>
                  <pic:blipFill rotWithShape="1">
                    <a:blip r:embed="rId7"/>
                    <a:srcRect t="21306" r="2958" b="11735"/>
                    <a:stretch/>
                  </pic:blipFill>
                  <pic:spPr bwMode="auto">
                    <a:xfrm>
                      <a:off x="0" y="0"/>
                      <a:ext cx="4158504" cy="264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638F6" w14:textId="72967774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Общий вид справочника</w:t>
      </w:r>
    </w:p>
    <w:p w14:paraId="04F73B31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4DFBD2BC" w14:textId="703049A8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869BAF" wp14:editId="3643B969">
            <wp:extent cx="5505450" cy="2881611"/>
            <wp:effectExtent l="0" t="0" r="0" b="0"/>
            <wp:docPr id="211128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0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0936" cy="288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96AD" w14:textId="632A4B0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Вид создания или изменения элемента</w:t>
      </w:r>
    </w:p>
    <w:p w14:paraId="2126C7B5" w14:textId="77777777" w:rsidR="009D70E7" w:rsidRDefault="009D70E7" w:rsidP="009D70E7">
      <w:pPr>
        <w:ind w:firstLine="720"/>
        <w:jc w:val="center"/>
        <w:rPr>
          <w:sz w:val="28"/>
          <w:szCs w:val="28"/>
        </w:rPr>
      </w:pPr>
    </w:p>
    <w:p w14:paraId="0C809404" w14:textId="4E25E157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429EA6" wp14:editId="1DCAFDEB">
            <wp:extent cx="5191125" cy="2717090"/>
            <wp:effectExtent l="0" t="0" r="0" b="7620"/>
            <wp:docPr id="5200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241" cy="27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321" w14:textId="633BC103" w:rsidR="009D70E7" w:rsidRDefault="009D70E7" w:rsidP="009D70E7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 нажатии на поле картинки выдаётся ошибка.</w:t>
      </w:r>
    </w:p>
    <w:p w14:paraId="7C718537" w14:textId="77777777" w:rsidR="009D70E7" w:rsidRDefault="009D7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AB9893" w14:textId="5D6B1A47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ВЫВОД</w:t>
      </w:r>
    </w:p>
    <w:p w14:paraId="14090BAF" w14:textId="2B311FDD" w:rsidR="00DB3F38" w:rsidRPr="002332D1" w:rsidRDefault="00E13B50">
      <w:pPr>
        <w:pStyle w:val="BodyText"/>
        <w:spacing w:before="161" w:line="360" w:lineRule="auto"/>
        <w:ind w:left="152" w:right="105" w:firstLine="708"/>
        <w:jc w:val="both"/>
      </w:pPr>
      <w:r>
        <w:t xml:space="preserve">В ходе выполнения данной лабораторной работы, я </w:t>
      </w:r>
      <w:r w:rsidR="002332D1">
        <w:t xml:space="preserve">создал </w:t>
      </w:r>
      <w:r w:rsidR="00DB6209">
        <w:t>справочник</w:t>
      </w:r>
      <w:r w:rsidR="002332D1">
        <w:t xml:space="preserve"> в среде 1С</w:t>
      </w:r>
      <w:r w:rsidR="002332D1" w:rsidRPr="002332D1">
        <w:t>:</w:t>
      </w:r>
      <w:r w:rsidR="002332D1">
        <w:t>Предприятие, которая позволяет</w:t>
      </w:r>
      <w:r w:rsidR="00DB6209">
        <w:t xml:space="preserve"> записывать историю</w:t>
      </w:r>
      <w:r w:rsidR="002332D1">
        <w:t>.</w:t>
      </w:r>
    </w:p>
    <w:sectPr w:rsidR="00DB3F38" w:rsidRPr="002332D1">
      <w:footerReference w:type="default" r:id="rId10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B695F" w14:textId="77777777" w:rsidR="00D14246" w:rsidRDefault="00D14246">
      <w:r>
        <w:separator/>
      </w:r>
    </w:p>
  </w:endnote>
  <w:endnote w:type="continuationSeparator" w:id="0">
    <w:p w14:paraId="7FD479F2" w14:textId="77777777" w:rsidR="00D14246" w:rsidRDefault="00D1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E4B37" w14:textId="77777777" w:rsidR="00D14246" w:rsidRDefault="00D14246">
      <w:r>
        <w:separator/>
      </w:r>
    </w:p>
  </w:footnote>
  <w:footnote w:type="continuationSeparator" w:id="0">
    <w:p w14:paraId="160ED38C" w14:textId="77777777" w:rsidR="00D14246" w:rsidRDefault="00D14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7041"/>
    <w:rsid w:val="000D5F30"/>
    <w:rsid w:val="001129F9"/>
    <w:rsid w:val="001420A8"/>
    <w:rsid w:val="00177208"/>
    <w:rsid w:val="001A7B19"/>
    <w:rsid w:val="001D7B41"/>
    <w:rsid w:val="001F44D5"/>
    <w:rsid w:val="00220180"/>
    <w:rsid w:val="00224B65"/>
    <w:rsid w:val="002332D1"/>
    <w:rsid w:val="00235A17"/>
    <w:rsid w:val="00241D89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50C97"/>
    <w:rsid w:val="005B0B0D"/>
    <w:rsid w:val="005B4F4B"/>
    <w:rsid w:val="005B58FA"/>
    <w:rsid w:val="005C2756"/>
    <w:rsid w:val="005C3B96"/>
    <w:rsid w:val="005C452B"/>
    <w:rsid w:val="005D58F2"/>
    <w:rsid w:val="005E4104"/>
    <w:rsid w:val="00634133"/>
    <w:rsid w:val="00637634"/>
    <w:rsid w:val="0064388B"/>
    <w:rsid w:val="00670EBC"/>
    <w:rsid w:val="00682E91"/>
    <w:rsid w:val="006D4D19"/>
    <w:rsid w:val="006E103D"/>
    <w:rsid w:val="006E61EE"/>
    <w:rsid w:val="006F596A"/>
    <w:rsid w:val="00707BCE"/>
    <w:rsid w:val="0071478D"/>
    <w:rsid w:val="007174A4"/>
    <w:rsid w:val="007251E0"/>
    <w:rsid w:val="00725CBA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E7850"/>
    <w:rsid w:val="00900F75"/>
    <w:rsid w:val="00904709"/>
    <w:rsid w:val="00906858"/>
    <w:rsid w:val="00926031"/>
    <w:rsid w:val="00940878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F1D79"/>
    <w:rsid w:val="00A064C9"/>
    <w:rsid w:val="00A12787"/>
    <w:rsid w:val="00A30DB9"/>
    <w:rsid w:val="00A4459C"/>
    <w:rsid w:val="00A825A4"/>
    <w:rsid w:val="00A83738"/>
    <w:rsid w:val="00AB3990"/>
    <w:rsid w:val="00AC4D05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C11525"/>
    <w:rsid w:val="00C11A55"/>
    <w:rsid w:val="00C13F0B"/>
    <w:rsid w:val="00C57343"/>
    <w:rsid w:val="00C66256"/>
    <w:rsid w:val="00C82C36"/>
    <w:rsid w:val="00C8465F"/>
    <w:rsid w:val="00C86F8D"/>
    <w:rsid w:val="00C91924"/>
    <w:rsid w:val="00CB4199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953F9"/>
    <w:rsid w:val="00DA31FE"/>
    <w:rsid w:val="00DB21E2"/>
    <w:rsid w:val="00DB3F38"/>
    <w:rsid w:val="00DB6209"/>
    <w:rsid w:val="00DC16E5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71</cp:revision>
  <dcterms:created xsi:type="dcterms:W3CDTF">2024-05-15T23:28:00Z</dcterms:created>
  <dcterms:modified xsi:type="dcterms:W3CDTF">2024-05-21T12:32:00Z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