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FE97EDD" w:rsidR="00DB3F38" w:rsidRPr="00EE6F84" w:rsidRDefault="00BC1F96" w:rsidP="00BC1F96">
      <w:pPr>
        <w:pStyle w:val="BodyText"/>
        <w:spacing w:before="1"/>
        <w:ind w:left="40"/>
        <w:jc w:val="center"/>
        <w:rPr>
          <w:spacing w:val="-5"/>
          <w:lang w:val="en-US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EE6F84">
        <w:rPr>
          <w:spacing w:val="-5"/>
          <w:lang w:val="en-US"/>
        </w:rPr>
        <w:t>5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5B33959D" w:rsidR="00DB3F38" w:rsidRPr="00EE6F84" w:rsidRDefault="00A54D1F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Продолжение разработки и</w:t>
      </w:r>
      <w:r w:rsidR="00C11525">
        <w:rPr>
          <w:iCs/>
        </w:rPr>
        <w:t>гр</w:t>
      </w:r>
      <w:r>
        <w:rPr>
          <w:iCs/>
        </w:rPr>
        <w:t>ы</w:t>
      </w:r>
      <w:r w:rsidR="00C11525">
        <w:rPr>
          <w:iCs/>
        </w:rPr>
        <w:t xml:space="preserve"> «Квест»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7CBE4E5A" w14:textId="77777777" w:rsidR="004B4AEB" w:rsidRPr="00EE6F84" w:rsidRDefault="004B4AEB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7DDC6A31" w14:textId="0BC0C125" w:rsidR="00A54D1F" w:rsidRPr="00EE6F84" w:rsidRDefault="00A54D1F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CE6086">
        <w:rPr>
          <w:sz w:val="28"/>
          <w:szCs w:val="28"/>
        </w:rPr>
        <w:t>процедуру для того, чтобы загружать картинку из систем</w:t>
      </w:r>
      <w:r w:rsidR="00BF7558">
        <w:rPr>
          <w:sz w:val="28"/>
          <w:szCs w:val="28"/>
        </w:rPr>
        <w:t>ного меню при нажатии на элемент</w:t>
      </w:r>
      <w:r w:rsidR="00CE6086">
        <w:rPr>
          <w:sz w:val="28"/>
          <w:szCs w:val="28"/>
        </w:rPr>
        <w:t xml:space="preserve"> </w:t>
      </w:r>
      <w:r w:rsidR="00BF7558">
        <w:rPr>
          <w:sz w:val="28"/>
          <w:szCs w:val="28"/>
        </w:rPr>
        <w:t>–</w:t>
      </w:r>
      <w:r w:rsidR="00CE6086">
        <w:rPr>
          <w:sz w:val="28"/>
          <w:szCs w:val="28"/>
        </w:rPr>
        <w:t xml:space="preserve"> КартинкаЭтапаИсторииНажатие</w:t>
      </w:r>
      <w:r w:rsidR="00BF7558">
        <w:rPr>
          <w:sz w:val="28"/>
          <w:szCs w:val="28"/>
        </w:rPr>
        <w:t>. Процедура представлена в листинге 1.</w:t>
      </w:r>
      <w:r w:rsidR="006409FD">
        <w:rPr>
          <w:sz w:val="28"/>
          <w:szCs w:val="28"/>
        </w:rPr>
        <w:t xml:space="preserve"> Для того, чтобы картинка могла быть видна после закрытия формы элемента, сделаем процедуры сохранения после закрытия ПередЗаписьюНаСервере и перед открытием формы ПриСозданииНаСервере. Так как записывать придётся в реквизиты, </w:t>
      </w:r>
      <w:r w:rsidR="008C6A7F">
        <w:rPr>
          <w:sz w:val="28"/>
          <w:szCs w:val="28"/>
        </w:rPr>
        <w:t>нужно получить список реквизитов формы и объекта с помощью функций – создадим функции ПолучитьМассивРеквизитовФормы и ПолучитьМассивРеквезитовОбъекта, представленные в листинге 3.</w:t>
      </w:r>
    </w:p>
    <w:p w14:paraId="08BB127B" w14:textId="77777777" w:rsidR="004B4AEB" w:rsidRPr="00EE6F84" w:rsidRDefault="004B4AEB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74226288" w14:textId="77777777" w:rsidR="009D1FB2" w:rsidRPr="00EE6F84" w:rsidRDefault="009D1FB2" w:rsidP="003A5992">
      <w:pPr>
        <w:spacing w:line="360" w:lineRule="auto"/>
        <w:ind w:firstLine="720"/>
        <w:rPr>
          <w:sz w:val="28"/>
          <w:szCs w:val="28"/>
        </w:rPr>
      </w:pPr>
    </w:p>
    <w:p w14:paraId="632F1ECC" w14:textId="2EE7227A" w:rsidR="003A5992" w:rsidRDefault="005E1B39" w:rsidP="003A599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Создадим новый элемент справочника. После нажатия на элемент формы, где должна быть картинка открывается стандартное окно системы для выбора файла (рис. 1). </w:t>
      </w:r>
      <w:r w:rsidR="003A5992">
        <w:rPr>
          <w:sz w:val="28"/>
          <w:szCs w:val="28"/>
        </w:rPr>
        <w:t>После сохранения элемента и его повторного открытия картинка загружается автоматически (рис. 2).</w:t>
      </w:r>
    </w:p>
    <w:p w14:paraId="1DCC293E" w14:textId="77777777" w:rsidR="003A5992" w:rsidRDefault="003A5992" w:rsidP="003A5992">
      <w:pPr>
        <w:spacing w:line="360" w:lineRule="auto"/>
        <w:ind w:firstLine="720"/>
        <w:rPr>
          <w:sz w:val="28"/>
          <w:szCs w:val="28"/>
        </w:rPr>
      </w:pPr>
    </w:p>
    <w:p w14:paraId="01EB647E" w14:textId="75738C33" w:rsidR="003A5992" w:rsidRDefault="003A5992" w:rsidP="003A5992">
      <w:pPr>
        <w:jc w:val="center"/>
        <w:rPr>
          <w:sz w:val="28"/>
          <w:szCs w:val="28"/>
        </w:rPr>
      </w:pPr>
      <w:r w:rsidRPr="003A5992">
        <w:rPr>
          <w:noProof/>
          <w:sz w:val="28"/>
          <w:szCs w:val="28"/>
        </w:rPr>
        <w:drawing>
          <wp:inline distT="0" distB="0" distL="0" distR="0" wp14:anchorId="6CD681B4" wp14:editId="278C7C79">
            <wp:extent cx="6572250" cy="3410805"/>
            <wp:effectExtent l="0" t="0" r="0" b="0"/>
            <wp:docPr id="10375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3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029" cy="34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57D" w14:textId="66FB33A9" w:rsidR="003A5992" w:rsidRDefault="003A5992" w:rsidP="003A59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Выбор картинки после нажатия на элемент формы</w:t>
      </w:r>
    </w:p>
    <w:p w14:paraId="68AF908B" w14:textId="3B119192" w:rsidR="003A5992" w:rsidRDefault="003A5992" w:rsidP="003A5992">
      <w:pPr>
        <w:jc w:val="center"/>
        <w:rPr>
          <w:sz w:val="28"/>
          <w:szCs w:val="28"/>
        </w:rPr>
      </w:pPr>
      <w:r w:rsidRPr="003A5992">
        <w:rPr>
          <w:noProof/>
          <w:sz w:val="28"/>
          <w:szCs w:val="28"/>
        </w:rPr>
        <w:lastRenderedPageBreak/>
        <w:drawing>
          <wp:inline distT="0" distB="0" distL="0" distR="0" wp14:anchorId="2C0A5C1E" wp14:editId="389A8F75">
            <wp:extent cx="6292850" cy="4568825"/>
            <wp:effectExtent l="0" t="0" r="0" b="3175"/>
            <wp:docPr id="6496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4B6" w14:textId="0B02015E" w:rsidR="003A5992" w:rsidRDefault="003A5992" w:rsidP="003A59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Повторное открытие элемента справочника</w:t>
      </w:r>
    </w:p>
    <w:p w14:paraId="6D605C62" w14:textId="77777777" w:rsidR="003A5992" w:rsidRDefault="003A5992" w:rsidP="003A5992">
      <w:pPr>
        <w:jc w:val="center"/>
        <w:rPr>
          <w:sz w:val="28"/>
          <w:szCs w:val="28"/>
        </w:rPr>
      </w:pPr>
    </w:p>
    <w:p w14:paraId="5E607B0B" w14:textId="541DC28B" w:rsidR="00A54D1F" w:rsidRDefault="00A54D1F" w:rsidP="00220180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1 – </w:t>
      </w:r>
      <w:r w:rsidR="00BF7558"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 w:rsidR="00BF7558">
        <w:rPr>
          <w:spacing w:val="-2"/>
          <w:sz w:val="32"/>
          <w:szCs w:val="32"/>
        </w:rPr>
        <w:t>модуля</w:t>
      </w:r>
      <w:r w:rsidR="00C01DA7">
        <w:rPr>
          <w:spacing w:val="-2"/>
          <w:sz w:val="32"/>
          <w:szCs w:val="32"/>
        </w:rPr>
        <w:t xml:space="preserve"> для загрузки </w:t>
      </w:r>
      <w:r w:rsidR="00BF7558">
        <w:rPr>
          <w:spacing w:val="-2"/>
          <w:sz w:val="32"/>
          <w:szCs w:val="32"/>
        </w:rPr>
        <w:t>картинки в форму</w:t>
      </w:r>
    </w:p>
    <w:p w14:paraId="5031E62F" w14:textId="77777777" w:rsidR="00BF7558" w:rsidRDefault="00BF7558" w:rsidP="00A54D1F">
      <w:pPr>
        <w:pStyle w:val="NoSpacing"/>
        <w:rPr>
          <w:rFonts w:ascii="Consolas" w:hAnsi="Consolas"/>
        </w:rPr>
      </w:pPr>
    </w:p>
    <w:p w14:paraId="0838AB29" w14:textId="5436AA58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&amp;НаКлиенте</w:t>
      </w:r>
    </w:p>
    <w:p w14:paraId="010AF101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КартинкаЭтапаИсторииНажатие(Элемент, СтандартнаяОбработка)</w:t>
      </w:r>
    </w:p>
    <w:p w14:paraId="1BCC742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СтандартнаяОбработка = Ложь;</w:t>
      </w:r>
    </w:p>
    <w:p w14:paraId="0D91C0C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Оповещение = Новый ОписаниеОповещения("ОбработатьВыборФайла", ЭтотОбъект, Элемент.Имя);</w:t>
      </w:r>
    </w:p>
    <w:p w14:paraId="2B9CB2B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НачатьПомещениеФайла(Оповещение, , , Истина, УникальныйИдентификатор);</w:t>
      </w:r>
    </w:p>
    <w:p w14:paraId="39030320" w14:textId="5827E7DD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439BAA8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&amp;НаКлиенте</w:t>
      </w:r>
    </w:p>
    <w:p w14:paraId="45EAF1D0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ОбработатьВыборФайла(Результат, Адрес, ПомещаемыйФайл, ДополнительныеПараметры) Экспорт</w:t>
      </w:r>
    </w:p>
    <w:p w14:paraId="614B8570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Если Результат = Ложь Тогда</w:t>
      </w:r>
    </w:p>
    <w:p w14:paraId="294B0177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Возврат;</w:t>
      </w:r>
    </w:p>
    <w:p w14:paraId="3D83FBA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КонецЕсли;</w:t>
      </w:r>
    </w:p>
    <w:p w14:paraId="0B5A5C8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ЭтотОбъект[ДополнительныеПараметры] = Адрес;</w:t>
      </w:r>
    </w:p>
    <w:p w14:paraId="249CBAF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Модифицированность = Истина;</w:t>
      </w:r>
    </w:p>
    <w:p w14:paraId="09A52996" w14:textId="2E488DC1" w:rsidR="003A5992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3072F01E" w14:textId="77777777" w:rsidR="003A5992" w:rsidRDefault="003A599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BA3FD5F" w14:textId="39F6AB5A" w:rsidR="00BF7558" w:rsidRPr="00CE6086" w:rsidRDefault="00BF7558" w:rsidP="00BF7558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>ЛИСТИНГ 2 – Код модуля для сохранения и загрузки картинки</w:t>
      </w:r>
    </w:p>
    <w:p w14:paraId="4BA7FEEA" w14:textId="77777777" w:rsidR="00BF7558" w:rsidRDefault="00BF7558" w:rsidP="00A54D1F">
      <w:pPr>
        <w:pStyle w:val="NoSpacing"/>
        <w:rPr>
          <w:rFonts w:ascii="Consolas" w:hAnsi="Consolas"/>
        </w:rPr>
      </w:pPr>
    </w:p>
    <w:p w14:paraId="20391D29" w14:textId="2558685A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4A20742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ПередЗаписьюНаСервере(Отказ, ТекущийОбъект, ПараметрыЗаписи)</w:t>
      </w:r>
    </w:p>
    <w:p w14:paraId="5A15CAB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МассивРеквизитовФормы = ПолучитьМассивРеквизитовФормы();</w:t>
      </w:r>
    </w:p>
    <w:p w14:paraId="110EF606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МассивРеквизитовОбъекта = ПолучитьМассивРеквизитовОбъекта();</w:t>
      </w:r>
    </w:p>
    <w:p w14:paraId="0600FD5B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Для Счетчик = 0 По МассивРеквизитовОбъекта.ВГраница() Цикл</w:t>
      </w:r>
    </w:p>
    <w:p w14:paraId="6F042FDF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РеквизитФормы = МассивРеквизитовФормы[Счетчик];</w:t>
      </w:r>
    </w:p>
    <w:p w14:paraId="0EAD777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РеквизитОбъекта = МассивРеквизитовОбъекта[Счетчик];</w:t>
      </w:r>
    </w:p>
    <w:p w14:paraId="2FCD215E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АлгоритмСжатия = Новый СжатиеДанных(9);</w:t>
      </w:r>
    </w:p>
    <w:p w14:paraId="6B85E6C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Если ЭтоАдресВременногоХранилища( ЭтотОбъект[РеквизитФормы] ) Тогда</w:t>
      </w:r>
    </w:p>
    <w:p w14:paraId="0AF2E25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   Значение = ПолучитьИзВременногоХранилища( ЭтотОбъект[РеквизитФормы] );</w:t>
      </w:r>
    </w:p>
    <w:p w14:paraId="22E113A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   ТекущийОбъект[РеквизитОбъекта] = Новый ХранилищеЗначения(Значение, АлгоритмСжатия);</w:t>
      </w:r>
    </w:p>
    <w:p w14:paraId="2FBC6395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КонецЕсли;</w:t>
      </w:r>
    </w:p>
    <w:p w14:paraId="69452A8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КонецЦикла;</w:t>
      </w:r>
    </w:p>
    <w:p w14:paraId="4E6B1544" w14:textId="58F1154E" w:rsidR="008C6A7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3A29FE63" w14:textId="77777777" w:rsidR="008C6A7F" w:rsidRPr="00A54D1F" w:rsidRDefault="008C6A7F" w:rsidP="008C6A7F">
      <w:pPr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781100D1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Процедура ПриСозданииНаСервере(Отказ, СтандартнаяОбработка)</w:t>
      </w:r>
    </w:p>
    <w:p w14:paraId="3F593E7F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МассивРеквизитовФормы = ПолучитьМассивРеквизитовФормы();</w:t>
      </w:r>
    </w:p>
    <w:p w14:paraId="5DBF6F9E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МассивРеквизитовОбъекта = ПолучитьМассивРеквизитовОбъекта();</w:t>
      </w:r>
    </w:p>
    <w:p w14:paraId="1429E64E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Для Счетчик = 0 По МассивРеквизитовОбъекта.ВГраница() Цикл</w:t>
      </w:r>
    </w:p>
    <w:p w14:paraId="2674F303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РеквизитФормы = МассивРеквизитовФормы[Счетчик];</w:t>
      </w:r>
    </w:p>
    <w:p w14:paraId="6F9B882A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РеквизитОбъекта = МассивРеквизитовОбъекта[Счетчик];</w:t>
      </w:r>
    </w:p>
    <w:p w14:paraId="3CC39770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   ЭтотОбъект[РеквизитФормы] = ПолучитьНавигационнуюСсылку(Объект.Ссылка, РеквизитОбъекта);</w:t>
      </w:r>
    </w:p>
    <w:p w14:paraId="369577FC" w14:textId="77777777" w:rsidR="008C6A7F" w:rsidRPr="00A54D1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КонецЦикла;</w:t>
      </w:r>
    </w:p>
    <w:p w14:paraId="1F28BF4A" w14:textId="77777777" w:rsidR="008C6A7F" w:rsidRDefault="008C6A7F" w:rsidP="008C6A7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КонецПроцедуры</w:t>
      </w:r>
    </w:p>
    <w:p w14:paraId="7BF87696" w14:textId="77777777" w:rsidR="008C6A7F" w:rsidRPr="00A54D1F" w:rsidRDefault="008C6A7F" w:rsidP="008C6A7F">
      <w:pPr>
        <w:pStyle w:val="NoSpacing"/>
        <w:rPr>
          <w:rFonts w:ascii="Consolas" w:hAnsi="Consolas"/>
        </w:rPr>
      </w:pPr>
    </w:p>
    <w:p w14:paraId="4407CEAD" w14:textId="37373F99" w:rsidR="008C6A7F" w:rsidRPr="00CE6086" w:rsidRDefault="008C6A7F" w:rsidP="008C6A7F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ЛИСТИНГ 3 – Код модуля для получения массива реквизитов</w:t>
      </w:r>
    </w:p>
    <w:p w14:paraId="1C6DC4F7" w14:textId="77777777" w:rsidR="008C6A7F" w:rsidRDefault="008C6A7F" w:rsidP="00A54D1F">
      <w:pPr>
        <w:pStyle w:val="NoSpacing"/>
        <w:rPr>
          <w:rFonts w:ascii="Consolas" w:hAnsi="Consolas"/>
        </w:rPr>
      </w:pPr>
    </w:p>
    <w:p w14:paraId="75DFE372" w14:textId="52C64C66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29258679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Функция ПолучитьМассивРеквизитовФормы()</w:t>
      </w:r>
    </w:p>
    <w:p w14:paraId="1FA4A5C1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 = Новый Массив;</w:t>
      </w:r>
    </w:p>
    <w:p w14:paraId="0A778FC5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Массив.Добавить("КартинкаНачалоИстории");</w:t>
      </w:r>
    </w:p>
    <w:p w14:paraId="27D323F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Массив.Добавить("КартинкаПродолжениеИстории");</w:t>
      </w:r>
    </w:p>
    <w:p w14:paraId="6A1701A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Массив.Добавить("КартинкаВыборВИстории");</w:t>
      </w:r>
    </w:p>
    <w:p w14:paraId="0FA69452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Массив.Добавить("КартинкаЗавершениеИстории");</w:t>
      </w:r>
    </w:p>
    <w:p w14:paraId="0494D9E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Массив.Добавить("КартинкаПлохоеЗавершениеИстории");</w:t>
      </w:r>
    </w:p>
    <w:p w14:paraId="5D78D4D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Возврат Массив;</w:t>
      </w:r>
    </w:p>
    <w:p w14:paraId="5C3134A3" w14:textId="5CD19EDE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КонецФункции</w:t>
      </w:r>
    </w:p>
    <w:p w14:paraId="66BD3BB0" w14:textId="4F6FA6B5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&amp;НаСервере</w:t>
      </w:r>
    </w:p>
    <w:p w14:paraId="04A7AD0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Функция ПолучитьМассивРеквизитовОбъекта()</w:t>
      </w:r>
    </w:p>
    <w:p w14:paraId="2FA68498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 = Новый Массив;</w:t>
      </w:r>
    </w:p>
    <w:p w14:paraId="22398FE4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Массив.Добавить("НачалоИстории");</w:t>
      </w:r>
    </w:p>
    <w:p w14:paraId="1551DB0C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Массив.Добавить("ПродолжениеИстории");</w:t>
      </w:r>
    </w:p>
    <w:p w14:paraId="004D1E33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Массив.Добавить("ВыборВИстории");</w:t>
      </w:r>
    </w:p>
    <w:p w14:paraId="298C3EE7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Массив.Добавить("ЗавершениеИстории");</w:t>
      </w:r>
    </w:p>
    <w:p w14:paraId="0455FC7D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Массив.Добавить("ПлохоеЗавершениеИстории");</w:t>
      </w:r>
    </w:p>
    <w:p w14:paraId="71C3FDBB" w14:textId="77777777" w:rsidR="00A54D1F" w:rsidRPr="00A54D1F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 xml:space="preserve">   Возврат Массив;</w:t>
      </w:r>
    </w:p>
    <w:p w14:paraId="06E9E33A" w14:textId="25B0CE38" w:rsidR="003A5992" w:rsidRDefault="00A54D1F" w:rsidP="00A54D1F">
      <w:pPr>
        <w:pStyle w:val="NoSpacing"/>
        <w:rPr>
          <w:rFonts w:ascii="Consolas" w:hAnsi="Consolas"/>
        </w:rPr>
      </w:pPr>
      <w:r w:rsidRPr="00A54D1F">
        <w:rPr>
          <w:rFonts w:ascii="Consolas" w:hAnsi="Consolas"/>
        </w:rPr>
        <w:t>КонецФункции</w:t>
      </w:r>
    </w:p>
    <w:p w14:paraId="0AE40CFE" w14:textId="77777777" w:rsidR="003A5992" w:rsidRDefault="003A599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F96D3E0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 xml:space="preserve">создал </w:t>
      </w:r>
      <w:r w:rsidR="00DB6209">
        <w:t>справочник</w:t>
      </w:r>
      <w:r w:rsidR="002332D1">
        <w:t xml:space="preserve"> в среде 1</w:t>
      </w:r>
      <w:r w:rsidR="00143BB4">
        <w:t>С</w:t>
      </w:r>
      <w:r w:rsidR="00143BB4" w:rsidRPr="002332D1">
        <w:t>:</w:t>
      </w:r>
      <w:r w:rsidR="00143BB4">
        <w:t xml:space="preserve"> Предприятие</w:t>
      </w:r>
      <w:r w:rsidR="002332D1">
        <w:t>, котор</w:t>
      </w:r>
      <w:r w:rsidR="003A5992">
        <w:t>ый</w:t>
      </w:r>
      <w:r w:rsidR="002332D1">
        <w:t xml:space="preserve"> позволяет</w:t>
      </w:r>
      <w:r w:rsidR="00DB6209">
        <w:t xml:space="preserve"> записывать историю</w:t>
      </w:r>
      <w:r w:rsidR="002332D1">
        <w:t>.</w:t>
      </w:r>
    </w:p>
    <w:sectPr w:rsidR="00DB3F38" w:rsidRPr="002332D1">
      <w:footerReference w:type="default" r:id="rId9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1655D" w14:textId="77777777" w:rsidR="006E22E7" w:rsidRDefault="006E22E7">
      <w:r>
        <w:separator/>
      </w:r>
    </w:p>
  </w:endnote>
  <w:endnote w:type="continuationSeparator" w:id="0">
    <w:p w14:paraId="72AE0A14" w14:textId="77777777" w:rsidR="006E22E7" w:rsidRDefault="006E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94ED" w14:textId="77777777" w:rsidR="006E22E7" w:rsidRDefault="006E22E7">
      <w:r>
        <w:separator/>
      </w:r>
    </w:p>
  </w:footnote>
  <w:footnote w:type="continuationSeparator" w:id="0">
    <w:p w14:paraId="7702C5DB" w14:textId="77777777" w:rsidR="006E22E7" w:rsidRDefault="006E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43BB4"/>
    <w:rsid w:val="00177208"/>
    <w:rsid w:val="001A7B19"/>
    <w:rsid w:val="001D7B41"/>
    <w:rsid w:val="001F44D5"/>
    <w:rsid w:val="00220180"/>
    <w:rsid w:val="00224B65"/>
    <w:rsid w:val="00225969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B4AEB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34133"/>
    <w:rsid w:val="00637634"/>
    <w:rsid w:val="006409FD"/>
    <w:rsid w:val="0064388B"/>
    <w:rsid w:val="00670EBC"/>
    <w:rsid w:val="00682E91"/>
    <w:rsid w:val="006C571B"/>
    <w:rsid w:val="006D4D19"/>
    <w:rsid w:val="006E103D"/>
    <w:rsid w:val="006E22E7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C6A7F"/>
    <w:rsid w:val="008E7850"/>
    <w:rsid w:val="00900F75"/>
    <w:rsid w:val="00904709"/>
    <w:rsid w:val="00906858"/>
    <w:rsid w:val="00926031"/>
    <w:rsid w:val="009266BE"/>
    <w:rsid w:val="00940878"/>
    <w:rsid w:val="00940F93"/>
    <w:rsid w:val="00950214"/>
    <w:rsid w:val="00992AB5"/>
    <w:rsid w:val="009946F6"/>
    <w:rsid w:val="009A6A04"/>
    <w:rsid w:val="009B2751"/>
    <w:rsid w:val="009B311F"/>
    <w:rsid w:val="009D1FB2"/>
    <w:rsid w:val="009D70E7"/>
    <w:rsid w:val="009D7631"/>
    <w:rsid w:val="009F1D79"/>
    <w:rsid w:val="00A064C9"/>
    <w:rsid w:val="00A12787"/>
    <w:rsid w:val="00A30DB9"/>
    <w:rsid w:val="00A4459C"/>
    <w:rsid w:val="00A5376A"/>
    <w:rsid w:val="00A54D1F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C1F8A"/>
    <w:rsid w:val="00EE6F84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428</Words>
  <Characters>4111</Characters>
  <Application>Microsoft Office Word</Application>
  <DocSecurity>0</DocSecurity>
  <Lines>158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13</cp:revision>
  <dcterms:created xsi:type="dcterms:W3CDTF">2024-05-22T14:27:00Z</dcterms:created>
  <dcterms:modified xsi:type="dcterms:W3CDTF">2024-05-25T10:07:00Z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