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03EEEB77" w:rsidR="00DB3F38" w:rsidRPr="00C14F81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14F81" w:rsidRPr="00C14F81">
        <w:rPr>
          <w:spacing w:val="-5"/>
        </w:rPr>
        <w:t>9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1F763E36" w:rsidR="00DB3F38" w:rsidRPr="00C11525" w:rsidRDefault="00C14F81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 xml:space="preserve">Возможность выбора в игре </w:t>
      </w:r>
      <w:r w:rsidR="001905EA">
        <w:rPr>
          <w:iCs/>
        </w:rPr>
        <w:t>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42A8C320" w14:textId="77777777" w:rsidR="009517E9" w:rsidRDefault="009517E9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7DDC6A31" w14:textId="60E258BA" w:rsidR="00A54D1F" w:rsidRDefault="009517E9" w:rsidP="008C6A7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Изменим карту маршрута НашиИстории так, чтобы после выбора в истории </w:t>
      </w:r>
      <w:r w:rsidR="002956A8">
        <w:rPr>
          <w:sz w:val="28"/>
          <w:szCs w:val="28"/>
        </w:rPr>
        <w:t xml:space="preserve">был выбор между двумя вариантами – Вариантом победы и Вариантом поражения, что привело бы к различным завершениям истории (рис. 1). Для считывания </w:t>
      </w:r>
      <w:r w:rsidR="00E95DDB">
        <w:rPr>
          <w:sz w:val="28"/>
          <w:szCs w:val="28"/>
        </w:rPr>
        <w:t xml:space="preserve">варианта выбора </w:t>
      </w:r>
      <w:r w:rsidR="002956A8">
        <w:rPr>
          <w:sz w:val="28"/>
          <w:szCs w:val="28"/>
        </w:rPr>
        <w:t xml:space="preserve">создадим </w:t>
      </w:r>
      <w:r w:rsidR="00E95DDB">
        <w:rPr>
          <w:sz w:val="28"/>
          <w:szCs w:val="28"/>
        </w:rPr>
        <w:t>процедуру ВариантыВыбораОбработкаВыбораВарианта (листинг 1). Изменим код модуля для создания формы элемента (этапа истории) для поддержки вариантов выбора (листинг 2).</w:t>
      </w:r>
    </w:p>
    <w:p w14:paraId="48D68C88" w14:textId="75AF2869" w:rsidR="00711453" w:rsidRDefault="00711453" w:rsidP="00711453">
      <w:pPr>
        <w:spacing w:line="360" w:lineRule="auto"/>
        <w:ind w:firstLine="720"/>
        <w:jc w:val="center"/>
        <w:rPr>
          <w:sz w:val="28"/>
          <w:szCs w:val="28"/>
          <w:vertAlign w:val="subscript"/>
        </w:rPr>
      </w:pPr>
      <w:r w:rsidRPr="00711453">
        <w:rPr>
          <w:sz w:val="28"/>
          <w:szCs w:val="28"/>
          <w:vertAlign w:val="subscript"/>
        </w:rPr>
        <w:drawing>
          <wp:inline distT="0" distB="0" distL="0" distR="0" wp14:anchorId="5BAE4C10" wp14:editId="4E6B1B5F">
            <wp:extent cx="3639147" cy="4505325"/>
            <wp:effectExtent l="0" t="0" r="0" b="0"/>
            <wp:docPr id="3122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784" cy="45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C86" w14:textId="43B664B6" w:rsidR="00711453" w:rsidRDefault="00711453" w:rsidP="00711453">
      <w:pPr>
        <w:spacing w:line="360" w:lineRule="auto"/>
        <w:ind w:firstLine="720"/>
        <w:jc w:val="center"/>
        <w:rPr>
          <w:sz w:val="28"/>
          <w:szCs w:val="28"/>
        </w:rPr>
      </w:pPr>
      <w:r w:rsidRPr="0071145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Карта </w:t>
      </w:r>
      <w:r w:rsidRPr="00711453">
        <w:rPr>
          <w:sz w:val="28"/>
          <w:szCs w:val="28"/>
        </w:rPr>
        <w:t>маршрута бизнес-процесса</w:t>
      </w:r>
    </w:p>
    <w:p w14:paraId="323EE1E0" w14:textId="77777777" w:rsidR="00711453" w:rsidRPr="00711453" w:rsidRDefault="00711453" w:rsidP="00711453">
      <w:pPr>
        <w:spacing w:line="360" w:lineRule="auto"/>
        <w:ind w:firstLine="720"/>
        <w:jc w:val="center"/>
        <w:rPr>
          <w:sz w:val="28"/>
          <w:szCs w:val="28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6D605C62" w14:textId="388481A4" w:rsidR="003A5992" w:rsidRDefault="007F71E7" w:rsidP="005815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---???</w:t>
      </w:r>
    </w:p>
    <w:p w14:paraId="4D3085CF" w14:textId="598A3B80" w:rsidR="00711453" w:rsidRDefault="00A54D1F" w:rsidP="00711453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1 – </w:t>
      </w:r>
      <w:r w:rsidR="00711453">
        <w:rPr>
          <w:spacing w:val="-2"/>
          <w:sz w:val="32"/>
          <w:szCs w:val="32"/>
        </w:rPr>
        <w:t>Код модуля для считывания варианта ответа</w:t>
      </w:r>
    </w:p>
    <w:p w14:paraId="69207FC1" w14:textId="77777777" w:rsidR="00711453" w:rsidRDefault="00711453" w:rsidP="00711453">
      <w:pPr>
        <w:ind w:firstLine="720"/>
        <w:rPr>
          <w:rFonts w:ascii="Consolas" w:hAnsi="Consolas"/>
        </w:rPr>
      </w:pPr>
    </w:p>
    <w:p w14:paraId="5B17E41A" w14:textId="6E9BC6A4" w:rsid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Процедура ВариантыВыбораОбработкаВыбораВарианта</w:t>
      </w:r>
    </w:p>
    <w:p w14:paraId="18B4A686" w14:textId="648EF34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(ТочкаВыбораВарианта, Результат)</w:t>
      </w:r>
    </w:p>
    <w:p w14:paraId="41FC37ED" w14:textId="77777777" w:rsid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</w:t>
      </w:r>
    </w:p>
    <w:p w14:paraId="65651DA5" w14:textId="320D4426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ЭтотОбъект.ОтветНаВопрос = ЭтотОбъект.История.ВариантДляПобеды Тогда</w:t>
      </w:r>
    </w:p>
    <w:p w14:paraId="373D3EBC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lastRenderedPageBreak/>
        <w:t xml:space="preserve">      Результат = ТочкаВыбораВарианта.Варианты.ВариантПобеды;</w:t>
      </w:r>
    </w:p>
    <w:p w14:paraId="0F1E1CF1" w14:textId="77777777" w:rsid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ИначеЕсли</w:t>
      </w:r>
    </w:p>
    <w:p w14:paraId="65A24470" w14:textId="36A5BBB0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ЭтотОбъект.ОтветНаВопрос = ЭтотОбъект.История.ВариантДляПоражения Тогда</w:t>
      </w:r>
    </w:p>
    <w:p w14:paraId="1D287BB2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   Результат = ТочкаВыбораВарианта.Варианты.ВариантПроигрыша;</w:t>
      </w:r>
    </w:p>
    <w:p w14:paraId="351E0A92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6C627A01" w14:textId="5C8851A3" w:rsidR="005815D8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КонецПроцедуры</w:t>
      </w:r>
    </w:p>
    <w:p w14:paraId="08B3A3B3" w14:textId="77777777" w:rsidR="00711453" w:rsidRDefault="00711453" w:rsidP="00711453">
      <w:pPr>
        <w:ind w:firstLine="720"/>
        <w:rPr>
          <w:rFonts w:ascii="Consolas" w:hAnsi="Consolas"/>
        </w:rPr>
      </w:pPr>
    </w:p>
    <w:p w14:paraId="115E8E05" w14:textId="6BF9F3CB" w:rsidR="00711453" w:rsidRDefault="00711453" w:rsidP="00711453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ЛИСТИНГ </w:t>
      </w:r>
      <w:r>
        <w:rPr>
          <w:spacing w:val="-2"/>
          <w:sz w:val="32"/>
          <w:szCs w:val="32"/>
        </w:rPr>
        <w:t>2</w:t>
      </w:r>
      <w:r>
        <w:rPr>
          <w:spacing w:val="-2"/>
          <w:sz w:val="32"/>
          <w:szCs w:val="32"/>
        </w:rPr>
        <w:t xml:space="preserve"> – Код модуля </w:t>
      </w:r>
      <w:r>
        <w:rPr>
          <w:spacing w:val="-2"/>
          <w:sz w:val="32"/>
          <w:szCs w:val="32"/>
        </w:rPr>
        <w:t>при создании формы элемента</w:t>
      </w:r>
    </w:p>
    <w:p w14:paraId="23E9B6DB" w14:textId="77777777" w:rsidR="00711453" w:rsidRDefault="00711453" w:rsidP="00711453">
      <w:pPr>
        <w:ind w:firstLine="720"/>
        <w:rPr>
          <w:rFonts w:ascii="Consolas" w:hAnsi="Consolas"/>
        </w:rPr>
      </w:pPr>
    </w:p>
    <w:p w14:paraId="67365487" w14:textId="1253622B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&amp;НаСервере</w:t>
      </w:r>
    </w:p>
    <w:p w14:paraId="2A55B91A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Процедура ПриСозданииНаСервере(Отказ, СтандартнаяОбработка)</w:t>
      </w:r>
    </w:p>
    <w:p w14:paraId="35AAF02A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История = Объект.БизнесПроцесс.История;</w:t>
      </w:r>
    </w:p>
    <w:p w14:paraId="79CC4D4D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ЭтапИстории = Объект.ТочкаМаршрута.Имя;</w:t>
      </w:r>
    </w:p>
    <w:p w14:paraId="2DBE7F35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ЭтотОбъект.Картинка = ПолучитьНавигационнуюСсылку(История, ЭтапИстории);</w:t>
      </w:r>
    </w:p>
    <w:p w14:paraId="0022CE07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ЭтотОбъект.Комментарий = История[ЭтапИстории + "Комментарий"];</w:t>
      </w:r>
    </w:p>
    <w:p w14:paraId="524697BE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 Объект.Выполнена = Истина Тогда</w:t>
      </w:r>
    </w:p>
    <w:p w14:paraId="79382C83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   Элементы.ВыполнитьИЗакрыть.Видимость = Ложь;</w:t>
      </w:r>
    </w:p>
    <w:p w14:paraId="7B1099AB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57B96F21" w14:textId="77777777" w:rsid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Если ЭтапИстории = "ЗавершениеИстории"</w:t>
      </w:r>
    </w:p>
    <w:p w14:paraId="46E42D88" w14:textId="7DCF3C90" w:rsidR="00711453" w:rsidRPr="00711453" w:rsidRDefault="00711453" w:rsidP="00711453">
      <w:pPr>
        <w:ind w:left="720" w:firstLine="720"/>
        <w:rPr>
          <w:rFonts w:ascii="Consolas" w:hAnsi="Consolas"/>
        </w:rPr>
      </w:pPr>
      <w:r w:rsidRPr="00711453">
        <w:rPr>
          <w:rFonts w:ascii="Consolas" w:hAnsi="Consolas"/>
        </w:rPr>
        <w:t>ИЛИ ЭтапИстории = "ПлохоеЗавершениеИстории" Тогда</w:t>
      </w:r>
    </w:p>
    <w:p w14:paraId="3AB3905A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   Элементы.ВыполнитьИЗакрыть.Заголовок = "Завершить историю";</w:t>
      </w:r>
    </w:p>
    <w:p w14:paraId="15B58D49" w14:textId="77777777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 xml:space="preserve">   КонецЕсли;</w:t>
      </w:r>
    </w:p>
    <w:p w14:paraId="38A12165" w14:textId="70F9F306" w:rsidR="00711453" w:rsidRPr="00711453" w:rsidRDefault="00711453" w:rsidP="00711453">
      <w:pPr>
        <w:ind w:firstLine="720"/>
        <w:rPr>
          <w:rFonts w:ascii="Consolas" w:hAnsi="Consolas"/>
        </w:rPr>
      </w:pPr>
      <w:r w:rsidRPr="00711453">
        <w:rPr>
          <w:rFonts w:ascii="Consolas" w:hAnsi="Consolas"/>
        </w:rPr>
        <w:t>КонецПроцедуры</w:t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7416A983" w:rsidR="00DB3F38" w:rsidRPr="002332D1" w:rsidRDefault="00E13B50" w:rsidP="001C2A12">
      <w:pPr>
        <w:pStyle w:val="BodyText"/>
        <w:spacing w:before="161" w:line="360" w:lineRule="auto"/>
        <w:ind w:left="152" w:right="105" w:firstLine="568"/>
        <w:jc w:val="both"/>
      </w:pPr>
      <w:r>
        <w:t xml:space="preserve">В ходе выполнения данной лабораторной работы, </w:t>
      </w:r>
    </w:p>
    <w:sectPr w:rsidR="00DB3F38" w:rsidRPr="002332D1">
      <w:footerReference w:type="default" r:id="rId8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9CBC8" w14:textId="77777777" w:rsidR="00231F12" w:rsidRDefault="00231F12">
      <w:r>
        <w:separator/>
      </w:r>
    </w:p>
  </w:endnote>
  <w:endnote w:type="continuationSeparator" w:id="0">
    <w:p w14:paraId="09155910" w14:textId="77777777" w:rsidR="00231F12" w:rsidRDefault="0023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A26AF" w14:textId="77777777" w:rsidR="00231F12" w:rsidRDefault="00231F12">
      <w:r>
        <w:separator/>
      </w:r>
    </w:p>
  </w:footnote>
  <w:footnote w:type="continuationSeparator" w:id="0">
    <w:p w14:paraId="4BB4B594" w14:textId="77777777" w:rsidR="00231F12" w:rsidRDefault="0023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6F8"/>
    <w:rsid w:val="000D5F30"/>
    <w:rsid w:val="001129F9"/>
    <w:rsid w:val="001374E4"/>
    <w:rsid w:val="001420A8"/>
    <w:rsid w:val="00143BB4"/>
    <w:rsid w:val="001721AA"/>
    <w:rsid w:val="00177208"/>
    <w:rsid w:val="001905EA"/>
    <w:rsid w:val="001A7B19"/>
    <w:rsid w:val="001C2A12"/>
    <w:rsid w:val="001D7B41"/>
    <w:rsid w:val="001F44D5"/>
    <w:rsid w:val="00220180"/>
    <w:rsid w:val="00224B65"/>
    <w:rsid w:val="00231F12"/>
    <w:rsid w:val="002332D1"/>
    <w:rsid w:val="00235A17"/>
    <w:rsid w:val="00241D89"/>
    <w:rsid w:val="00253242"/>
    <w:rsid w:val="002559F3"/>
    <w:rsid w:val="00264CE8"/>
    <w:rsid w:val="00275C50"/>
    <w:rsid w:val="002956A8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7493D"/>
    <w:rsid w:val="005815D8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34133"/>
    <w:rsid w:val="00637634"/>
    <w:rsid w:val="006409FD"/>
    <w:rsid w:val="0064388B"/>
    <w:rsid w:val="00670EBC"/>
    <w:rsid w:val="00682E91"/>
    <w:rsid w:val="006D4D19"/>
    <w:rsid w:val="006E103D"/>
    <w:rsid w:val="006E61EE"/>
    <w:rsid w:val="006F596A"/>
    <w:rsid w:val="00707BCE"/>
    <w:rsid w:val="00711453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7F71E7"/>
    <w:rsid w:val="0081320E"/>
    <w:rsid w:val="008327B1"/>
    <w:rsid w:val="0084456C"/>
    <w:rsid w:val="00845533"/>
    <w:rsid w:val="00855953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F93"/>
    <w:rsid w:val="00950214"/>
    <w:rsid w:val="009517E9"/>
    <w:rsid w:val="00992AB5"/>
    <w:rsid w:val="009946F6"/>
    <w:rsid w:val="009A6A04"/>
    <w:rsid w:val="009B2751"/>
    <w:rsid w:val="009B311F"/>
    <w:rsid w:val="009D70E7"/>
    <w:rsid w:val="009D7631"/>
    <w:rsid w:val="009E2758"/>
    <w:rsid w:val="009F1D79"/>
    <w:rsid w:val="00A064C9"/>
    <w:rsid w:val="00A12787"/>
    <w:rsid w:val="00A30DB9"/>
    <w:rsid w:val="00A4459C"/>
    <w:rsid w:val="00A5376A"/>
    <w:rsid w:val="00A54D1F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14F81"/>
    <w:rsid w:val="00C57343"/>
    <w:rsid w:val="00C66256"/>
    <w:rsid w:val="00C77230"/>
    <w:rsid w:val="00C82C36"/>
    <w:rsid w:val="00C8465F"/>
    <w:rsid w:val="00C86F8D"/>
    <w:rsid w:val="00C91924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95DDB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6</cp:revision>
  <dcterms:created xsi:type="dcterms:W3CDTF">2024-05-22T18:56:00Z</dcterms:created>
  <dcterms:modified xsi:type="dcterms:W3CDTF">2024-05-22T21:25:00Z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