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DB41" w14:textId="531FC032" w:rsidR="00CA0D8D" w:rsidRDefault="00DC7E71">
      <w:r>
        <w:t>123456</w:t>
      </w:r>
    </w:p>
    <w:sectPr w:rsidR="00CA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F"/>
    <w:rsid w:val="00236164"/>
    <w:rsid w:val="002E2A5F"/>
    <w:rsid w:val="0034531A"/>
    <w:rsid w:val="00CA0D8D"/>
    <w:rsid w:val="00D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5BC"/>
  <w15:chartTrackingRefBased/>
  <w15:docId w15:val="{89AB61B1-BD03-4103-990F-6F958A4C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Thai</dc:creator>
  <cp:keywords/>
  <dc:description/>
  <cp:lastModifiedBy>Vu Thai</cp:lastModifiedBy>
  <cp:revision>2</cp:revision>
  <dcterms:created xsi:type="dcterms:W3CDTF">2024-09-30T02:23:00Z</dcterms:created>
  <dcterms:modified xsi:type="dcterms:W3CDTF">2024-09-30T02:23:00Z</dcterms:modified>
</cp:coreProperties>
</file>