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85" w:rsidRDefault="00140085">
      <w:r>
        <w:t xml:space="preserve">                          </w:t>
      </w:r>
      <w:r w:rsidR="001730CC">
        <w:t xml:space="preserve">                  </w:t>
      </w:r>
      <w:r>
        <w:t>Лабораторная работа № 12 «Создание доменов и таблиц»</w:t>
      </w:r>
    </w:p>
    <w:p w:rsidR="00AE0B60" w:rsidRPr="00D60DCF" w:rsidRDefault="00AE0B60" w:rsidP="00AE0B60">
      <w:pPr>
        <w:rPr>
          <w:rFonts w:ascii="Times New Roman" w:hAnsi="Times New Roman" w:cs="Times New Roman"/>
          <w:b/>
        </w:rPr>
      </w:pPr>
      <w:r w:rsidRPr="00D60DCF">
        <w:rPr>
          <w:rFonts w:ascii="Times New Roman" w:hAnsi="Times New Roman" w:cs="Times New Roman"/>
          <w:b/>
        </w:rPr>
        <w:t xml:space="preserve">Задание 1. </w:t>
      </w:r>
    </w:p>
    <w:p w:rsidR="00140085" w:rsidRPr="0016421B" w:rsidRDefault="00140085" w:rsidP="0016421B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16421B">
        <w:rPr>
          <w:rFonts w:ascii="Times New Roman" w:hAnsi="Times New Roman" w:cs="Times New Roman"/>
        </w:rPr>
        <w:t xml:space="preserve">Создать БД с именем </w:t>
      </w:r>
      <w:r w:rsidRPr="0016421B">
        <w:rPr>
          <w:rFonts w:ascii="Times New Roman" w:hAnsi="Times New Roman" w:cs="Times New Roman"/>
          <w:b/>
          <w:lang w:val="en-US"/>
        </w:rPr>
        <w:t>user</w:t>
      </w:r>
      <w:r w:rsidRPr="0016421B">
        <w:rPr>
          <w:rFonts w:ascii="Times New Roman" w:hAnsi="Times New Roman" w:cs="Times New Roman"/>
          <w:b/>
        </w:rPr>
        <w:t>_</w:t>
      </w:r>
      <w:r w:rsidRPr="0016421B">
        <w:rPr>
          <w:rFonts w:ascii="Times New Roman" w:hAnsi="Times New Roman" w:cs="Times New Roman"/>
          <w:b/>
          <w:lang w:val="en-US"/>
        </w:rPr>
        <w:t>base</w:t>
      </w:r>
      <w:r w:rsidRPr="0016421B">
        <w:rPr>
          <w:rFonts w:ascii="Times New Roman" w:hAnsi="Times New Roman" w:cs="Times New Roman"/>
        </w:rPr>
        <w:t xml:space="preserve"> </w:t>
      </w:r>
      <w:r w:rsidR="00AE0B60" w:rsidRPr="0016421B">
        <w:rPr>
          <w:rFonts w:ascii="Times New Roman" w:hAnsi="Times New Roman" w:cs="Times New Roman"/>
        </w:rPr>
        <w:t xml:space="preserve">и добавить в неё таблицу с именем </w:t>
      </w:r>
      <w:r w:rsidR="00AE0B60" w:rsidRPr="0016421B">
        <w:rPr>
          <w:rFonts w:ascii="Times New Roman" w:hAnsi="Times New Roman" w:cs="Times New Roman"/>
          <w:b/>
          <w:lang w:val="en-US"/>
        </w:rPr>
        <w:t>users</w:t>
      </w:r>
      <w:r w:rsidR="00CF235D">
        <w:rPr>
          <w:rFonts w:ascii="Times New Roman" w:hAnsi="Times New Roman" w:cs="Times New Roman"/>
          <w:b/>
        </w:rPr>
        <w:t xml:space="preserve">, </w:t>
      </w:r>
      <w:proofErr w:type="spellStart"/>
      <w:r w:rsidR="00D60DCF" w:rsidRPr="0016421B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topics</w:t>
      </w:r>
      <w:proofErr w:type="spellEnd"/>
      <w:r w:rsidRPr="0016421B">
        <w:rPr>
          <w:rFonts w:ascii="Times New Roman" w:hAnsi="Times New Roman" w:cs="Times New Roman"/>
          <w:b/>
        </w:rPr>
        <w:t xml:space="preserve"> </w:t>
      </w:r>
      <w:r w:rsidR="00CF235D">
        <w:rPr>
          <w:rFonts w:ascii="Times New Roman" w:hAnsi="Times New Roman" w:cs="Times New Roman"/>
          <w:b/>
        </w:rPr>
        <w:t xml:space="preserve"> и </w:t>
      </w:r>
      <w:r w:rsidR="00CF235D">
        <w:rPr>
          <w:rFonts w:ascii="Times New Roman" w:hAnsi="Times New Roman" w:cs="Times New Roman"/>
          <w:b/>
          <w:lang w:val="en-US"/>
        </w:rPr>
        <w:t>post</w:t>
      </w:r>
      <w:r w:rsidR="00CF235D" w:rsidRPr="00CF235D">
        <w:rPr>
          <w:rFonts w:ascii="Times New Roman" w:hAnsi="Times New Roman" w:cs="Times New Roman"/>
          <w:b/>
        </w:rPr>
        <w:t xml:space="preserve"> </w:t>
      </w:r>
      <w:r w:rsidR="00AE0B60" w:rsidRPr="0016421B">
        <w:rPr>
          <w:rFonts w:ascii="Times New Roman" w:hAnsi="Times New Roman" w:cs="Times New Roman"/>
        </w:rPr>
        <w:t xml:space="preserve">используя </w:t>
      </w:r>
      <w:r w:rsidRPr="0016421B">
        <w:rPr>
          <w:rFonts w:ascii="Times New Roman" w:hAnsi="Times New Roman" w:cs="Times New Roman"/>
          <w:lang w:val="en-US"/>
        </w:rPr>
        <w:t>SQL</w:t>
      </w:r>
      <w:r w:rsidRPr="0016421B">
        <w:rPr>
          <w:rFonts w:ascii="Times New Roman" w:hAnsi="Times New Roman" w:cs="Times New Roman"/>
        </w:rPr>
        <w:t xml:space="preserve"> запрос</w:t>
      </w:r>
      <w:r w:rsidR="007D30AE" w:rsidRPr="0016421B">
        <w:rPr>
          <w:rFonts w:ascii="Times New Roman" w:hAnsi="Times New Roman" w:cs="Times New Roman"/>
        </w:rPr>
        <w:t xml:space="preserve">ы </w:t>
      </w:r>
    </w:p>
    <w:p w:rsidR="00CF235D" w:rsidRPr="00CF235D" w:rsidRDefault="00CF235D" w:rsidP="00CF235D">
      <w:pPr>
        <w:ind w:left="360"/>
        <w:rPr>
          <w:rFonts w:ascii="Times New Roman" w:hAnsi="Times New Roman" w:cs="Times New Roman"/>
        </w:rPr>
      </w:pPr>
    </w:p>
    <w:p w:rsidR="00AE0B60" w:rsidRPr="00CF235D" w:rsidRDefault="00AE0B60" w:rsidP="00CF235D">
      <w:pPr>
        <w:rPr>
          <w:rFonts w:ascii="Times New Roman" w:hAnsi="Times New Roman" w:cs="Times New Roman"/>
        </w:rPr>
      </w:pPr>
      <w:r w:rsidRPr="00CF235D">
        <w:rPr>
          <w:rFonts w:ascii="Times New Roman" w:hAnsi="Times New Roman" w:cs="Times New Roman"/>
        </w:rPr>
        <w:t>Добавить в таблицу</w:t>
      </w:r>
      <w:r w:rsidR="007D30AE" w:rsidRPr="00CF235D">
        <w:rPr>
          <w:rFonts w:ascii="Times New Roman" w:hAnsi="Times New Roman" w:cs="Times New Roman"/>
        </w:rPr>
        <w:t xml:space="preserve"> </w:t>
      </w:r>
      <w:r w:rsidR="007D30AE" w:rsidRPr="00CF235D">
        <w:rPr>
          <w:rFonts w:ascii="Times New Roman" w:hAnsi="Times New Roman" w:cs="Times New Roman"/>
          <w:b/>
          <w:lang w:val="en-US"/>
        </w:rPr>
        <w:t>users</w:t>
      </w:r>
      <w:r w:rsidRPr="00CF235D">
        <w:rPr>
          <w:rFonts w:ascii="Times New Roman" w:hAnsi="Times New Roman" w:cs="Times New Roman"/>
        </w:rPr>
        <w:t xml:space="preserve"> столбцы</w:t>
      </w:r>
      <w:r w:rsidR="00D60DCF" w:rsidRPr="00CF235D">
        <w:rPr>
          <w:rFonts w:ascii="Times New Roman" w:hAnsi="Times New Roman" w:cs="Times New Roman"/>
        </w:rPr>
        <w:t xml:space="preserve"> </w:t>
      </w:r>
    </w:p>
    <w:p w:rsidR="0049347E" w:rsidRPr="0016421B" w:rsidRDefault="002B4AC2" w:rsidP="0016421B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id</w:t>
      </w: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_</w:t>
      </w: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user</w:t>
      </w: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(целочисленные значения)</w:t>
      </w:r>
    </w:p>
    <w:p w:rsidR="0049347E" w:rsidRPr="0016421B" w:rsidRDefault="002B4AC2" w:rsidP="0016421B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name</w:t>
      </w: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(строковое значение,  </w:t>
      </w:r>
      <w:r w:rsidR="0049347E"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10 символов</w:t>
      </w: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</w:t>
      </w:r>
    </w:p>
    <w:p w:rsidR="007D30AE" w:rsidRPr="00CF235D" w:rsidRDefault="002B4AC2" w:rsidP="007D30AE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proofErr w:type="gramStart"/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email</w:t>
      </w:r>
      <w:proofErr w:type="gramEnd"/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и </w:t>
      </w: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password</w:t>
      </w: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(строковое значение,  10</w:t>
      </w:r>
      <w:r w:rsidR="0049347E"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символов)</w:t>
      </w:r>
      <w:r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7D30AE" w:rsidRPr="001642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</w:t>
      </w:r>
      <w:r w:rsidR="00CF235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="00CF235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="00CF235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ab/>
      </w:r>
      <w:r w:rsidR="00CF235D" w:rsidRPr="00CF235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r w:rsidR="007D30AE" w:rsidRPr="00CF235D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Указать, что поле </w:t>
      </w:r>
      <w:proofErr w:type="spellStart"/>
      <w:r w:rsidR="007D30AE" w:rsidRPr="00CF235D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id_user</w:t>
      </w:r>
      <w:proofErr w:type="spellEnd"/>
      <w:r w:rsidR="007D30AE" w:rsidRPr="00CF235D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 является первичным ключом.</w:t>
      </w:r>
    </w:p>
    <w:p w:rsidR="00D60DCF" w:rsidRPr="0046364A" w:rsidRDefault="00CF235D" w:rsidP="00D60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 </w:t>
      </w:r>
      <w:r w:rsidR="007D30AE" w:rsidRPr="00D60DCF">
        <w:rPr>
          <w:rFonts w:ascii="Times New Roman" w:hAnsi="Times New Roman" w:cs="Times New Roman"/>
        </w:rPr>
        <w:t>Добавить в таблицу</w:t>
      </w:r>
      <w:r w:rsidR="007D30AE">
        <w:rPr>
          <w:rFonts w:ascii="Times New Roman" w:hAnsi="Times New Roman" w:cs="Times New Roman"/>
        </w:rPr>
        <w:t xml:space="preserve"> </w:t>
      </w:r>
      <w:proofErr w:type="spellStart"/>
      <w:r w:rsidR="007D30AE" w:rsidRPr="00D60DCF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topics</w:t>
      </w:r>
      <w:proofErr w:type="spellEnd"/>
      <w:r w:rsidR="007D30AE" w:rsidRPr="00D60DCF">
        <w:rPr>
          <w:rFonts w:ascii="Times New Roman" w:hAnsi="Times New Roman" w:cs="Times New Roman"/>
        </w:rPr>
        <w:t xml:space="preserve"> столбцы</w:t>
      </w:r>
      <w:r w:rsidR="0046364A" w:rsidRPr="0046364A">
        <w:rPr>
          <w:rFonts w:ascii="Times New Roman" w:hAnsi="Times New Roman" w:cs="Times New Roman"/>
        </w:rPr>
        <w:t>:</w:t>
      </w:r>
    </w:p>
    <w:p w:rsidR="0016421B" w:rsidRDefault="0016421B" w:rsidP="0016421B">
      <w:pPr>
        <w:spacing w:after="0"/>
        <w:ind w:left="284"/>
      </w:pPr>
      <w:r>
        <w:t xml:space="preserve">1) </w:t>
      </w:r>
      <w:r w:rsidR="0046364A" w:rsidRPr="0016421B">
        <w:rPr>
          <w:lang w:val="en-US"/>
        </w:rPr>
        <w:t>id</w:t>
      </w:r>
      <w:r w:rsidR="0046364A" w:rsidRPr="0016421B">
        <w:t>_</w:t>
      </w:r>
      <w:r w:rsidR="0046364A" w:rsidRPr="0016421B">
        <w:rPr>
          <w:lang w:val="en-US"/>
        </w:rPr>
        <w:t>topic</w:t>
      </w:r>
      <w:r w:rsidR="0046364A" w:rsidRPr="0016421B">
        <w:t xml:space="preserve">(целочисленные значения) </w:t>
      </w:r>
      <w:r w:rsidR="0046364A" w:rsidRPr="0016421B">
        <w:br/>
      </w:r>
      <w:r>
        <w:t xml:space="preserve">2) </w:t>
      </w:r>
      <w:r w:rsidR="0046364A" w:rsidRPr="0016421B">
        <w:rPr>
          <w:lang w:val="en-US"/>
        </w:rPr>
        <w:t>topic</w:t>
      </w:r>
      <w:r w:rsidR="0046364A" w:rsidRPr="0016421B">
        <w:t>_</w:t>
      </w:r>
      <w:r w:rsidR="0046364A" w:rsidRPr="0016421B">
        <w:rPr>
          <w:lang w:val="en-US"/>
        </w:rPr>
        <w:t>name</w:t>
      </w:r>
      <w:r w:rsidRPr="0016421B">
        <w:t>(строковое значение, 100 символов)</w:t>
      </w:r>
      <w:r w:rsidR="0046364A" w:rsidRPr="0016421B">
        <w:t xml:space="preserve"> </w:t>
      </w:r>
      <w:r>
        <w:tab/>
      </w:r>
    </w:p>
    <w:p w:rsidR="0016421B" w:rsidRDefault="0016421B" w:rsidP="0016421B">
      <w:pPr>
        <w:spacing w:after="0"/>
        <w:ind w:left="284"/>
      </w:pPr>
      <w:r>
        <w:t xml:space="preserve">3) </w:t>
      </w:r>
      <w:r w:rsidR="0046364A" w:rsidRPr="0016421B">
        <w:rPr>
          <w:lang w:val="en-US"/>
        </w:rPr>
        <w:t>id</w:t>
      </w:r>
      <w:r w:rsidR="0046364A" w:rsidRPr="0016421B">
        <w:t>_</w:t>
      </w:r>
      <w:r w:rsidR="0046364A" w:rsidRPr="0016421B">
        <w:rPr>
          <w:lang w:val="en-US"/>
        </w:rPr>
        <w:t>author</w:t>
      </w:r>
      <w:r w:rsidR="0046364A" w:rsidRPr="0016421B">
        <w:t xml:space="preserve"> </w:t>
      </w:r>
      <w:r w:rsidRPr="0016421B">
        <w:t>(целочисленные значения)</w:t>
      </w:r>
    </w:p>
    <w:p w:rsidR="00CF235D" w:rsidRPr="00AC0C5A" w:rsidRDefault="00CF235D" w:rsidP="00FF311B">
      <w:pPr>
        <w:spacing w:after="0"/>
        <w:ind w:left="284"/>
        <w:rPr>
          <w:rFonts w:ascii="Times New Roman" w:hAnsi="Times New Roman" w:cs="Times New Roman"/>
        </w:rPr>
      </w:pPr>
      <w:r w:rsidRPr="00CF235D">
        <w:rPr>
          <w:rFonts w:ascii="Times New Roman" w:hAnsi="Times New Roman" w:cs="Times New Roman"/>
        </w:rPr>
        <w:t xml:space="preserve"> </w:t>
      </w:r>
      <w:r w:rsidRPr="00CF235D">
        <w:rPr>
          <w:rFonts w:ascii="Times New Roman" w:hAnsi="Times New Roman" w:cs="Times New Roman"/>
          <w:b/>
        </w:rPr>
        <w:t xml:space="preserve">Указать, что поле </w:t>
      </w:r>
      <w:r w:rsidRPr="00CF235D">
        <w:rPr>
          <w:b/>
          <w:lang w:val="en-US"/>
        </w:rPr>
        <w:t>id</w:t>
      </w:r>
      <w:r w:rsidRPr="00CF235D">
        <w:rPr>
          <w:b/>
        </w:rPr>
        <w:t>_</w:t>
      </w:r>
      <w:r w:rsidRPr="00CF235D">
        <w:rPr>
          <w:b/>
          <w:lang w:val="en-US"/>
        </w:rPr>
        <w:t>topic</w:t>
      </w:r>
      <w:r w:rsidRPr="00CF235D">
        <w:rPr>
          <w:b/>
        </w:rPr>
        <w:t xml:space="preserve"> </w:t>
      </w:r>
      <w:r w:rsidRPr="00CF235D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является первичным ключом</w:t>
      </w:r>
      <w:proofErr w:type="gramStart"/>
      <w:r w:rsid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br/>
        <w:t xml:space="preserve"> У</w:t>
      </w:r>
      <w:proofErr w:type="gramEnd"/>
      <w:r w:rsid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казать, что поле  </w:t>
      </w:r>
      <w:r w:rsid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  <w:lang w:val="en-US"/>
        </w:rPr>
        <w:t>id</w:t>
      </w:r>
      <w:r w:rsidR="00AC0C5A" w:rsidRP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_</w:t>
      </w:r>
      <w:proofErr w:type="spellStart"/>
      <w:r w:rsid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  <w:lang w:val="en-US"/>
        </w:rPr>
        <w:t>autor</w:t>
      </w:r>
      <w:proofErr w:type="spellEnd"/>
      <w:r w:rsidR="00AC0C5A" w:rsidRP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  </w:t>
      </w:r>
      <w:r w:rsid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является внешним ключом </w:t>
      </w:r>
      <w:r w:rsid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  <w:lang w:val="en-US"/>
        </w:rPr>
        <w:t>c</w:t>
      </w:r>
      <w:r w:rsidR="00AC0C5A" w:rsidRP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 </w:t>
      </w:r>
      <w:r w:rsid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родителем </w:t>
      </w:r>
      <w:r w:rsid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  <w:lang w:val="en-US"/>
        </w:rPr>
        <w:t>id</w:t>
      </w:r>
      <w:r w:rsidR="00AC0C5A" w:rsidRP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_</w:t>
      </w:r>
      <w:r w:rsidR="00AC0C5A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  <w:lang w:val="en-US"/>
        </w:rPr>
        <w:t>user</w:t>
      </w:r>
    </w:p>
    <w:p w:rsidR="00D60DCF" w:rsidRPr="0016421B" w:rsidRDefault="00D60DCF" w:rsidP="00D60DCF">
      <w:pPr>
        <w:pStyle w:val="a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60DCF" w:rsidRPr="00CF235D" w:rsidRDefault="00CF235D" w:rsidP="00D60DCF">
      <w:pPr>
        <w:pStyle w:val="a3"/>
        <w:ind w:left="0"/>
        <w:rPr>
          <w:b/>
        </w:rPr>
      </w:pPr>
      <w:r w:rsidRPr="00D60DCF">
        <w:rPr>
          <w:rFonts w:ascii="Times New Roman" w:hAnsi="Times New Roman" w:cs="Times New Roman"/>
        </w:rPr>
        <w:t>Добавить в таблицу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  <w:lang w:val="en-US"/>
        </w:rPr>
        <w:t>post</w:t>
      </w:r>
      <w:r w:rsidRPr="00D60DCF">
        <w:rPr>
          <w:rFonts w:ascii="Times New Roman" w:hAnsi="Times New Roman" w:cs="Times New Roman"/>
        </w:rPr>
        <w:t xml:space="preserve"> </w:t>
      </w:r>
      <w:r w:rsidRPr="00CF235D">
        <w:rPr>
          <w:rFonts w:ascii="Times New Roman" w:hAnsi="Times New Roman" w:cs="Times New Roman"/>
        </w:rPr>
        <w:t xml:space="preserve"> </w:t>
      </w:r>
      <w:r w:rsidRPr="00D60DCF">
        <w:rPr>
          <w:rFonts w:ascii="Times New Roman" w:hAnsi="Times New Roman" w:cs="Times New Roman"/>
        </w:rPr>
        <w:t>столбцы</w:t>
      </w:r>
      <w:r w:rsidRPr="00CF235D">
        <w:rPr>
          <w:rFonts w:ascii="Times New Roman" w:hAnsi="Times New Roman" w:cs="Times New Roman"/>
        </w:rPr>
        <w:t>:</w:t>
      </w:r>
    </w:p>
    <w:p w:rsidR="00AC0C5A" w:rsidRPr="00AC0C5A" w:rsidRDefault="00AC0C5A" w:rsidP="00AC0C5A">
      <w:pPr>
        <w:pStyle w:val="a3"/>
        <w:numPr>
          <w:ilvl w:val="0"/>
          <w:numId w:val="13"/>
        </w:numPr>
        <w:rPr>
          <w:rFonts w:ascii="Times New Roman" w:hAnsi="Times New Roman" w:cs="Times New Roman"/>
          <w:noProof/>
          <w:color w:val="808080"/>
          <w:lang w:val="en-US"/>
        </w:rPr>
      </w:pPr>
      <w:r w:rsidRPr="00AC0C5A">
        <w:rPr>
          <w:rFonts w:ascii="Times New Roman" w:hAnsi="Times New Roman" w:cs="Times New Roman"/>
          <w:noProof/>
          <w:lang w:val="en-US"/>
        </w:rPr>
        <w:t xml:space="preserve">id_post </w:t>
      </w:r>
    </w:p>
    <w:p w:rsidR="00AC0C5A" w:rsidRPr="00AC0C5A" w:rsidRDefault="00AC0C5A" w:rsidP="00AC0C5A">
      <w:pPr>
        <w:pStyle w:val="a3"/>
        <w:numPr>
          <w:ilvl w:val="0"/>
          <w:numId w:val="13"/>
        </w:numPr>
        <w:rPr>
          <w:rFonts w:ascii="Times New Roman" w:hAnsi="Times New Roman" w:cs="Times New Roman"/>
          <w:noProof/>
          <w:color w:val="808080"/>
          <w:lang w:val="en-US"/>
        </w:rPr>
      </w:pPr>
      <w:r w:rsidRPr="00AC0C5A">
        <w:rPr>
          <w:rFonts w:ascii="Times New Roman" w:hAnsi="Times New Roman" w:cs="Times New Roman"/>
          <w:noProof/>
          <w:lang w:val="en-US"/>
        </w:rPr>
        <w:t xml:space="preserve">message </w:t>
      </w:r>
    </w:p>
    <w:p w:rsidR="00AC0C5A" w:rsidRPr="00AC0C5A" w:rsidRDefault="00AC0C5A" w:rsidP="00AC0C5A">
      <w:pPr>
        <w:pStyle w:val="a3"/>
        <w:numPr>
          <w:ilvl w:val="0"/>
          <w:numId w:val="13"/>
        </w:numPr>
        <w:rPr>
          <w:rFonts w:ascii="Times New Roman" w:hAnsi="Times New Roman" w:cs="Times New Roman"/>
          <w:noProof/>
          <w:color w:val="808080"/>
          <w:lang w:val="en-US"/>
        </w:rPr>
      </w:pPr>
      <w:r w:rsidRPr="00AC0C5A">
        <w:rPr>
          <w:rFonts w:ascii="Times New Roman" w:hAnsi="Times New Roman" w:cs="Times New Roman"/>
          <w:noProof/>
          <w:lang w:val="en-US"/>
        </w:rPr>
        <w:t>id_author</w:t>
      </w:r>
    </w:p>
    <w:p w:rsidR="00AC0C5A" w:rsidRPr="00AC0C5A" w:rsidRDefault="00AC0C5A" w:rsidP="00AC0C5A">
      <w:pPr>
        <w:pStyle w:val="a3"/>
        <w:numPr>
          <w:ilvl w:val="0"/>
          <w:numId w:val="13"/>
        </w:numPr>
        <w:rPr>
          <w:rFonts w:ascii="Times New Roman" w:hAnsi="Times New Roman" w:cs="Times New Roman"/>
          <w:noProof/>
          <w:color w:val="808080"/>
          <w:lang w:val="en-US"/>
        </w:rPr>
      </w:pPr>
      <w:r w:rsidRPr="00AC0C5A">
        <w:rPr>
          <w:rFonts w:ascii="Times New Roman" w:hAnsi="Times New Roman" w:cs="Times New Roman"/>
          <w:noProof/>
          <w:lang w:val="en-US"/>
        </w:rPr>
        <w:t xml:space="preserve">id_topic </w:t>
      </w:r>
    </w:p>
    <w:p w:rsidR="00AC0C5A" w:rsidRPr="00177CB4" w:rsidRDefault="00AC0C5A" w:rsidP="00AC0C5A">
      <w:pPr>
        <w:rPr>
          <w:b/>
        </w:rPr>
      </w:pPr>
      <w:r w:rsidRPr="00177CB4">
        <w:rPr>
          <w:b/>
          <w:noProof/>
        </w:rPr>
        <w:t xml:space="preserve">Указать, что поле </w:t>
      </w:r>
      <w:r w:rsidRPr="00177CB4">
        <w:rPr>
          <w:b/>
          <w:noProof/>
          <w:lang w:val="en-US"/>
        </w:rPr>
        <w:t>id</w:t>
      </w:r>
      <w:r w:rsidRPr="00177CB4">
        <w:rPr>
          <w:b/>
          <w:noProof/>
        </w:rPr>
        <w:t>_</w:t>
      </w:r>
      <w:r w:rsidRPr="00177CB4">
        <w:rPr>
          <w:b/>
          <w:noProof/>
          <w:lang w:val="en-US"/>
        </w:rPr>
        <w:t>post</w:t>
      </w:r>
      <w:r w:rsidR="001730CC">
        <w:rPr>
          <w:b/>
          <w:noProof/>
        </w:rPr>
        <w:t xml:space="preserve"> является первичным ключо</w:t>
      </w:r>
      <w:r w:rsidRPr="00177CB4">
        <w:rPr>
          <w:b/>
          <w:noProof/>
        </w:rPr>
        <w:t>м</w:t>
      </w:r>
      <w:r w:rsidRPr="00177CB4">
        <w:rPr>
          <w:b/>
          <w:noProof/>
        </w:rPr>
        <w:br/>
        <w:t xml:space="preserve">Указать, что поле </w:t>
      </w:r>
      <w:r w:rsidR="00177CB4" w:rsidRPr="00177CB4">
        <w:rPr>
          <w:b/>
          <w:noProof/>
          <w:lang w:val="en-US"/>
        </w:rPr>
        <w:t>id</w:t>
      </w:r>
      <w:r w:rsidR="00177CB4" w:rsidRPr="00177CB4">
        <w:rPr>
          <w:b/>
          <w:noProof/>
        </w:rPr>
        <w:t>_</w:t>
      </w:r>
      <w:r w:rsidR="00177CB4" w:rsidRPr="00177CB4">
        <w:rPr>
          <w:b/>
          <w:noProof/>
          <w:lang w:val="en-US"/>
        </w:rPr>
        <w:t>author</w:t>
      </w:r>
      <w:r w:rsidR="00177CB4" w:rsidRPr="00177CB4">
        <w:rPr>
          <w:b/>
          <w:noProof/>
        </w:rPr>
        <w:t xml:space="preserve"> является внешним ключом с родителем </w:t>
      </w:r>
      <w:r w:rsidR="00177CB4" w:rsidRPr="00177CB4">
        <w:rPr>
          <w:b/>
          <w:noProof/>
          <w:lang w:val="en-US"/>
        </w:rPr>
        <w:t>id</w:t>
      </w:r>
      <w:r w:rsidR="00177CB4" w:rsidRPr="00177CB4">
        <w:rPr>
          <w:b/>
          <w:noProof/>
        </w:rPr>
        <w:t>_</w:t>
      </w:r>
      <w:r w:rsidR="00177CB4" w:rsidRPr="00177CB4">
        <w:rPr>
          <w:b/>
          <w:noProof/>
          <w:lang w:val="en-US"/>
        </w:rPr>
        <w:t>user</w:t>
      </w:r>
      <w:r w:rsidR="00177CB4" w:rsidRPr="00177CB4">
        <w:rPr>
          <w:b/>
          <w:noProof/>
        </w:rPr>
        <w:br/>
        <w:t xml:space="preserve">Указать, что поле </w:t>
      </w:r>
      <w:r w:rsidR="00177CB4" w:rsidRPr="00177CB4">
        <w:rPr>
          <w:b/>
          <w:noProof/>
          <w:lang w:val="en-US"/>
        </w:rPr>
        <w:t>id</w:t>
      </w:r>
      <w:r w:rsidR="00177CB4" w:rsidRPr="00177CB4">
        <w:rPr>
          <w:b/>
          <w:noProof/>
        </w:rPr>
        <w:t>_</w:t>
      </w:r>
      <w:r w:rsidR="00177CB4" w:rsidRPr="00177CB4">
        <w:rPr>
          <w:b/>
          <w:noProof/>
          <w:lang w:val="en-US"/>
        </w:rPr>
        <w:t>author</w:t>
      </w:r>
      <w:r w:rsidR="00177CB4" w:rsidRPr="00177CB4">
        <w:rPr>
          <w:b/>
          <w:noProof/>
        </w:rPr>
        <w:t xml:space="preserve"> является внешним ключом с родителем </w:t>
      </w:r>
      <w:r w:rsidR="00177CB4" w:rsidRPr="00177CB4">
        <w:rPr>
          <w:b/>
          <w:lang w:val="en-US"/>
        </w:rPr>
        <w:t>id</w:t>
      </w:r>
      <w:r w:rsidR="00177CB4" w:rsidRPr="00177CB4">
        <w:rPr>
          <w:b/>
        </w:rPr>
        <w:t>_</w:t>
      </w:r>
      <w:r w:rsidR="00177CB4" w:rsidRPr="00177CB4">
        <w:rPr>
          <w:b/>
          <w:lang w:val="en-US"/>
        </w:rPr>
        <w:t>topic</w:t>
      </w:r>
      <w:r w:rsidR="00177CB4" w:rsidRPr="00177CB4">
        <w:rPr>
          <w:b/>
        </w:rPr>
        <w:t xml:space="preserve"> (таблицы </w:t>
      </w:r>
      <w:proofErr w:type="spellStart"/>
      <w:r w:rsidR="00177CB4" w:rsidRPr="00177CB4">
        <w:rPr>
          <w:b/>
        </w:rPr>
        <w:t>topics</w:t>
      </w:r>
      <w:proofErr w:type="spellEnd"/>
      <w:r w:rsidR="00177CB4" w:rsidRPr="00177CB4">
        <w:rPr>
          <w:b/>
        </w:rPr>
        <w:t>)</w:t>
      </w:r>
    </w:p>
    <w:p w:rsidR="00D60DCF" w:rsidRPr="00AC0C5A" w:rsidRDefault="00D60DCF" w:rsidP="00AC0C5A">
      <w:pPr>
        <w:rPr>
          <w:b/>
        </w:rPr>
      </w:pPr>
    </w:p>
    <w:p w:rsidR="00140085" w:rsidRDefault="00D60DCF" w:rsidP="00D60DCF">
      <w:pPr>
        <w:pStyle w:val="a3"/>
        <w:ind w:left="0"/>
        <w:rPr>
          <w:b/>
        </w:rPr>
      </w:pPr>
      <w:r w:rsidRPr="00D60DCF">
        <w:rPr>
          <w:b/>
        </w:rPr>
        <w:t xml:space="preserve">Задание 2. </w:t>
      </w:r>
    </w:p>
    <w:p w:rsidR="00D60DCF" w:rsidRDefault="00D60DCF" w:rsidP="00D60DCF">
      <w:pPr>
        <w:pStyle w:val="a3"/>
        <w:ind w:left="0"/>
        <w:rPr>
          <w:b/>
        </w:rPr>
      </w:pPr>
    </w:p>
    <w:p w:rsidR="00D60DCF" w:rsidRDefault="00177CB4" w:rsidP="00D60DC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Заполнить БД данными </w:t>
      </w:r>
    </w:p>
    <w:p w:rsidR="00177CB4" w:rsidRPr="00541C81" w:rsidRDefault="00177CB4" w:rsidP="00D60DC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Постараться объединить действия </w:t>
      </w:r>
      <w:r w:rsidRPr="00462982">
        <w:rPr>
          <w:rFonts w:ascii="Times New Roman" w:hAnsi="Times New Roman" w:cs="Times New Roman"/>
          <w:b/>
        </w:rPr>
        <w:t>Задания 1</w:t>
      </w:r>
      <w:r>
        <w:rPr>
          <w:rFonts w:ascii="Times New Roman" w:hAnsi="Times New Roman" w:cs="Times New Roman"/>
        </w:rPr>
        <w:t xml:space="preserve"> и </w:t>
      </w:r>
      <w:r w:rsidRPr="00462982">
        <w:rPr>
          <w:rFonts w:ascii="Times New Roman" w:hAnsi="Times New Roman" w:cs="Times New Roman"/>
          <w:b/>
        </w:rPr>
        <w:t>Задания 2</w:t>
      </w:r>
      <w:r>
        <w:rPr>
          <w:rFonts w:ascii="Times New Roman" w:hAnsi="Times New Roman" w:cs="Times New Roman"/>
        </w:rPr>
        <w:t xml:space="preserve"> в одном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  <w:r w:rsidRPr="00177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запросе  </w:t>
      </w:r>
    </w:p>
    <w:p w:rsidR="00541C81" w:rsidRDefault="00541C81" w:rsidP="00541C81">
      <w:pPr>
        <w:rPr>
          <w:rFonts w:ascii="Times New Roman" w:hAnsi="Times New Roman" w:cs="Times New Roman"/>
          <w:lang w:val="en-US"/>
        </w:rPr>
      </w:pPr>
    </w:p>
    <w:p w:rsidR="00541C81" w:rsidRDefault="00541C81" w:rsidP="00541C81">
      <w:pPr>
        <w:rPr>
          <w:rFonts w:ascii="Times New Roman" w:hAnsi="Times New Roman" w:cs="Times New Roman"/>
          <w:lang w:val="en-US"/>
        </w:rPr>
      </w:pPr>
    </w:p>
    <w:p w:rsidR="00541C81" w:rsidRPr="00541C81" w:rsidRDefault="00541C81" w:rsidP="00541C81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2959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41C81" w:rsidRPr="00541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45BA"/>
    <w:multiLevelType w:val="hybridMultilevel"/>
    <w:tmpl w:val="59A0A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0B47"/>
    <w:multiLevelType w:val="hybridMultilevel"/>
    <w:tmpl w:val="B0901C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E7F25D0"/>
    <w:multiLevelType w:val="hybridMultilevel"/>
    <w:tmpl w:val="8BD2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B0CF9"/>
    <w:multiLevelType w:val="hybridMultilevel"/>
    <w:tmpl w:val="129A03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AB6D34"/>
    <w:multiLevelType w:val="hybridMultilevel"/>
    <w:tmpl w:val="37949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555B36"/>
    <w:multiLevelType w:val="hybridMultilevel"/>
    <w:tmpl w:val="FEBAE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3900DD"/>
    <w:multiLevelType w:val="hybridMultilevel"/>
    <w:tmpl w:val="10063780"/>
    <w:lvl w:ilvl="0" w:tplc="C2BE8BF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50341CDE"/>
    <w:multiLevelType w:val="hybridMultilevel"/>
    <w:tmpl w:val="8D1024AA"/>
    <w:lvl w:ilvl="0" w:tplc="3D9ABE28">
      <w:start w:val="1"/>
      <w:numFmt w:val="decimal"/>
      <w:lvlText w:val="%1)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503E2134"/>
    <w:multiLevelType w:val="hybridMultilevel"/>
    <w:tmpl w:val="F90A86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130734D"/>
    <w:multiLevelType w:val="hybridMultilevel"/>
    <w:tmpl w:val="6400F2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08440D"/>
    <w:multiLevelType w:val="hybridMultilevel"/>
    <w:tmpl w:val="AFB0A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23A7E"/>
    <w:multiLevelType w:val="hybridMultilevel"/>
    <w:tmpl w:val="CE12445C"/>
    <w:lvl w:ilvl="0" w:tplc="36D4F580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195527"/>
    <w:multiLevelType w:val="hybridMultilevel"/>
    <w:tmpl w:val="E9C253F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2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EF"/>
    <w:rsid w:val="00140085"/>
    <w:rsid w:val="0016421B"/>
    <w:rsid w:val="001730CC"/>
    <w:rsid w:val="00177CB4"/>
    <w:rsid w:val="001E2FEC"/>
    <w:rsid w:val="00200547"/>
    <w:rsid w:val="002B4AC2"/>
    <w:rsid w:val="003D51C3"/>
    <w:rsid w:val="00462982"/>
    <w:rsid w:val="0046364A"/>
    <w:rsid w:val="0049347E"/>
    <w:rsid w:val="00541C81"/>
    <w:rsid w:val="005A62EF"/>
    <w:rsid w:val="00624716"/>
    <w:rsid w:val="006D06BD"/>
    <w:rsid w:val="007D30AE"/>
    <w:rsid w:val="00AC0C5A"/>
    <w:rsid w:val="00AE0B60"/>
    <w:rsid w:val="00BC5546"/>
    <w:rsid w:val="00CF235D"/>
    <w:rsid w:val="00D60DCF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0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0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1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Патейчук</dc:creator>
  <cp:keywords/>
  <dc:description/>
  <cp:lastModifiedBy>Роман Патейчук</cp:lastModifiedBy>
  <cp:revision>6</cp:revision>
  <dcterms:created xsi:type="dcterms:W3CDTF">2017-09-08T14:22:00Z</dcterms:created>
  <dcterms:modified xsi:type="dcterms:W3CDTF">2017-09-17T17:14:00Z</dcterms:modified>
</cp:coreProperties>
</file>