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0" w:type="dxa"/>
        <w:tblLayout w:type="fixed"/>
        <w:tblCellMar>
          <w:left w:w="0" w:type="dxa"/>
          <w:right w:w="0" w:type="dxa"/>
        </w:tblCellMar>
        <w:tblLook w:val="01E0" w:firstRow="1" w:lastRow="1" w:firstColumn="1" w:lastColumn="1" w:noHBand="0" w:noVBand="0"/>
      </w:tblPr>
      <w:tblGrid>
        <w:gridCol w:w="2410"/>
        <w:gridCol w:w="1418"/>
        <w:gridCol w:w="5812"/>
      </w:tblGrid>
      <w:tr w:rsidR="00F03DA6">
        <w:trPr>
          <w:trHeight w:hRule="exact" w:val="2835"/>
        </w:trPr>
        <w:tc>
          <w:tcPr>
            <w:tcW w:w="9640" w:type="dxa"/>
            <w:gridSpan w:val="3"/>
          </w:tcPr>
          <w:p w:rsidR="00F03DA6" w:rsidRDefault="00827F6C" w:rsidP="00DB42AE">
            <w:pPr>
              <w:pStyle w:val="Rovnice"/>
              <w:tabs>
                <w:tab w:val="clear" w:pos="4253"/>
                <w:tab w:val="clear" w:pos="8505"/>
              </w:tabs>
              <w:spacing w:after="0" w:line="240" w:lineRule="auto"/>
              <w:jc w:val="center"/>
              <w:rPr>
                <w:rFonts w:ascii="Arial Narrow" w:hAnsi="Arial Narrow" w:cs="Arial Narrow"/>
                <w:bCs w:val="0"/>
                <w:iCs w:val="0"/>
              </w:rPr>
            </w:pPr>
            <w:r>
              <w:rPr>
                <w:noProof/>
              </w:rPr>
              <w:drawing>
                <wp:inline distT="0" distB="0" distL="0" distR="0">
                  <wp:extent cx="3295650" cy="1276350"/>
                  <wp:effectExtent l="0" t="0" r="0" b="0"/>
                  <wp:docPr id="1" name="obrázek 1" descr="Logo__SSPU_2016_Ba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_SSPU_2016_Barv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95650" cy="1276350"/>
                          </a:xfrm>
                          <a:prstGeom prst="rect">
                            <a:avLst/>
                          </a:prstGeom>
                          <a:noFill/>
                          <a:ln>
                            <a:noFill/>
                          </a:ln>
                        </pic:spPr>
                      </pic:pic>
                    </a:graphicData>
                  </a:graphic>
                </wp:inline>
              </w:drawing>
            </w:r>
          </w:p>
        </w:tc>
      </w:tr>
      <w:tr w:rsidR="00F03DA6">
        <w:trPr>
          <w:trHeight w:val="1415"/>
        </w:trPr>
        <w:tc>
          <w:tcPr>
            <w:tcW w:w="9640" w:type="dxa"/>
            <w:gridSpan w:val="3"/>
            <w:vAlign w:val="center"/>
          </w:tcPr>
          <w:p w:rsidR="00F03DA6" w:rsidRPr="00C91564" w:rsidRDefault="00811BD3" w:rsidP="009807D3">
            <w:pPr>
              <w:spacing w:before="600" w:after="0" w:line="240" w:lineRule="auto"/>
              <w:jc w:val="center"/>
              <w:rPr>
                <w:rFonts w:ascii="Arial Narrow" w:hAnsi="Arial Narrow" w:cs="Arial Narrow"/>
                <w:b/>
                <w:bCs/>
                <w:caps/>
                <w:sz w:val="48"/>
                <w:szCs w:val="48"/>
              </w:rPr>
            </w:pPr>
            <w:r>
              <w:rPr>
                <w:rFonts w:ascii="Arial Narrow" w:hAnsi="Arial Narrow" w:cs="Arial Narrow"/>
                <w:b/>
                <w:bCs/>
                <w:caps/>
                <w:sz w:val="48"/>
                <w:szCs w:val="48"/>
              </w:rPr>
              <w:t>Závěrečná studijní</w:t>
            </w:r>
            <w:r w:rsidR="00C91564" w:rsidRPr="00C91564">
              <w:rPr>
                <w:rFonts w:ascii="Arial Narrow" w:hAnsi="Arial Narrow" w:cs="Arial Narrow"/>
                <w:b/>
                <w:bCs/>
                <w:caps/>
                <w:sz w:val="48"/>
                <w:szCs w:val="48"/>
              </w:rPr>
              <w:t xml:space="preserve"> práce</w:t>
            </w:r>
          </w:p>
          <w:p w:rsidR="00C91564" w:rsidRPr="00811BD3" w:rsidRDefault="00C91564">
            <w:pPr>
              <w:spacing w:after="0" w:line="240" w:lineRule="auto"/>
              <w:jc w:val="center"/>
              <w:rPr>
                <w:rFonts w:ascii="Arial Narrow" w:hAnsi="Arial Narrow" w:cs="Arial Narrow"/>
                <w:b/>
                <w:bCs/>
                <w:sz w:val="36"/>
                <w:szCs w:val="36"/>
              </w:rPr>
            </w:pPr>
            <w:r w:rsidRPr="00811BD3">
              <w:rPr>
                <w:rFonts w:ascii="Arial Narrow" w:hAnsi="Arial Narrow" w:cs="Arial Narrow"/>
                <w:b/>
                <w:bCs/>
                <w:sz w:val="36"/>
                <w:szCs w:val="36"/>
              </w:rPr>
              <w:t>dokumentace</w:t>
            </w:r>
          </w:p>
        </w:tc>
      </w:tr>
      <w:tr w:rsidR="00C91564">
        <w:trPr>
          <w:trHeight w:hRule="exact" w:val="1591"/>
        </w:trPr>
        <w:tc>
          <w:tcPr>
            <w:tcW w:w="9640" w:type="dxa"/>
            <w:gridSpan w:val="3"/>
            <w:vAlign w:val="center"/>
          </w:tcPr>
          <w:p w:rsidR="00FC1F9B" w:rsidRPr="00C91564" w:rsidRDefault="00E722B0" w:rsidP="00FC1F9B">
            <w:pPr>
              <w:spacing w:after="0" w:line="240" w:lineRule="auto"/>
              <w:jc w:val="center"/>
              <w:rPr>
                <w:rFonts w:ascii="Arial Narrow" w:hAnsi="Arial Narrow" w:cs="Arial Narrow"/>
                <w:b/>
                <w:bCs/>
                <w:sz w:val="44"/>
                <w:szCs w:val="44"/>
              </w:rPr>
            </w:pPr>
            <w:r>
              <w:rPr>
                <w:rFonts w:ascii="Arial Narrow" w:hAnsi="Arial Narrow" w:cs="Arial Narrow"/>
                <w:b/>
                <w:bCs/>
                <w:sz w:val="44"/>
                <w:szCs w:val="44"/>
              </w:rPr>
              <w:t>Topení do psí boudy</w:t>
            </w:r>
          </w:p>
        </w:tc>
      </w:tr>
      <w:tr w:rsidR="00F03DA6">
        <w:trPr>
          <w:trHeight w:hRule="exact" w:val="567"/>
        </w:trPr>
        <w:tc>
          <w:tcPr>
            <w:tcW w:w="9640" w:type="dxa"/>
            <w:gridSpan w:val="3"/>
          </w:tcPr>
          <w:p w:rsidR="00F03DA6" w:rsidRPr="00C91564" w:rsidRDefault="00E722B0" w:rsidP="00C91564">
            <w:pPr>
              <w:spacing w:after="0" w:line="240" w:lineRule="auto"/>
              <w:jc w:val="center"/>
              <w:rPr>
                <w:rFonts w:ascii="Arial Narrow" w:hAnsi="Arial Narrow" w:cs="Arial Narrow"/>
              </w:rPr>
            </w:pPr>
            <w:r>
              <w:rPr>
                <w:rFonts w:ascii="Arial Narrow" w:hAnsi="Arial Narrow" w:cs="Arial Narrow"/>
                <w:sz w:val="40"/>
                <w:szCs w:val="40"/>
              </w:rPr>
              <w:t>Jan Škrobánek</w:t>
            </w:r>
          </w:p>
        </w:tc>
      </w:tr>
      <w:tr w:rsidR="00C91564">
        <w:trPr>
          <w:trHeight w:val="4781"/>
        </w:trPr>
        <w:tc>
          <w:tcPr>
            <w:tcW w:w="9640" w:type="dxa"/>
            <w:gridSpan w:val="3"/>
            <w:vAlign w:val="center"/>
          </w:tcPr>
          <w:p w:rsidR="00FC1F9B" w:rsidRPr="00E41AE1" w:rsidRDefault="00827F6C" w:rsidP="00E41AE1">
            <w:pPr>
              <w:spacing w:after="0" w:line="240" w:lineRule="auto"/>
              <w:jc w:val="center"/>
              <w:rPr>
                <w:rFonts w:ascii="Arial Narrow" w:hAnsi="Arial Narrow" w:cs="Arial Narrow"/>
                <w:sz w:val="40"/>
                <w:szCs w:val="40"/>
                <w:lang w:val="en-US"/>
              </w:rPr>
            </w:pPr>
            <w:r>
              <w:rPr>
                <w:noProof/>
              </w:rPr>
              <w:drawing>
                <wp:inline distT="0" distB="0" distL="0" distR="0">
                  <wp:extent cx="3362325" cy="3362325"/>
                  <wp:effectExtent l="0" t="0" r="9525" b="9525"/>
                  <wp:docPr id="2" name="obrázek 2" descr="topenidopsiboudy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 descr="topenidopsiboudy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62325" cy="3362325"/>
                          </a:xfrm>
                          <a:prstGeom prst="rect">
                            <a:avLst/>
                          </a:prstGeom>
                          <a:noFill/>
                          <a:ln>
                            <a:noFill/>
                          </a:ln>
                        </pic:spPr>
                      </pic:pic>
                    </a:graphicData>
                  </a:graphic>
                </wp:inline>
              </w:drawing>
            </w:r>
          </w:p>
        </w:tc>
      </w:tr>
      <w:tr w:rsidR="00F03DA6" w:rsidTr="005D5EFD">
        <w:trPr>
          <w:trHeight w:hRule="exact" w:val="108"/>
        </w:trPr>
        <w:tc>
          <w:tcPr>
            <w:tcW w:w="3828" w:type="dxa"/>
            <w:gridSpan w:val="2"/>
          </w:tcPr>
          <w:p w:rsidR="00F03DA6" w:rsidRDefault="00F03DA6">
            <w:pPr>
              <w:spacing w:after="0" w:line="240" w:lineRule="auto"/>
              <w:rPr>
                <w:rFonts w:ascii="Arial Narrow" w:hAnsi="Arial Narrow" w:cs="Arial Narrow"/>
              </w:rPr>
            </w:pPr>
          </w:p>
        </w:tc>
        <w:tc>
          <w:tcPr>
            <w:tcW w:w="5812" w:type="dxa"/>
          </w:tcPr>
          <w:p w:rsidR="00F03DA6" w:rsidRDefault="00F03DA6">
            <w:pPr>
              <w:spacing w:after="0" w:line="240" w:lineRule="auto"/>
              <w:rPr>
                <w:rFonts w:ascii="Arial Narrow" w:hAnsi="Arial Narrow" w:cs="Arial Narrow"/>
              </w:rPr>
            </w:pPr>
          </w:p>
        </w:tc>
      </w:tr>
      <w:tr w:rsidR="005D5EFD" w:rsidTr="005D5EFD">
        <w:trPr>
          <w:trHeight w:hRule="exact" w:val="930"/>
        </w:trPr>
        <w:tc>
          <w:tcPr>
            <w:tcW w:w="2410" w:type="dxa"/>
            <w:vAlign w:val="center"/>
          </w:tcPr>
          <w:p w:rsidR="005D5EFD" w:rsidRDefault="005D5EFD" w:rsidP="005D5EFD">
            <w:pPr>
              <w:spacing w:after="0" w:line="240" w:lineRule="auto"/>
              <w:ind w:left="397" w:right="284"/>
              <w:rPr>
                <w:rFonts w:ascii="Arial Narrow" w:hAnsi="Arial Narrow" w:cs="Arial Narrow"/>
                <w:sz w:val="28"/>
                <w:szCs w:val="28"/>
              </w:rPr>
            </w:pPr>
            <w:r>
              <w:rPr>
                <w:rFonts w:ascii="Arial Narrow" w:hAnsi="Arial Narrow" w:cs="Arial Narrow"/>
                <w:b/>
                <w:bCs/>
                <w:sz w:val="28"/>
                <w:szCs w:val="28"/>
              </w:rPr>
              <w:t>Obor:</w:t>
            </w:r>
            <w:r w:rsidRPr="00C91564">
              <w:rPr>
                <w:rFonts w:ascii="Arial Narrow" w:hAnsi="Arial Narrow" w:cs="Arial Narrow"/>
                <w:sz w:val="28"/>
                <w:szCs w:val="28"/>
              </w:rPr>
              <w:t xml:space="preserve"> </w:t>
            </w:r>
          </w:p>
          <w:p w:rsidR="005D5EFD" w:rsidRDefault="005D5EFD" w:rsidP="005D5EFD">
            <w:pPr>
              <w:spacing w:after="0" w:line="240" w:lineRule="auto"/>
              <w:ind w:left="397" w:right="284"/>
              <w:rPr>
                <w:rFonts w:ascii="Arial Narrow" w:hAnsi="Arial Narrow" w:cs="Arial Narrow"/>
                <w:sz w:val="28"/>
                <w:szCs w:val="28"/>
              </w:rPr>
            </w:pPr>
          </w:p>
        </w:tc>
        <w:tc>
          <w:tcPr>
            <w:tcW w:w="7230" w:type="dxa"/>
            <w:gridSpan w:val="2"/>
            <w:vAlign w:val="center"/>
          </w:tcPr>
          <w:p w:rsidR="005D5EFD" w:rsidRPr="00E219C1" w:rsidRDefault="005D5EFD" w:rsidP="005D5EFD">
            <w:pPr>
              <w:spacing w:after="0" w:line="240" w:lineRule="auto"/>
              <w:ind w:left="397" w:right="284"/>
              <w:jc w:val="left"/>
              <w:rPr>
                <w:rFonts w:ascii="Arial Narrow" w:hAnsi="Arial Narrow" w:cs="Arial Narrow"/>
                <w:sz w:val="28"/>
                <w:szCs w:val="28"/>
              </w:rPr>
            </w:pPr>
            <w:bookmarkStart w:id="0" w:name="Rozevírací2"/>
            <w:r w:rsidRPr="005D5EFD">
              <w:rPr>
                <w:rFonts w:ascii="Arial Narrow" w:hAnsi="Arial Narrow" w:cs="Arial Narrow"/>
                <w:sz w:val="28"/>
                <w:szCs w:val="28"/>
              </w:rPr>
              <w:t xml:space="preserve">18-20-M/01 INFORMAČNÍ TECHNOLOGIE </w:t>
            </w:r>
            <w:r>
              <w:rPr>
                <w:rFonts w:ascii="Arial Narrow" w:hAnsi="Arial Narrow" w:cs="Arial Narrow"/>
                <w:sz w:val="28"/>
                <w:szCs w:val="28"/>
              </w:rPr>
              <w:br/>
            </w:r>
            <w:r w:rsidRPr="005D5EFD">
              <w:rPr>
                <w:rFonts w:ascii="Arial Narrow" w:hAnsi="Arial Narrow" w:cs="Arial Narrow"/>
                <w:sz w:val="28"/>
                <w:szCs w:val="28"/>
              </w:rPr>
              <w:t xml:space="preserve">se zaměřením na počítačové sítě a programování </w:t>
            </w:r>
            <w:bookmarkEnd w:id="0"/>
          </w:p>
        </w:tc>
      </w:tr>
      <w:tr w:rsidR="005D5EFD" w:rsidTr="005D5EFD">
        <w:trPr>
          <w:trHeight w:hRule="exact" w:val="930"/>
        </w:trPr>
        <w:tc>
          <w:tcPr>
            <w:tcW w:w="2410" w:type="dxa"/>
            <w:vAlign w:val="center"/>
          </w:tcPr>
          <w:p w:rsidR="005D5EFD" w:rsidRDefault="005D5EFD" w:rsidP="005D5EFD">
            <w:pPr>
              <w:spacing w:line="240" w:lineRule="auto"/>
              <w:ind w:left="397" w:right="284"/>
              <w:rPr>
                <w:rFonts w:ascii="Arial Narrow" w:hAnsi="Arial Narrow" w:cs="Arial Narrow"/>
                <w:b/>
                <w:bCs/>
                <w:sz w:val="28"/>
                <w:szCs w:val="28"/>
              </w:rPr>
            </w:pPr>
            <w:r>
              <w:rPr>
                <w:rFonts w:ascii="Arial Narrow" w:hAnsi="Arial Narrow" w:cs="Arial Narrow"/>
                <w:b/>
                <w:bCs/>
                <w:sz w:val="28"/>
                <w:szCs w:val="28"/>
              </w:rPr>
              <w:t>Třída:</w:t>
            </w:r>
          </w:p>
          <w:p w:rsidR="005D5EFD" w:rsidRDefault="005D5EFD" w:rsidP="005D5EFD">
            <w:pPr>
              <w:spacing w:after="0" w:line="240" w:lineRule="auto"/>
              <w:ind w:left="397" w:right="284"/>
              <w:rPr>
                <w:rFonts w:ascii="Arial Narrow" w:hAnsi="Arial Narrow" w:cs="Arial Narrow"/>
                <w:b/>
                <w:bCs/>
                <w:sz w:val="28"/>
                <w:szCs w:val="28"/>
              </w:rPr>
            </w:pPr>
            <w:r>
              <w:rPr>
                <w:rFonts w:ascii="Arial Narrow" w:hAnsi="Arial Narrow" w:cs="Arial Narrow"/>
                <w:b/>
                <w:bCs/>
                <w:sz w:val="28"/>
                <w:szCs w:val="28"/>
              </w:rPr>
              <w:t>Školní rok:</w:t>
            </w:r>
          </w:p>
        </w:tc>
        <w:tc>
          <w:tcPr>
            <w:tcW w:w="7230" w:type="dxa"/>
            <w:gridSpan w:val="2"/>
            <w:vAlign w:val="center"/>
          </w:tcPr>
          <w:p w:rsidR="005D5EFD" w:rsidRDefault="005D5EFD" w:rsidP="005D5EFD">
            <w:pPr>
              <w:spacing w:line="240" w:lineRule="auto"/>
              <w:ind w:left="397" w:right="284"/>
              <w:jc w:val="left"/>
              <w:rPr>
                <w:rFonts w:ascii="Arial Narrow" w:hAnsi="Arial Narrow" w:cs="Arial Narrow"/>
                <w:sz w:val="28"/>
                <w:szCs w:val="28"/>
              </w:rPr>
            </w:pPr>
            <w:r>
              <w:rPr>
                <w:rFonts w:ascii="Arial Narrow" w:hAnsi="Arial Narrow" w:cs="Arial Narrow"/>
                <w:sz w:val="28"/>
                <w:szCs w:val="28"/>
              </w:rPr>
              <w:t>IT4</w:t>
            </w:r>
          </w:p>
          <w:p w:rsidR="005D5EFD" w:rsidRPr="005D5EFD" w:rsidRDefault="005D5EFD" w:rsidP="00D12AB2">
            <w:pPr>
              <w:spacing w:after="0" w:line="240" w:lineRule="auto"/>
              <w:ind w:left="397" w:right="284"/>
              <w:jc w:val="left"/>
              <w:rPr>
                <w:rFonts w:ascii="Arial Narrow" w:hAnsi="Arial Narrow" w:cs="Arial Narrow"/>
                <w:sz w:val="28"/>
                <w:szCs w:val="28"/>
              </w:rPr>
            </w:pPr>
            <w:r>
              <w:rPr>
                <w:rFonts w:ascii="Arial Narrow" w:hAnsi="Arial Narrow" w:cs="Arial Narrow"/>
                <w:sz w:val="28"/>
                <w:szCs w:val="28"/>
              </w:rPr>
              <w:t>201</w:t>
            </w:r>
            <w:r w:rsidR="00D12AB2">
              <w:rPr>
                <w:rFonts w:ascii="Arial Narrow" w:hAnsi="Arial Narrow" w:cs="Arial Narrow"/>
                <w:sz w:val="28"/>
                <w:szCs w:val="28"/>
              </w:rPr>
              <w:t>6</w:t>
            </w:r>
            <w:r>
              <w:rPr>
                <w:rFonts w:ascii="Arial Narrow" w:hAnsi="Arial Narrow" w:cs="Arial Narrow"/>
                <w:sz w:val="28"/>
                <w:szCs w:val="28"/>
              </w:rPr>
              <w:t>/201</w:t>
            </w:r>
            <w:r w:rsidR="00D12AB2">
              <w:rPr>
                <w:rFonts w:ascii="Arial Narrow" w:hAnsi="Arial Narrow" w:cs="Arial Narrow"/>
                <w:sz w:val="28"/>
                <w:szCs w:val="28"/>
              </w:rPr>
              <w:t>7</w:t>
            </w:r>
          </w:p>
        </w:tc>
      </w:tr>
    </w:tbl>
    <w:p w:rsidR="00F03DA6" w:rsidRDefault="00F03DA6">
      <w:pPr>
        <w:sectPr w:rsidR="00F03DA6">
          <w:footerReference w:type="default" r:id="rId10"/>
          <w:headerReference w:type="first" r:id="rId11"/>
          <w:pgSz w:w="11907" w:h="16840" w:code="9"/>
          <w:pgMar w:top="1134" w:right="851" w:bottom="851" w:left="1418" w:header="709" w:footer="709" w:gutter="0"/>
          <w:pgNumType w:start="1"/>
          <w:cols w:space="708"/>
          <w:titlePg/>
        </w:sectPr>
      </w:pPr>
    </w:p>
    <w:p w:rsidR="00E15FA1" w:rsidRPr="00D967BB" w:rsidRDefault="00896E56" w:rsidP="00D967BB">
      <w:pPr>
        <w:pStyle w:val="Nadpis4"/>
      </w:pPr>
      <w:r>
        <w:br w:type="page"/>
      </w:r>
      <w:bookmarkStart w:id="1" w:name="_Toc471865465"/>
      <w:r w:rsidR="00D967BB" w:rsidRPr="00D967BB">
        <w:lastRenderedPageBreak/>
        <w:t>Poděkování</w:t>
      </w:r>
      <w:bookmarkEnd w:id="1"/>
    </w:p>
    <w:p w:rsidR="00E722B0" w:rsidRDefault="00E722B0" w:rsidP="00E722B0">
      <w:pPr>
        <w:numPr>
          <w:ilvl w:val="0"/>
          <w:numId w:val="43"/>
        </w:numPr>
        <w:rPr>
          <w:rStyle w:val="Pokec"/>
          <w:i/>
        </w:rPr>
      </w:pPr>
      <w:r>
        <w:rPr>
          <w:i/>
        </w:rPr>
        <w:t xml:space="preserve">Chtěl bych poděkovat všem učitelům, kteří mi pomohli s vývojem projektu, Zvláště pak panu učiteli (titul) Marcelu Godovskému za dodávání potřebných materiálů a informací k nim. Dále pak paní učitelce Ing. Haně Rohanové a panu učiteli Mgr. Marku </w:t>
      </w:r>
      <w:proofErr w:type="spellStart"/>
      <w:r>
        <w:rPr>
          <w:i/>
        </w:rPr>
        <w:t>Lučnému</w:t>
      </w:r>
      <w:proofErr w:type="spellEnd"/>
      <w:r>
        <w:rPr>
          <w:i/>
        </w:rPr>
        <w:t xml:space="preserve"> za podporu při návrhu aplikace. Také bych chtěl poděkovat panu učiteli Ing. Petru </w:t>
      </w:r>
      <w:proofErr w:type="spellStart"/>
      <w:r>
        <w:rPr>
          <w:i/>
        </w:rPr>
        <w:t>Grussmannovi</w:t>
      </w:r>
      <w:proofErr w:type="spellEnd"/>
      <w:r>
        <w:rPr>
          <w:i/>
        </w:rPr>
        <w:t xml:space="preserve"> za dodání svých znalostí a zkušeností s </w:t>
      </w:r>
      <w:proofErr w:type="spellStart"/>
      <w:r>
        <w:rPr>
          <w:i/>
        </w:rPr>
        <w:t>mechatronikou</w:t>
      </w:r>
      <w:proofErr w:type="spellEnd"/>
      <w:r>
        <w:rPr>
          <w:i/>
        </w:rPr>
        <w:t>. A na závěr bych rád poděkoval i mým spolužákům, kteří vždy přispěli svými znalostmi a rádi pomohli.</w:t>
      </w:r>
    </w:p>
    <w:p w:rsidR="00E722B0" w:rsidRDefault="00E722B0" w:rsidP="00E722B0">
      <w:pPr>
        <w:pStyle w:val="Nadpis7"/>
        <w:rPr>
          <w:rStyle w:val="Pokec"/>
          <w:i/>
        </w:rPr>
      </w:pPr>
    </w:p>
    <w:p w:rsidR="00E722B0" w:rsidRDefault="00E722B0" w:rsidP="00E722B0">
      <w:pPr>
        <w:pStyle w:val="Nadpis7"/>
        <w:rPr>
          <w:rStyle w:val="Pokec"/>
          <w:i/>
        </w:rPr>
      </w:pPr>
    </w:p>
    <w:p w:rsidR="00E722B0" w:rsidRDefault="00E722B0" w:rsidP="00E722B0">
      <w:pPr>
        <w:pStyle w:val="Nadpis7"/>
        <w:rPr>
          <w:rStyle w:val="Pokec"/>
          <w:i/>
        </w:rPr>
      </w:pPr>
    </w:p>
    <w:p w:rsidR="00E722B0" w:rsidRDefault="00E722B0" w:rsidP="00E722B0">
      <w:pPr>
        <w:pStyle w:val="Nadpis7"/>
        <w:rPr>
          <w:rStyle w:val="Pokec"/>
          <w:i/>
        </w:rPr>
      </w:pPr>
    </w:p>
    <w:p w:rsidR="00E722B0" w:rsidRDefault="00E722B0" w:rsidP="00E722B0">
      <w:pPr>
        <w:pStyle w:val="Nadpis7"/>
        <w:rPr>
          <w:rStyle w:val="Pokec"/>
          <w:i/>
        </w:rPr>
      </w:pPr>
    </w:p>
    <w:p w:rsidR="00E722B0" w:rsidRDefault="00E722B0" w:rsidP="00E722B0">
      <w:pPr>
        <w:pStyle w:val="Nadpis7"/>
        <w:rPr>
          <w:rStyle w:val="Pokec"/>
          <w:i/>
        </w:rPr>
      </w:pPr>
    </w:p>
    <w:p w:rsidR="00E722B0" w:rsidRDefault="00E722B0" w:rsidP="00E722B0">
      <w:pPr>
        <w:pStyle w:val="Nadpis7"/>
        <w:rPr>
          <w:rStyle w:val="Pokec"/>
          <w:i/>
        </w:rPr>
      </w:pPr>
    </w:p>
    <w:p w:rsidR="00E722B0" w:rsidRDefault="00E722B0" w:rsidP="00E722B0">
      <w:pPr>
        <w:pStyle w:val="Nadpis7"/>
        <w:rPr>
          <w:rStyle w:val="Pokec"/>
          <w:i/>
        </w:rPr>
      </w:pPr>
    </w:p>
    <w:p w:rsidR="00E722B0" w:rsidRDefault="00E722B0" w:rsidP="00E722B0">
      <w:pPr>
        <w:rPr>
          <w:rStyle w:val="Pokec"/>
          <w:i/>
        </w:rPr>
      </w:pPr>
    </w:p>
    <w:p w:rsidR="004A12E0" w:rsidRPr="00321325" w:rsidRDefault="00321325" w:rsidP="00E722B0">
      <w:pPr>
        <w:rPr>
          <w:rStyle w:val="Pokec"/>
          <w:i/>
          <w:color w:val="000000" w:themeColor="text1"/>
        </w:rPr>
      </w:pPr>
      <w:r>
        <w:rPr>
          <w:rStyle w:val="Pokec"/>
          <w:color w:val="000000" w:themeColor="text1"/>
        </w:rPr>
        <w:t>Prohlašuji</w:t>
      </w:r>
      <w:r w:rsidR="008B6730" w:rsidRPr="00321325">
        <w:rPr>
          <w:rStyle w:val="Pokec"/>
          <w:color w:val="000000" w:themeColor="text1"/>
        </w:rPr>
        <w:t xml:space="preserve">, že jsem závěrečnou práci vypracoval samostatně a uvedl veškeré použité </w:t>
      </w:r>
      <w:r w:rsidR="008B6730" w:rsidRPr="00321325">
        <w:rPr>
          <w:rStyle w:val="Pokec"/>
          <w:color w:val="000000" w:themeColor="text1"/>
        </w:rPr>
        <w:br/>
        <w:t>informační zdroje</w:t>
      </w:r>
      <w:r w:rsidR="004A12E0" w:rsidRPr="00321325">
        <w:rPr>
          <w:rStyle w:val="Pokec"/>
          <w:color w:val="000000" w:themeColor="text1"/>
        </w:rPr>
        <w:t>.</w:t>
      </w:r>
    </w:p>
    <w:p w:rsidR="00320CEC" w:rsidRPr="00321325" w:rsidRDefault="00320CEC" w:rsidP="00320CEC">
      <w:pPr>
        <w:jc w:val="left"/>
        <w:rPr>
          <w:rStyle w:val="Pokec"/>
          <w:color w:val="000000" w:themeColor="text1"/>
        </w:rPr>
      </w:pPr>
      <w:r w:rsidRPr="00321325">
        <w:rPr>
          <w:rStyle w:val="Pokec"/>
          <w:color w:val="000000" w:themeColor="text1"/>
        </w:rPr>
        <w:t xml:space="preserve">Souhlasím, aby tato studijní práce byla použita k výukovým účelům na Střední průmyslové </w:t>
      </w:r>
      <w:r w:rsidRPr="00321325">
        <w:rPr>
          <w:rStyle w:val="Pokec"/>
          <w:color w:val="000000" w:themeColor="text1"/>
        </w:rPr>
        <w:br/>
        <w:t xml:space="preserve">a umělecké škole v Opavě, Praskova </w:t>
      </w:r>
      <w:r w:rsidRPr="00321325">
        <w:rPr>
          <w:color w:val="000000" w:themeColor="text1"/>
        </w:rPr>
        <w:t>399/8.</w:t>
      </w:r>
    </w:p>
    <w:p w:rsidR="008B6730" w:rsidRPr="00321325" w:rsidRDefault="008B6730" w:rsidP="008B6730">
      <w:pPr>
        <w:spacing w:before="120"/>
        <w:jc w:val="left"/>
        <w:rPr>
          <w:rStyle w:val="Pokec"/>
          <w:color w:val="000000" w:themeColor="text1"/>
        </w:rPr>
      </w:pPr>
      <w:r w:rsidRPr="00321325">
        <w:rPr>
          <w:rStyle w:val="Pokec"/>
          <w:color w:val="000000" w:themeColor="text1"/>
        </w:rPr>
        <w:t xml:space="preserve">V Opavě </w:t>
      </w:r>
      <w:r w:rsidRPr="00321325">
        <w:rPr>
          <w:rStyle w:val="Pokec"/>
          <w:color w:val="000000" w:themeColor="text1"/>
        </w:rPr>
        <w:tab/>
        <w:t>31. 12. 201</w:t>
      </w:r>
      <w:r w:rsidR="00D12AB2" w:rsidRPr="00321325">
        <w:rPr>
          <w:rStyle w:val="Pokec"/>
          <w:color w:val="000000" w:themeColor="text1"/>
        </w:rPr>
        <w:t>6</w:t>
      </w:r>
    </w:p>
    <w:p w:rsidR="00294C06" w:rsidRPr="00321325" w:rsidRDefault="004A12E0" w:rsidP="008B6730">
      <w:pPr>
        <w:pBdr>
          <w:top w:val="single" w:sz="4" w:space="1" w:color="auto"/>
        </w:pBdr>
        <w:ind w:left="4963" w:firstLine="709"/>
        <w:rPr>
          <w:i/>
          <w:color w:val="000000" w:themeColor="text1"/>
        </w:rPr>
      </w:pPr>
      <w:r w:rsidRPr="00321325">
        <w:rPr>
          <w:rStyle w:val="Pokec"/>
          <w:i/>
          <w:color w:val="000000" w:themeColor="text1"/>
        </w:rPr>
        <w:t xml:space="preserve">podpis </w:t>
      </w:r>
      <w:r w:rsidR="008B6730" w:rsidRPr="00321325">
        <w:rPr>
          <w:rStyle w:val="Pokec"/>
          <w:i/>
          <w:color w:val="000000" w:themeColor="text1"/>
        </w:rPr>
        <w:t>autora práce</w:t>
      </w:r>
    </w:p>
    <w:p w:rsidR="00F03DA6" w:rsidRPr="005F3335" w:rsidRDefault="00896E56" w:rsidP="005F3335">
      <w:pPr>
        <w:rPr>
          <w:b/>
          <w:sz w:val="28"/>
          <w:szCs w:val="28"/>
        </w:rPr>
      </w:pPr>
      <w:bookmarkStart w:id="2" w:name="_Toc37577728"/>
      <w:r>
        <w:rPr>
          <w:b/>
          <w:sz w:val="28"/>
          <w:szCs w:val="28"/>
        </w:rPr>
        <w:br w:type="page"/>
      </w:r>
      <w:r w:rsidR="00F03DA6" w:rsidRPr="005F3335">
        <w:rPr>
          <w:b/>
          <w:sz w:val="28"/>
          <w:szCs w:val="28"/>
        </w:rPr>
        <w:lastRenderedPageBreak/>
        <w:t>A</w:t>
      </w:r>
      <w:bookmarkEnd w:id="2"/>
      <w:r w:rsidR="00D12AB2">
        <w:rPr>
          <w:b/>
          <w:sz w:val="28"/>
          <w:szCs w:val="28"/>
        </w:rPr>
        <w:t>NOTACE</w:t>
      </w:r>
    </w:p>
    <w:p w:rsidR="00E722B0" w:rsidRDefault="00E722B0" w:rsidP="00E722B0">
      <w:pPr>
        <w:pStyle w:val="Normlnweb"/>
        <w:shd w:val="clear" w:color="auto" w:fill="FFFFFF"/>
        <w:spacing w:before="0" w:beforeAutospacing="0" w:after="0" w:afterAutospacing="0"/>
        <w:rPr>
          <w:color w:val="000000"/>
          <w:sz w:val="21"/>
          <w:szCs w:val="21"/>
        </w:rPr>
      </w:pPr>
      <w:r>
        <w:rPr>
          <w:color w:val="000000"/>
        </w:rPr>
        <w:t>Cílem projektu Topení do psí boudy je vytvořit zařízení určené k vytápění psí boudy pomocí 100 W žárovky. Toto zařízení se skládá ze dvou částí. První z nich je projekt s vizuálním rozhraním pro různá nastavení, jako jsou</w:t>
      </w:r>
      <w:r w:rsidR="008B36D0">
        <w:rPr>
          <w:color w:val="000000"/>
        </w:rPr>
        <w:t xml:space="preserve"> nastavení teploty, dobu topení, anebo nastavení</w:t>
      </w:r>
      <w:r>
        <w:rPr>
          <w:color w:val="000000"/>
        </w:rPr>
        <w:t xml:space="preserve"> času. A druhou částí je přímo t</w:t>
      </w:r>
      <w:r w:rsidR="008B36D0">
        <w:rPr>
          <w:color w:val="000000"/>
        </w:rPr>
        <w:t>opná jednotka v boudě, která při</w:t>
      </w:r>
      <w:r>
        <w:rPr>
          <w:color w:val="000000"/>
        </w:rPr>
        <w:t>j</w:t>
      </w:r>
      <w:r w:rsidR="008B36D0">
        <w:rPr>
          <w:color w:val="000000"/>
        </w:rPr>
        <w:t>í</w:t>
      </w:r>
      <w:r>
        <w:rPr>
          <w:color w:val="000000"/>
        </w:rPr>
        <w:t>má data z termostatu a zařizuje se podle nich.</w:t>
      </w:r>
      <w:r w:rsidR="008B36D0">
        <w:rPr>
          <w:color w:val="000000"/>
        </w:rPr>
        <w:t xml:space="preserve"> </w:t>
      </w:r>
      <w:r>
        <w:rPr>
          <w:color w:val="000000"/>
        </w:rPr>
        <w:t>Domovní termostat je řízen pomocí Arduina M</w:t>
      </w:r>
      <w:r w:rsidR="008B36D0">
        <w:rPr>
          <w:color w:val="000000"/>
        </w:rPr>
        <w:t>EGA</w:t>
      </w:r>
      <w:r>
        <w:rPr>
          <w:color w:val="000000"/>
        </w:rPr>
        <w:t xml:space="preserve"> s procesorem</w:t>
      </w:r>
      <w:r>
        <w:rPr>
          <w:rStyle w:val="apple-converted-space"/>
          <w:color w:val="222222"/>
        </w:rPr>
        <w:t> </w:t>
      </w:r>
      <w:r>
        <w:rPr>
          <w:color w:val="222222"/>
        </w:rPr>
        <w:t>ATMega2560 a</w:t>
      </w:r>
      <w:r w:rsidR="008B36D0">
        <w:rPr>
          <w:color w:val="222222"/>
        </w:rPr>
        <w:t xml:space="preserve"> topení v boudě pomocí Arduina n</w:t>
      </w:r>
      <w:r>
        <w:rPr>
          <w:color w:val="222222"/>
        </w:rPr>
        <w:t>ano s procesorem ATMega328</w:t>
      </w:r>
      <w:r>
        <w:rPr>
          <w:color w:val="000000"/>
        </w:rPr>
        <w:t>. Softwarový program je napsán v jazyce Wiring. Wiring je programovací jazyk, který vychází z programovacího jazyku C. Prioritami u návrhu byla funkčnost, ryc</w:t>
      </w:r>
      <w:r w:rsidR="008B36D0">
        <w:rPr>
          <w:color w:val="000000"/>
        </w:rPr>
        <w:t>hlost, přes</w:t>
      </w:r>
      <w:r>
        <w:rPr>
          <w:color w:val="000000"/>
        </w:rPr>
        <w:t>nost a návrh příjemného grafického rozhraní</w:t>
      </w:r>
      <w:r>
        <w:rPr>
          <w:color w:val="000000"/>
          <w:sz w:val="21"/>
          <w:szCs w:val="21"/>
        </w:rPr>
        <w:t>.</w:t>
      </w:r>
    </w:p>
    <w:p w:rsidR="00E722B0" w:rsidRDefault="00E722B0" w:rsidP="00E722B0">
      <w:pPr>
        <w:pStyle w:val="Normlnweb"/>
        <w:shd w:val="clear" w:color="auto" w:fill="FFFFFF"/>
        <w:spacing w:before="0" w:beforeAutospacing="0" w:after="0" w:afterAutospacing="0"/>
        <w:rPr>
          <w:color w:val="000000"/>
          <w:sz w:val="19"/>
          <w:szCs w:val="19"/>
        </w:rPr>
      </w:pPr>
    </w:p>
    <w:p w:rsidR="00E722B0" w:rsidRDefault="00E722B0" w:rsidP="00E722B0">
      <w:pPr>
        <w:pStyle w:val="Normlnweb"/>
        <w:shd w:val="clear" w:color="auto" w:fill="FFFFFF"/>
        <w:spacing w:before="0" w:beforeAutospacing="0" w:after="0" w:afterAutospacing="0"/>
        <w:rPr>
          <w:b/>
          <w:color w:val="000000"/>
          <w:sz w:val="28"/>
          <w:szCs w:val="19"/>
        </w:rPr>
      </w:pPr>
      <w:r>
        <w:rPr>
          <w:b/>
          <w:color w:val="000000"/>
          <w:sz w:val="28"/>
          <w:szCs w:val="19"/>
        </w:rPr>
        <w:t>Klíčová slova</w:t>
      </w:r>
    </w:p>
    <w:p w:rsidR="00E722B0" w:rsidRDefault="00E722B0" w:rsidP="00E722B0">
      <w:pPr>
        <w:pStyle w:val="Normlnweb"/>
        <w:shd w:val="clear" w:color="auto" w:fill="FFFFFF"/>
        <w:spacing w:before="0" w:beforeAutospacing="0" w:after="0" w:afterAutospacing="0"/>
        <w:rPr>
          <w:color w:val="000000"/>
          <w:sz w:val="28"/>
          <w:szCs w:val="21"/>
        </w:rPr>
      </w:pPr>
      <w:r>
        <w:rPr>
          <w:color w:val="000000"/>
          <w:szCs w:val="19"/>
        </w:rPr>
        <w:t>Topení do psí boudy, procesor,</w:t>
      </w:r>
      <w:r w:rsidR="008B36D0">
        <w:rPr>
          <w:color w:val="000000"/>
          <w:szCs w:val="19"/>
        </w:rPr>
        <w:t xml:space="preserve"> </w:t>
      </w:r>
      <w:r>
        <w:rPr>
          <w:color w:val="000000"/>
          <w:szCs w:val="19"/>
        </w:rPr>
        <w:t>LCD displ</w:t>
      </w:r>
      <w:r w:rsidR="008B36D0">
        <w:rPr>
          <w:color w:val="000000"/>
          <w:szCs w:val="19"/>
        </w:rPr>
        <w:t>ej, mik</w:t>
      </w:r>
      <w:r>
        <w:rPr>
          <w:color w:val="000000"/>
          <w:szCs w:val="19"/>
        </w:rPr>
        <w:t>roprocesor</w:t>
      </w:r>
    </w:p>
    <w:p w:rsidR="00F03DA6" w:rsidRDefault="00F03DA6">
      <w:pPr>
        <w:rPr>
          <w:rStyle w:val="Pokec"/>
        </w:rPr>
      </w:pPr>
    </w:p>
    <w:p w:rsidR="00F03DA6" w:rsidRDefault="00F03DA6"/>
    <w:p w:rsidR="005F3335" w:rsidRDefault="005F3335"/>
    <w:p w:rsidR="00F03DA6" w:rsidRDefault="00F03DA6"/>
    <w:p w:rsidR="00294C06" w:rsidRPr="00827F6C" w:rsidRDefault="00294C06" w:rsidP="004A12E0">
      <w:pPr>
        <w:tabs>
          <w:tab w:val="left" w:pos="7088"/>
        </w:tabs>
        <w:rPr>
          <w:rStyle w:val="Pokec"/>
          <w:color w:val="auto"/>
        </w:rPr>
      </w:pPr>
    </w:p>
    <w:p w:rsidR="00294C06" w:rsidRDefault="00294C06"/>
    <w:p w:rsidR="00F03DA6" w:rsidRDefault="00F03DA6">
      <w:pPr>
        <w:pStyle w:val="Nadpis-Obsah"/>
        <w:pageBreakBefore/>
      </w:pPr>
      <w:bookmarkStart w:id="3" w:name="_Toc37577729"/>
      <w:bookmarkStart w:id="4" w:name="_Toc88120440"/>
      <w:bookmarkStart w:id="5" w:name="_Toc88120677"/>
      <w:bookmarkStart w:id="6" w:name="_Toc88120889"/>
      <w:bookmarkStart w:id="7" w:name="_Toc88120993"/>
      <w:bookmarkStart w:id="8" w:name="_Toc88121036"/>
      <w:bookmarkStart w:id="9" w:name="_Toc88121173"/>
      <w:bookmarkStart w:id="10" w:name="_Toc88121547"/>
      <w:bookmarkStart w:id="11" w:name="_Toc88121604"/>
      <w:bookmarkStart w:id="12" w:name="_Toc88121742"/>
      <w:bookmarkStart w:id="13" w:name="_Toc88122008"/>
      <w:bookmarkStart w:id="14" w:name="_Toc88124611"/>
      <w:bookmarkStart w:id="15" w:name="_Toc88124648"/>
      <w:bookmarkStart w:id="16" w:name="_Toc88124798"/>
      <w:bookmarkStart w:id="17" w:name="_Toc88125781"/>
      <w:bookmarkStart w:id="18" w:name="_Toc88126301"/>
      <w:bookmarkStart w:id="19" w:name="_Toc88126452"/>
      <w:bookmarkStart w:id="20" w:name="_Toc88126519"/>
      <w:bookmarkStart w:id="21" w:name="_Toc88126548"/>
      <w:bookmarkStart w:id="22" w:name="_Toc88126764"/>
      <w:bookmarkStart w:id="23" w:name="_Toc88126854"/>
      <w:bookmarkStart w:id="24" w:name="_Toc88127095"/>
      <w:bookmarkStart w:id="25" w:name="_Toc88127138"/>
      <w:bookmarkStart w:id="26" w:name="_Toc88128503"/>
      <w:bookmarkStart w:id="27" w:name="_Toc107634140"/>
      <w:bookmarkStart w:id="28" w:name="_Toc107635157"/>
      <w:r>
        <w:lastRenderedPageBreak/>
        <w:t>OBSAH</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p>
    <w:p w:rsidR="00357C18" w:rsidRDefault="00F03DA6">
      <w:pPr>
        <w:pStyle w:val="Obsah5"/>
        <w:tabs>
          <w:tab w:val="right" w:leader="dot" w:pos="8778"/>
        </w:tabs>
        <w:rPr>
          <w:rFonts w:asciiTheme="minorHAnsi" w:eastAsiaTheme="minorEastAsia" w:hAnsiTheme="minorHAnsi" w:cstheme="minorBidi"/>
          <w:noProof/>
          <w:sz w:val="22"/>
          <w:szCs w:val="22"/>
        </w:rPr>
      </w:pPr>
      <w:r w:rsidRPr="00E9780B">
        <w:rPr>
          <w:b/>
          <w:bCs/>
          <w:szCs w:val="36"/>
        </w:rPr>
        <w:fldChar w:fldCharType="begin"/>
      </w:r>
      <w:r w:rsidRPr="00E9780B">
        <w:rPr>
          <w:bCs/>
          <w:szCs w:val="36"/>
        </w:rPr>
        <w:instrText xml:space="preserve"> TOC \h \z \t "Nadpis 1;2;Nadpis 2;3;Nadpis 3;4;Nadpis 4;5;Nadpis;2;Část;1" </w:instrText>
      </w:r>
      <w:r w:rsidRPr="00E9780B">
        <w:rPr>
          <w:b/>
          <w:bCs/>
          <w:szCs w:val="36"/>
        </w:rPr>
        <w:fldChar w:fldCharType="separate"/>
      </w:r>
      <w:hyperlink w:anchor="_Toc471865465" w:history="1">
        <w:r w:rsidR="00357C18" w:rsidRPr="00041D95">
          <w:rPr>
            <w:rStyle w:val="Hypertextovodkaz"/>
            <w:noProof/>
          </w:rPr>
          <w:t>Poděkování</w:t>
        </w:r>
        <w:r w:rsidR="00357C18">
          <w:rPr>
            <w:noProof/>
            <w:webHidden/>
          </w:rPr>
          <w:tab/>
        </w:r>
        <w:r w:rsidR="00357C18">
          <w:rPr>
            <w:noProof/>
            <w:webHidden/>
          </w:rPr>
          <w:fldChar w:fldCharType="begin"/>
        </w:r>
        <w:r w:rsidR="00357C18">
          <w:rPr>
            <w:noProof/>
            <w:webHidden/>
          </w:rPr>
          <w:instrText xml:space="preserve"> PAGEREF _Toc471865465 \h </w:instrText>
        </w:r>
        <w:r w:rsidR="00357C18">
          <w:rPr>
            <w:noProof/>
            <w:webHidden/>
          </w:rPr>
        </w:r>
        <w:r w:rsidR="00357C18">
          <w:rPr>
            <w:noProof/>
            <w:webHidden/>
          </w:rPr>
          <w:fldChar w:fldCharType="separate"/>
        </w:r>
        <w:r w:rsidR="00357C18">
          <w:rPr>
            <w:noProof/>
            <w:webHidden/>
          </w:rPr>
          <w:t>2</w:t>
        </w:r>
        <w:r w:rsidR="00357C18">
          <w:rPr>
            <w:noProof/>
            <w:webHidden/>
          </w:rPr>
          <w:fldChar w:fldCharType="end"/>
        </w:r>
      </w:hyperlink>
    </w:p>
    <w:p w:rsidR="00357C18" w:rsidRDefault="00357C18">
      <w:pPr>
        <w:pStyle w:val="Obsah2"/>
        <w:rPr>
          <w:rFonts w:asciiTheme="minorHAnsi" w:eastAsiaTheme="minorEastAsia" w:hAnsiTheme="minorHAnsi" w:cstheme="minorBidi"/>
          <w:b w:val="0"/>
          <w:caps w:val="0"/>
          <w:sz w:val="22"/>
          <w:szCs w:val="22"/>
        </w:rPr>
      </w:pPr>
      <w:hyperlink w:anchor="_Toc471865466" w:history="1">
        <w:r w:rsidRPr="00041D95">
          <w:rPr>
            <w:rStyle w:val="Hypertextovodkaz"/>
          </w:rPr>
          <w:t>Úvod</w:t>
        </w:r>
        <w:r>
          <w:rPr>
            <w:webHidden/>
          </w:rPr>
          <w:tab/>
        </w:r>
        <w:r>
          <w:rPr>
            <w:webHidden/>
          </w:rPr>
          <w:fldChar w:fldCharType="begin"/>
        </w:r>
        <w:r>
          <w:rPr>
            <w:webHidden/>
          </w:rPr>
          <w:instrText xml:space="preserve"> PAGEREF _Toc471865466 \h </w:instrText>
        </w:r>
        <w:r>
          <w:rPr>
            <w:webHidden/>
          </w:rPr>
        </w:r>
        <w:r>
          <w:rPr>
            <w:webHidden/>
          </w:rPr>
          <w:fldChar w:fldCharType="separate"/>
        </w:r>
        <w:r>
          <w:rPr>
            <w:webHidden/>
          </w:rPr>
          <w:t>5</w:t>
        </w:r>
        <w:r>
          <w:rPr>
            <w:webHidden/>
          </w:rPr>
          <w:fldChar w:fldCharType="end"/>
        </w:r>
      </w:hyperlink>
    </w:p>
    <w:p w:rsidR="00357C18" w:rsidRDefault="00357C18">
      <w:pPr>
        <w:pStyle w:val="Obsah2"/>
        <w:rPr>
          <w:rFonts w:asciiTheme="minorHAnsi" w:eastAsiaTheme="minorEastAsia" w:hAnsiTheme="minorHAnsi" w:cstheme="minorBidi"/>
          <w:b w:val="0"/>
          <w:caps w:val="0"/>
          <w:sz w:val="22"/>
          <w:szCs w:val="22"/>
        </w:rPr>
      </w:pPr>
      <w:hyperlink w:anchor="_Toc471865467" w:history="1">
        <w:r w:rsidRPr="00041D95">
          <w:rPr>
            <w:rStyle w:val="Hypertextovodkaz"/>
          </w:rPr>
          <w:t>1</w:t>
        </w:r>
        <w:r>
          <w:rPr>
            <w:rFonts w:asciiTheme="minorHAnsi" w:eastAsiaTheme="minorEastAsia" w:hAnsiTheme="minorHAnsi" w:cstheme="minorBidi"/>
            <w:b w:val="0"/>
            <w:caps w:val="0"/>
            <w:sz w:val="22"/>
            <w:szCs w:val="22"/>
          </w:rPr>
          <w:tab/>
        </w:r>
        <w:r w:rsidRPr="00041D95">
          <w:rPr>
            <w:rStyle w:val="Hypertextovodkaz"/>
          </w:rPr>
          <w:t>Teoretická a metodická východiska</w:t>
        </w:r>
        <w:r>
          <w:rPr>
            <w:webHidden/>
          </w:rPr>
          <w:tab/>
        </w:r>
        <w:r>
          <w:rPr>
            <w:webHidden/>
          </w:rPr>
          <w:fldChar w:fldCharType="begin"/>
        </w:r>
        <w:r>
          <w:rPr>
            <w:webHidden/>
          </w:rPr>
          <w:instrText xml:space="preserve"> PAGEREF _Toc471865467 \h </w:instrText>
        </w:r>
        <w:r>
          <w:rPr>
            <w:webHidden/>
          </w:rPr>
        </w:r>
        <w:r>
          <w:rPr>
            <w:webHidden/>
          </w:rPr>
          <w:fldChar w:fldCharType="separate"/>
        </w:r>
        <w:r>
          <w:rPr>
            <w:webHidden/>
          </w:rPr>
          <w:t>6</w:t>
        </w:r>
        <w:r>
          <w:rPr>
            <w:webHidden/>
          </w:rPr>
          <w:fldChar w:fldCharType="end"/>
        </w:r>
      </w:hyperlink>
    </w:p>
    <w:p w:rsidR="00357C18" w:rsidRDefault="00357C18">
      <w:pPr>
        <w:pStyle w:val="Obsah2"/>
        <w:rPr>
          <w:rFonts w:asciiTheme="minorHAnsi" w:eastAsiaTheme="minorEastAsia" w:hAnsiTheme="minorHAnsi" w:cstheme="minorBidi"/>
          <w:b w:val="0"/>
          <w:caps w:val="0"/>
          <w:sz w:val="22"/>
          <w:szCs w:val="22"/>
        </w:rPr>
      </w:pPr>
      <w:hyperlink w:anchor="_Toc471865468" w:history="1">
        <w:r w:rsidRPr="00041D95">
          <w:rPr>
            <w:rStyle w:val="Hypertextovodkaz"/>
          </w:rPr>
          <w:t>2</w:t>
        </w:r>
        <w:r>
          <w:rPr>
            <w:rFonts w:asciiTheme="minorHAnsi" w:eastAsiaTheme="minorEastAsia" w:hAnsiTheme="minorHAnsi" w:cstheme="minorBidi"/>
            <w:b w:val="0"/>
            <w:caps w:val="0"/>
            <w:sz w:val="22"/>
            <w:szCs w:val="22"/>
          </w:rPr>
          <w:tab/>
        </w:r>
        <w:r w:rsidRPr="00041D95">
          <w:rPr>
            <w:rStyle w:val="Hypertextovodkaz"/>
          </w:rPr>
          <w:t>Využité technologie</w:t>
        </w:r>
        <w:r>
          <w:rPr>
            <w:webHidden/>
          </w:rPr>
          <w:tab/>
        </w:r>
        <w:r>
          <w:rPr>
            <w:webHidden/>
          </w:rPr>
          <w:fldChar w:fldCharType="begin"/>
        </w:r>
        <w:r>
          <w:rPr>
            <w:webHidden/>
          </w:rPr>
          <w:instrText xml:space="preserve"> PAGEREF _Toc471865468 \h </w:instrText>
        </w:r>
        <w:r>
          <w:rPr>
            <w:webHidden/>
          </w:rPr>
        </w:r>
        <w:r>
          <w:rPr>
            <w:webHidden/>
          </w:rPr>
          <w:fldChar w:fldCharType="separate"/>
        </w:r>
        <w:r>
          <w:rPr>
            <w:webHidden/>
          </w:rPr>
          <w:t>7</w:t>
        </w:r>
        <w:r>
          <w:rPr>
            <w:webHidden/>
          </w:rPr>
          <w:fldChar w:fldCharType="end"/>
        </w:r>
      </w:hyperlink>
    </w:p>
    <w:p w:rsidR="00357C18" w:rsidRDefault="00357C18">
      <w:pPr>
        <w:pStyle w:val="Obsah3"/>
        <w:rPr>
          <w:rFonts w:asciiTheme="minorHAnsi" w:eastAsiaTheme="minorEastAsia" w:hAnsiTheme="minorHAnsi" w:cstheme="minorBidi"/>
          <w:smallCaps w:val="0"/>
          <w:sz w:val="22"/>
          <w:szCs w:val="22"/>
        </w:rPr>
      </w:pPr>
      <w:hyperlink w:anchor="_Toc471865469" w:history="1">
        <w:r w:rsidRPr="00041D95">
          <w:rPr>
            <w:rStyle w:val="Hypertextovodkaz"/>
          </w:rPr>
          <w:t>2.1</w:t>
        </w:r>
        <w:r>
          <w:rPr>
            <w:rFonts w:asciiTheme="minorHAnsi" w:eastAsiaTheme="minorEastAsia" w:hAnsiTheme="minorHAnsi" w:cstheme="minorBidi"/>
            <w:smallCaps w:val="0"/>
            <w:sz w:val="22"/>
            <w:szCs w:val="22"/>
          </w:rPr>
          <w:tab/>
        </w:r>
        <w:r w:rsidRPr="00041D95">
          <w:rPr>
            <w:rStyle w:val="Hypertextovodkaz"/>
          </w:rPr>
          <w:t>Termostat</w:t>
        </w:r>
        <w:r>
          <w:rPr>
            <w:webHidden/>
          </w:rPr>
          <w:tab/>
        </w:r>
        <w:r>
          <w:rPr>
            <w:webHidden/>
          </w:rPr>
          <w:fldChar w:fldCharType="begin"/>
        </w:r>
        <w:r>
          <w:rPr>
            <w:webHidden/>
          </w:rPr>
          <w:instrText xml:space="preserve"> PAGEREF _Toc471865469 \h </w:instrText>
        </w:r>
        <w:r>
          <w:rPr>
            <w:webHidden/>
          </w:rPr>
        </w:r>
        <w:r>
          <w:rPr>
            <w:webHidden/>
          </w:rPr>
          <w:fldChar w:fldCharType="separate"/>
        </w:r>
        <w:r>
          <w:rPr>
            <w:webHidden/>
          </w:rPr>
          <w:t>7</w:t>
        </w:r>
        <w:r>
          <w:rPr>
            <w:webHidden/>
          </w:rPr>
          <w:fldChar w:fldCharType="end"/>
        </w:r>
      </w:hyperlink>
    </w:p>
    <w:p w:rsidR="00357C18" w:rsidRDefault="00357C18">
      <w:pPr>
        <w:pStyle w:val="Obsah4"/>
        <w:tabs>
          <w:tab w:val="left" w:pos="1418"/>
        </w:tabs>
        <w:rPr>
          <w:rFonts w:asciiTheme="minorHAnsi" w:eastAsiaTheme="minorEastAsia" w:hAnsiTheme="minorHAnsi" w:cstheme="minorBidi"/>
          <w:sz w:val="22"/>
          <w:szCs w:val="22"/>
        </w:rPr>
      </w:pPr>
      <w:hyperlink w:anchor="_Toc471865470" w:history="1">
        <w:r w:rsidRPr="00041D95">
          <w:rPr>
            <w:rStyle w:val="Hypertextovodkaz"/>
            <w14:scene3d>
              <w14:camera w14:prst="orthographicFront"/>
              <w14:lightRig w14:rig="threePt" w14:dir="t">
                <w14:rot w14:lat="0" w14:lon="0" w14:rev="0"/>
              </w14:lightRig>
            </w14:scene3d>
          </w:rPr>
          <w:t>2.1.1</w:t>
        </w:r>
        <w:r>
          <w:rPr>
            <w:rFonts w:asciiTheme="minorHAnsi" w:eastAsiaTheme="minorEastAsia" w:hAnsiTheme="minorHAnsi" w:cstheme="minorBidi"/>
            <w:sz w:val="22"/>
            <w:szCs w:val="22"/>
          </w:rPr>
          <w:tab/>
        </w:r>
        <w:r w:rsidRPr="00041D95">
          <w:rPr>
            <w:rStyle w:val="Hypertextovodkaz"/>
          </w:rPr>
          <w:t>Schéma</w:t>
        </w:r>
        <w:r>
          <w:rPr>
            <w:webHidden/>
          </w:rPr>
          <w:tab/>
        </w:r>
        <w:r>
          <w:rPr>
            <w:webHidden/>
          </w:rPr>
          <w:fldChar w:fldCharType="begin"/>
        </w:r>
        <w:r>
          <w:rPr>
            <w:webHidden/>
          </w:rPr>
          <w:instrText xml:space="preserve"> PAGEREF _Toc471865470 \h </w:instrText>
        </w:r>
        <w:r>
          <w:rPr>
            <w:webHidden/>
          </w:rPr>
        </w:r>
        <w:r>
          <w:rPr>
            <w:webHidden/>
          </w:rPr>
          <w:fldChar w:fldCharType="separate"/>
        </w:r>
        <w:r>
          <w:rPr>
            <w:webHidden/>
          </w:rPr>
          <w:t>7</w:t>
        </w:r>
        <w:r>
          <w:rPr>
            <w:webHidden/>
          </w:rPr>
          <w:fldChar w:fldCharType="end"/>
        </w:r>
      </w:hyperlink>
    </w:p>
    <w:p w:rsidR="00357C18" w:rsidRDefault="00357C18">
      <w:pPr>
        <w:pStyle w:val="Obsah4"/>
        <w:tabs>
          <w:tab w:val="left" w:pos="1418"/>
        </w:tabs>
        <w:rPr>
          <w:rFonts w:asciiTheme="minorHAnsi" w:eastAsiaTheme="minorEastAsia" w:hAnsiTheme="minorHAnsi" w:cstheme="minorBidi"/>
          <w:sz w:val="22"/>
          <w:szCs w:val="22"/>
        </w:rPr>
      </w:pPr>
      <w:hyperlink w:anchor="_Toc471865471" w:history="1">
        <w:r w:rsidRPr="00041D95">
          <w:rPr>
            <w:rStyle w:val="Hypertextovodkaz"/>
            <w14:scene3d>
              <w14:camera w14:prst="orthographicFront"/>
              <w14:lightRig w14:rig="threePt" w14:dir="t">
                <w14:rot w14:lat="0" w14:lon="0" w14:rev="0"/>
              </w14:lightRig>
            </w14:scene3d>
          </w:rPr>
          <w:t>2.1.2</w:t>
        </w:r>
        <w:r>
          <w:rPr>
            <w:rFonts w:asciiTheme="minorHAnsi" w:eastAsiaTheme="minorEastAsia" w:hAnsiTheme="minorHAnsi" w:cstheme="minorBidi"/>
            <w:sz w:val="22"/>
            <w:szCs w:val="22"/>
          </w:rPr>
          <w:tab/>
        </w:r>
        <w:r w:rsidRPr="00041D95">
          <w:rPr>
            <w:rStyle w:val="Hypertextovodkaz"/>
          </w:rPr>
          <w:t>Arduino MEGA</w:t>
        </w:r>
        <w:r>
          <w:rPr>
            <w:webHidden/>
          </w:rPr>
          <w:tab/>
        </w:r>
        <w:r>
          <w:rPr>
            <w:webHidden/>
          </w:rPr>
          <w:fldChar w:fldCharType="begin"/>
        </w:r>
        <w:r>
          <w:rPr>
            <w:webHidden/>
          </w:rPr>
          <w:instrText xml:space="preserve"> PAGEREF _Toc471865471 \h </w:instrText>
        </w:r>
        <w:r>
          <w:rPr>
            <w:webHidden/>
          </w:rPr>
        </w:r>
        <w:r>
          <w:rPr>
            <w:webHidden/>
          </w:rPr>
          <w:fldChar w:fldCharType="separate"/>
        </w:r>
        <w:r>
          <w:rPr>
            <w:webHidden/>
          </w:rPr>
          <w:t>7</w:t>
        </w:r>
        <w:r>
          <w:rPr>
            <w:webHidden/>
          </w:rPr>
          <w:fldChar w:fldCharType="end"/>
        </w:r>
      </w:hyperlink>
    </w:p>
    <w:p w:rsidR="00357C18" w:rsidRDefault="00357C18">
      <w:pPr>
        <w:pStyle w:val="Obsah4"/>
        <w:tabs>
          <w:tab w:val="left" w:pos="1418"/>
        </w:tabs>
        <w:rPr>
          <w:rFonts w:asciiTheme="minorHAnsi" w:eastAsiaTheme="minorEastAsia" w:hAnsiTheme="minorHAnsi" w:cstheme="minorBidi"/>
          <w:sz w:val="22"/>
          <w:szCs w:val="22"/>
        </w:rPr>
      </w:pPr>
      <w:hyperlink w:anchor="_Toc471865472" w:history="1">
        <w:r w:rsidRPr="00041D95">
          <w:rPr>
            <w:rStyle w:val="Hypertextovodkaz"/>
            <w14:scene3d>
              <w14:camera w14:prst="orthographicFront"/>
              <w14:lightRig w14:rig="threePt" w14:dir="t">
                <w14:rot w14:lat="0" w14:lon="0" w14:rev="0"/>
              </w14:lightRig>
            </w14:scene3d>
          </w:rPr>
          <w:t>2.1.3</w:t>
        </w:r>
        <w:r>
          <w:rPr>
            <w:rFonts w:asciiTheme="minorHAnsi" w:eastAsiaTheme="minorEastAsia" w:hAnsiTheme="minorHAnsi" w:cstheme="minorBidi"/>
            <w:sz w:val="22"/>
            <w:szCs w:val="22"/>
          </w:rPr>
          <w:tab/>
        </w:r>
        <w:r w:rsidRPr="00041D95">
          <w:rPr>
            <w:rStyle w:val="Hypertextovodkaz"/>
          </w:rPr>
          <w:t>TFT LCD Display</w:t>
        </w:r>
        <w:r>
          <w:rPr>
            <w:webHidden/>
          </w:rPr>
          <w:tab/>
        </w:r>
        <w:r>
          <w:rPr>
            <w:webHidden/>
          </w:rPr>
          <w:fldChar w:fldCharType="begin"/>
        </w:r>
        <w:r>
          <w:rPr>
            <w:webHidden/>
          </w:rPr>
          <w:instrText xml:space="preserve"> PAGEREF _Toc471865472 \h </w:instrText>
        </w:r>
        <w:r>
          <w:rPr>
            <w:webHidden/>
          </w:rPr>
        </w:r>
        <w:r>
          <w:rPr>
            <w:webHidden/>
          </w:rPr>
          <w:fldChar w:fldCharType="separate"/>
        </w:r>
        <w:r>
          <w:rPr>
            <w:webHidden/>
          </w:rPr>
          <w:t>8</w:t>
        </w:r>
        <w:r>
          <w:rPr>
            <w:webHidden/>
          </w:rPr>
          <w:fldChar w:fldCharType="end"/>
        </w:r>
      </w:hyperlink>
    </w:p>
    <w:p w:rsidR="00357C18" w:rsidRDefault="00357C18">
      <w:pPr>
        <w:pStyle w:val="Obsah4"/>
        <w:tabs>
          <w:tab w:val="left" w:pos="1418"/>
        </w:tabs>
        <w:rPr>
          <w:rFonts w:asciiTheme="minorHAnsi" w:eastAsiaTheme="minorEastAsia" w:hAnsiTheme="minorHAnsi" w:cstheme="minorBidi"/>
          <w:sz w:val="22"/>
          <w:szCs w:val="22"/>
        </w:rPr>
      </w:pPr>
      <w:hyperlink w:anchor="_Toc471865473" w:history="1">
        <w:r w:rsidRPr="00041D95">
          <w:rPr>
            <w:rStyle w:val="Hypertextovodkaz"/>
            <w14:scene3d>
              <w14:camera w14:prst="orthographicFront"/>
              <w14:lightRig w14:rig="threePt" w14:dir="t">
                <w14:rot w14:lat="0" w14:lon="0" w14:rev="0"/>
              </w14:lightRig>
            </w14:scene3d>
          </w:rPr>
          <w:t>2.1.4</w:t>
        </w:r>
        <w:r>
          <w:rPr>
            <w:rFonts w:asciiTheme="minorHAnsi" w:eastAsiaTheme="minorEastAsia" w:hAnsiTheme="minorHAnsi" w:cstheme="minorBidi"/>
            <w:sz w:val="22"/>
            <w:szCs w:val="22"/>
          </w:rPr>
          <w:tab/>
        </w:r>
        <w:r w:rsidRPr="00041D95">
          <w:rPr>
            <w:rStyle w:val="Hypertextovodkaz"/>
          </w:rPr>
          <w:t>DS3231 (časový modul)</w:t>
        </w:r>
        <w:r>
          <w:rPr>
            <w:webHidden/>
          </w:rPr>
          <w:tab/>
        </w:r>
        <w:r>
          <w:rPr>
            <w:webHidden/>
          </w:rPr>
          <w:fldChar w:fldCharType="begin"/>
        </w:r>
        <w:r>
          <w:rPr>
            <w:webHidden/>
          </w:rPr>
          <w:instrText xml:space="preserve"> PAGEREF _Toc471865473 \h </w:instrText>
        </w:r>
        <w:r>
          <w:rPr>
            <w:webHidden/>
          </w:rPr>
        </w:r>
        <w:r>
          <w:rPr>
            <w:webHidden/>
          </w:rPr>
          <w:fldChar w:fldCharType="separate"/>
        </w:r>
        <w:r>
          <w:rPr>
            <w:webHidden/>
          </w:rPr>
          <w:t>8</w:t>
        </w:r>
        <w:r>
          <w:rPr>
            <w:webHidden/>
          </w:rPr>
          <w:fldChar w:fldCharType="end"/>
        </w:r>
      </w:hyperlink>
    </w:p>
    <w:p w:rsidR="00357C18" w:rsidRDefault="00357C18">
      <w:pPr>
        <w:pStyle w:val="Obsah3"/>
        <w:rPr>
          <w:rFonts w:asciiTheme="minorHAnsi" w:eastAsiaTheme="minorEastAsia" w:hAnsiTheme="minorHAnsi" w:cstheme="minorBidi"/>
          <w:smallCaps w:val="0"/>
          <w:sz w:val="22"/>
          <w:szCs w:val="22"/>
        </w:rPr>
      </w:pPr>
      <w:hyperlink w:anchor="_Toc471865474" w:history="1">
        <w:r w:rsidRPr="00041D95">
          <w:rPr>
            <w:rStyle w:val="Hypertextovodkaz"/>
          </w:rPr>
          <w:t>2.2</w:t>
        </w:r>
        <w:r>
          <w:rPr>
            <w:rFonts w:asciiTheme="minorHAnsi" w:eastAsiaTheme="minorEastAsia" w:hAnsiTheme="minorHAnsi" w:cstheme="minorBidi"/>
            <w:smallCaps w:val="0"/>
            <w:sz w:val="22"/>
            <w:szCs w:val="22"/>
          </w:rPr>
          <w:tab/>
        </w:r>
        <w:r w:rsidRPr="00041D95">
          <w:rPr>
            <w:rStyle w:val="Hypertextovodkaz"/>
          </w:rPr>
          <w:t>Topení těleso na boudě</w:t>
        </w:r>
        <w:r>
          <w:rPr>
            <w:webHidden/>
          </w:rPr>
          <w:tab/>
        </w:r>
        <w:r>
          <w:rPr>
            <w:webHidden/>
          </w:rPr>
          <w:fldChar w:fldCharType="begin"/>
        </w:r>
        <w:r>
          <w:rPr>
            <w:webHidden/>
          </w:rPr>
          <w:instrText xml:space="preserve"> PAGEREF _Toc471865474 \h </w:instrText>
        </w:r>
        <w:r>
          <w:rPr>
            <w:webHidden/>
          </w:rPr>
        </w:r>
        <w:r>
          <w:rPr>
            <w:webHidden/>
          </w:rPr>
          <w:fldChar w:fldCharType="separate"/>
        </w:r>
        <w:r>
          <w:rPr>
            <w:webHidden/>
          </w:rPr>
          <w:t>8</w:t>
        </w:r>
        <w:r>
          <w:rPr>
            <w:webHidden/>
          </w:rPr>
          <w:fldChar w:fldCharType="end"/>
        </w:r>
      </w:hyperlink>
    </w:p>
    <w:p w:rsidR="00357C18" w:rsidRDefault="00357C18">
      <w:pPr>
        <w:pStyle w:val="Obsah4"/>
        <w:tabs>
          <w:tab w:val="left" w:pos="1418"/>
        </w:tabs>
        <w:rPr>
          <w:rFonts w:asciiTheme="minorHAnsi" w:eastAsiaTheme="minorEastAsia" w:hAnsiTheme="minorHAnsi" w:cstheme="minorBidi"/>
          <w:sz w:val="22"/>
          <w:szCs w:val="22"/>
        </w:rPr>
      </w:pPr>
      <w:hyperlink w:anchor="_Toc471865475" w:history="1">
        <w:r w:rsidRPr="00041D95">
          <w:rPr>
            <w:rStyle w:val="Hypertextovodkaz"/>
            <w14:scene3d>
              <w14:camera w14:prst="orthographicFront"/>
              <w14:lightRig w14:rig="threePt" w14:dir="t">
                <w14:rot w14:lat="0" w14:lon="0" w14:rev="0"/>
              </w14:lightRig>
            </w14:scene3d>
          </w:rPr>
          <w:t>2.2.1</w:t>
        </w:r>
        <w:r>
          <w:rPr>
            <w:rFonts w:asciiTheme="minorHAnsi" w:eastAsiaTheme="minorEastAsia" w:hAnsiTheme="minorHAnsi" w:cstheme="minorBidi"/>
            <w:sz w:val="22"/>
            <w:szCs w:val="22"/>
          </w:rPr>
          <w:tab/>
        </w:r>
        <w:r w:rsidRPr="00041D95">
          <w:rPr>
            <w:rStyle w:val="Hypertextovodkaz"/>
          </w:rPr>
          <w:t>Schéma</w:t>
        </w:r>
        <w:r>
          <w:rPr>
            <w:webHidden/>
          </w:rPr>
          <w:tab/>
        </w:r>
        <w:r>
          <w:rPr>
            <w:webHidden/>
          </w:rPr>
          <w:fldChar w:fldCharType="begin"/>
        </w:r>
        <w:r>
          <w:rPr>
            <w:webHidden/>
          </w:rPr>
          <w:instrText xml:space="preserve"> PAGEREF _Toc471865475 \h </w:instrText>
        </w:r>
        <w:r>
          <w:rPr>
            <w:webHidden/>
          </w:rPr>
        </w:r>
        <w:r>
          <w:rPr>
            <w:webHidden/>
          </w:rPr>
          <w:fldChar w:fldCharType="separate"/>
        </w:r>
        <w:r>
          <w:rPr>
            <w:webHidden/>
          </w:rPr>
          <w:t>8</w:t>
        </w:r>
        <w:r>
          <w:rPr>
            <w:webHidden/>
          </w:rPr>
          <w:fldChar w:fldCharType="end"/>
        </w:r>
      </w:hyperlink>
    </w:p>
    <w:p w:rsidR="00357C18" w:rsidRDefault="00357C18">
      <w:pPr>
        <w:pStyle w:val="Obsah4"/>
        <w:tabs>
          <w:tab w:val="left" w:pos="1418"/>
        </w:tabs>
        <w:rPr>
          <w:rFonts w:asciiTheme="minorHAnsi" w:eastAsiaTheme="minorEastAsia" w:hAnsiTheme="minorHAnsi" w:cstheme="minorBidi"/>
          <w:sz w:val="22"/>
          <w:szCs w:val="22"/>
        </w:rPr>
      </w:pPr>
      <w:hyperlink w:anchor="_Toc471865476" w:history="1">
        <w:r w:rsidRPr="00041D95">
          <w:rPr>
            <w:rStyle w:val="Hypertextovodkaz"/>
            <w14:scene3d>
              <w14:camera w14:prst="orthographicFront"/>
              <w14:lightRig w14:rig="threePt" w14:dir="t">
                <w14:rot w14:lat="0" w14:lon="0" w14:rev="0"/>
              </w14:lightRig>
            </w14:scene3d>
          </w:rPr>
          <w:t>2.2.2</w:t>
        </w:r>
        <w:r>
          <w:rPr>
            <w:rFonts w:asciiTheme="minorHAnsi" w:eastAsiaTheme="minorEastAsia" w:hAnsiTheme="minorHAnsi" w:cstheme="minorBidi"/>
            <w:sz w:val="22"/>
            <w:szCs w:val="22"/>
          </w:rPr>
          <w:tab/>
        </w:r>
        <w:r w:rsidRPr="00041D95">
          <w:rPr>
            <w:rStyle w:val="Hypertextovodkaz"/>
          </w:rPr>
          <w:t>Arduino nano</w:t>
        </w:r>
        <w:r>
          <w:rPr>
            <w:webHidden/>
          </w:rPr>
          <w:tab/>
        </w:r>
        <w:r>
          <w:rPr>
            <w:webHidden/>
          </w:rPr>
          <w:fldChar w:fldCharType="begin"/>
        </w:r>
        <w:r>
          <w:rPr>
            <w:webHidden/>
          </w:rPr>
          <w:instrText xml:space="preserve"> PAGEREF _Toc471865476 \h </w:instrText>
        </w:r>
        <w:r>
          <w:rPr>
            <w:webHidden/>
          </w:rPr>
        </w:r>
        <w:r>
          <w:rPr>
            <w:webHidden/>
          </w:rPr>
          <w:fldChar w:fldCharType="separate"/>
        </w:r>
        <w:r>
          <w:rPr>
            <w:webHidden/>
          </w:rPr>
          <w:t>9</w:t>
        </w:r>
        <w:r>
          <w:rPr>
            <w:webHidden/>
          </w:rPr>
          <w:fldChar w:fldCharType="end"/>
        </w:r>
      </w:hyperlink>
    </w:p>
    <w:p w:rsidR="00357C18" w:rsidRDefault="00357C18">
      <w:pPr>
        <w:pStyle w:val="Obsah4"/>
        <w:tabs>
          <w:tab w:val="left" w:pos="1418"/>
        </w:tabs>
        <w:rPr>
          <w:rFonts w:asciiTheme="minorHAnsi" w:eastAsiaTheme="minorEastAsia" w:hAnsiTheme="minorHAnsi" w:cstheme="minorBidi"/>
          <w:sz w:val="22"/>
          <w:szCs w:val="22"/>
        </w:rPr>
      </w:pPr>
      <w:hyperlink w:anchor="_Toc471865477" w:history="1">
        <w:r w:rsidRPr="00041D95">
          <w:rPr>
            <w:rStyle w:val="Hypertextovodkaz"/>
            <w14:scene3d>
              <w14:camera w14:prst="orthographicFront"/>
              <w14:lightRig w14:rig="threePt" w14:dir="t">
                <w14:rot w14:lat="0" w14:lon="0" w14:rev="0"/>
              </w14:lightRig>
            </w14:scene3d>
          </w:rPr>
          <w:t>2.2.3</w:t>
        </w:r>
        <w:r>
          <w:rPr>
            <w:rFonts w:asciiTheme="minorHAnsi" w:eastAsiaTheme="minorEastAsia" w:hAnsiTheme="minorHAnsi" w:cstheme="minorBidi"/>
            <w:sz w:val="22"/>
            <w:szCs w:val="22"/>
          </w:rPr>
          <w:tab/>
        </w:r>
        <w:r w:rsidRPr="00041D95">
          <w:rPr>
            <w:rStyle w:val="Hypertextovodkaz"/>
          </w:rPr>
          <w:t>16x2 LCD Displej</w:t>
        </w:r>
        <w:r>
          <w:rPr>
            <w:webHidden/>
          </w:rPr>
          <w:tab/>
        </w:r>
        <w:r>
          <w:rPr>
            <w:webHidden/>
          </w:rPr>
          <w:fldChar w:fldCharType="begin"/>
        </w:r>
        <w:r>
          <w:rPr>
            <w:webHidden/>
          </w:rPr>
          <w:instrText xml:space="preserve"> PAGEREF _Toc471865477 \h </w:instrText>
        </w:r>
        <w:r>
          <w:rPr>
            <w:webHidden/>
          </w:rPr>
        </w:r>
        <w:r>
          <w:rPr>
            <w:webHidden/>
          </w:rPr>
          <w:fldChar w:fldCharType="separate"/>
        </w:r>
        <w:r>
          <w:rPr>
            <w:webHidden/>
          </w:rPr>
          <w:t>9</w:t>
        </w:r>
        <w:r>
          <w:rPr>
            <w:webHidden/>
          </w:rPr>
          <w:fldChar w:fldCharType="end"/>
        </w:r>
      </w:hyperlink>
    </w:p>
    <w:p w:rsidR="00357C18" w:rsidRDefault="00357C18">
      <w:pPr>
        <w:pStyle w:val="Obsah4"/>
        <w:tabs>
          <w:tab w:val="left" w:pos="1418"/>
        </w:tabs>
        <w:rPr>
          <w:rFonts w:asciiTheme="minorHAnsi" w:eastAsiaTheme="minorEastAsia" w:hAnsiTheme="minorHAnsi" w:cstheme="minorBidi"/>
          <w:sz w:val="22"/>
          <w:szCs w:val="22"/>
        </w:rPr>
      </w:pPr>
      <w:hyperlink w:anchor="_Toc471865478" w:history="1">
        <w:r w:rsidRPr="00041D95">
          <w:rPr>
            <w:rStyle w:val="Hypertextovodkaz"/>
            <w14:scene3d>
              <w14:camera w14:prst="orthographicFront"/>
              <w14:lightRig w14:rig="threePt" w14:dir="t">
                <w14:rot w14:lat="0" w14:lon="0" w14:rev="0"/>
              </w14:lightRig>
            </w14:scene3d>
          </w:rPr>
          <w:t>2.2.4</w:t>
        </w:r>
        <w:r>
          <w:rPr>
            <w:rFonts w:asciiTheme="minorHAnsi" w:eastAsiaTheme="minorEastAsia" w:hAnsiTheme="minorHAnsi" w:cstheme="minorBidi"/>
            <w:sz w:val="22"/>
            <w:szCs w:val="22"/>
          </w:rPr>
          <w:tab/>
        </w:r>
        <w:r w:rsidRPr="00041D95">
          <w:rPr>
            <w:rStyle w:val="Hypertextovodkaz"/>
          </w:rPr>
          <w:t>I2C</w:t>
        </w:r>
        <w:r>
          <w:rPr>
            <w:webHidden/>
          </w:rPr>
          <w:tab/>
        </w:r>
        <w:r>
          <w:rPr>
            <w:webHidden/>
          </w:rPr>
          <w:fldChar w:fldCharType="begin"/>
        </w:r>
        <w:r>
          <w:rPr>
            <w:webHidden/>
          </w:rPr>
          <w:instrText xml:space="preserve"> PAGEREF _Toc471865478 \h </w:instrText>
        </w:r>
        <w:r>
          <w:rPr>
            <w:webHidden/>
          </w:rPr>
        </w:r>
        <w:r>
          <w:rPr>
            <w:webHidden/>
          </w:rPr>
          <w:fldChar w:fldCharType="separate"/>
        </w:r>
        <w:r>
          <w:rPr>
            <w:webHidden/>
          </w:rPr>
          <w:t>9</w:t>
        </w:r>
        <w:r>
          <w:rPr>
            <w:webHidden/>
          </w:rPr>
          <w:fldChar w:fldCharType="end"/>
        </w:r>
      </w:hyperlink>
    </w:p>
    <w:p w:rsidR="00357C18" w:rsidRDefault="00357C18">
      <w:pPr>
        <w:pStyle w:val="Obsah4"/>
        <w:tabs>
          <w:tab w:val="left" w:pos="1418"/>
        </w:tabs>
        <w:rPr>
          <w:rFonts w:asciiTheme="minorHAnsi" w:eastAsiaTheme="minorEastAsia" w:hAnsiTheme="minorHAnsi" w:cstheme="minorBidi"/>
          <w:sz w:val="22"/>
          <w:szCs w:val="22"/>
        </w:rPr>
      </w:pPr>
      <w:hyperlink w:anchor="_Toc471865479" w:history="1">
        <w:r w:rsidRPr="00041D95">
          <w:rPr>
            <w:rStyle w:val="Hypertextovodkaz"/>
            <w14:scene3d>
              <w14:camera w14:prst="orthographicFront"/>
              <w14:lightRig w14:rig="threePt" w14:dir="t">
                <w14:rot w14:lat="0" w14:lon="0" w14:rev="0"/>
              </w14:lightRig>
            </w14:scene3d>
          </w:rPr>
          <w:t>2.2.5</w:t>
        </w:r>
        <w:r>
          <w:rPr>
            <w:rFonts w:asciiTheme="minorHAnsi" w:eastAsiaTheme="minorEastAsia" w:hAnsiTheme="minorHAnsi" w:cstheme="minorBidi"/>
            <w:sz w:val="22"/>
            <w:szCs w:val="22"/>
          </w:rPr>
          <w:tab/>
        </w:r>
        <w:r w:rsidRPr="00041D95">
          <w:rPr>
            <w:rStyle w:val="Hypertextovodkaz"/>
          </w:rPr>
          <w:t>DS18b20 (Teplotní čidlo)</w:t>
        </w:r>
        <w:r>
          <w:rPr>
            <w:webHidden/>
          </w:rPr>
          <w:tab/>
        </w:r>
        <w:r>
          <w:rPr>
            <w:webHidden/>
          </w:rPr>
          <w:fldChar w:fldCharType="begin"/>
        </w:r>
        <w:r>
          <w:rPr>
            <w:webHidden/>
          </w:rPr>
          <w:instrText xml:space="preserve"> PAGEREF _Toc471865479 \h </w:instrText>
        </w:r>
        <w:r>
          <w:rPr>
            <w:webHidden/>
          </w:rPr>
        </w:r>
        <w:r>
          <w:rPr>
            <w:webHidden/>
          </w:rPr>
          <w:fldChar w:fldCharType="separate"/>
        </w:r>
        <w:r>
          <w:rPr>
            <w:webHidden/>
          </w:rPr>
          <w:t>9</w:t>
        </w:r>
        <w:r>
          <w:rPr>
            <w:webHidden/>
          </w:rPr>
          <w:fldChar w:fldCharType="end"/>
        </w:r>
      </w:hyperlink>
    </w:p>
    <w:p w:rsidR="00357C18" w:rsidRDefault="00357C18">
      <w:pPr>
        <w:pStyle w:val="Obsah3"/>
        <w:rPr>
          <w:rFonts w:asciiTheme="minorHAnsi" w:eastAsiaTheme="minorEastAsia" w:hAnsiTheme="minorHAnsi" w:cstheme="minorBidi"/>
          <w:smallCaps w:val="0"/>
          <w:sz w:val="22"/>
          <w:szCs w:val="22"/>
        </w:rPr>
      </w:pPr>
      <w:hyperlink w:anchor="_Toc471865480" w:history="1">
        <w:r w:rsidRPr="00041D95">
          <w:rPr>
            <w:rStyle w:val="Hypertextovodkaz"/>
          </w:rPr>
          <w:t>2.3</w:t>
        </w:r>
        <w:r>
          <w:rPr>
            <w:rFonts w:asciiTheme="minorHAnsi" w:eastAsiaTheme="minorEastAsia" w:hAnsiTheme="minorHAnsi" w:cstheme="minorBidi"/>
            <w:smallCaps w:val="0"/>
            <w:sz w:val="22"/>
            <w:szCs w:val="22"/>
          </w:rPr>
          <w:tab/>
        </w:r>
        <w:r w:rsidRPr="00041D95">
          <w:rPr>
            <w:rStyle w:val="Hypertextovodkaz"/>
          </w:rPr>
          <w:t>Použito pro obě části</w:t>
        </w:r>
        <w:r>
          <w:rPr>
            <w:webHidden/>
          </w:rPr>
          <w:tab/>
        </w:r>
        <w:r>
          <w:rPr>
            <w:webHidden/>
          </w:rPr>
          <w:fldChar w:fldCharType="begin"/>
        </w:r>
        <w:r>
          <w:rPr>
            <w:webHidden/>
          </w:rPr>
          <w:instrText xml:space="preserve"> PAGEREF _Toc471865480 \h </w:instrText>
        </w:r>
        <w:r>
          <w:rPr>
            <w:webHidden/>
          </w:rPr>
        </w:r>
        <w:r>
          <w:rPr>
            <w:webHidden/>
          </w:rPr>
          <w:fldChar w:fldCharType="separate"/>
        </w:r>
        <w:r>
          <w:rPr>
            <w:webHidden/>
          </w:rPr>
          <w:t>9</w:t>
        </w:r>
        <w:r>
          <w:rPr>
            <w:webHidden/>
          </w:rPr>
          <w:fldChar w:fldCharType="end"/>
        </w:r>
      </w:hyperlink>
    </w:p>
    <w:p w:rsidR="00357C18" w:rsidRDefault="00357C18">
      <w:pPr>
        <w:pStyle w:val="Obsah4"/>
        <w:tabs>
          <w:tab w:val="left" w:pos="1418"/>
        </w:tabs>
        <w:rPr>
          <w:rFonts w:asciiTheme="minorHAnsi" w:eastAsiaTheme="minorEastAsia" w:hAnsiTheme="minorHAnsi" w:cstheme="minorBidi"/>
          <w:sz w:val="22"/>
          <w:szCs w:val="22"/>
        </w:rPr>
      </w:pPr>
      <w:hyperlink w:anchor="_Toc471865481" w:history="1">
        <w:r w:rsidRPr="00041D95">
          <w:rPr>
            <w:rStyle w:val="Hypertextovodkaz"/>
            <w14:scene3d>
              <w14:camera w14:prst="orthographicFront"/>
              <w14:lightRig w14:rig="threePt" w14:dir="t">
                <w14:rot w14:lat="0" w14:lon="0" w14:rev="0"/>
              </w14:lightRig>
            </w14:scene3d>
          </w:rPr>
          <w:t>2.3.1</w:t>
        </w:r>
        <w:r>
          <w:rPr>
            <w:rFonts w:asciiTheme="minorHAnsi" w:eastAsiaTheme="minorEastAsia" w:hAnsiTheme="minorHAnsi" w:cstheme="minorBidi"/>
            <w:sz w:val="22"/>
            <w:szCs w:val="22"/>
          </w:rPr>
          <w:tab/>
        </w:r>
        <w:r w:rsidRPr="00041D95">
          <w:rPr>
            <w:rStyle w:val="Hypertextovodkaz"/>
          </w:rPr>
          <w:t>433 MHz (radiová komunikace)</w:t>
        </w:r>
        <w:r>
          <w:rPr>
            <w:webHidden/>
          </w:rPr>
          <w:tab/>
        </w:r>
        <w:r>
          <w:rPr>
            <w:webHidden/>
          </w:rPr>
          <w:fldChar w:fldCharType="begin"/>
        </w:r>
        <w:r>
          <w:rPr>
            <w:webHidden/>
          </w:rPr>
          <w:instrText xml:space="preserve"> PAGEREF _Toc471865481 \h </w:instrText>
        </w:r>
        <w:r>
          <w:rPr>
            <w:webHidden/>
          </w:rPr>
        </w:r>
        <w:r>
          <w:rPr>
            <w:webHidden/>
          </w:rPr>
          <w:fldChar w:fldCharType="separate"/>
        </w:r>
        <w:r>
          <w:rPr>
            <w:webHidden/>
          </w:rPr>
          <w:t>9</w:t>
        </w:r>
        <w:r>
          <w:rPr>
            <w:webHidden/>
          </w:rPr>
          <w:fldChar w:fldCharType="end"/>
        </w:r>
      </w:hyperlink>
    </w:p>
    <w:p w:rsidR="00357C18" w:rsidRDefault="00357C18">
      <w:pPr>
        <w:pStyle w:val="Obsah3"/>
        <w:rPr>
          <w:rFonts w:asciiTheme="minorHAnsi" w:eastAsiaTheme="minorEastAsia" w:hAnsiTheme="minorHAnsi" w:cstheme="minorBidi"/>
          <w:smallCaps w:val="0"/>
          <w:sz w:val="22"/>
          <w:szCs w:val="22"/>
        </w:rPr>
      </w:pPr>
      <w:hyperlink w:anchor="_Toc471865482" w:history="1">
        <w:r w:rsidRPr="00041D95">
          <w:rPr>
            <w:rStyle w:val="Hypertextovodkaz"/>
          </w:rPr>
          <w:t>2.4</w:t>
        </w:r>
        <w:r>
          <w:rPr>
            <w:rFonts w:asciiTheme="minorHAnsi" w:eastAsiaTheme="minorEastAsia" w:hAnsiTheme="minorHAnsi" w:cstheme="minorBidi"/>
            <w:smallCaps w:val="0"/>
            <w:sz w:val="22"/>
            <w:szCs w:val="22"/>
          </w:rPr>
          <w:tab/>
        </w:r>
        <w:r w:rsidRPr="00041D95">
          <w:rPr>
            <w:rStyle w:val="Hypertextovodkaz"/>
          </w:rPr>
          <w:t>Součástky potřebné k topení</w:t>
        </w:r>
        <w:r>
          <w:rPr>
            <w:webHidden/>
          </w:rPr>
          <w:tab/>
        </w:r>
        <w:r>
          <w:rPr>
            <w:webHidden/>
          </w:rPr>
          <w:fldChar w:fldCharType="begin"/>
        </w:r>
        <w:r>
          <w:rPr>
            <w:webHidden/>
          </w:rPr>
          <w:instrText xml:space="preserve"> PAGEREF _Toc471865482 \h </w:instrText>
        </w:r>
        <w:r>
          <w:rPr>
            <w:webHidden/>
          </w:rPr>
        </w:r>
        <w:r>
          <w:rPr>
            <w:webHidden/>
          </w:rPr>
          <w:fldChar w:fldCharType="separate"/>
        </w:r>
        <w:r>
          <w:rPr>
            <w:webHidden/>
          </w:rPr>
          <w:t>10</w:t>
        </w:r>
        <w:r>
          <w:rPr>
            <w:webHidden/>
          </w:rPr>
          <w:fldChar w:fldCharType="end"/>
        </w:r>
      </w:hyperlink>
    </w:p>
    <w:p w:rsidR="00357C18" w:rsidRDefault="00357C18">
      <w:pPr>
        <w:pStyle w:val="Obsah4"/>
        <w:tabs>
          <w:tab w:val="left" w:pos="1418"/>
        </w:tabs>
        <w:rPr>
          <w:rFonts w:asciiTheme="minorHAnsi" w:eastAsiaTheme="minorEastAsia" w:hAnsiTheme="minorHAnsi" w:cstheme="minorBidi"/>
          <w:sz w:val="22"/>
          <w:szCs w:val="22"/>
        </w:rPr>
      </w:pPr>
      <w:hyperlink w:anchor="_Toc471865483" w:history="1">
        <w:r w:rsidRPr="00041D95">
          <w:rPr>
            <w:rStyle w:val="Hypertextovodkaz"/>
            <w14:scene3d>
              <w14:camera w14:prst="orthographicFront"/>
              <w14:lightRig w14:rig="threePt" w14:dir="t">
                <w14:rot w14:lat="0" w14:lon="0" w14:rev="0"/>
              </w14:lightRig>
            </w14:scene3d>
          </w:rPr>
          <w:t>2.4.1</w:t>
        </w:r>
        <w:r>
          <w:rPr>
            <w:rFonts w:asciiTheme="minorHAnsi" w:eastAsiaTheme="minorEastAsia" w:hAnsiTheme="minorHAnsi" w:cstheme="minorBidi"/>
            <w:sz w:val="22"/>
            <w:szCs w:val="22"/>
          </w:rPr>
          <w:tab/>
        </w:r>
        <w:r w:rsidRPr="00041D95">
          <w:rPr>
            <w:rStyle w:val="Hypertextovodkaz"/>
          </w:rPr>
          <w:t>100W žárovka</w:t>
        </w:r>
        <w:r>
          <w:rPr>
            <w:webHidden/>
          </w:rPr>
          <w:tab/>
        </w:r>
        <w:r>
          <w:rPr>
            <w:webHidden/>
          </w:rPr>
          <w:fldChar w:fldCharType="begin"/>
        </w:r>
        <w:r>
          <w:rPr>
            <w:webHidden/>
          </w:rPr>
          <w:instrText xml:space="preserve"> PAGEREF _Toc471865483 \h </w:instrText>
        </w:r>
        <w:r>
          <w:rPr>
            <w:webHidden/>
          </w:rPr>
        </w:r>
        <w:r>
          <w:rPr>
            <w:webHidden/>
          </w:rPr>
          <w:fldChar w:fldCharType="separate"/>
        </w:r>
        <w:r>
          <w:rPr>
            <w:webHidden/>
          </w:rPr>
          <w:t>10</w:t>
        </w:r>
        <w:r>
          <w:rPr>
            <w:webHidden/>
          </w:rPr>
          <w:fldChar w:fldCharType="end"/>
        </w:r>
      </w:hyperlink>
    </w:p>
    <w:p w:rsidR="00357C18" w:rsidRDefault="00357C18">
      <w:pPr>
        <w:pStyle w:val="Obsah4"/>
        <w:tabs>
          <w:tab w:val="left" w:pos="1418"/>
        </w:tabs>
        <w:rPr>
          <w:rFonts w:asciiTheme="minorHAnsi" w:eastAsiaTheme="minorEastAsia" w:hAnsiTheme="minorHAnsi" w:cstheme="minorBidi"/>
          <w:sz w:val="22"/>
          <w:szCs w:val="22"/>
        </w:rPr>
      </w:pPr>
      <w:hyperlink w:anchor="_Toc471865484" w:history="1">
        <w:r w:rsidRPr="00041D95">
          <w:rPr>
            <w:rStyle w:val="Hypertextovodkaz"/>
            <w14:scene3d>
              <w14:camera w14:prst="orthographicFront"/>
              <w14:lightRig w14:rig="threePt" w14:dir="t">
                <w14:rot w14:lat="0" w14:lon="0" w14:rev="0"/>
              </w14:lightRig>
            </w14:scene3d>
          </w:rPr>
          <w:t>2.4.2</w:t>
        </w:r>
        <w:r>
          <w:rPr>
            <w:rFonts w:asciiTheme="minorHAnsi" w:eastAsiaTheme="minorEastAsia" w:hAnsiTheme="minorHAnsi" w:cstheme="minorBidi"/>
            <w:sz w:val="22"/>
            <w:szCs w:val="22"/>
          </w:rPr>
          <w:tab/>
        </w:r>
        <w:r w:rsidRPr="00041D95">
          <w:rPr>
            <w:rStyle w:val="Hypertextovodkaz"/>
          </w:rPr>
          <w:t>Ocelová trubka</w:t>
        </w:r>
        <w:r>
          <w:rPr>
            <w:webHidden/>
          </w:rPr>
          <w:tab/>
        </w:r>
        <w:r>
          <w:rPr>
            <w:webHidden/>
          </w:rPr>
          <w:fldChar w:fldCharType="begin"/>
        </w:r>
        <w:r>
          <w:rPr>
            <w:webHidden/>
          </w:rPr>
          <w:instrText xml:space="preserve"> PAGEREF _Toc471865484 \h </w:instrText>
        </w:r>
        <w:r>
          <w:rPr>
            <w:webHidden/>
          </w:rPr>
        </w:r>
        <w:r>
          <w:rPr>
            <w:webHidden/>
          </w:rPr>
          <w:fldChar w:fldCharType="separate"/>
        </w:r>
        <w:r>
          <w:rPr>
            <w:webHidden/>
          </w:rPr>
          <w:t>10</w:t>
        </w:r>
        <w:r>
          <w:rPr>
            <w:webHidden/>
          </w:rPr>
          <w:fldChar w:fldCharType="end"/>
        </w:r>
      </w:hyperlink>
    </w:p>
    <w:p w:rsidR="00357C18" w:rsidRDefault="00357C18">
      <w:pPr>
        <w:pStyle w:val="Obsah3"/>
        <w:rPr>
          <w:rFonts w:asciiTheme="minorHAnsi" w:eastAsiaTheme="minorEastAsia" w:hAnsiTheme="minorHAnsi" w:cstheme="minorBidi"/>
          <w:smallCaps w:val="0"/>
          <w:sz w:val="22"/>
          <w:szCs w:val="22"/>
        </w:rPr>
      </w:pPr>
      <w:hyperlink w:anchor="_Toc471865485" w:history="1">
        <w:r w:rsidRPr="00041D95">
          <w:rPr>
            <w:rStyle w:val="Hypertextovodkaz"/>
          </w:rPr>
          <w:t>2.5</w:t>
        </w:r>
        <w:r>
          <w:rPr>
            <w:rFonts w:asciiTheme="minorHAnsi" w:eastAsiaTheme="minorEastAsia" w:hAnsiTheme="minorHAnsi" w:cstheme="minorBidi"/>
            <w:smallCaps w:val="0"/>
            <w:sz w:val="22"/>
            <w:szCs w:val="22"/>
          </w:rPr>
          <w:tab/>
        </w:r>
        <w:r w:rsidRPr="00041D95">
          <w:rPr>
            <w:rStyle w:val="Hypertextovodkaz"/>
          </w:rPr>
          <w:t>Použité programy</w:t>
        </w:r>
        <w:r>
          <w:rPr>
            <w:webHidden/>
          </w:rPr>
          <w:tab/>
        </w:r>
        <w:r>
          <w:rPr>
            <w:webHidden/>
          </w:rPr>
          <w:fldChar w:fldCharType="begin"/>
        </w:r>
        <w:r>
          <w:rPr>
            <w:webHidden/>
          </w:rPr>
          <w:instrText xml:space="preserve"> PAGEREF _Toc471865485 \h </w:instrText>
        </w:r>
        <w:r>
          <w:rPr>
            <w:webHidden/>
          </w:rPr>
        </w:r>
        <w:r>
          <w:rPr>
            <w:webHidden/>
          </w:rPr>
          <w:fldChar w:fldCharType="separate"/>
        </w:r>
        <w:r>
          <w:rPr>
            <w:webHidden/>
          </w:rPr>
          <w:t>10</w:t>
        </w:r>
        <w:r>
          <w:rPr>
            <w:webHidden/>
          </w:rPr>
          <w:fldChar w:fldCharType="end"/>
        </w:r>
      </w:hyperlink>
    </w:p>
    <w:p w:rsidR="00357C18" w:rsidRDefault="00357C18">
      <w:pPr>
        <w:pStyle w:val="Obsah4"/>
        <w:tabs>
          <w:tab w:val="left" w:pos="1418"/>
        </w:tabs>
        <w:rPr>
          <w:rFonts w:asciiTheme="minorHAnsi" w:eastAsiaTheme="minorEastAsia" w:hAnsiTheme="minorHAnsi" w:cstheme="minorBidi"/>
          <w:sz w:val="22"/>
          <w:szCs w:val="22"/>
        </w:rPr>
      </w:pPr>
      <w:hyperlink w:anchor="_Toc471865486" w:history="1">
        <w:r w:rsidRPr="00041D95">
          <w:rPr>
            <w:rStyle w:val="Hypertextovodkaz"/>
            <w14:scene3d>
              <w14:camera w14:prst="orthographicFront"/>
              <w14:lightRig w14:rig="threePt" w14:dir="t">
                <w14:rot w14:lat="0" w14:lon="0" w14:rev="0"/>
              </w14:lightRig>
            </w14:scene3d>
          </w:rPr>
          <w:t>2.5.1</w:t>
        </w:r>
        <w:r>
          <w:rPr>
            <w:rFonts w:asciiTheme="minorHAnsi" w:eastAsiaTheme="minorEastAsia" w:hAnsiTheme="minorHAnsi" w:cstheme="minorBidi"/>
            <w:sz w:val="22"/>
            <w:szCs w:val="22"/>
          </w:rPr>
          <w:tab/>
        </w:r>
        <w:r w:rsidRPr="00041D95">
          <w:rPr>
            <w:rStyle w:val="Hypertextovodkaz"/>
          </w:rPr>
          <w:t>Arduino IDE</w:t>
        </w:r>
        <w:r>
          <w:rPr>
            <w:webHidden/>
          </w:rPr>
          <w:tab/>
        </w:r>
        <w:r>
          <w:rPr>
            <w:webHidden/>
          </w:rPr>
          <w:fldChar w:fldCharType="begin"/>
        </w:r>
        <w:r>
          <w:rPr>
            <w:webHidden/>
          </w:rPr>
          <w:instrText xml:space="preserve"> PAGEREF _Toc471865486 \h </w:instrText>
        </w:r>
        <w:r>
          <w:rPr>
            <w:webHidden/>
          </w:rPr>
        </w:r>
        <w:r>
          <w:rPr>
            <w:webHidden/>
          </w:rPr>
          <w:fldChar w:fldCharType="separate"/>
        </w:r>
        <w:r>
          <w:rPr>
            <w:webHidden/>
          </w:rPr>
          <w:t>10</w:t>
        </w:r>
        <w:r>
          <w:rPr>
            <w:webHidden/>
          </w:rPr>
          <w:fldChar w:fldCharType="end"/>
        </w:r>
      </w:hyperlink>
    </w:p>
    <w:p w:rsidR="00357C18" w:rsidRDefault="00357C18">
      <w:pPr>
        <w:pStyle w:val="Obsah4"/>
        <w:tabs>
          <w:tab w:val="left" w:pos="1418"/>
        </w:tabs>
        <w:rPr>
          <w:rFonts w:asciiTheme="minorHAnsi" w:eastAsiaTheme="minorEastAsia" w:hAnsiTheme="minorHAnsi" w:cstheme="minorBidi"/>
          <w:sz w:val="22"/>
          <w:szCs w:val="22"/>
        </w:rPr>
      </w:pPr>
      <w:hyperlink w:anchor="_Toc471865487" w:history="1">
        <w:r w:rsidRPr="00041D95">
          <w:rPr>
            <w:rStyle w:val="Hypertextovodkaz"/>
            <w14:scene3d>
              <w14:camera w14:prst="orthographicFront"/>
              <w14:lightRig w14:rig="threePt" w14:dir="t">
                <w14:rot w14:lat="0" w14:lon="0" w14:rev="0"/>
              </w14:lightRig>
            </w14:scene3d>
          </w:rPr>
          <w:t>2.5.2</w:t>
        </w:r>
        <w:r>
          <w:rPr>
            <w:rFonts w:asciiTheme="minorHAnsi" w:eastAsiaTheme="minorEastAsia" w:hAnsiTheme="minorHAnsi" w:cstheme="minorBidi"/>
            <w:sz w:val="22"/>
            <w:szCs w:val="22"/>
          </w:rPr>
          <w:tab/>
        </w:r>
        <w:r w:rsidRPr="00041D95">
          <w:rPr>
            <w:rStyle w:val="Hypertextovodkaz"/>
          </w:rPr>
          <w:t>KiCad</w:t>
        </w:r>
        <w:r>
          <w:rPr>
            <w:webHidden/>
          </w:rPr>
          <w:tab/>
        </w:r>
        <w:r>
          <w:rPr>
            <w:webHidden/>
          </w:rPr>
          <w:fldChar w:fldCharType="begin"/>
        </w:r>
        <w:r>
          <w:rPr>
            <w:webHidden/>
          </w:rPr>
          <w:instrText xml:space="preserve"> PAGEREF _Toc471865487 \h </w:instrText>
        </w:r>
        <w:r>
          <w:rPr>
            <w:webHidden/>
          </w:rPr>
        </w:r>
        <w:r>
          <w:rPr>
            <w:webHidden/>
          </w:rPr>
          <w:fldChar w:fldCharType="separate"/>
        </w:r>
        <w:r>
          <w:rPr>
            <w:webHidden/>
          </w:rPr>
          <w:t>10</w:t>
        </w:r>
        <w:r>
          <w:rPr>
            <w:webHidden/>
          </w:rPr>
          <w:fldChar w:fldCharType="end"/>
        </w:r>
      </w:hyperlink>
    </w:p>
    <w:p w:rsidR="00357C18" w:rsidRDefault="00357C18">
      <w:pPr>
        <w:pStyle w:val="Obsah4"/>
        <w:tabs>
          <w:tab w:val="left" w:pos="1418"/>
        </w:tabs>
        <w:rPr>
          <w:rFonts w:asciiTheme="minorHAnsi" w:eastAsiaTheme="minorEastAsia" w:hAnsiTheme="minorHAnsi" w:cstheme="minorBidi"/>
          <w:sz w:val="22"/>
          <w:szCs w:val="22"/>
        </w:rPr>
      </w:pPr>
      <w:hyperlink w:anchor="_Toc471865488" w:history="1">
        <w:r w:rsidRPr="00041D95">
          <w:rPr>
            <w:rStyle w:val="Hypertextovodkaz"/>
            <w14:scene3d>
              <w14:camera w14:prst="orthographicFront"/>
              <w14:lightRig w14:rig="threePt" w14:dir="t">
                <w14:rot w14:lat="0" w14:lon="0" w14:rev="0"/>
              </w14:lightRig>
            </w14:scene3d>
          </w:rPr>
          <w:t>2.5.3</w:t>
        </w:r>
        <w:r>
          <w:rPr>
            <w:rFonts w:asciiTheme="minorHAnsi" w:eastAsiaTheme="minorEastAsia" w:hAnsiTheme="minorHAnsi" w:cstheme="minorBidi"/>
            <w:sz w:val="22"/>
            <w:szCs w:val="22"/>
          </w:rPr>
          <w:tab/>
        </w:r>
        <w:r w:rsidRPr="00041D95">
          <w:rPr>
            <w:rStyle w:val="Hypertextovodkaz"/>
            <w:shd w:val="clear" w:color="auto" w:fill="FFFFFF"/>
          </w:rPr>
          <w:t>NetBeans</w:t>
        </w:r>
        <w:r>
          <w:rPr>
            <w:webHidden/>
          </w:rPr>
          <w:tab/>
        </w:r>
        <w:r>
          <w:rPr>
            <w:webHidden/>
          </w:rPr>
          <w:fldChar w:fldCharType="begin"/>
        </w:r>
        <w:r>
          <w:rPr>
            <w:webHidden/>
          </w:rPr>
          <w:instrText xml:space="preserve"> PAGEREF _Toc471865488 \h </w:instrText>
        </w:r>
        <w:r>
          <w:rPr>
            <w:webHidden/>
          </w:rPr>
        </w:r>
        <w:r>
          <w:rPr>
            <w:webHidden/>
          </w:rPr>
          <w:fldChar w:fldCharType="separate"/>
        </w:r>
        <w:r>
          <w:rPr>
            <w:webHidden/>
          </w:rPr>
          <w:t>11</w:t>
        </w:r>
        <w:r>
          <w:rPr>
            <w:webHidden/>
          </w:rPr>
          <w:fldChar w:fldCharType="end"/>
        </w:r>
      </w:hyperlink>
    </w:p>
    <w:p w:rsidR="00357C18" w:rsidRDefault="00357C18">
      <w:pPr>
        <w:pStyle w:val="Obsah4"/>
        <w:tabs>
          <w:tab w:val="left" w:pos="1418"/>
        </w:tabs>
        <w:rPr>
          <w:rFonts w:asciiTheme="minorHAnsi" w:eastAsiaTheme="minorEastAsia" w:hAnsiTheme="minorHAnsi" w:cstheme="minorBidi"/>
          <w:sz w:val="22"/>
          <w:szCs w:val="22"/>
        </w:rPr>
      </w:pPr>
      <w:hyperlink w:anchor="_Toc471865489" w:history="1">
        <w:r w:rsidRPr="00041D95">
          <w:rPr>
            <w:rStyle w:val="Hypertextovodkaz"/>
            <w14:scene3d>
              <w14:camera w14:prst="orthographicFront"/>
              <w14:lightRig w14:rig="threePt" w14:dir="t">
                <w14:rot w14:lat="0" w14:lon="0" w14:rev="0"/>
              </w14:lightRig>
            </w14:scene3d>
          </w:rPr>
          <w:t>2.5.4</w:t>
        </w:r>
        <w:r>
          <w:rPr>
            <w:rFonts w:asciiTheme="minorHAnsi" w:eastAsiaTheme="minorEastAsia" w:hAnsiTheme="minorHAnsi" w:cstheme="minorBidi"/>
            <w:sz w:val="22"/>
            <w:szCs w:val="22"/>
          </w:rPr>
          <w:tab/>
        </w:r>
        <w:r w:rsidRPr="00041D95">
          <w:rPr>
            <w:rStyle w:val="Hypertextovodkaz"/>
            <w:shd w:val="clear" w:color="auto" w:fill="FFFFFF"/>
          </w:rPr>
          <w:t>Photoshop</w:t>
        </w:r>
        <w:r>
          <w:rPr>
            <w:webHidden/>
          </w:rPr>
          <w:tab/>
        </w:r>
        <w:r>
          <w:rPr>
            <w:webHidden/>
          </w:rPr>
          <w:fldChar w:fldCharType="begin"/>
        </w:r>
        <w:r>
          <w:rPr>
            <w:webHidden/>
          </w:rPr>
          <w:instrText xml:space="preserve"> PAGEREF _Toc471865489 \h </w:instrText>
        </w:r>
        <w:r>
          <w:rPr>
            <w:webHidden/>
          </w:rPr>
        </w:r>
        <w:r>
          <w:rPr>
            <w:webHidden/>
          </w:rPr>
          <w:fldChar w:fldCharType="separate"/>
        </w:r>
        <w:r>
          <w:rPr>
            <w:webHidden/>
          </w:rPr>
          <w:t>11</w:t>
        </w:r>
        <w:r>
          <w:rPr>
            <w:webHidden/>
          </w:rPr>
          <w:fldChar w:fldCharType="end"/>
        </w:r>
      </w:hyperlink>
    </w:p>
    <w:p w:rsidR="00357C18" w:rsidRDefault="00357C18">
      <w:pPr>
        <w:pStyle w:val="Obsah2"/>
        <w:rPr>
          <w:rFonts w:asciiTheme="minorHAnsi" w:eastAsiaTheme="minorEastAsia" w:hAnsiTheme="minorHAnsi" w:cstheme="minorBidi"/>
          <w:b w:val="0"/>
          <w:caps w:val="0"/>
          <w:sz w:val="22"/>
          <w:szCs w:val="22"/>
        </w:rPr>
      </w:pPr>
      <w:hyperlink w:anchor="_Toc471865490" w:history="1">
        <w:r w:rsidRPr="00041D95">
          <w:rPr>
            <w:rStyle w:val="Hypertextovodkaz"/>
          </w:rPr>
          <w:t>3</w:t>
        </w:r>
        <w:r>
          <w:rPr>
            <w:rFonts w:asciiTheme="minorHAnsi" w:eastAsiaTheme="minorEastAsia" w:hAnsiTheme="minorHAnsi" w:cstheme="minorBidi"/>
            <w:b w:val="0"/>
            <w:caps w:val="0"/>
            <w:sz w:val="22"/>
            <w:szCs w:val="22"/>
          </w:rPr>
          <w:tab/>
        </w:r>
        <w:r w:rsidRPr="00041D95">
          <w:rPr>
            <w:rStyle w:val="Hypertextovodkaz"/>
          </w:rPr>
          <w:t>Způsoby řešení a použité postupy</w:t>
        </w:r>
        <w:r>
          <w:rPr>
            <w:webHidden/>
          </w:rPr>
          <w:tab/>
        </w:r>
        <w:r>
          <w:rPr>
            <w:webHidden/>
          </w:rPr>
          <w:fldChar w:fldCharType="begin"/>
        </w:r>
        <w:r>
          <w:rPr>
            <w:webHidden/>
          </w:rPr>
          <w:instrText xml:space="preserve"> PAGEREF _Toc471865490 \h </w:instrText>
        </w:r>
        <w:r>
          <w:rPr>
            <w:webHidden/>
          </w:rPr>
        </w:r>
        <w:r>
          <w:rPr>
            <w:webHidden/>
          </w:rPr>
          <w:fldChar w:fldCharType="separate"/>
        </w:r>
        <w:r>
          <w:rPr>
            <w:webHidden/>
          </w:rPr>
          <w:t>12</w:t>
        </w:r>
        <w:r>
          <w:rPr>
            <w:webHidden/>
          </w:rPr>
          <w:fldChar w:fldCharType="end"/>
        </w:r>
      </w:hyperlink>
    </w:p>
    <w:p w:rsidR="00357C18" w:rsidRDefault="00357C18">
      <w:pPr>
        <w:pStyle w:val="Obsah3"/>
        <w:rPr>
          <w:rFonts w:asciiTheme="minorHAnsi" w:eastAsiaTheme="minorEastAsia" w:hAnsiTheme="minorHAnsi" w:cstheme="minorBidi"/>
          <w:smallCaps w:val="0"/>
          <w:sz w:val="22"/>
          <w:szCs w:val="22"/>
        </w:rPr>
      </w:pPr>
      <w:hyperlink w:anchor="_Toc471865491" w:history="1">
        <w:r w:rsidRPr="00041D95">
          <w:rPr>
            <w:rStyle w:val="Hypertextovodkaz"/>
          </w:rPr>
          <w:t>3.1</w:t>
        </w:r>
        <w:r>
          <w:rPr>
            <w:rFonts w:asciiTheme="minorHAnsi" w:eastAsiaTheme="minorEastAsia" w:hAnsiTheme="minorHAnsi" w:cstheme="minorBidi"/>
            <w:smallCaps w:val="0"/>
            <w:sz w:val="22"/>
            <w:szCs w:val="22"/>
          </w:rPr>
          <w:tab/>
        </w:r>
        <w:r w:rsidRPr="00041D95">
          <w:rPr>
            <w:rStyle w:val="Hypertextovodkaz"/>
          </w:rPr>
          <w:t>ukázka kódu</w:t>
        </w:r>
        <w:r>
          <w:rPr>
            <w:webHidden/>
          </w:rPr>
          <w:tab/>
        </w:r>
        <w:r>
          <w:rPr>
            <w:webHidden/>
          </w:rPr>
          <w:fldChar w:fldCharType="begin"/>
        </w:r>
        <w:r>
          <w:rPr>
            <w:webHidden/>
          </w:rPr>
          <w:instrText xml:space="preserve"> PAGEREF _Toc471865491 \h </w:instrText>
        </w:r>
        <w:r>
          <w:rPr>
            <w:webHidden/>
          </w:rPr>
        </w:r>
        <w:r>
          <w:rPr>
            <w:webHidden/>
          </w:rPr>
          <w:fldChar w:fldCharType="separate"/>
        </w:r>
        <w:r>
          <w:rPr>
            <w:webHidden/>
          </w:rPr>
          <w:t>12</w:t>
        </w:r>
        <w:r>
          <w:rPr>
            <w:webHidden/>
          </w:rPr>
          <w:fldChar w:fldCharType="end"/>
        </w:r>
      </w:hyperlink>
    </w:p>
    <w:p w:rsidR="00357C18" w:rsidRDefault="00357C18">
      <w:pPr>
        <w:pStyle w:val="Obsah3"/>
        <w:rPr>
          <w:rFonts w:asciiTheme="minorHAnsi" w:eastAsiaTheme="minorEastAsia" w:hAnsiTheme="minorHAnsi" w:cstheme="minorBidi"/>
          <w:smallCaps w:val="0"/>
          <w:sz w:val="22"/>
          <w:szCs w:val="22"/>
        </w:rPr>
      </w:pPr>
      <w:hyperlink w:anchor="_Toc471865492" w:history="1">
        <w:r w:rsidRPr="00041D95">
          <w:rPr>
            <w:rStyle w:val="Hypertextovodkaz"/>
          </w:rPr>
          <w:t>3.2</w:t>
        </w:r>
        <w:r>
          <w:rPr>
            <w:rFonts w:asciiTheme="minorHAnsi" w:eastAsiaTheme="minorEastAsia" w:hAnsiTheme="minorHAnsi" w:cstheme="minorBidi"/>
            <w:smallCaps w:val="0"/>
            <w:sz w:val="22"/>
            <w:szCs w:val="22"/>
          </w:rPr>
          <w:tab/>
        </w:r>
        <w:r w:rsidRPr="00041D95">
          <w:rPr>
            <w:rStyle w:val="Hypertextovodkaz"/>
          </w:rPr>
          <w:t>Pracovní postup</w:t>
        </w:r>
        <w:r>
          <w:rPr>
            <w:webHidden/>
          </w:rPr>
          <w:tab/>
        </w:r>
        <w:r>
          <w:rPr>
            <w:webHidden/>
          </w:rPr>
          <w:fldChar w:fldCharType="begin"/>
        </w:r>
        <w:r>
          <w:rPr>
            <w:webHidden/>
          </w:rPr>
          <w:instrText xml:space="preserve"> PAGEREF _Toc471865492 \h </w:instrText>
        </w:r>
        <w:r>
          <w:rPr>
            <w:webHidden/>
          </w:rPr>
        </w:r>
        <w:r>
          <w:rPr>
            <w:webHidden/>
          </w:rPr>
          <w:fldChar w:fldCharType="separate"/>
        </w:r>
        <w:r>
          <w:rPr>
            <w:webHidden/>
          </w:rPr>
          <w:t>13</w:t>
        </w:r>
        <w:r>
          <w:rPr>
            <w:webHidden/>
          </w:rPr>
          <w:fldChar w:fldCharType="end"/>
        </w:r>
      </w:hyperlink>
    </w:p>
    <w:p w:rsidR="00357C18" w:rsidRDefault="00357C18">
      <w:pPr>
        <w:pStyle w:val="Obsah2"/>
        <w:rPr>
          <w:rFonts w:asciiTheme="minorHAnsi" w:eastAsiaTheme="minorEastAsia" w:hAnsiTheme="minorHAnsi" w:cstheme="minorBidi"/>
          <w:b w:val="0"/>
          <w:caps w:val="0"/>
          <w:sz w:val="22"/>
          <w:szCs w:val="22"/>
        </w:rPr>
      </w:pPr>
      <w:hyperlink w:anchor="_Toc471865493" w:history="1">
        <w:r w:rsidRPr="00041D95">
          <w:rPr>
            <w:rStyle w:val="Hypertextovodkaz"/>
          </w:rPr>
          <w:t>4</w:t>
        </w:r>
        <w:r>
          <w:rPr>
            <w:rFonts w:asciiTheme="minorHAnsi" w:eastAsiaTheme="minorEastAsia" w:hAnsiTheme="minorHAnsi" w:cstheme="minorBidi"/>
            <w:b w:val="0"/>
            <w:caps w:val="0"/>
            <w:sz w:val="22"/>
            <w:szCs w:val="22"/>
          </w:rPr>
          <w:tab/>
        </w:r>
        <w:r w:rsidRPr="00041D95">
          <w:rPr>
            <w:rStyle w:val="Hypertextovodkaz"/>
          </w:rPr>
          <w:t>Výsledky řešení, výstupy, uživatelský manuál</w:t>
        </w:r>
        <w:r>
          <w:rPr>
            <w:webHidden/>
          </w:rPr>
          <w:tab/>
        </w:r>
        <w:r>
          <w:rPr>
            <w:webHidden/>
          </w:rPr>
          <w:fldChar w:fldCharType="begin"/>
        </w:r>
        <w:r>
          <w:rPr>
            <w:webHidden/>
          </w:rPr>
          <w:instrText xml:space="preserve"> PAGEREF _Toc471865493 \h </w:instrText>
        </w:r>
        <w:r>
          <w:rPr>
            <w:webHidden/>
          </w:rPr>
        </w:r>
        <w:r>
          <w:rPr>
            <w:webHidden/>
          </w:rPr>
          <w:fldChar w:fldCharType="separate"/>
        </w:r>
        <w:r>
          <w:rPr>
            <w:webHidden/>
          </w:rPr>
          <w:t>15</w:t>
        </w:r>
        <w:r>
          <w:rPr>
            <w:webHidden/>
          </w:rPr>
          <w:fldChar w:fldCharType="end"/>
        </w:r>
      </w:hyperlink>
    </w:p>
    <w:p w:rsidR="00357C18" w:rsidRDefault="00357C18">
      <w:pPr>
        <w:pStyle w:val="Obsah2"/>
        <w:rPr>
          <w:rFonts w:asciiTheme="minorHAnsi" w:eastAsiaTheme="minorEastAsia" w:hAnsiTheme="minorHAnsi" w:cstheme="minorBidi"/>
          <w:b w:val="0"/>
          <w:caps w:val="0"/>
          <w:sz w:val="22"/>
          <w:szCs w:val="22"/>
        </w:rPr>
      </w:pPr>
      <w:hyperlink w:anchor="_Toc471865494" w:history="1">
        <w:r w:rsidRPr="00041D95">
          <w:rPr>
            <w:rStyle w:val="Hypertextovodkaz"/>
          </w:rPr>
          <w:t>Závěr</w:t>
        </w:r>
        <w:r>
          <w:rPr>
            <w:webHidden/>
          </w:rPr>
          <w:tab/>
        </w:r>
        <w:r>
          <w:rPr>
            <w:webHidden/>
          </w:rPr>
          <w:fldChar w:fldCharType="begin"/>
        </w:r>
        <w:r>
          <w:rPr>
            <w:webHidden/>
          </w:rPr>
          <w:instrText xml:space="preserve"> PAGEREF _Toc471865494 \h </w:instrText>
        </w:r>
        <w:r>
          <w:rPr>
            <w:webHidden/>
          </w:rPr>
        </w:r>
        <w:r>
          <w:rPr>
            <w:webHidden/>
          </w:rPr>
          <w:fldChar w:fldCharType="separate"/>
        </w:r>
        <w:r>
          <w:rPr>
            <w:webHidden/>
          </w:rPr>
          <w:t>18</w:t>
        </w:r>
        <w:r>
          <w:rPr>
            <w:webHidden/>
          </w:rPr>
          <w:fldChar w:fldCharType="end"/>
        </w:r>
      </w:hyperlink>
    </w:p>
    <w:p w:rsidR="00357C18" w:rsidRDefault="00357C18">
      <w:pPr>
        <w:pStyle w:val="Obsah2"/>
        <w:rPr>
          <w:rFonts w:asciiTheme="minorHAnsi" w:eastAsiaTheme="minorEastAsia" w:hAnsiTheme="minorHAnsi" w:cstheme="minorBidi"/>
          <w:b w:val="0"/>
          <w:caps w:val="0"/>
          <w:sz w:val="22"/>
          <w:szCs w:val="22"/>
        </w:rPr>
      </w:pPr>
      <w:hyperlink w:anchor="_Toc471865495" w:history="1">
        <w:r w:rsidRPr="00041D95">
          <w:rPr>
            <w:rStyle w:val="Hypertextovodkaz"/>
          </w:rPr>
          <w:t>Seznam použitýCH INFORMAČNÍCH ZDROJů</w:t>
        </w:r>
        <w:r>
          <w:rPr>
            <w:webHidden/>
          </w:rPr>
          <w:tab/>
        </w:r>
        <w:r>
          <w:rPr>
            <w:webHidden/>
          </w:rPr>
          <w:fldChar w:fldCharType="begin"/>
        </w:r>
        <w:r>
          <w:rPr>
            <w:webHidden/>
          </w:rPr>
          <w:instrText xml:space="preserve"> PAGEREF _Toc471865495 \h </w:instrText>
        </w:r>
        <w:r>
          <w:rPr>
            <w:webHidden/>
          </w:rPr>
        </w:r>
        <w:r>
          <w:rPr>
            <w:webHidden/>
          </w:rPr>
          <w:fldChar w:fldCharType="separate"/>
        </w:r>
        <w:r>
          <w:rPr>
            <w:webHidden/>
          </w:rPr>
          <w:t>19</w:t>
        </w:r>
        <w:r>
          <w:rPr>
            <w:webHidden/>
          </w:rPr>
          <w:fldChar w:fldCharType="end"/>
        </w:r>
      </w:hyperlink>
    </w:p>
    <w:p w:rsidR="00F03DA6" w:rsidRDefault="00F03DA6">
      <w:pPr>
        <w:pStyle w:val="Obsah2"/>
        <w:sectPr w:rsidR="00F03DA6">
          <w:type w:val="continuous"/>
          <w:pgSz w:w="11907" w:h="16840" w:code="9"/>
          <w:pgMar w:top="1701" w:right="1134" w:bottom="1134" w:left="1134" w:header="851" w:footer="709" w:gutter="851"/>
          <w:pgNumType w:start="1"/>
          <w:cols w:space="708"/>
          <w:titlePg/>
        </w:sectPr>
      </w:pPr>
      <w:r w:rsidRPr="00E9780B">
        <w:rPr>
          <w:b w:val="0"/>
          <w:bCs/>
          <w:szCs w:val="36"/>
        </w:rPr>
        <w:fldChar w:fldCharType="end"/>
      </w:r>
      <w:bookmarkStart w:id="29" w:name="_GoBack"/>
      <w:bookmarkEnd w:id="29"/>
    </w:p>
    <w:p w:rsidR="00756E7C" w:rsidRPr="00756E7C" w:rsidRDefault="00756E7C" w:rsidP="00756E7C">
      <w:pPr>
        <w:pStyle w:val="Nadpis"/>
      </w:pPr>
      <w:bookmarkStart w:id="30" w:name="_Toc471865466"/>
      <w:r>
        <w:lastRenderedPageBreak/>
        <w:t>Úvod</w:t>
      </w:r>
      <w:bookmarkEnd w:id="30"/>
    </w:p>
    <w:p w:rsidR="00E722B0" w:rsidRDefault="00E722B0" w:rsidP="00E722B0">
      <w:r>
        <w:t xml:space="preserve">Při stavění psí boudy, jsme uvažovali jak ji zateplit. Zvolili jsme základní metodu – polystyren. Bohužel po dokončení jsme zjistili, že polystyren sám o sobě není nejvhodnější volbou. Proto také vznikl tento projekt, jehož cílem je zajistit stabilní a komfortní teplotu po celé zimní období v psí boudě. Tento nápad se mi zrodil v mysli někdy koncem léta. Samozřejmě jsem hned začal uvažovat jak to udělat a diskutoval jsem to s několika kamarádi i rodiči. Nakonec i při práci na projektu vzniklo mnoho změn. </w:t>
      </w:r>
    </w:p>
    <w:p w:rsidR="00E722B0" w:rsidRDefault="00E722B0" w:rsidP="00E722B0">
      <w:r>
        <w:t>Ihned po nástupu do školy jsem objednal součástky a s panem učitelem jsme rozebírali možnosti a funkce.  Objednal jsem si LCD displ</w:t>
      </w:r>
      <w:r w:rsidR="00D8457D">
        <w:t>ej</w:t>
      </w:r>
      <w:r>
        <w:t xml:space="preserve"> 3,2</w:t>
      </w:r>
      <w:r w:rsidR="00D8457D">
        <w:t>“</w:t>
      </w:r>
      <w:r>
        <w:t xml:space="preserve"> </w:t>
      </w:r>
      <w:r w:rsidR="00D8457D">
        <w:t>(</w:t>
      </w:r>
      <w:r>
        <w:t>palce</w:t>
      </w:r>
      <w:r w:rsidR="00D8457D">
        <w:t>)</w:t>
      </w:r>
      <w:r>
        <w:t xml:space="preserve">. Původně měl být dotykový, ale někdy se nevyplácí hledat to nejlevnější zboží. </w:t>
      </w:r>
    </w:p>
    <w:p w:rsidR="008B36D0" w:rsidRDefault="00E722B0" w:rsidP="00E722B0">
      <w:r>
        <w:t>Programování v </w:t>
      </w:r>
      <w:r w:rsidR="008B36D0">
        <w:t>A</w:t>
      </w:r>
      <w:r>
        <w:t>rduinu není úplně stejné jako v C</w:t>
      </w:r>
      <w:r w:rsidR="00D8457D">
        <w:t>éčku</w:t>
      </w:r>
      <w:r>
        <w:t xml:space="preserve">, i když </w:t>
      </w:r>
      <w:r w:rsidR="00D8457D">
        <w:t xml:space="preserve">programovací jazyk Wiring </w:t>
      </w:r>
      <w:r>
        <w:t>z tohoto jazyka vychází. Jelikož nejsem stoprocentn</w:t>
      </w:r>
      <w:r w:rsidR="008B36D0">
        <w:t xml:space="preserve">í programátor, chvíli mi trvalo, </w:t>
      </w:r>
      <w:r>
        <w:t>než jsem se to naučil. Problém mi taky dělalo sehnání správných knihoven. Nakonec jsem</w:t>
      </w:r>
      <w:r w:rsidR="008B36D0">
        <w:t xml:space="preserve"> objevil zahraniční stránku </w:t>
      </w:r>
      <w:hyperlink r:id="rId12" w:history="1">
        <w:r w:rsidR="008B36D0" w:rsidRPr="001F73B5">
          <w:rPr>
            <w:rStyle w:val="Hypertextovodkaz"/>
          </w:rPr>
          <w:t>www.rinkydinkelectronics.com</w:t>
        </w:r>
      </w:hyperlink>
      <w:r w:rsidR="008B36D0">
        <w:t xml:space="preserve"> kde jsem většinu potřebných knihoven nalezl.</w:t>
      </w:r>
    </w:p>
    <w:p w:rsidR="008B36D0" w:rsidRDefault="008B36D0" w:rsidP="00E722B0">
      <w:r>
        <w:t xml:space="preserve">V dalších kapitolách se budu věnovat teoretickým východiskům, Hardwaru, použitým programům. Dále se budu zabývat </w:t>
      </w:r>
      <w:r w:rsidR="008A0791">
        <w:t>kódem programu a řešenými problémy</w:t>
      </w:r>
      <w:r w:rsidR="00D8457D">
        <w:t>.</w:t>
      </w:r>
    </w:p>
    <w:p w:rsidR="00E722B0" w:rsidRDefault="00D8457D" w:rsidP="00E722B0">
      <w:r>
        <w:t xml:space="preserve">Projekt by měl fungovat takto: </w:t>
      </w:r>
      <w:r w:rsidR="00E722B0">
        <w:t xml:space="preserve">Uživatel </w:t>
      </w:r>
      <w:r w:rsidR="008B36D0">
        <w:t>přijde</w:t>
      </w:r>
      <w:r w:rsidR="00E722B0">
        <w:t xml:space="preserve"> ke svému domovnímu termostatu</w:t>
      </w:r>
      <w:r w:rsidR="008B36D0">
        <w:t>,</w:t>
      </w:r>
      <w:r w:rsidR="00E722B0">
        <w:t xml:space="preserve"> kde si nastaví aktuální čas a uloží si ho. Poté si vybere mezi manuálním a automatickým režimem a zvolí si teplotu, popřípadě čas u automatického režimu. Termostat sám od sebe odešle nastavení do topení a začne topit.</w:t>
      </w:r>
    </w:p>
    <w:p w:rsidR="00D04AE6" w:rsidRPr="000F5ED1" w:rsidRDefault="003826F1" w:rsidP="000F5ED1">
      <w:pPr>
        <w:pStyle w:val="Nadpis1"/>
      </w:pPr>
      <w:bookmarkStart w:id="31" w:name="_Toc471865467"/>
      <w:r>
        <w:lastRenderedPageBreak/>
        <w:t>Teoretická a metodická východiska</w:t>
      </w:r>
      <w:bookmarkEnd w:id="31"/>
    </w:p>
    <w:p w:rsidR="00E722B0" w:rsidRDefault="00E722B0" w:rsidP="00E722B0">
      <w:r>
        <w:t xml:space="preserve">Cílem tohoto projektu bylo vytvoření </w:t>
      </w:r>
      <w:r w:rsidR="008B36D0">
        <w:t>termostatu s barevným LCD displeje</w:t>
      </w:r>
      <w:r>
        <w:t>m, naprogramování topení a následně vytvoření aplikace pro práci s termostatem.</w:t>
      </w:r>
    </w:p>
    <w:p w:rsidR="00E722B0" w:rsidRDefault="00E722B0" w:rsidP="00E722B0">
      <w:r>
        <w:t>Na začátku projektu bylo velice důležité vybrat si správné technologie, které budou použity. První věc, kterou jsem musel udělat, bylo představit si, jak celé zařízení bude pracovat, jak to bude vypadat ve skutečnosti. Po utvoření představy bylo nutné vybrat si správné mikroprocesory, které budou celé zařízení řídit. Po uvážení jsem si zvolil procesory firmy Arduino ATMega2560 a ATMega328</w:t>
      </w:r>
    </w:p>
    <w:p w:rsidR="00E722B0" w:rsidRDefault="00E722B0" w:rsidP="00E722B0">
      <w:r>
        <w:t xml:space="preserve">Dalším krokem bylo vytvoření schématu se všemi potřebnými součástkami. Při návrhu schématu jsem několikrát měnil finální verzi. </w:t>
      </w:r>
      <w:r w:rsidR="008B36D0">
        <w:t>Řešil jsem zapojení LCD displeje</w:t>
      </w:r>
      <w:r>
        <w:t>. Nejdříve jsem zapojil display přímo na mikroprocesor. Následn</w:t>
      </w:r>
      <w:r w:rsidR="008B36D0">
        <w:t xml:space="preserve">ě jsem se rozhodl použít lepší </w:t>
      </w:r>
      <w:r>
        <w:t>řešení, pořídil jsem si sériové rozhraní I2C a zmenšil počet pinů.</w:t>
      </w:r>
    </w:p>
    <w:p w:rsidR="00E722B0" w:rsidRDefault="00E722B0" w:rsidP="00E722B0">
      <w:r>
        <w:t xml:space="preserve">Po nakreslení schématu zapojení celého zařízení bylo načase nakoupení všech potřebných součástek. Nejdříve jsem zapojení zkoušel na nepájivém kontaktním poli, kde jsem kontroloval správnou funkčnost zařízení. Když vše fungovalo správně na kontaktním poli, rozhodl jsem se pro vytvoření plošného spoje. Pro tento projekt jsem si zvolil cestu, při kterém jsem použil takzvaný „univerzální plošný spoj“, což je plastová destička s předem vyvrtanými otvory, které jsou na okraji pocínovány. Po zasazení součástek do těchto otvorů už jen stačí propojit správně součástky podle schématu zapojení cínem, případně jiným </w:t>
      </w:r>
      <w:proofErr w:type="spellStart"/>
      <w:r>
        <w:t>vodi</w:t>
      </w:r>
      <w:proofErr w:type="spellEnd"/>
      <w:r>
        <w:t>- čem určeným pro pájení.</w:t>
      </w:r>
    </w:p>
    <w:p w:rsidR="00E722B0" w:rsidRDefault="00E722B0" w:rsidP="00E722B0">
      <w:r>
        <w:t>Nyní byl ten správný čas pro vytvoření programu pro ovládání termostatu. U této aplikace jsem si nemusel rozmýšlet vo</w:t>
      </w:r>
      <w:r w:rsidR="008B36D0">
        <w:t>lbu programovacího jazyka. Pro A</w:t>
      </w:r>
      <w:r>
        <w:t>rduino je hlavním programovacím jazykem Wiring. Programova</w:t>
      </w:r>
      <w:r w:rsidR="008B36D0">
        <w:t xml:space="preserve">cí jazyk Wiring, je jazyk, který </w:t>
      </w:r>
      <w:r>
        <w:t>vychází z programovacího jazyka C. Nikdy jsem s tímto programovacím jazykem nepracoval, ale od jazyka C se to naštěstí moc neliší.</w:t>
      </w:r>
    </w:p>
    <w:p w:rsidR="00E722B0" w:rsidRDefault="00E722B0" w:rsidP="00E722B0">
      <w:r>
        <w:t>Po dokončení všech částí topení už jen zbývalo ho vyzkoušet v praxi. Zařízení jsem nainstaloval do naší boudy a termostat do domu. Topení je upevněno v pravém horním rohu pomocí vrutů a termostat je prozatím položen na stole.</w:t>
      </w:r>
    </w:p>
    <w:p w:rsidR="00D04AE6" w:rsidRDefault="000B40C6" w:rsidP="000F5ED1">
      <w:pPr>
        <w:pStyle w:val="Nadpis1"/>
      </w:pPr>
      <w:bookmarkStart w:id="32" w:name="_Toc471865468"/>
      <w:r>
        <w:lastRenderedPageBreak/>
        <w:t>Vy</w:t>
      </w:r>
      <w:r w:rsidR="001B6F92">
        <w:t>užité technologie</w:t>
      </w:r>
      <w:bookmarkEnd w:id="32"/>
    </w:p>
    <w:p w:rsidR="00D04AE6" w:rsidRDefault="00E722B0" w:rsidP="00E722B0">
      <w:pPr>
        <w:pStyle w:val="Nadpis2"/>
      </w:pPr>
      <w:bookmarkStart w:id="33" w:name="_Toc471865469"/>
      <w:r>
        <w:t>Termostat</w:t>
      </w:r>
      <w:bookmarkEnd w:id="33"/>
    </w:p>
    <w:p w:rsidR="00E722B0" w:rsidRDefault="003F12F0" w:rsidP="00E722B0">
      <w:r>
        <w:t>Původní návrh termostatu, vypadal zcela jinak. Původně měl být displej dotykový, ale kvůli chybné koupi bohužel není.  Taky zde neměl být ani časový modul (DS3231), takže bychom pozbyly automatický režim, který byl shodou okolností nápadem pana učitele Grussmanna, stejně jako režimy zimní a letní.</w:t>
      </w:r>
    </w:p>
    <w:p w:rsidR="003F12F0" w:rsidRDefault="003F12F0" w:rsidP="00E722B0">
      <w:r>
        <w:t xml:space="preserve">Celý termostat je řízen pomocí Arduina MEGA (s procesorem </w:t>
      </w:r>
      <w:r w:rsidR="007D5F7C">
        <w:rPr>
          <w:color w:val="222222"/>
        </w:rPr>
        <w:t xml:space="preserve">ATMega2560, </w:t>
      </w:r>
      <w:proofErr w:type="gramStart"/>
      <w:r w:rsidR="007D5F7C">
        <w:rPr>
          <w:color w:val="222222"/>
        </w:rPr>
        <w:t xml:space="preserve">viz </w:t>
      </w:r>
      <w:hyperlink w:anchor="_Arduino_MEGA" w:history="1">
        <w:r w:rsidR="007D5F7C" w:rsidRPr="007D5F7C">
          <w:rPr>
            <w:rStyle w:val="Hypertextovodkaz"/>
          </w:rPr>
          <w:t>2.1.2</w:t>
        </w:r>
        <w:proofErr w:type="gramEnd"/>
      </w:hyperlink>
      <w:r w:rsidR="007D5F7C">
        <w:rPr>
          <w:color w:val="222222"/>
        </w:rPr>
        <w:t>)</w:t>
      </w:r>
      <w:r>
        <w:rPr>
          <w:color w:val="222222"/>
        </w:rPr>
        <w:t xml:space="preserve">, do kterého jsem pomocí programu Arduino IDE nahrál </w:t>
      </w:r>
      <w:r w:rsidR="00EB41B1">
        <w:rPr>
          <w:color w:val="222222"/>
        </w:rPr>
        <w:t>kód napsaný v programovacím jazyce Wiring (speciální jazyk navržen pro Arduino).</w:t>
      </w:r>
      <w:r w:rsidR="007D5F7C">
        <w:rPr>
          <w:color w:val="222222"/>
        </w:rPr>
        <w:t xml:space="preserve"> Termostat komunikuje (přijímá a vysílá rádiový signál) pomocí rádiové komunikace neboli 433MHz(</w:t>
      </w:r>
      <w:proofErr w:type="gramStart"/>
      <w:r w:rsidR="007D5F7C">
        <w:rPr>
          <w:color w:val="222222"/>
        </w:rPr>
        <w:t xml:space="preserve">viz  </w:t>
      </w:r>
      <w:hyperlink w:anchor="_433_MHz_(radiová" w:history="1">
        <w:r w:rsidR="007D5F7C" w:rsidRPr="007D5F7C">
          <w:rPr>
            <w:rStyle w:val="Hypertextovodkaz"/>
          </w:rPr>
          <w:t>2.3.1</w:t>
        </w:r>
        <w:proofErr w:type="gramEnd"/>
      </w:hyperlink>
      <w:r w:rsidR="007D5F7C">
        <w:rPr>
          <w:color w:val="222222"/>
        </w:rPr>
        <w:t>) s Topným tělesem.</w:t>
      </w:r>
    </w:p>
    <w:p w:rsidR="00E722B0" w:rsidRDefault="00CE0462" w:rsidP="002B5634">
      <w:pPr>
        <w:pStyle w:val="Nadpis3"/>
      </w:pPr>
      <w:bookmarkStart w:id="34" w:name="_Toc471865470"/>
      <w:r>
        <w:t>S</w:t>
      </w:r>
      <w:r w:rsidR="00E722B0">
        <w:t>chéma</w:t>
      </w:r>
      <w:bookmarkEnd w:id="34"/>
    </w:p>
    <w:p w:rsidR="00CE0462" w:rsidRDefault="00827F6C" w:rsidP="00CE0462">
      <w:r>
        <w:rPr>
          <w:noProof/>
        </w:rPr>
        <w:drawing>
          <wp:inline distT="0" distB="0" distL="0" distR="0">
            <wp:extent cx="5581650" cy="3305175"/>
            <wp:effectExtent l="0" t="0" r="0" b="9525"/>
            <wp:docPr id="3" name="obrázek 3" descr="Termost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rmosta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1650" cy="3305175"/>
                    </a:xfrm>
                    <a:prstGeom prst="rect">
                      <a:avLst/>
                    </a:prstGeom>
                    <a:noFill/>
                    <a:ln>
                      <a:noFill/>
                    </a:ln>
                  </pic:spPr>
                </pic:pic>
              </a:graphicData>
            </a:graphic>
          </wp:inline>
        </w:drawing>
      </w:r>
    </w:p>
    <w:p w:rsidR="009A5C04" w:rsidRPr="009A5C04" w:rsidRDefault="009A5C04" w:rsidP="009A5C04">
      <w:pPr>
        <w:jc w:val="center"/>
        <w:rPr>
          <w:i/>
          <w:sz w:val="20"/>
        </w:rPr>
      </w:pPr>
      <w:r w:rsidRPr="009A5C04">
        <w:rPr>
          <w:i/>
          <w:sz w:val="20"/>
        </w:rPr>
        <w:t>(Obrázek č</w:t>
      </w:r>
      <w:r>
        <w:rPr>
          <w:i/>
          <w:sz w:val="20"/>
        </w:rPr>
        <w:t>. 1 Schéma</w:t>
      </w:r>
      <w:r w:rsidRPr="009A5C04">
        <w:rPr>
          <w:i/>
          <w:sz w:val="20"/>
        </w:rPr>
        <w:t xml:space="preserve"> Termostatu)</w:t>
      </w:r>
    </w:p>
    <w:p w:rsidR="00E722B0" w:rsidRDefault="00E722B0" w:rsidP="0070692B">
      <w:pPr>
        <w:pStyle w:val="Nadpis3"/>
      </w:pPr>
      <w:bookmarkStart w:id="35" w:name="_Arduino_MEGA"/>
      <w:bookmarkStart w:id="36" w:name="_Toc471865471"/>
      <w:bookmarkEnd w:id="35"/>
      <w:r>
        <w:t>Arduino MEGA</w:t>
      </w:r>
      <w:bookmarkEnd w:id="36"/>
    </w:p>
    <w:p w:rsidR="00E722B0" w:rsidRDefault="00E722B0" w:rsidP="002B5634">
      <w:r>
        <w:t>Arduino MEGA má 54 digitálních vstupně-výstupních portů. Mezi nimi jsou 4 hardwarové sériové porty, 14 pulzně šířkových pinů a I2C rozhraní. Navíc k těmto 54 portům A</w:t>
      </w:r>
      <w:r>
        <w:rPr>
          <w:b/>
        </w:rPr>
        <w:t>r</w:t>
      </w:r>
      <w:r>
        <w:t xml:space="preserve">duino </w:t>
      </w:r>
      <w:r>
        <w:lastRenderedPageBreak/>
        <w:t>MEGA nabízí 16 vstupních analogových portů. Navíc proti klasickému Arduinu obsahuje procesor Arduina MEGA větší množství operační paměti a paměti SRAM pro Váš kód.</w:t>
      </w:r>
    </w:p>
    <w:p w:rsidR="00E722B0" w:rsidRPr="00E722B0" w:rsidRDefault="00E722B0" w:rsidP="00E722B0"/>
    <w:p w:rsidR="00E722B0" w:rsidRDefault="00E722B0" w:rsidP="0070692B">
      <w:pPr>
        <w:pStyle w:val="Nadpis3"/>
      </w:pPr>
      <w:bookmarkStart w:id="37" w:name="_Toc471865472"/>
      <w:r>
        <w:t>TFT LCD Display</w:t>
      </w:r>
      <w:bookmarkEnd w:id="37"/>
    </w:p>
    <w:p w:rsidR="00C0346F" w:rsidRDefault="00C0346F" w:rsidP="005921A0">
      <w:pPr>
        <w:shd w:val="clear" w:color="auto" w:fill="FFFFFF"/>
        <w:spacing w:after="240" w:line="240" w:lineRule="auto"/>
        <w:rPr>
          <w:bCs/>
          <w:color w:val="222222"/>
          <w:szCs w:val="19"/>
        </w:rPr>
      </w:pPr>
    </w:p>
    <w:p w:rsidR="007D5F7C" w:rsidRPr="007D5F7C" w:rsidRDefault="00C0346F" w:rsidP="005921A0">
      <w:pPr>
        <w:shd w:val="clear" w:color="auto" w:fill="FFFFFF"/>
        <w:spacing w:after="240" w:line="240" w:lineRule="auto"/>
        <w:rPr>
          <w:szCs w:val="19"/>
        </w:rPr>
      </w:pPr>
      <w:r>
        <w:rPr>
          <w:bCs/>
          <w:szCs w:val="19"/>
        </w:rPr>
        <w:t>Tento</w:t>
      </w:r>
      <w:r w:rsidRPr="00C0346F">
        <w:rPr>
          <w:shd w:val="clear" w:color="auto" w:fill="FFFFFF"/>
        </w:rPr>
        <w:t xml:space="preserve"> displ</w:t>
      </w:r>
      <w:r>
        <w:rPr>
          <w:shd w:val="clear" w:color="auto" w:fill="FFFFFF"/>
        </w:rPr>
        <w:t>ej</w:t>
      </w:r>
      <w:r w:rsidRPr="00C0346F">
        <w:rPr>
          <w:shd w:val="clear" w:color="auto" w:fill="FFFFFF"/>
        </w:rPr>
        <w:t xml:space="preserve"> potřebuje k zapojení 40 pinů. Jeho rozh</w:t>
      </w:r>
      <w:r>
        <w:rPr>
          <w:shd w:val="clear" w:color="auto" w:fill="FFFFFF"/>
        </w:rPr>
        <w:t>r</w:t>
      </w:r>
      <w:r w:rsidRPr="00C0346F">
        <w:rPr>
          <w:shd w:val="clear" w:color="auto" w:fill="FFFFFF"/>
        </w:rPr>
        <w:t xml:space="preserve">aní je 16 bitů, a umí pracovat až s 65 tisíci barvami. Rozlišení je 3,2 “(palce) tedy </w:t>
      </w:r>
      <w:r w:rsidRPr="007D5F7C">
        <w:rPr>
          <w:szCs w:val="19"/>
        </w:rPr>
        <w:t>480 X RGB X 320 Pixelů</w:t>
      </w:r>
      <w:r w:rsidR="00AF2031">
        <w:rPr>
          <w:shd w:val="clear" w:color="auto" w:fill="FFFFFF"/>
        </w:rPr>
        <w:t>.</w:t>
      </w:r>
      <w:r w:rsidR="00AF2031">
        <w:rPr>
          <w:shd w:val="clear" w:color="auto" w:fill="FFFFFF"/>
        </w:rPr>
        <w:br/>
        <w:t>Napájecí napětí</w:t>
      </w:r>
      <w:r w:rsidRPr="00C0346F">
        <w:rPr>
          <w:shd w:val="clear" w:color="auto" w:fill="FFFFFF"/>
        </w:rPr>
        <w:t xml:space="preserve"> je 3,3V</w:t>
      </w:r>
      <w:r w:rsidR="007D5F7C" w:rsidRPr="00C0346F">
        <w:rPr>
          <w:bCs/>
          <w:szCs w:val="19"/>
        </w:rPr>
        <w:t xml:space="preserve"> </w:t>
      </w:r>
    </w:p>
    <w:p w:rsidR="00E722B0" w:rsidRDefault="00E722B0" w:rsidP="00E722B0">
      <w:pPr>
        <w:pStyle w:val="Nadpis3"/>
      </w:pPr>
      <w:bookmarkStart w:id="38" w:name="_Toc471865473"/>
      <w:r>
        <w:t>DS3231 (časový modul)</w:t>
      </w:r>
      <w:bookmarkEnd w:id="38"/>
    </w:p>
    <w:p w:rsidR="005921A0" w:rsidRDefault="00E722B0" w:rsidP="00CE0462">
      <w:pPr>
        <w:rPr>
          <w:szCs w:val="20"/>
          <w:shd w:val="clear" w:color="auto" w:fill="FCFCFC"/>
        </w:rPr>
      </w:pPr>
      <w:r>
        <w:rPr>
          <w:szCs w:val="20"/>
          <w:shd w:val="clear" w:color="auto" w:fill="FCFCFC"/>
        </w:rPr>
        <w:t>Velmi přesný modul reálného času používá dvouvodičové I2C rozhraní</w:t>
      </w:r>
      <w:r w:rsidR="005921A0">
        <w:rPr>
          <w:szCs w:val="20"/>
          <w:shd w:val="clear" w:color="auto" w:fill="FCFCFC"/>
        </w:rPr>
        <w:t>. Umí také pracovat se dny a daty. Díky němu mohu v budoucnu nastavit automatický režim i na dny v týdnu (případně datum).</w:t>
      </w:r>
    </w:p>
    <w:p w:rsidR="00E722B0" w:rsidRDefault="00E722B0" w:rsidP="00CE0462">
      <w:pPr>
        <w:rPr>
          <w:szCs w:val="20"/>
          <w:shd w:val="clear" w:color="auto" w:fill="FCFCFC"/>
        </w:rPr>
      </w:pPr>
      <w:r>
        <w:rPr>
          <w:szCs w:val="20"/>
          <w:shd w:val="clear" w:color="auto" w:fill="FCFCFC"/>
        </w:rPr>
        <w:t xml:space="preserve">Modul </w:t>
      </w:r>
      <w:r w:rsidR="005921A0">
        <w:rPr>
          <w:szCs w:val="20"/>
          <w:shd w:val="clear" w:color="auto" w:fill="FCFCFC"/>
        </w:rPr>
        <w:t xml:space="preserve">také </w:t>
      </w:r>
      <w:r>
        <w:rPr>
          <w:szCs w:val="20"/>
          <w:shd w:val="clear" w:color="auto" w:fill="FCFCFC"/>
        </w:rPr>
        <w:t>dokáže měřit okolní teplotu s přesností ± 3°C</w:t>
      </w:r>
    </w:p>
    <w:p w:rsidR="00E722B0" w:rsidRDefault="00E722B0" w:rsidP="00E722B0">
      <w:pPr>
        <w:pStyle w:val="Nadpis2"/>
      </w:pPr>
      <w:bookmarkStart w:id="39" w:name="_Toc471865474"/>
      <w:r>
        <w:t>Topení těleso na boudě</w:t>
      </w:r>
      <w:bookmarkEnd w:id="39"/>
    </w:p>
    <w:p w:rsidR="00533B85" w:rsidRPr="00533B85" w:rsidRDefault="00AF2031" w:rsidP="00AF2031">
      <w:pPr>
        <w:rPr>
          <w:color w:val="222222"/>
        </w:rPr>
      </w:pPr>
      <w:r>
        <w:t>Celé topné těleso je řízeno</w:t>
      </w:r>
      <w:r>
        <w:t xml:space="preserve"> pomocí Arduina </w:t>
      </w:r>
      <w:r>
        <w:t>nano</w:t>
      </w:r>
      <w:r>
        <w:t xml:space="preserve"> (s procesorem </w:t>
      </w:r>
      <w:r>
        <w:rPr>
          <w:color w:val="222222"/>
        </w:rPr>
        <w:t>ATMega</w:t>
      </w:r>
      <w:r>
        <w:rPr>
          <w:color w:val="222222"/>
        </w:rPr>
        <w:t>328</w:t>
      </w:r>
      <w:r>
        <w:rPr>
          <w:color w:val="222222"/>
        </w:rPr>
        <w:t>, viz</w:t>
      </w:r>
      <w:r>
        <w:rPr>
          <w:color w:val="222222"/>
        </w:rPr>
        <w:t xml:space="preserve"> </w:t>
      </w:r>
      <w:r>
        <w:rPr>
          <w:color w:val="222222"/>
        </w:rPr>
        <w:t xml:space="preserve"> </w:t>
      </w:r>
      <w:hyperlink w:anchor="_Arduino_MEGA" w:history="1">
        <w:r w:rsidRPr="007D5F7C">
          <w:rPr>
            <w:rStyle w:val="Hypertextovodkaz"/>
          </w:rPr>
          <w:t>2.</w:t>
        </w:r>
        <w:r>
          <w:rPr>
            <w:rStyle w:val="Hypertextovodkaz"/>
          </w:rPr>
          <w:t>2</w:t>
        </w:r>
        <w:r w:rsidRPr="007D5F7C">
          <w:rPr>
            <w:rStyle w:val="Hypertextovodkaz"/>
          </w:rPr>
          <w:t>.2</w:t>
        </w:r>
      </w:hyperlink>
      <w:r>
        <w:rPr>
          <w:color w:val="222222"/>
        </w:rPr>
        <w:t>),</w:t>
      </w:r>
      <w:r w:rsidR="00533B85">
        <w:rPr>
          <w:color w:val="222222"/>
        </w:rPr>
        <w:t xml:space="preserve"> Topené těleso přijímá data o topení z termostatu pomocí rádiové </w:t>
      </w:r>
      <w:proofErr w:type="gramStart"/>
      <w:r w:rsidR="00533B85">
        <w:rPr>
          <w:color w:val="222222"/>
        </w:rPr>
        <w:t>komunikace(433MHz</w:t>
      </w:r>
      <w:proofErr w:type="gramEnd"/>
      <w:r w:rsidR="00533B85">
        <w:rPr>
          <w:color w:val="222222"/>
        </w:rPr>
        <w:t>), a zpětně odesílá teplotu v boudě.</w:t>
      </w:r>
    </w:p>
    <w:p w:rsidR="00E722B0" w:rsidRDefault="002B5634" w:rsidP="002B5634">
      <w:pPr>
        <w:pStyle w:val="Nadpis3"/>
      </w:pPr>
      <w:bookmarkStart w:id="40" w:name="_Toc471865475"/>
      <w:r>
        <w:t>S</w:t>
      </w:r>
      <w:r w:rsidR="00E722B0">
        <w:t>chéma</w:t>
      </w:r>
      <w:bookmarkEnd w:id="40"/>
    </w:p>
    <w:p w:rsidR="00CE0462" w:rsidRDefault="00827F6C" w:rsidP="00CE0462">
      <w:r>
        <w:rPr>
          <w:noProof/>
        </w:rPr>
        <w:drawing>
          <wp:inline distT="0" distB="0" distL="0" distR="0">
            <wp:extent cx="4694925" cy="2227285"/>
            <wp:effectExtent l="0" t="0" r="0" b="1905"/>
            <wp:docPr id="8" name="obrázek 8" descr="topné těleso na boud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opné těleso na boudě"/>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32009" cy="2244878"/>
                    </a:xfrm>
                    <a:prstGeom prst="rect">
                      <a:avLst/>
                    </a:prstGeom>
                    <a:noFill/>
                    <a:ln>
                      <a:noFill/>
                    </a:ln>
                  </pic:spPr>
                </pic:pic>
              </a:graphicData>
            </a:graphic>
          </wp:inline>
        </w:drawing>
      </w:r>
    </w:p>
    <w:p w:rsidR="009A5C04" w:rsidRPr="009A5C04" w:rsidRDefault="009A5C04" w:rsidP="009A5C04">
      <w:pPr>
        <w:jc w:val="center"/>
        <w:rPr>
          <w:i/>
          <w:sz w:val="20"/>
        </w:rPr>
      </w:pPr>
      <w:r w:rsidRPr="009A5C04">
        <w:rPr>
          <w:i/>
          <w:sz w:val="20"/>
        </w:rPr>
        <w:t>(Obrázek č. 2 Schéma Topeného Tělesa)</w:t>
      </w:r>
    </w:p>
    <w:p w:rsidR="00E722B0" w:rsidRDefault="00E722B0" w:rsidP="00E722B0">
      <w:pPr>
        <w:pStyle w:val="Nadpis3"/>
      </w:pPr>
      <w:bookmarkStart w:id="41" w:name="_Toc471865476"/>
      <w:r>
        <w:lastRenderedPageBreak/>
        <w:t>Arduino nano</w:t>
      </w:r>
      <w:bookmarkEnd w:id="41"/>
    </w:p>
    <w:p w:rsidR="002B5634" w:rsidRPr="002B5634" w:rsidRDefault="002B5634" w:rsidP="00B44395">
      <w:pPr>
        <w:rPr>
          <w:szCs w:val="28"/>
        </w:rPr>
      </w:pPr>
      <w:r w:rsidRPr="002B5634">
        <w:rPr>
          <w:szCs w:val="20"/>
          <w:shd w:val="clear" w:color="auto" w:fill="FFFFFF"/>
        </w:rPr>
        <w:t>Arduino nano je minimalizovaná v</w:t>
      </w:r>
      <w:r w:rsidR="00321325">
        <w:rPr>
          <w:szCs w:val="20"/>
          <w:shd w:val="clear" w:color="auto" w:fill="FFFFFF"/>
        </w:rPr>
        <w:t>ý</w:t>
      </w:r>
      <w:r w:rsidRPr="002B5634">
        <w:rPr>
          <w:szCs w:val="20"/>
          <w:shd w:val="clear" w:color="auto" w:fill="FFFFFF"/>
        </w:rPr>
        <w:t xml:space="preserve">vojová deska s </w:t>
      </w:r>
      <w:r w:rsidR="00321325" w:rsidRPr="002B5634">
        <w:rPr>
          <w:szCs w:val="20"/>
          <w:shd w:val="clear" w:color="auto" w:fill="FFFFFF"/>
        </w:rPr>
        <w:t>mikro kontrolérem</w:t>
      </w:r>
      <w:r w:rsidRPr="002B5634">
        <w:rPr>
          <w:szCs w:val="20"/>
          <w:shd w:val="clear" w:color="auto" w:fill="FFFFFF"/>
        </w:rPr>
        <w:t xml:space="preserve"> AVR ATmega328. Je</w:t>
      </w:r>
      <w:r w:rsidRPr="002B5634">
        <w:rPr>
          <w:rStyle w:val="apple-converted-space"/>
          <w:szCs w:val="20"/>
          <w:shd w:val="clear" w:color="auto" w:fill="FFFFFF"/>
        </w:rPr>
        <w:t> </w:t>
      </w:r>
      <w:r w:rsidRPr="002B5634">
        <w:rPr>
          <w:rStyle w:val="Siln"/>
          <w:b w:val="0"/>
          <w:szCs w:val="20"/>
          <w:shd w:val="clear" w:color="auto" w:fill="FFFFFF"/>
        </w:rPr>
        <w:t>přizpůsobená pro zasunutí do nepájivého kontaktního pole</w:t>
      </w:r>
      <w:r w:rsidRPr="002B5634">
        <w:rPr>
          <w:szCs w:val="20"/>
          <w:shd w:val="clear" w:color="auto" w:fill="FFFFFF"/>
        </w:rPr>
        <w:t>. Piny vstupů a výstupů jsou proto vyvedeny na spodní stranu desky. Kvůli minimalizaci chybí konektor pro externí napájení a USB konektor je zmenšen na verzi mini USB. Samotná deska obsahuje</w:t>
      </w:r>
      <w:r w:rsidRPr="002B5634">
        <w:rPr>
          <w:rStyle w:val="apple-converted-space"/>
          <w:szCs w:val="20"/>
          <w:shd w:val="clear" w:color="auto" w:fill="FFFFFF"/>
        </w:rPr>
        <w:t> </w:t>
      </w:r>
      <w:r w:rsidRPr="002B5634">
        <w:rPr>
          <w:rStyle w:val="Siln"/>
          <w:b w:val="0"/>
          <w:szCs w:val="20"/>
          <w:shd w:val="clear" w:color="auto" w:fill="FFFFFF"/>
        </w:rPr>
        <w:t>14 digitálních vstupů/výstupů a 8 analogových</w:t>
      </w:r>
      <w:r w:rsidRPr="002B5634">
        <w:rPr>
          <w:b/>
          <w:szCs w:val="20"/>
          <w:shd w:val="clear" w:color="auto" w:fill="FFFFFF"/>
        </w:rPr>
        <w:t>.</w:t>
      </w:r>
      <w:r w:rsidRPr="002B5634">
        <w:rPr>
          <w:szCs w:val="20"/>
          <w:shd w:val="clear" w:color="auto" w:fill="FFFFFF"/>
        </w:rPr>
        <w:t xml:space="preserve"> Konektor pro externí napájení je nahrazen dvojicí pinů pro připojení 5 – 20 V. Rovněž je na desce připojena jedna LED dioda, kterou lze ovládat.</w:t>
      </w:r>
    </w:p>
    <w:p w:rsidR="00E722B0" w:rsidRDefault="00E722B0" w:rsidP="00E722B0">
      <w:pPr>
        <w:pStyle w:val="Nadpis3"/>
      </w:pPr>
      <w:bookmarkStart w:id="42" w:name="_Toc471865477"/>
      <w:r>
        <w:t>16x2 LCD Displ</w:t>
      </w:r>
      <w:r w:rsidR="008B36D0">
        <w:t>ej</w:t>
      </w:r>
      <w:bookmarkEnd w:id="42"/>
    </w:p>
    <w:p w:rsidR="002B5634" w:rsidRPr="00B44395" w:rsidRDefault="00B44395" w:rsidP="002B5634">
      <w:pPr>
        <w:rPr>
          <w:szCs w:val="20"/>
        </w:rPr>
      </w:pPr>
      <w:r>
        <w:rPr>
          <w:szCs w:val="20"/>
        </w:rPr>
        <w:t>Takzvaný dvouřádkový display se žlutým podsvícením. Široký pozorovací úhel a vysoký kontrast Používá standardní HD44780  LCD řadič Běžně používaný v zařízení jako jsou např</w:t>
      </w:r>
      <w:r w:rsidR="00CE0462">
        <w:rPr>
          <w:szCs w:val="20"/>
        </w:rPr>
        <w:t>íklad</w:t>
      </w:r>
      <w:r>
        <w:rPr>
          <w:szCs w:val="20"/>
        </w:rPr>
        <w:t>: kopírky, faxy, laserové tiskárny. Lze zobrazit 2 řádky x 16 znaků</w:t>
      </w:r>
    </w:p>
    <w:p w:rsidR="00E722B0" w:rsidRDefault="00E722B0" w:rsidP="00E722B0">
      <w:pPr>
        <w:pStyle w:val="Nadpis3"/>
      </w:pPr>
      <w:bookmarkStart w:id="43" w:name="_Toc471865478"/>
      <w:r>
        <w:t>I2C</w:t>
      </w:r>
      <w:bookmarkEnd w:id="43"/>
    </w:p>
    <w:p w:rsidR="00B44395" w:rsidRPr="00B44395" w:rsidRDefault="00B44395" w:rsidP="00B44395">
      <w:r>
        <w:rPr>
          <w:szCs w:val="20"/>
          <w:shd w:val="clear" w:color="auto" w:fill="FFFFFF"/>
        </w:rPr>
        <w:t>Sériové rozhraní k</w:t>
      </w:r>
      <w:r w:rsidR="00CE0462">
        <w:rPr>
          <w:szCs w:val="20"/>
          <w:shd w:val="clear" w:color="auto" w:fill="FFFFFF"/>
        </w:rPr>
        <w:t> </w:t>
      </w:r>
      <w:r>
        <w:rPr>
          <w:szCs w:val="20"/>
          <w:shd w:val="clear" w:color="auto" w:fill="FFFFFF"/>
        </w:rPr>
        <w:t>displeji</w:t>
      </w:r>
      <w:r w:rsidR="00CE0462">
        <w:rPr>
          <w:szCs w:val="20"/>
          <w:shd w:val="clear" w:color="auto" w:fill="FFFFFF"/>
        </w:rPr>
        <w:t xml:space="preserve"> </w:t>
      </w:r>
      <w:r>
        <w:rPr>
          <w:szCs w:val="20"/>
          <w:shd w:val="clear" w:color="auto" w:fill="FFFFFF"/>
        </w:rPr>
        <w:t>(zmenší počet pinů</w:t>
      </w:r>
      <w:r w:rsidR="008B36D0">
        <w:rPr>
          <w:szCs w:val="20"/>
          <w:shd w:val="clear" w:color="auto" w:fill="FFFFFF"/>
        </w:rPr>
        <w:t>,</w:t>
      </w:r>
      <w:r>
        <w:rPr>
          <w:szCs w:val="20"/>
          <w:shd w:val="clear" w:color="auto" w:fill="FFFFFF"/>
        </w:rPr>
        <w:t xml:space="preserve"> které zabere 16x2 </w:t>
      </w:r>
      <w:r w:rsidR="00CE0462">
        <w:rPr>
          <w:szCs w:val="20"/>
          <w:shd w:val="clear" w:color="auto" w:fill="FFFFFF"/>
        </w:rPr>
        <w:t>LCD</w:t>
      </w:r>
      <w:r>
        <w:rPr>
          <w:szCs w:val="20"/>
          <w:shd w:val="clear" w:color="auto" w:fill="FFFFFF"/>
        </w:rPr>
        <w:t xml:space="preserve"> display, nebo časový modul). Je</w:t>
      </w:r>
      <w:r w:rsidR="00CE0462">
        <w:rPr>
          <w:szCs w:val="20"/>
          <w:shd w:val="clear" w:color="auto" w:fill="FFFFFF"/>
        </w:rPr>
        <w:t>dnoduše se napájí na DPS displ</w:t>
      </w:r>
      <w:r w:rsidR="008B36D0">
        <w:rPr>
          <w:szCs w:val="20"/>
          <w:shd w:val="clear" w:color="auto" w:fill="FFFFFF"/>
        </w:rPr>
        <w:t>ej</w:t>
      </w:r>
      <w:r>
        <w:rPr>
          <w:szCs w:val="20"/>
          <w:shd w:val="clear" w:color="auto" w:fill="FFFFFF"/>
        </w:rPr>
        <w:t xml:space="preserve"> a připojí se piny GND, VCC, SDA a SCL</w:t>
      </w:r>
    </w:p>
    <w:p w:rsidR="00E722B0" w:rsidRDefault="00E722B0" w:rsidP="00E722B0">
      <w:pPr>
        <w:pStyle w:val="Nadpis3"/>
      </w:pPr>
      <w:bookmarkStart w:id="44" w:name="_Toc471865479"/>
      <w:r>
        <w:t>DS18b20 (Teplotní čidlo)</w:t>
      </w:r>
      <w:bookmarkEnd w:id="44"/>
    </w:p>
    <w:p w:rsidR="00B44395" w:rsidRDefault="00B44395" w:rsidP="00B44395">
      <w:pPr>
        <w:rPr>
          <w:szCs w:val="20"/>
        </w:rPr>
      </w:pPr>
      <w:r>
        <w:rPr>
          <w:szCs w:val="20"/>
        </w:rPr>
        <w:t>Každý senzor má unikátní 64-Bit sériový kód, který je uložen v ROM paměti. Nevyžaduje žádné externí komponenty</w:t>
      </w:r>
    </w:p>
    <w:p w:rsidR="00B44395" w:rsidRPr="00B44395" w:rsidRDefault="00B44395" w:rsidP="00B44395"/>
    <w:p w:rsidR="00E722B0" w:rsidRDefault="00E722B0" w:rsidP="00E722B0">
      <w:pPr>
        <w:pStyle w:val="Nadpis2"/>
      </w:pPr>
      <w:bookmarkStart w:id="45" w:name="_Toc471865480"/>
      <w:r>
        <w:t>Použito pro obě části</w:t>
      </w:r>
      <w:bookmarkEnd w:id="45"/>
    </w:p>
    <w:p w:rsidR="00CE0462" w:rsidRDefault="00CE0462" w:rsidP="00CE0462">
      <w:pPr>
        <w:pStyle w:val="Nadpis3"/>
        <w:rPr>
          <w:rFonts w:ascii="Tahoma" w:hAnsi="Tahoma" w:cs="Tahoma"/>
          <w:color w:val="4C4C4C"/>
          <w:sz w:val="20"/>
          <w:szCs w:val="20"/>
          <w:shd w:val="clear" w:color="auto" w:fill="FFFFFF"/>
        </w:rPr>
      </w:pPr>
      <w:bookmarkStart w:id="46" w:name="_433_MHz_(radiová"/>
      <w:bookmarkStart w:id="47" w:name="_Toc471865481"/>
      <w:bookmarkEnd w:id="46"/>
      <w:r>
        <w:t>433 MHz (radiová komunikace)</w:t>
      </w:r>
      <w:bookmarkEnd w:id="47"/>
      <w:r w:rsidRPr="00A910B0">
        <w:rPr>
          <w:rFonts w:ascii="Tahoma" w:hAnsi="Tahoma" w:cs="Tahoma"/>
          <w:color w:val="4C4C4C"/>
          <w:sz w:val="20"/>
          <w:szCs w:val="20"/>
          <w:shd w:val="clear" w:color="auto" w:fill="FFFFFF"/>
        </w:rPr>
        <w:t xml:space="preserve">  </w:t>
      </w:r>
    </w:p>
    <w:p w:rsidR="00CE0462" w:rsidRPr="00CE0462" w:rsidRDefault="00CE0462" w:rsidP="00CE0462">
      <w:r w:rsidRPr="00A910B0">
        <w:rPr>
          <w:shd w:val="clear" w:color="auto" w:fill="FFFFFF"/>
        </w:rPr>
        <w:t xml:space="preserve">Arduino 433 MHz vysílač + přijímač je dvojice bezdrátových modulů, které umožňují komunikaci na vzdálenost až 200 metrů na volném prostranství. Jak vyplývá z jejich názvu, komunikace probíhá v povoleném pásmu 433 MHz a teoreticky lze dosáhnout rychlosti až 10 </w:t>
      </w:r>
      <w:proofErr w:type="spellStart"/>
      <w:r w:rsidRPr="00A910B0">
        <w:rPr>
          <w:shd w:val="clear" w:color="auto" w:fill="FFFFFF"/>
        </w:rPr>
        <w:t>Kbps</w:t>
      </w:r>
      <w:proofErr w:type="spellEnd"/>
      <w:r w:rsidRPr="00A910B0">
        <w:rPr>
          <w:shd w:val="clear" w:color="auto" w:fill="FFFFFF"/>
        </w:rPr>
        <w:t>, tedy 10000 bitů za sekundu.</w:t>
      </w:r>
      <w:r w:rsidRPr="00A910B0">
        <w:rPr>
          <w:rStyle w:val="apple-converted-space"/>
          <w:rFonts w:ascii="Helvetica" w:hAnsi="Helvetica"/>
          <w:color w:val="555555"/>
          <w:shd w:val="clear" w:color="auto" w:fill="FFFFFF"/>
        </w:rPr>
        <w:t> </w:t>
      </w:r>
    </w:p>
    <w:p w:rsidR="00CE0462" w:rsidRPr="00CE0462" w:rsidRDefault="00CE0462" w:rsidP="00CE0462"/>
    <w:p w:rsidR="00E722B0" w:rsidRDefault="00E722B0" w:rsidP="00E722B0">
      <w:pPr>
        <w:pStyle w:val="Nadpis2"/>
      </w:pPr>
      <w:bookmarkStart w:id="48" w:name="_Toc471865482"/>
      <w:r>
        <w:lastRenderedPageBreak/>
        <w:t>Součástky potřebné k</w:t>
      </w:r>
      <w:r w:rsidR="00CE0462">
        <w:t> </w:t>
      </w:r>
      <w:r>
        <w:t>topení</w:t>
      </w:r>
      <w:bookmarkEnd w:id="48"/>
    </w:p>
    <w:p w:rsidR="00CE0462" w:rsidRDefault="00CE0462" w:rsidP="00CE0462">
      <w:pPr>
        <w:pStyle w:val="Nadpis3"/>
      </w:pPr>
      <w:bookmarkStart w:id="49" w:name="_Toc471865483"/>
      <w:r>
        <w:t>100W žárovka</w:t>
      </w:r>
      <w:bookmarkEnd w:id="49"/>
    </w:p>
    <w:p w:rsidR="00CE0462" w:rsidRDefault="00CE0462" w:rsidP="00CE0462">
      <w:pPr>
        <w:jc w:val="left"/>
      </w:pPr>
      <w:r w:rsidRPr="00A910B0">
        <w:t xml:space="preserve">100w žárovku potřebuji jako zdroj tepla. </w:t>
      </w:r>
    </w:p>
    <w:p w:rsidR="00CE0462" w:rsidRDefault="00CE0462" w:rsidP="00CE0462">
      <w:pPr>
        <w:pStyle w:val="Nadpis3"/>
      </w:pPr>
      <w:bookmarkStart w:id="50" w:name="_Toc471865484"/>
      <w:r>
        <w:t>Ocelová trubka</w:t>
      </w:r>
      <w:bookmarkEnd w:id="50"/>
    </w:p>
    <w:p w:rsidR="00CE0462" w:rsidRDefault="00CE0462" w:rsidP="00CE0462">
      <w:pPr>
        <w:jc w:val="left"/>
      </w:pPr>
      <w:r w:rsidRPr="00A910B0">
        <w:t>Jelikož ale nechci</w:t>
      </w:r>
      <w:r>
        <w:t>,</w:t>
      </w:r>
      <w:r w:rsidRPr="00A910B0">
        <w:t xml:space="preserve"> aby v boudě bylo světlo, musím žárovku upevnit v ocelové trubce.</w:t>
      </w:r>
      <w:r>
        <w:t xml:space="preserve"> Tu poté přichytit k boudě a přidělat pletivo aby se náhodou pes nepopálil.</w:t>
      </w:r>
    </w:p>
    <w:p w:rsidR="00CE0462" w:rsidRPr="00A910B0" w:rsidRDefault="00CE0462" w:rsidP="00CE0462">
      <w:pPr>
        <w:jc w:val="left"/>
      </w:pPr>
    </w:p>
    <w:p w:rsidR="00CE0462" w:rsidRPr="00CE0462" w:rsidRDefault="00CE0462" w:rsidP="00CE0462"/>
    <w:p w:rsidR="00E722B0" w:rsidRDefault="00E722B0" w:rsidP="00D04AE6">
      <w:pPr>
        <w:pStyle w:val="Nadpis2"/>
      </w:pPr>
      <w:bookmarkStart w:id="51" w:name="_Toc471865485"/>
      <w:r>
        <w:t>Použité programy</w:t>
      </w:r>
      <w:bookmarkEnd w:id="51"/>
    </w:p>
    <w:p w:rsidR="0070692B" w:rsidRDefault="00CE0462" w:rsidP="0070692B">
      <w:pPr>
        <w:pStyle w:val="Nadpis3"/>
        <w:tabs>
          <w:tab w:val="clear" w:pos="1440"/>
        </w:tabs>
      </w:pPr>
      <w:bookmarkStart w:id="52" w:name="_Toc471865486"/>
      <w:r>
        <w:t>Arduino IDE</w:t>
      </w:r>
      <w:bookmarkEnd w:id="52"/>
    </w:p>
    <w:p w:rsidR="00CE0462" w:rsidRPr="00CE0462" w:rsidRDefault="0070692B" w:rsidP="003F12F0">
      <w:r w:rsidRPr="003F12F0">
        <w:t>Vývojové prostředí Arduina sestává z textového editoru pro psaní kódu, prostoru pro zprávy, textové konzole, lišty s příkazy pro běžné funkce a řadu nabídek. Připojuje se na hardware Arduina, nahrává programy a komunikuje s nimi. Softwaru, který píšeme pomocí Arduina, říkáme sketch (návrhy). Píšou se v textovém editoru, ukládáme je do souborů s koncovkou .ino. Tento program jsem potřeboval pro nahrávání kódu do Arduina.</w:t>
      </w:r>
      <w:r w:rsidR="00827F6C">
        <w:rPr>
          <w:noProof/>
          <w:szCs w:val="25"/>
        </w:rPr>
        <w:drawing>
          <wp:anchor distT="0" distB="0" distL="114300" distR="114300" simplePos="0" relativeHeight="251661312" behindDoc="1" locked="0" layoutInCell="1" allowOverlap="0">
            <wp:simplePos x="0" y="0"/>
            <wp:positionH relativeFrom="column">
              <wp:posOffset>4690110</wp:posOffset>
            </wp:positionH>
            <wp:positionV relativeFrom="paragraph">
              <wp:posOffset>628650</wp:posOffset>
            </wp:positionV>
            <wp:extent cx="1254760" cy="1297305"/>
            <wp:effectExtent l="0" t="0" r="2540" b="0"/>
            <wp:wrapTight wrapText="bothSides">
              <wp:wrapPolygon edited="0">
                <wp:start x="0" y="0"/>
                <wp:lineTo x="0" y="21251"/>
                <wp:lineTo x="21316" y="21251"/>
                <wp:lineTo x="21316" y="0"/>
                <wp:lineTo x="0" y="0"/>
              </wp:wrapPolygon>
            </wp:wrapTight>
            <wp:docPr id="7" name="obrázek 7"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54760" cy="1297305"/>
                    </a:xfrm>
                    <a:prstGeom prst="rect">
                      <a:avLst/>
                    </a:prstGeom>
                    <a:noFill/>
                  </pic:spPr>
                </pic:pic>
              </a:graphicData>
            </a:graphic>
            <wp14:sizeRelH relativeFrom="page">
              <wp14:pctWidth>0</wp14:pctWidth>
            </wp14:sizeRelH>
            <wp14:sizeRelV relativeFrom="page">
              <wp14:pctHeight>0</wp14:pctHeight>
            </wp14:sizeRelV>
          </wp:anchor>
        </w:drawing>
      </w:r>
    </w:p>
    <w:p w:rsidR="00CE0462" w:rsidRDefault="00CE0462" w:rsidP="00CE0462">
      <w:pPr>
        <w:pStyle w:val="Nadpis3"/>
        <w:tabs>
          <w:tab w:val="clear" w:pos="1440"/>
        </w:tabs>
      </w:pPr>
      <w:bookmarkStart w:id="53" w:name="_Toc471865487"/>
      <w:r>
        <w:t>KiCad</w:t>
      </w:r>
      <w:bookmarkEnd w:id="53"/>
    </w:p>
    <w:p w:rsidR="00CE0462" w:rsidRDefault="00827F6C" w:rsidP="00CE0462">
      <w:pPr>
        <w:rPr>
          <w:szCs w:val="25"/>
          <w:shd w:val="clear" w:color="auto" w:fill="FFFFFF"/>
        </w:rPr>
      </w:pPr>
      <w:r>
        <w:rPr>
          <w:noProof/>
          <w:szCs w:val="25"/>
        </w:rPr>
        <w:drawing>
          <wp:anchor distT="0" distB="0" distL="114300" distR="114300" simplePos="0" relativeHeight="251660288" behindDoc="1" locked="0" layoutInCell="1" allowOverlap="1">
            <wp:simplePos x="0" y="0"/>
            <wp:positionH relativeFrom="column">
              <wp:posOffset>4132580</wp:posOffset>
            </wp:positionH>
            <wp:positionV relativeFrom="paragraph">
              <wp:posOffset>775335</wp:posOffset>
            </wp:positionV>
            <wp:extent cx="1852295" cy="1049655"/>
            <wp:effectExtent l="0" t="0" r="0" b="0"/>
            <wp:wrapTight wrapText="bothSides">
              <wp:wrapPolygon edited="0">
                <wp:start x="0" y="0"/>
                <wp:lineTo x="0" y="21169"/>
                <wp:lineTo x="21326" y="21169"/>
                <wp:lineTo x="21326" y="0"/>
                <wp:lineTo x="0" y="0"/>
              </wp:wrapPolygon>
            </wp:wrapTight>
            <wp:docPr id="6" name="obrázek 6" descr="kicad-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icad-log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52295" cy="1049655"/>
                    </a:xfrm>
                    <a:prstGeom prst="rect">
                      <a:avLst/>
                    </a:prstGeom>
                    <a:noFill/>
                  </pic:spPr>
                </pic:pic>
              </a:graphicData>
            </a:graphic>
            <wp14:sizeRelH relativeFrom="page">
              <wp14:pctWidth>0</wp14:pctWidth>
            </wp14:sizeRelH>
            <wp14:sizeRelV relativeFrom="page">
              <wp14:pctHeight>0</wp14:pctHeight>
            </wp14:sizeRelV>
          </wp:anchor>
        </w:drawing>
      </w:r>
      <w:r w:rsidR="00CE0462">
        <w:rPr>
          <w:szCs w:val="25"/>
          <w:shd w:val="clear" w:color="auto" w:fill="FFFFFF"/>
        </w:rPr>
        <w:t xml:space="preserve">KiCad </w:t>
      </w:r>
      <w:r w:rsidR="00CE0462" w:rsidRPr="008F2A2B">
        <w:rPr>
          <w:szCs w:val="25"/>
          <w:shd w:val="clear" w:color="auto" w:fill="FFFFFF"/>
        </w:rPr>
        <w:t xml:space="preserve">je balík open-source aplikací pro počítačový návrh elektronických zařízení (z anglického EDA - Electronic Design Automation). KiCad se skládá ze správce projektů a čtyř hlavních aplikací: </w:t>
      </w:r>
      <w:r w:rsidR="00CE0462">
        <w:rPr>
          <w:szCs w:val="25"/>
          <w:shd w:val="clear" w:color="auto" w:fill="FFFFFF"/>
        </w:rPr>
        <w:t>KiC</w:t>
      </w:r>
      <w:r w:rsidR="00CE0462" w:rsidRPr="008F2A2B">
        <w:rPr>
          <w:szCs w:val="25"/>
          <w:shd w:val="clear" w:color="auto" w:fill="FFFFFF"/>
        </w:rPr>
        <w:t>ad - správce projektů, eeschema - editor schémat, cvpcb - aplikace, v níž uživatel přiřadí každé součástce její tvar a rozměry, pcbnew - pro návrh plošného spoje a gerbview - prohlížeč Gerber soub</w:t>
      </w:r>
      <w:r w:rsidR="00CE0462">
        <w:rPr>
          <w:szCs w:val="25"/>
          <w:shd w:val="clear" w:color="auto" w:fill="FFFFFF"/>
        </w:rPr>
        <w:t xml:space="preserve">orů (data pro </w:t>
      </w:r>
      <w:r w:rsidR="00CE0462" w:rsidRPr="008F2A2B">
        <w:rPr>
          <w:szCs w:val="25"/>
          <w:shd w:val="clear" w:color="auto" w:fill="FFFFFF"/>
        </w:rPr>
        <w:t>foto plotter</w:t>
      </w:r>
      <w:r w:rsidR="00CE0462">
        <w:rPr>
          <w:szCs w:val="25"/>
          <w:shd w:val="clear" w:color="auto" w:fill="FFFFFF"/>
        </w:rPr>
        <w:t>)</w:t>
      </w:r>
      <w:r w:rsidR="00CE0462" w:rsidRPr="008F2A2B">
        <w:rPr>
          <w:szCs w:val="25"/>
          <w:shd w:val="clear" w:color="auto" w:fill="FFFFFF"/>
        </w:rPr>
        <w:t>.</w:t>
      </w:r>
      <w:r w:rsidR="00CE0462">
        <w:rPr>
          <w:szCs w:val="25"/>
          <w:shd w:val="clear" w:color="auto" w:fill="FFFFFF"/>
        </w:rPr>
        <w:t xml:space="preserve"> KiC</w:t>
      </w:r>
      <w:r w:rsidR="008A0791">
        <w:rPr>
          <w:szCs w:val="25"/>
          <w:shd w:val="clear" w:color="auto" w:fill="FFFFFF"/>
        </w:rPr>
        <w:t>ad</w:t>
      </w:r>
      <w:r w:rsidR="00CE0462">
        <w:rPr>
          <w:szCs w:val="25"/>
          <w:shd w:val="clear" w:color="auto" w:fill="FFFFFF"/>
        </w:rPr>
        <w:t xml:space="preserve"> jsem potřeboval k tomu, abych mohl vytvořit schémata</w:t>
      </w:r>
    </w:p>
    <w:p w:rsidR="008A0791" w:rsidRDefault="008A0791" w:rsidP="008A0791">
      <w:pPr>
        <w:pStyle w:val="Nadpis3"/>
        <w:rPr>
          <w:shd w:val="clear" w:color="auto" w:fill="FFFFFF"/>
        </w:rPr>
      </w:pPr>
      <w:bookmarkStart w:id="54" w:name="_Toc471865488"/>
      <w:r>
        <w:rPr>
          <w:shd w:val="clear" w:color="auto" w:fill="FFFFFF"/>
        </w:rPr>
        <w:lastRenderedPageBreak/>
        <w:t>NetBeans</w:t>
      </w:r>
      <w:bookmarkEnd w:id="54"/>
    </w:p>
    <w:p w:rsidR="008A0791" w:rsidRDefault="00827F6C" w:rsidP="008A0791">
      <w:pPr>
        <w:rPr>
          <w:shd w:val="clear" w:color="auto" w:fill="FFFFFF"/>
        </w:rPr>
      </w:pPr>
      <w:r>
        <w:rPr>
          <w:noProof/>
        </w:rPr>
        <w:drawing>
          <wp:anchor distT="0" distB="0" distL="114300" distR="114300" simplePos="0" relativeHeight="251659264" behindDoc="1" locked="0" layoutInCell="1" allowOverlap="1">
            <wp:simplePos x="0" y="0"/>
            <wp:positionH relativeFrom="column">
              <wp:posOffset>4747895</wp:posOffset>
            </wp:positionH>
            <wp:positionV relativeFrom="paragraph">
              <wp:posOffset>843280</wp:posOffset>
            </wp:positionV>
            <wp:extent cx="1435100" cy="638175"/>
            <wp:effectExtent l="0" t="0" r="0" b="9525"/>
            <wp:wrapTight wrapText="bothSides">
              <wp:wrapPolygon edited="0">
                <wp:start x="0" y="0"/>
                <wp:lineTo x="0" y="21278"/>
                <wp:lineTo x="21218" y="21278"/>
                <wp:lineTo x="21218" y="0"/>
                <wp:lineTo x="0" y="0"/>
              </wp:wrapPolygon>
            </wp:wrapTight>
            <wp:docPr id="5" name="obrázek 5" descr="netbean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tbeans-log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35100" cy="638175"/>
                    </a:xfrm>
                    <a:prstGeom prst="rect">
                      <a:avLst/>
                    </a:prstGeom>
                    <a:noFill/>
                  </pic:spPr>
                </pic:pic>
              </a:graphicData>
            </a:graphic>
            <wp14:sizeRelH relativeFrom="page">
              <wp14:pctWidth>0</wp14:pctWidth>
            </wp14:sizeRelH>
            <wp14:sizeRelV relativeFrom="page">
              <wp14:pctHeight>0</wp14:pctHeight>
            </wp14:sizeRelV>
          </wp:anchor>
        </w:drawing>
      </w:r>
      <w:r w:rsidR="008A0791" w:rsidRPr="003546C3">
        <w:rPr>
          <w:shd w:val="clear" w:color="auto" w:fill="FFFFFF"/>
        </w:rPr>
        <w:t>NetBeans</w:t>
      </w:r>
      <w:r w:rsidR="008A0791" w:rsidRPr="003546C3">
        <w:rPr>
          <w:rStyle w:val="apple-converted-space"/>
          <w:shd w:val="clear" w:color="auto" w:fill="FFFFFF"/>
        </w:rPr>
        <w:t> </w:t>
      </w:r>
      <w:r w:rsidR="008A0791" w:rsidRPr="003546C3">
        <w:rPr>
          <w:shd w:val="clear" w:color="auto" w:fill="FFFFFF"/>
        </w:rPr>
        <w:t>IDE je</w:t>
      </w:r>
      <w:r w:rsidR="008A0791" w:rsidRPr="003546C3">
        <w:rPr>
          <w:rStyle w:val="apple-converted-space"/>
          <w:shd w:val="clear" w:color="auto" w:fill="FFFFFF"/>
        </w:rPr>
        <w:t> </w:t>
      </w:r>
      <w:hyperlink r:id="rId18" w:tooltip="Svobodný software" w:history="1">
        <w:r w:rsidR="008A0791" w:rsidRPr="003546C3">
          <w:rPr>
            <w:rStyle w:val="Hypertextovodkaz"/>
            <w:shd w:val="clear" w:color="auto" w:fill="FFFFFF"/>
          </w:rPr>
          <w:t>svobodné</w:t>
        </w:r>
      </w:hyperlink>
      <w:r w:rsidR="008A0791" w:rsidRPr="003546C3">
        <w:rPr>
          <w:shd w:val="clear" w:color="auto" w:fill="FFFFFF"/>
        </w:rPr>
        <w:t>, zdarma distribuované</w:t>
      </w:r>
      <w:r w:rsidR="008A0791" w:rsidRPr="003546C3">
        <w:rPr>
          <w:rStyle w:val="apple-converted-space"/>
          <w:shd w:val="clear" w:color="auto" w:fill="FFFFFF"/>
        </w:rPr>
        <w:t> </w:t>
      </w:r>
      <w:hyperlink r:id="rId19" w:tooltip="Vývojové prostředí" w:history="1">
        <w:r w:rsidR="008A0791" w:rsidRPr="003546C3">
          <w:rPr>
            <w:rStyle w:val="Hypertextovodkaz"/>
            <w:shd w:val="clear" w:color="auto" w:fill="FFFFFF"/>
          </w:rPr>
          <w:t>integrované vývojové prostředí</w:t>
        </w:r>
      </w:hyperlink>
      <w:r w:rsidR="008A0791" w:rsidRPr="003546C3">
        <w:rPr>
          <w:rStyle w:val="apple-converted-space"/>
          <w:shd w:val="clear" w:color="auto" w:fill="FFFFFF"/>
        </w:rPr>
        <w:t> </w:t>
      </w:r>
      <w:r w:rsidR="008A0791" w:rsidRPr="003546C3">
        <w:rPr>
          <w:shd w:val="clear" w:color="auto" w:fill="FFFFFF"/>
        </w:rPr>
        <w:t>(IDE), které vlastní firma</w:t>
      </w:r>
      <w:r w:rsidR="008A0791" w:rsidRPr="003546C3">
        <w:rPr>
          <w:rStyle w:val="apple-converted-space"/>
          <w:shd w:val="clear" w:color="auto" w:fill="FFFFFF"/>
        </w:rPr>
        <w:t> </w:t>
      </w:r>
      <w:hyperlink r:id="rId20" w:tooltip="Oracle Corporation" w:history="1">
        <w:r w:rsidR="008A0791" w:rsidRPr="003546C3">
          <w:rPr>
            <w:rStyle w:val="Hypertextovodkaz"/>
            <w:shd w:val="clear" w:color="auto" w:fill="FFFFFF"/>
          </w:rPr>
          <w:t>Oracle Corporation</w:t>
        </w:r>
      </w:hyperlink>
      <w:r w:rsidR="008A0791" w:rsidRPr="003546C3">
        <w:rPr>
          <w:shd w:val="clear" w:color="auto" w:fill="FFFFFF"/>
        </w:rPr>
        <w:t>, které též sponzoruje jeho vývoj. Technologický základ tvoří</w:t>
      </w:r>
      <w:r w:rsidR="008A0791" w:rsidRPr="003546C3">
        <w:rPr>
          <w:rStyle w:val="apple-converted-space"/>
          <w:shd w:val="clear" w:color="auto" w:fill="FFFFFF"/>
        </w:rPr>
        <w:t> </w:t>
      </w:r>
      <w:hyperlink r:id="rId21" w:tooltip="Vývojová platforma NetBeans (stránka neexistuje)" w:history="1">
        <w:r w:rsidR="008A0791" w:rsidRPr="003546C3">
          <w:rPr>
            <w:rStyle w:val="Hypertextovodkaz"/>
            <w:shd w:val="clear" w:color="auto" w:fill="FFFFFF"/>
          </w:rPr>
          <w:t>platforma NetBeans</w:t>
        </w:r>
      </w:hyperlink>
      <w:r w:rsidR="008A0791" w:rsidRPr="003546C3">
        <w:rPr>
          <w:shd w:val="clear" w:color="auto" w:fill="FFFFFF"/>
        </w:rPr>
        <w:t>. Primárně je určeno pro vývoj v</w:t>
      </w:r>
      <w:r w:rsidR="008A0791" w:rsidRPr="003546C3">
        <w:rPr>
          <w:rStyle w:val="apple-converted-space"/>
          <w:shd w:val="clear" w:color="auto" w:fill="FFFFFF"/>
        </w:rPr>
        <w:t> </w:t>
      </w:r>
      <w:hyperlink r:id="rId22" w:tooltip="Programovací jazyk" w:history="1">
        <w:r w:rsidR="008A0791" w:rsidRPr="003546C3">
          <w:rPr>
            <w:rStyle w:val="Hypertextovodkaz"/>
            <w:shd w:val="clear" w:color="auto" w:fill="FFFFFF"/>
          </w:rPr>
          <w:t>programovacím jazyce</w:t>
        </w:r>
      </w:hyperlink>
      <w:r w:rsidR="008A0791" w:rsidRPr="003546C3">
        <w:rPr>
          <w:rStyle w:val="apple-converted-space"/>
          <w:shd w:val="clear" w:color="auto" w:fill="FFFFFF"/>
        </w:rPr>
        <w:t> </w:t>
      </w:r>
      <w:hyperlink r:id="rId23" w:tooltip="Java (programovací jazyk)" w:history="1">
        <w:r w:rsidR="008A0791" w:rsidRPr="003546C3">
          <w:rPr>
            <w:rStyle w:val="Hypertextovodkaz"/>
            <w:shd w:val="clear" w:color="auto" w:fill="FFFFFF"/>
          </w:rPr>
          <w:t>Java</w:t>
        </w:r>
      </w:hyperlink>
      <w:r w:rsidR="008A0791" w:rsidRPr="003546C3">
        <w:rPr>
          <w:shd w:val="clear" w:color="auto" w:fill="FFFFFF"/>
        </w:rPr>
        <w:t>, ale díky modulární softwarové architektuře umožňuje program</w:t>
      </w:r>
      <w:r w:rsidR="008A0791">
        <w:rPr>
          <w:shd w:val="clear" w:color="auto" w:fill="FFFFFF"/>
        </w:rPr>
        <w:t xml:space="preserve">ování i v jiných programovacích jazycích (JavaFX, JavaME, groovy, Wiring). </w:t>
      </w:r>
      <w:r w:rsidR="008A0791" w:rsidRPr="003546C3">
        <w:rPr>
          <w:shd w:val="clear" w:color="auto" w:fill="FFFFFF"/>
        </w:rPr>
        <w:t>Celé prostředí je naprogramováno v jazyce Java, a proto ho lze spustit na různých</w:t>
      </w:r>
      <w:r w:rsidR="008A0791" w:rsidRPr="003546C3">
        <w:rPr>
          <w:rStyle w:val="apple-converted-space"/>
          <w:shd w:val="clear" w:color="auto" w:fill="FFFFFF"/>
        </w:rPr>
        <w:t> </w:t>
      </w:r>
      <w:hyperlink r:id="rId24" w:tooltip="Operační systém" w:history="1">
        <w:r w:rsidR="008A0791" w:rsidRPr="003546C3">
          <w:rPr>
            <w:rStyle w:val="Hypertextovodkaz"/>
            <w:shd w:val="clear" w:color="auto" w:fill="FFFFFF"/>
          </w:rPr>
          <w:t>operačních systémech</w:t>
        </w:r>
      </w:hyperlink>
      <w:r w:rsidR="008A0791" w:rsidRPr="003546C3">
        <w:rPr>
          <w:rStyle w:val="apple-converted-space"/>
          <w:shd w:val="clear" w:color="auto" w:fill="FFFFFF"/>
        </w:rPr>
        <w:t> </w:t>
      </w:r>
      <w:r w:rsidR="008A0791" w:rsidRPr="003546C3">
        <w:rPr>
          <w:shd w:val="clear" w:color="auto" w:fill="FFFFFF"/>
        </w:rPr>
        <w:t>(</w:t>
      </w:r>
      <w:hyperlink r:id="rId25" w:tooltip="Microsoft Windows" w:history="1">
        <w:r w:rsidR="008A0791" w:rsidRPr="003546C3">
          <w:rPr>
            <w:rStyle w:val="Hypertextovodkaz"/>
            <w:shd w:val="clear" w:color="auto" w:fill="FFFFFF"/>
          </w:rPr>
          <w:t>Microsoft Windows</w:t>
        </w:r>
      </w:hyperlink>
      <w:r w:rsidR="008A0791" w:rsidRPr="003546C3">
        <w:rPr>
          <w:shd w:val="clear" w:color="auto" w:fill="FFFFFF"/>
        </w:rPr>
        <w:t>, </w:t>
      </w:r>
      <w:hyperlink r:id="rId26" w:tooltip="Linux" w:history="1">
        <w:r w:rsidR="008A0791" w:rsidRPr="003546C3">
          <w:rPr>
            <w:rStyle w:val="Hypertextovodkaz"/>
            <w:shd w:val="clear" w:color="auto" w:fill="FFFFFF"/>
          </w:rPr>
          <w:t>Linux</w:t>
        </w:r>
      </w:hyperlink>
      <w:r w:rsidR="008A0791" w:rsidRPr="003546C3">
        <w:rPr>
          <w:shd w:val="clear" w:color="auto" w:fill="FFFFFF"/>
        </w:rPr>
        <w:t>, </w:t>
      </w:r>
      <w:hyperlink r:id="rId27" w:tooltip="Mac OS" w:history="1">
        <w:r w:rsidR="008A0791" w:rsidRPr="003546C3">
          <w:rPr>
            <w:rStyle w:val="Hypertextovodkaz"/>
            <w:shd w:val="clear" w:color="auto" w:fill="FFFFFF"/>
          </w:rPr>
          <w:t>Mac OS</w:t>
        </w:r>
      </w:hyperlink>
      <w:r w:rsidR="008A0791" w:rsidRPr="003546C3">
        <w:rPr>
          <w:shd w:val="clear" w:color="auto" w:fill="FFFFFF"/>
        </w:rPr>
        <w:t> a </w:t>
      </w:r>
      <w:hyperlink r:id="rId28" w:tooltip="Solaris (operační systém)" w:history="1">
        <w:r w:rsidR="008A0791" w:rsidRPr="003546C3">
          <w:rPr>
            <w:rStyle w:val="Hypertextovodkaz"/>
            <w:shd w:val="clear" w:color="auto" w:fill="FFFFFF"/>
          </w:rPr>
          <w:t>Solaris</w:t>
        </w:r>
      </w:hyperlink>
      <w:r w:rsidR="008A0791" w:rsidRPr="003546C3">
        <w:rPr>
          <w:shd w:val="clear" w:color="auto" w:fill="FFFFFF"/>
        </w:rPr>
        <w:t>).</w:t>
      </w:r>
      <w:r w:rsidR="008A0791">
        <w:rPr>
          <w:shd w:val="clear" w:color="auto" w:fill="FFFFFF"/>
        </w:rPr>
        <w:t xml:space="preserve"> Já osobně jsem velice pohodlný člověk, a jelikož jsem si ve škole zvykl na práci v NetBeansu, po většinu času jsem psal i kód mého projektu v tomto programu.</w:t>
      </w:r>
    </w:p>
    <w:p w:rsidR="008A0791" w:rsidRDefault="008A0791" w:rsidP="008A0791">
      <w:pPr>
        <w:rPr>
          <w:shd w:val="clear" w:color="auto" w:fill="FFFFFF"/>
        </w:rPr>
      </w:pPr>
    </w:p>
    <w:p w:rsidR="008A0791" w:rsidRDefault="008A0791" w:rsidP="008A0791">
      <w:pPr>
        <w:pStyle w:val="Nadpis3"/>
        <w:rPr>
          <w:shd w:val="clear" w:color="auto" w:fill="FFFFFF"/>
        </w:rPr>
      </w:pPr>
      <w:bookmarkStart w:id="55" w:name="_Toc471865489"/>
      <w:r>
        <w:rPr>
          <w:shd w:val="clear" w:color="auto" w:fill="FFFFFF"/>
        </w:rPr>
        <w:t>Photoshop</w:t>
      </w:r>
      <w:bookmarkEnd w:id="55"/>
    </w:p>
    <w:p w:rsidR="008A0791" w:rsidRPr="008A0791" w:rsidRDefault="00C853E3" w:rsidP="008A0791">
      <w:pPr>
        <w:rPr>
          <w:shd w:val="clear" w:color="auto" w:fill="FFFFFF"/>
        </w:rPr>
      </w:pPr>
      <w:r>
        <w:rPr>
          <w:noProof/>
        </w:rPr>
        <w:drawing>
          <wp:anchor distT="0" distB="0" distL="114300" distR="114300" simplePos="0" relativeHeight="251658240" behindDoc="1" locked="0" layoutInCell="1" allowOverlap="1">
            <wp:simplePos x="0" y="0"/>
            <wp:positionH relativeFrom="column">
              <wp:posOffset>4695445</wp:posOffset>
            </wp:positionH>
            <wp:positionV relativeFrom="paragraph">
              <wp:posOffset>5410</wp:posOffset>
            </wp:positionV>
            <wp:extent cx="1084580" cy="1084580"/>
            <wp:effectExtent l="0" t="0" r="1270" b="1270"/>
            <wp:wrapSquare wrapText="bothSides"/>
            <wp:docPr id="4" name="obrázek 4" descr="Photo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hotoshop"/>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084580" cy="1084580"/>
                    </a:xfrm>
                    <a:prstGeom prst="rect">
                      <a:avLst/>
                    </a:prstGeom>
                    <a:noFill/>
                  </pic:spPr>
                </pic:pic>
              </a:graphicData>
            </a:graphic>
            <wp14:sizeRelH relativeFrom="page">
              <wp14:pctWidth>0</wp14:pctWidth>
            </wp14:sizeRelH>
            <wp14:sizeRelV relativeFrom="page">
              <wp14:pctHeight>0</wp14:pctHeight>
            </wp14:sizeRelV>
          </wp:anchor>
        </w:drawing>
      </w:r>
      <w:r w:rsidR="008A0791" w:rsidRPr="003546C3">
        <w:rPr>
          <w:shd w:val="clear" w:color="auto" w:fill="FFFFFF"/>
        </w:rPr>
        <w:t>Adobe Photoshop je světovým standardem v oblasti zpracování digitální grafiky. Tento neskutečně robustní, ale zároveň snadno ovladatelný program nabízí všem grafikům a designérům neuvěřitelné množství nástrojů na tvorb</w:t>
      </w:r>
      <w:r w:rsidR="008A0791">
        <w:rPr>
          <w:shd w:val="clear" w:color="auto" w:fill="FFFFFF"/>
        </w:rPr>
        <w:t>u a úpravu digitální grafiky. Photoshop jsem použil k vytvoření mého loga a poupravení fotografií.</w:t>
      </w:r>
    </w:p>
    <w:p w:rsidR="008A0791" w:rsidRPr="00CE0462" w:rsidRDefault="008A0791" w:rsidP="00CE0462"/>
    <w:p w:rsidR="00CE0462" w:rsidRPr="00CE0462" w:rsidRDefault="00CE0462" w:rsidP="00CE0462"/>
    <w:p w:rsidR="00D04AE6" w:rsidRPr="00802D4F" w:rsidRDefault="00D04AE6" w:rsidP="000F5ED1">
      <w:pPr>
        <w:pStyle w:val="Nadpis1"/>
      </w:pPr>
      <w:bookmarkStart w:id="56" w:name="_Toc471865490"/>
      <w:r w:rsidRPr="00802D4F">
        <w:lastRenderedPageBreak/>
        <w:t>Způsoby řešení a použité postupy</w:t>
      </w:r>
      <w:bookmarkEnd w:id="56"/>
    </w:p>
    <w:p w:rsidR="00867101" w:rsidRPr="00867101" w:rsidRDefault="00867101" w:rsidP="00C853E3">
      <w:pPr>
        <w:pStyle w:val="Nadpis2"/>
      </w:pPr>
      <w:bookmarkStart w:id="57" w:name="_Toc471865491"/>
      <w:r>
        <w:t>ukázka kódu</w:t>
      </w:r>
      <w:bookmarkEnd w:id="57"/>
    </w:p>
    <w:p w:rsidR="00C853E3" w:rsidRPr="00C853E3" w:rsidRDefault="00C853E3" w:rsidP="00C853E3">
      <w:pPr>
        <w:pStyle w:val="Bezmezer"/>
        <w:jc w:val="left"/>
      </w:pPr>
      <w:r w:rsidRPr="00867101">
        <w:rPr>
          <w:color w:val="92D050"/>
        </w:rPr>
        <w:t xml:space="preserve">#include </w:t>
      </w:r>
      <w:r w:rsidRPr="00867101">
        <w:rPr>
          <w:color w:val="FFC000" w:themeColor="accent4"/>
        </w:rPr>
        <w:t>&lt;RH_ASK.h&gt;</w:t>
      </w:r>
    </w:p>
    <w:p w:rsidR="00C853E3" w:rsidRPr="00C853E3" w:rsidRDefault="00C853E3" w:rsidP="00C853E3">
      <w:pPr>
        <w:pStyle w:val="Bezmezer"/>
        <w:jc w:val="left"/>
      </w:pPr>
      <w:r w:rsidRPr="00867101">
        <w:rPr>
          <w:color w:val="92D050"/>
        </w:rPr>
        <w:t xml:space="preserve">#include </w:t>
      </w:r>
      <w:r w:rsidRPr="00867101">
        <w:rPr>
          <w:color w:val="FFC000" w:themeColor="accent4"/>
        </w:rPr>
        <w:t xml:space="preserve">&lt;SPI.h&gt; </w:t>
      </w:r>
    </w:p>
    <w:p w:rsidR="00C853E3" w:rsidRPr="00867101" w:rsidRDefault="00C853E3" w:rsidP="00C853E3">
      <w:pPr>
        <w:pStyle w:val="Bezmezer"/>
        <w:jc w:val="left"/>
        <w:rPr>
          <w:color w:val="FFC000" w:themeColor="accent4"/>
        </w:rPr>
      </w:pPr>
      <w:r w:rsidRPr="00867101">
        <w:rPr>
          <w:color w:val="92D050"/>
        </w:rPr>
        <w:t xml:space="preserve">#include </w:t>
      </w:r>
      <w:r w:rsidRPr="00867101">
        <w:rPr>
          <w:color w:val="FFC000" w:themeColor="accent4"/>
        </w:rPr>
        <w:t>&lt;OneWire.h&gt;</w:t>
      </w:r>
    </w:p>
    <w:p w:rsidR="00C853E3" w:rsidRPr="00C853E3" w:rsidRDefault="00C853E3" w:rsidP="00C853E3">
      <w:pPr>
        <w:pStyle w:val="Bezmezer"/>
        <w:jc w:val="left"/>
      </w:pPr>
      <w:r w:rsidRPr="00867101">
        <w:rPr>
          <w:color w:val="92D050"/>
        </w:rPr>
        <w:t xml:space="preserve">#include </w:t>
      </w:r>
      <w:r w:rsidRPr="00867101">
        <w:rPr>
          <w:color w:val="FFC000" w:themeColor="accent4"/>
        </w:rPr>
        <w:t>&lt;DallasTemperature.h&gt;</w:t>
      </w:r>
    </w:p>
    <w:p w:rsidR="00C853E3" w:rsidRPr="00C853E3" w:rsidRDefault="00C853E3" w:rsidP="00C853E3">
      <w:pPr>
        <w:pStyle w:val="Bezmezer"/>
        <w:jc w:val="left"/>
      </w:pPr>
    </w:p>
    <w:p w:rsidR="00C853E3" w:rsidRPr="00C853E3" w:rsidRDefault="00C853E3" w:rsidP="00C853E3">
      <w:pPr>
        <w:pStyle w:val="Bezmezer"/>
        <w:jc w:val="left"/>
      </w:pPr>
      <w:r w:rsidRPr="00C853E3">
        <w:t>RH_ASK driver;</w:t>
      </w:r>
    </w:p>
    <w:p w:rsidR="00C853E3" w:rsidRPr="00C853E3" w:rsidRDefault="00C853E3" w:rsidP="00C853E3">
      <w:pPr>
        <w:pStyle w:val="Bezmezer"/>
        <w:jc w:val="left"/>
      </w:pPr>
    </w:p>
    <w:p w:rsidR="00C853E3" w:rsidRPr="00C853E3" w:rsidRDefault="00C853E3" w:rsidP="00C853E3">
      <w:pPr>
        <w:pStyle w:val="Bezmezer"/>
        <w:jc w:val="left"/>
      </w:pPr>
      <w:r w:rsidRPr="00C853E3">
        <w:rPr>
          <w:color w:val="FF0000"/>
        </w:rPr>
        <w:t>const int</w:t>
      </w:r>
      <w:r w:rsidRPr="00C853E3">
        <w:t xml:space="preserve"> pinCidlaDS = </w:t>
      </w:r>
      <w:r w:rsidRPr="00C853E3">
        <w:rPr>
          <w:color w:val="7030A0"/>
        </w:rPr>
        <w:t>4</w:t>
      </w:r>
      <w:r w:rsidRPr="00C853E3">
        <w:t>;</w:t>
      </w:r>
      <w:r>
        <w:t xml:space="preserve">                </w:t>
      </w:r>
      <w:r w:rsidRPr="00867101">
        <w:rPr>
          <w:color w:val="808080" w:themeColor="background1" w:themeShade="80"/>
        </w:rPr>
        <w:t>//nastavení pinu teplotního čidla</w:t>
      </w:r>
    </w:p>
    <w:p w:rsidR="00C853E3" w:rsidRDefault="00C853E3" w:rsidP="00C853E3">
      <w:pPr>
        <w:pStyle w:val="Bezmezer"/>
        <w:jc w:val="left"/>
      </w:pPr>
    </w:p>
    <w:p w:rsidR="00C853E3" w:rsidRPr="00867101" w:rsidRDefault="00C853E3" w:rsidP="00C853E3">
      <w:pPr>
        <w:pStyle w:val="Bezmezer"/>
        <w:jc w:val="left"/>
        <w:rPr>
          <w:color w:val="808080" w:themeColor="background1" w:themeShade="80"/>
        </w:rPr>
      </w:pPr>
      <w:r w:rsidRPr="00867101">
        <w:rPr>
          <w:color w:val="808080" w:themeColor="background1" w:themeShade="80"/>
        </w:rPr>
        <w:t>// vytvoření instance oneWireDS z knihovny OneWire</w:t>
      </w:r>
    </w:p>
    <w:p w:rsidR="00C853E3" w:rsidRPr="00C853E3" w:rsidRDefault="00C853E3" w:rsidP="00C853E3">
      <w:pPr>
        <w:pStyle w:val="Bezmezer"/>
        <w:jc w:val="left"/>
      </w:pPr>
      <w:r w:rsidRPr="00C853E3">
        <w:t>OneWire oneWireDS(pinCidlaDS);</w:t>
      </w:r>
    </w:p>
    <w:p w:rsidR="00C853E3" w:rsidRDefault="00C853E3" w:rsidP="00C853E3">
      <w:pPr>
        <w:pStyle w:val="Bezmezer"/>
        <w:jc w:val="left"/>
      </w:pPr>
    </w:p>
    <w:p w:rsidR="00C853E3" w:rsidRPr="00867101" w:rsidRDefault="00C853E3" w:rsidP="00C853E3">
      <w:pPr>
        <w:pStyle w:val="Bezmezer"/>
        <w:jc w:val="left"/>
        <w:rPr>
          <w:color w:val="808080" w:themeColor="background1" w:themeShade="80"/>
        </w:rPr>
      </w:pPr>
      <w:r w:rsidRPr="00867101">
        <w:rPr>
          <w:color w:val="808080" w:themeColor="background1" w:themeShade="80"/>
        </w:rPr>
        <w:t>// vytvoření instance senzoryDS z knihovny DallasTemperature</w:t>
      </w:r>
    </w:p>
    <w:p w:rsidR="00C853E3" w:rsidRPr="00C853E3" w:rsidRDefault="00C853E3" w:rsidP="00C853E3">
      <w:pPr>
        <w:pStyle w:val="Bezmezer"/>
        <w:jc w:val="left"/>
      </w:pPr>
      <w:r w:rsidRPr="00C853E3">
        <w:t>DallasTemperature senzoryDS(&amp;oneWireDS);</w:t>
      </w:r>
    </w:p>
    <w:p w:rsidR="00C853E3" w:rsidRPr="00C853E3" w:rsidRDefault="00C853E3" w:rsidP="00C853E3">
      <w:pPr>
        <w:pStyle w:val="Bezmezer"/>
        <w:jc w:val="left"/>
      </w:pPr>
    </w:p>
    <w:p w:rsidR="00C853E3" w:rsidRPr="00C853E3" w:rsidRDefault="00C853E3" w:rsidP="00C853E3">
      <w:pPr>
        <w:pStyle w:val="Bezmezer"/>
        <w:jc w:val="left"/>
      </w:pPr>
      <w:r w:rsidRPr="00C853E3">
        <w:rPr>
          <w:color w:val="FF0000"/>
        </w:rPr>
        <w:t>void</w:t>
      </w:r>
      <w:r w:rsidRPr="00C853E3">
        <w:t xml:space="preserve"> setup() {</w:t>
      </w:r>
    </w:p>
    <w:p w:rsidR="00C853E3" w:rsidRPr="00C853E3" w:rsidRDefault="00C853E3" w:rsidP="00C853E3">
      <w:pPr>
        <w:pStyle w:val="Bezmezer"/>
        <w:jc w:val="left"/>
      </w:pPr>
      <w:r w:rsidRPr="00C853E3">
        <w:t xml:space="preserve">    Serial.begin(</w:t>
      </w:r>
      <w:r w:rsidRPr="00C853E3">
        <w:rPr>
          <w:color w:val="7030A0"/>
        </w:rPr>
        <w:t>9600</w:t>
      </w:r>
      <w:r w:rsidRPr="00C853E3">
        <w:t xml:space="preserve">); </w:t>
      </w:r>
      <w:r>
        <w:t xml:space="preserve">                   </w:t>
      </w:r>
      <w:r w:rsidRPr="00867101">
        <w:rPr>
          <w:color w:val="808080" w:themeColor="background1" w:themeShade="80"/>
        </w:rPr>
        <w:t>// Debugging only</w:t>
      </w:r>
    </w:p>
    <w:p w:rsidR="00C853E3" w:rsidRPr="00C853E3" w:rsidRDefault="00C853E3" w:rsidP="00C853E3">
      <w:pPr>
        <w:pStyle w:val="Bezmezer"/>
        <w:jc w:val="left"/>
      </w:pPr>
      <w:r w:rsidRPr="00C853E3">
        <w:t xml:space="preserve">    </w:t>
      </w:r>
      <w:proofErr w:type="spellStart"/>
      <w:r w:rsidRPr="00C853E3">
        <w:rPr>
          <w:color w:val="FF0000"/>
        </w:rPr>
        <w:t>if</w:t>
      </w:r>
      <w:proofErr w:type="spellEnd"/>
      <w:r w:rsidRPr="00C853E3">
        <w:t xml:space="preserve"> (!driver.init())</w:t>
      </w:r>
      <w:r>
        <w:t xml:space="preserve">                         </w:t>
      </w:r>
      <w:r w:rsidRPr="00867101">
        <w:rPr>
          <w:color w:val="808080" w:themeColor="background1" w:themeShade="80"/>
        </w:rPr>
        <w:t>//inicializace rádia</w:t>
      </w:r>
    </w:p>
    <w:p w:rsidR="00C853E3" w:rsidRPr="00C853E3" w:rsidRDefault="00C853E3" w:rsidP="00C853E3">
      <w:pPr>
        <w:pStyle w:val="Bezmezer"/>
        <w:jc w:val="left"/>
      </w:pPr>
      <w:r w:rsidRPr="00C853E3">
        <w:t xml:space="preserve">        Serial.println("</w:t>
      </w:r>
      <w:r w:rsidRPr="00867101">
        <w:rPr>
          <w:color w:val="FFC000" w:themeColor="accent4"/>
        </w:rPr>
        <w:t>init failed</w:t>
      </w:r>
      <w:r w:rsidRPr="00C853E3">
        <w:t>");</w:t>
      </w:r>
    </w:p>
    <w:p w:rsidR="00C853E3" w:rsidRPr="00C853E3" w:rsidRDefault="00C853E3" w:rsidP="00C853E3">
      <w:pPr>
        <w:pStyle w:val="Bezmezer"/>
        <w:jc w:val="left"/>
      </w:pPr>
      <w:r w:rsidRPr="00C853E3">
        <w:t xml:space="preserve">    senzoryDS.begin(); </w:t>
      </w:r>
      <w:r>
        <w:t xml:space="preserve">                  </w:t>
      </w:r>
      <w:r w:rsidRPr="00867101">
        <w:rPr>
          <w:color w:val="808080" w:themeColor="background1" w:themeShade="80"/>
        </w:rPr>
        <w:t>//inicializace teplotního čidla</w:t>
      </w:r>
    </w:p>
    <w:p w:rsidR="00C853E3" w:rsidRPr="00C853E3" w:rsidRDefault="00C853E3" w:rsidP="00C853E3">
      <w:pPr>
        <w:pStyle w:val="Bezmezer"/>
        <w:jc w:val="left"/>
      </w:pPr>
      <w:r w:rsidRPr="00C853E3">
        <w:t>}</w:t>
      </w:r>
    </w:p>
    <w:p w:rsidR="00C853E3" w:rsidRPr="00C853E3" w:rsidRDefault="00C853E3" w:rsidP="00C853E3">
      <w:pPr>
        <w:pStyle w:val="Bezmezer"/>
        <w:jc w:val="left"/>
      </w:pPr>
    </w:p>
    <w:p w:rsidR="00C853E3" w:rsidRPr="00C853E3" w:rsidRDefault="00C853E3" w:rsidP="00C853E3">
      <w:pPr>
        <w:pStyle w:val="Bezmezer"/>
        <w:jc w:val="left"/>
      </w:pPr>
      <w:r w:rsidRPr="00C853E3">
        <w:rPr>
          <w:color w:val="FF0000"/>
        </w:rPr>
        <w:t>void</w:t>
      </w:r>
      <w:r w:rsidRPr="00C853E3">
        <w:t xml:space="preserve"> </w:t>
      </w:r>
      <w:proofErr w:type="spellStart"/>
      <w:r w:rsidRPr="00C853E3">
        <w:t>loop</w:t>
      </w:r>
      <w:proofErr w:type="spellEnd"/>
      <w:r w:rsidRPr="00C853E3">
        <w:t>() {</w:t>
      </w:r>
    </w:p>
    <w:p w:rsidR="00C853E3" w:rsidRPr="00867101" w:rsidRDefault="00C853E3" w:rsidP="00C853E3">
      <w:pPr>
        <w:pStyle w:val="Bezmezer"/>
        <w:jc w:val="left"/>
        <w:rPr>
          <w:color w:val="808080" w:themeColor="background1" w:themeShade="80"/>
        </w:rPr>
      </w:pPr>
      <w:r w:rsidRPr="00C853E3">
        <w:t xml:space="preserve">    senzoryDS.requestTemperatures();  </w:t>
      </w:r>
      <w:r>
        <w:t xml:space="preserve">  </w:t>
      </w:r>
      <w:r w:rsidRPr="00C853E3">
        <w:t xml:space="preserve"> </w:t>
      </w:r>
      <w:r w:rsidRPr="00867101">
        <w:rPr>
          <w:color w:val="808080" w:themeColor="background1" w:themeShade="80"/>
        </w:rPr>
        <w:t>//načtení informací z čidel</w:t>
      </w:r>
    </w:p>
    <w:p w:rsidR="00C853E3" w:rsidRPr="00C853E3" w:rsidRDefault="00C853E3" w:rsidP="00C853E3">
      <w:pPr>
        <w:pStyle w:val="Bezmezer"/>
        <w:jc w:val="left"/>
      </w:pPr>
    </w:p>
    <w:p w:rsidR="00C853E3" w:rsidRPr="00867101" w:rsidRDefault="00C853E3" w:rsidP="00C853E3">
      <w:pPr>
        <w:pStyle w:val="Bezmezer"/>
        <w:jc w:val="left"/>
        <w:rPr>
          <w:color w:val="808080" w:themeColor="background1" w:themeShade="80"/>
        </w:rPr>
      </w:pPr>
      <w:r w:rsidRPr="00C853E3">
        <w:t xml:space="preserve">    </w:t>
      </w:r>
      <w:r w:rsidRPr="00867101">
        <w:rPr>
          <w:color w:val="808080" w:themeColor="background1" w:themeShade="80"/>
        </w:rPr>
        <w:t>//vypsání teploty do seriového monitoru</w:t>
      </w:r>
    </w:p>
    <w:p w:rsidR="00C853E3" w:rsidRPr="00C853E3" w:rsidRDefault="00C853E3" w:rsidP="00C853E3">
      <w:pPr>
        <w:pStyle w:val="Bezmezer"/>
        <w:jc w:val="left"/>
      </w:pPr>
      <w:r w:rsidRPr="00C853E3">
        <w:t xml:space="preserve">    Serial.print("</w:t>
      </w:r>
      <w:r w:rsidRPr="00867101">
        <w:rPr>
          <w:color w:val="FFC000" w:themeColor="accent4"/>
        </w:rPr>
        <w:t xml:space="preserve">Teplota cidla DS18B20: </w:t>
      </w:r>
      <w:r w:rsidRPr="00C853E3">
        <w:t>");</w:t>
      </w:r>
    </w:p>
    <w:p w:rsidR="00C853E3" w:rsidRPr="00C853E3" w:rsidRDefault="00C853E3" w:rsidP="00C853E3">
      <w:pPr>
        <w:pStyle w:val="Bezmezer"/>
        <w:jc w:val="left"/>
      </w:pPr>
      <w:r w:rsidRPr="00C853E3">
        <w:t xml:space="preserve">    Serial.print(senzoryDS.getTempCByIndex(</w:t>
      </w:r>
      <w:r w:rsidRPr="00C853E3">
        <w:rPr>
          <w:color w:val="7030A0"/>
        </w:rPr>
        <w:t>0</w:t>
      </w:r>
      <w:r w:rsidRPr="00C853E3">
        <w:t>));</w:t>
      </w:r>
    </w:p>
    <w:p w:rsidR="00C853E3" w:rsidRPr="00C853E3" w:rsidRDefault="00C853E3" w:rsidP="00C853E3">
      <w:pPr>
        <w:pStyle w:val="Bezmezer"/>
        <w:jc w:val="left"/>
      </w:pPr>
      <w:r w:rsidRPr="00C853E3">
        <w:t xml:space="preserve">    Serial.println(" </w:t>
      </w:r>
      <w:r w:rsidRPr="00867101">
        <w:rPr>
          <w:color w:val="FFC000" w:themeColor="accent4"/>
        </w:rPr>
        <w:t>stupnu Celsia</w:t>
      </w:r>
      <w:r w:rsidRPr="00C853E3">
        <w:t>");</w:t>
      </w:r>
    </w:p>
    <w:p w:rsidR="00C853E3" w:rsidRPr="00C853E3" w:rsidRDefault="00C853E3" w:rsidP="00C853E3">
      <w:pPr>
        <w:pStyle w:val="Bezmezer"/>
        <w:jc w:val="left"/>
      </w:pPr>
    </w:p>
    <w:p w:rsidR="00C853E3" w:rsidRPr="00C853E3" w:rsidRDefault="00C853E3" w:rsidP="00C853E3">
      <w:pPr>
        <w:pStyle w:val="Bezmezer"/>
        <w:jc w:val="left"/>
      </w:pPr>
      <w:r w:rsidRPr="00C853E3">
        <w:t xml:space="preserve">    </w:t>
      </w:r>
      <w:r w:rsidRPr="00C853E3">
        <w:rPr>
          <w:color w:val="FF0000"/>
        </w:rPr>
        <w:t xml:space="preserve">char </w:t>
      </w:r>
      <w:r w:rsidRPr="00C853E3">
        <w:t>msg[</w:t>
      </w:r>
      <w:r w:rsidRPr="00867101">
        <w:rPr>
          <w:color w:val="7030A0"/>
        </w:rPr>
        <w:t>3</w:t>
      </w:r>
      <w:r w:rsidRPr="00C853E3">
        <w:t>];</w:t>
      </w:r>
      <w:r>
        <w:t xml:space="preserve">        </w:t>
      </w:r>
      <w:r w:rsidR="00867101">
        <w:t xml:space="preserve">                                                      </w:t>
      </w:r>
      <w:r>
        <w:t xml:space="preserve">  </w:t>
      </w:r>
      <w:r w:rsidRPr="00C853E3">
        <w:t xml:space="preserve"> </w:t>
      </w:r>
      <w:r w:rsidRPr="00867101">
        <w:rPr>
          <w:color w:val="808080" w:themeColor="background1" w:themeShade="80"/>
        </w:rPr>
        <w:t>//Proměná slouží k odeslání zprávy</w:t>
      </w:r>
    </w:p>
    <w:p w:rsidR="00C853E3" w:rsidRPr="00C853E3" w:rsidRDefault="00C853E3" w:rsidP="00C853E3">
      <w:pPr>
        <w:pStyle w:val="Bezmezer"/>
        <w:jc w:val="left"/>
      </w:pPr>
      <w:r w:rsidRPr="00C853E3">
        <w:t xml:space="preserve">    dtostrf(senzoryDS.getTempCByIndex(</w:t>
      </w:r>
      <w:r w:rsidRPr="00C853E3">
        <w:rPr>
          <w:color w:val="7030A0"/>
        </w:rPr>
        <w:t>0</w:t>
      </w:r>
      <w:r w:rsidRPr="00C853E3">
        <w:t xml:space="preserve">), </w:t>
      </w:r>
      <w:r w:rsidRPr="00C853E3">
        <w:rPr>
          <w:color w:val="7030A0"/>
        </w:rPr>
        <w:t>6</w:t>
      </w:r>
      <w:r w:rsidRPr="00C853E3">
        <w:t xml:space="preserve">, </w:t>
      </w:r>
      <w:r w:rsidRPr="00C853E3">
        <w:rPr>
          <w:color w:val="7030A0"/>
        </w:rPr>
        <w:t>2</w:t>
      </w:r>
      <w:r w:rsidRPr="00C853E3">
        <w:t xml:space="preserve">, msg); </w:t>
      </w:r>
      <w:r w:rsidR="00867101">
        <w:t xml:space="preserve">      </w:t>
      </w:r>
      <w:r>
        <w:t xml:space="preserve"> </w:t>
      </w:r>
      <w:r w:rsidRPr="00867101">
        <w:rPr>
          <w:color w:val="808080" w:themeColor="background1" w:themeShade="80"/>
        </w:rPr>
        <w:t>//převedení datového typu</w:t>
      </w:r>
      <w:r w:rsidRPr="00C853E3">
        <w:t xml:space="preserve"> </w:t>
      </w:r>
      <w:r>
        <w:t xml:space="preserve">                                                                                                                    .                                                                                                      </w:t>
      </w:r>
      <w:r w:rsidRPr="00867101">
        <w:rPr>
          <w:color w:val="808080" w:themeColor="background1" w:themeShade="80"/>
        </w:rPr>
        <w:t xml:space="preserve"> teploty pro odeslání</w:t>
      </w:r>
    </w:p>
    <w:p w:rsidR="00C853E3" w:rsidRPr="00C853E3" w:rsidRDefault="00C853E3" w:rsidP="00C853E3">
      <w:pPr>
        <w:pStyle w:val="Bezmezer"/>
        <w:jc w:val="left"/>
      </w:pPr>
      <w:r w:rsidRPr="00C853E3">
        <w:t xml:space="preserve">    driver.send((uint8_t *) msg, </w:t>
      </w:r>
      <w:r w:rsidRPr="00C853E3">
        <w:rPr>
          <w:color w:val="7030A0"/>
        </w:rPr>
        <w:t>3</w:t>
      </w:r>
      <w:r w:rsidRPr="00C853E3">
        <w:t xml:space="preserve">); </w:t>
      </w:r>
      <w:r w:rsidR="00867101">
        <w:t xml:space="preserve">                                         </w:t>
      </w:r>
      <w:r w:rsidRPr="00867101">
        <w:rPr>
          <w:color w:val="808080" w:themeColor="background1" w:themeShade="80"/>
        </w:rPr>
        <w:t>//odeslení zprávy</w:t>
      </w:r>
    </w:p>
    <w:p w:rsidR="0070692B" w:rsidRDefault="00C853E3" w:rsidP="00C853E3">
      <w:pPr>
        <w:pStyle w:val="Bezmezer"/>
        <w:jc w:val="left"/>
        <w:rPr>
          <w:color w:val="808080" w:themeColor="background1" w:themeShade="80"/>
        </w:rPr>
      </w:pPr>
      <w:r w:rsidRPr="00C853E3">
        <w:t xml:space="preserve">    driver.waitPacketSent(); </w:t>
      </w:r>
      <w:r w:rsidR="00867101">
        <w:t xml:space="preserve">                                                    </w:t>
      </w:r>
      <w:r w:rsidRPr="00867101">
        <w:rPr>
          <w:color w:val="808080" w:themeColor="background1" w:themeShade="80"/>
        </w:rPr>
        <w:t>//čeká až bude zpráva odeslána</w:t>
      </w:r>
    </w:p>
    <w:p w:rsidR="00867101" w:rsidRDefault="00867101" w:rsidP="00C853E3">
      <w:pPr>
        <w:pStyle w:val="Bezmezer"/>
        <w:jc w:val="left"/>
        <w:rPr>
          <w:color w:val="808080" w:themeColor="background1" w:themeShade="80"/>
        </w:rPr>
      </w:pPr>
    </w:p>
    <w:p w:rsidR="00867101" w:rsidRDefault="00867101" w:rsidP="00C853E3">
      <w:pPr>
        <w:pStyle w:val="Bezmezer"/>
        <w:jc w:val="left"/>
        <w:rPr>
          <w:color w:val="808080" w:themeColor="background1" w:themeShade="80"/>
        </w:rPr>
      </w:pPr>
    </w:p>
    <w:p w:rsidR="00867101" w:rsidRDefault="00867101" w:rsidP="00011404">
      <w:r>
        <w:t>V</w:t>
      </w:r>
      <w:r w:rsidR="00AE6B8E">
        <w:t> tomto výtažku z</w:t>
      </w:r>
      <w:r>
        <w:t xml:space="preserve"> kódu</w:t>
      </w:r>
      <w:r w:rsidR="00AE6B8E">
        <w:t xml:space="preserve"> </w:t>
      </w:r>
      <w:r>
        <w:t>můžeme vidět</w:t>
      </w:r>
      <w:r w:rsidR="00AE6B8E">
        <w:t xml:space="preserve"> část kódu pro načtení hodnoty z teplotního čidla a její vypsání do sériového monitoru. Dále převedení datového typu teploty pro odeslání a následné poslání hodnoty.</w:t>
      </w:r>
      <w:r w:rsidR="00AF2031">
        <w:t xml:space="preserve"> Pro zajímavost Těchto 35 řádků kódu není ani 5% z celého kódu.</w:t>
      </w:r>
    </w:p>
    <w:p w:rsidR="00AE6B8E" w:rsidRDefault="00AE6B8E" w:rsidP="00867101">
      <w:pPr>
        <w:pStyle w:val="Bezmezer"/>
      </w:pPr>
    </w:p>
    <w:p w:rsidR="00AE6B8E" w:rsidRDefault="00AE6B8E" w:rsidP="00533B85">
      <w:pPr>
        <w:pStyle w:val="Nadpis2"/>
      </w:pPr>
      <w:bookmarkStart w:id="58" w:name="_Toc471865492"/>
      <w:r>
        <w:lastRenderedPageBreak/>
        <w:t>Pracovní postup</w:t>
      </w:r>
      <w:bookmarkEnd w:id="58"/>
    </w:p>
    <w:p w:rsidR="00AE6B8E" w:rsidRDefault="00AE6B8E" w:rsidP="00011404">
      <w:r>
        <w:t>Když mi přišli všechny součástky, které jsem si objednával přes internet, začal jsem pomalu skládat věci dohromady. Hned první problém nastal při zapojení TFT LCD displeje. Tento displej je na míru navržený aby se dal přímo zapojit do Arduina MEGA. Po zapojení jsem</w:t>
      </w:r>
      <w:r w:rsidR="00011404">
        <w:t xml:space="preserve"> nahrál knihovnu pro dotykový displej. Nešel mi ani jeden příklad. Řešil jsem to s učiteli, spolužáky i kamarády, ale i tak nám asi týden trvalo, než jsme zjistili, že tento displej bohužel dotykový není.</w:t>
      </w:r>
    </w:p>
    <w:p w:rsidR="00011404" w:rsidRDefault="00011404" w:rsidP="00011404">
      <w:r>
        <w:t>Proto jsem musel zapojit několik tlačítek a začít programovat. Z počátku jsem místo teploty zachycené z čidla, vyvolával pouze generátor náhodných čísel, a to proto, abych mohl vymyslet co nejefektivnější a nejjednodušší algoritmus aplikace termostatu. Původní návrh byl pouze takový, že na úvodní obrazovce se mi ukáže teplota, neboli generátor náhodných čísel a hodnota zadaná uživatelem. Popřípadě vyznačení pokud bude topení topit</w:t>
      </w:r>
      <w:r w:rsidR="001422A3">
        <w:t xml:space="preserve"> </w:t>
      </w:r>
      <w:r>
        <w:t>(viz Obrázek č.</w:t>
      </w:r>
      <w:r w:rsidR="001422A3">
        <w:t> 6). Po několika hodinách konfrontací a konzultacích s panem učitelem Grussmannem, jsem udělal první návrh menu. Abych měl do tohoto menu co dát? Musel jsem vymyslet jaké další funkce přidat. Ihned mě napadl manuální režim, ale když už se v termostatu objeví manuální režim, musí se tam také objevit i režim automatický. A k tomu jsem potřeboval další Hardware a tedy časový modul (ds3231). Díky panu učiteli Godovskému jsem jej nemusel objednávat, ale koupil jsem ho přímo od něj. Díky tomuto modulu jsem později přidal i důležité nastavení času (viz Obrázek č. 5), bez kterého by automatický modul ani nefungoval.</w:t>
      </w:r>
    </w:p>
    <w:p w:rsidR="00AF2031" w:rsidRPr="00533B85" w:rsidRDefault="00AF2031" w:rsidP="00011404">
      <w:r w:rsidRPr="00533B85">
        <w:t>V tuto chvíli přišel čas pro sestavování topného tělesa na boudě, které je celé ovládané Arduinem nano (s procesorem ATMega 382, viz 2.2.2)</w:t>
      </w:r>
      <w:r w:rsidR="00533B85" w:rsidRPr="00533B85">
        <w:t>. Začal jsem zapojením teplotního čipu (ds18b20 neboli dallas) po jeho konfiguraci jsem připojil dvouřádkový displej (16x2 LCD Displej), s pomocí I2C pro ušetření pinů. Zde se také vyskytl problém s nefunkčním trimerem, ale stačilo se v tom malinko pohrabat a rozjelo se to.</w:t>
      </w:r>
    </w:p>
    <w:p w:rsidR="00011404" w:rsidRDefault="00533B85" w:rsidP="00533B85">
      <w:r w:rsidRPr="00533B85">
        <w:t>Pokračoval jsem zapojením rádiové komunikace (433MHz) a zde nastal poslední a nejzáludnější problém.</w:t>
      </w:r>
      <w:r w:rsidR="00AF2031" w:rsidRPr="00533B85">
        <w:t xml:space="preserve"> </w:t>
      </w:r>
      <w:r w:rsidR="00AF2031">
        <w:t xml:space="preserve">Jeden kus byl vadný, ale než jsem na to přišel, trvalo asi týden. To znamená hodiny a hodiny strávené nad kódem. Musel jsem si tedy v kamenném obchodě koupit </w:t>
      </w:r>
      <w:proofErr w:type="gramStart"/>
      <w:r w:rsidR="00AF2031">
        <w:t>nové.</w:t>
      </w:r>
      <w:r>
        <w:t xml:space="preserve"> </w:t>
      </w:r>
      <w:proofErr w:type="gramEnd"/>
      <w:r>
        <w:t>To už jsem rozchodil a začal posílat teplotu z tepelného tělesa na termostat a už stačilo to jenom otočit a posílat příkazy o topení zpět z termostatu na topné těleso.</w:t>
      </w:r>
    </w:p>
    <w:p w:rsidR="00AF2031" w:rsidRDefault="00AF2031" w:rsidP="00011404"/>
    <w:p w:rsidR="00011404" w:rsidRDefault="00011404" w:rsidP="00011404"/>
    <w:p w:rsidR="00011404" w:rsidRPr="00867101" w:rsidRDefault="00011404" w:rsidP="00011404"/>
    <w:p w:rsidR="00D04AE6" w:rsidRDefault="00680144" w:rsidP="000F5ED1">
      <w:pPr>
        <w:pStyle w:val="Nadpis1"/>
      </w:pPr>
      <w:bookmarkStart w:id="59" w:name="_Toc471865493"/>
      <w:r>
        <w:lastRenderedPageBreak/>
        <w:t>V</w:t>
      </w:r>
      <w:r w:rsidR="00A0246F" w:rsidRPr="00A0246F">
        <w:t>ýsledk</w:t>
      </w:r>
      <w:r>
        <w:t>y řešení, výstupy, uživatelský manuál</w:t>
      </w:r>
      <w:bookmarkEnd w:id="59"/>
    </w:p>
    <w:p w:rsidR="00C853E3" w:rsidRDefault="00C853E3" w:rsidP="00C853E3">
      <w:r>
        <w:rPr>
          <w:noProof/>
        </w:rPr>
        <w:drawing>
          <wp:inline distT="0" distB="0" distL="0" distR="0" wp14:anchorId="1A275FD7" wp14:editId="739484C2">
            <wp:extent cx="5572125" cy="1866900"/>
            <wp:effectExtent l="0" t="0" r="9525" b="0"/>
            <wp:docPr id="10" name="obrázek 14" descr="Bez názv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ez názvu-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72125" cy="1866900"/>
                    </a:xfrm>
                    <a:prstGeom prst="rect">
                      <a:avLst/>
                    </a:prstGeom>
                    <a:noFill/>
                    <a:ln>
                      <a:noFill/>
                    </a:ln>
                  </pic:spPr>
                </pic:pic>
              </a:graphicData>
            </a:graphic>
          </wp:inline>
        </w:drawing>
      </w:r>
    </w:p>
    <w:p w:rsidR="00C853E3" w:rsidRDefault="00C853E3" w:rsidP="00C853E3">
      <w:pPr>
        <w:jc w:val="center"/>
        <w:rPr>
          <w:i/>
          <w:sz w:val="20"/>
        </w:rPr>
        <w:sectPr w:rsidR="00C853E3" w:rsidSect="00FF6F58">
          <w:headerReference w:type="default" r:id="rId31"/>
          <w:footerReference w:type="default" r:id="rId32"/>
          <w:type w:val="continuous"/>
          <w:pgSz w:w="11907" w:h="16840" w:code="9"/>
          <w:pgMar w:top="1701" w:right="1134" w:bottom="1134" w:left="1134" w:header="851" w:footer="709" w:gutter="851"/>
          <w:cols w:space="708"/>
        </w:sectPr>
      </w:pPr>
    </w:p>
    <w:p w:rsidR="00C853E3" w:rsidRPr="009A5C04" w:rsidRDefault="00C853E3" w:rsidP="00C853E3">
      <w:pPr>
        <w:jc w:val="center"/>
        <w:rPr>
          <w:i/>
          <w:sz w:val="20"/>
        </w:rPr>
      </w:pPr>
      <w:r w:rsidRPr="009A5C04">
        <w:rPr>
          <w:i/>
          <w:sz w:val="20"/>
        </w:rPr>
        <w:t xml:space="preserve">(Obrázek č. 3 </w:t>
      </w:r>
      <w:r>
        <w:rPr>
          <w:i/>
          <w:sz w:val="20"/>
        </w:rPr>
        <w:t>Menu na termostatu 1</w:t>
      </w:r>
      <w:r w:rsidRPr="009A5C04">
        <w:rPr>
          <w:i/>
          <w:sz w:val="20"/>
        </w:rPr>
        <w:t>)</w:t>
      </w:r>
    </w:p>
    <w:p w:rsidR="00C853E3" w:rsidRPr="003E7BEC" w:rsidRDefault="00C853E3" w:rsidP="00C853E3">
      <w:pPr>
        <w:jc w:val="center"/>
        <w:rPr>
          <w:i/>
          <w:sz w:val="20"/>
        </w:rPr>
        <w:sectPr w:rsidR="00C853E3" w:rsidRPr="003E7BEC" w:rsidSect="003E7BEC">
          <w:type w:val="continuous"/>
          <w:pgSz w:w="11907" w:h="16840" w:code="9"/>
          <w:pgMar w:top="1701" w:right="1134" w:bottom="1134" w:left="1134" w:header="851" w:footer="709" w:gutter="851"/>
          <w:cols w:num="2" w:space="708"/>
        </w:sectPr>
      </w:pPr>
      <w:r w:rsidRPr="003E7BEC">
        <w:rPr>
          <w:i/>
          <w:sz w:val="20"/>
        </w:rPr>
        <w:t>(Obrázek č. 4 Menu na te</w:t>
      </w:r>
      <w:r>
        <w:rPr>
          <w:i/>
          <w:sz w:val="20"/>
        </w:rPr>
        <w:t>rmostatu 2)</w:t>
      </w:r>
    </w:p>
    <w:p w:rsidR="00C853E3" w:rsidRDefault="00C853E3" w:rsidP="00C853E3">
      <w:r>
        <w:t>Na obrázku výše můžete vidět základní vzhled menu. Vidíme vlastně 3,2“(palcový) LCD display. Prvním bodem v menu je Letní režim, pokud nastavíme termostat na letní režim, vypíše se nám hlášení, že netopíme a topení je vypnuté. Samozřejmě můžeme nastavit také zimní režim. Pokud máme nastavený zimní režim, záleží na dalším bodu menu. Můžeme si vybrat mezi režimem manuálním (Obrázek č. 3) a automatickým (Obrázek č. 4). Při nastavení manuálního režimu uživatel zadá teplotu a topení topí, dokud boudu nevytopí na zadanou teplotu. Poté ji udržuje. Topení má nastavenou hysterezi (Rozdíl mezi požadovanou a skutečnou hodnotou) na 1°C. Pokud ovšem uživatel zvolí režim automatický, musí nastavit místo teploty čas. A to od kdy do kdy se bude topit.</w:t>
      </w:r>
      <w:r w:rsidRPr="00EB41B1">
        <w:t xml:space="preserve"> </w:t>
      </w:r>
      <w:r>
        <w:t>Samozřejmě i v automatickém režimu lze nastavit teplota, topení poté topí, dokud nevytopí na zadanou teplotu (pokud to stihne) a následně ji udržuje po zvolený čas. Dále si uživatel může nastavit čas (viz. Obrázek č. 5) a vybrat jeden ze dvou spořičů obrazovky.</w:t>
      </w:r>
    </w:p>
    <w:p w:rsidR="00C853E3" w:rsidRDefault="00C853E3" w:rsidP="00C853E3">
      <w:pPr>
        <w:jc w:val="center"/>
      </w:pPr>
      <w:r>
        <w:rPr>
          <w:noProof/>
        </w:rPr>
        <w:drawing>
          <wp:inline distT="0" distB="0" distL="0" distR="0" wp14:anchorId="23B5F586" wp14:editId="1698D0A7">
            <wp:extent cx="3543300" cy="2114550"/>
            <wp:effectExtent l="0" t="0" r="0" b="0"/>
            <wp:docPr id="11" name="obrázek 23" descr="15935099_1184877744927053_894726116_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5935099_1184877744927053_894726116_o"/>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43300" cy="2114550"/>
                    </a:xfrm>
                    <a:prstGeom prst="rect">
                      <a:avLst/>
                    </a:prstGeom>
                    <a:noFill/>
                    <a:ln>
                      <a:noFill/>
                    </a:ln>
                  </pic:spPr>
                </pic:pic>
              </a:graphicData>
            </a:graphic>
          </wp:inline>
        </w:drawing>
      </w:r>
    </w:p>
    <w:p w:rsidR="00C853E3" w:rsidRDefault="00C853E3" w:rsidP="00C853E3">
      <w:pPr>
        <w:jc w:val="center"/>
        <w:rPr>
          <w:i/>
          <w:sz w:val="20"/>
        </w:rPr>
      </w:pPr>
      <w:r w:rsidRPr="009A5C04">
        <w:rPr>
          <w:i/>
          <w:sz w:val="20"/>
        </w:rPr>
        <w:t xml:space="preserve">(Obrázek č. </w:t>
      </w:r>
      <w:r>
        <w:rPr>
          <w:i/>
          <w:sz w:val="20"/>
        </w:rPr>
        <w:t>5</w:t>
      </w:r>
      <w:r w:rsidRPr="009A5C04">
        <w:rPr>
          <w:i/>
          <w:sz w:val="20"/>
        </w:rPr>
        <w:t xml:space="preserve"> Nastavení času)</w:t>
      </w:r>
    </w:p>
    <w:p w:rsidR="00C853E3" w:rsidRDefault="00C853E3" w:rsidP="00C853E3">
      <w:r>
        <w:lastRenderedPageBreak/>
        <w:t>Na Obrázku č. 4 vidíme nastavování času. Uživatel si zde zvolí nejdříve hodiny (12), poté minuty (0) a nakonec i sekundy (0). Čas uloží stlačením tlačítka enter. Nastavený čas se uloží do paměti EEPROM, a ihned se ukáže na úvodní obrazovce (viz. Obrázek č. 7).</w:t>
      </w:r>
    </w:p>
    <w:p w:rsidR="00C853E3" w:rsidRDefault="00C853E3" w:rsidP="00C853E3">
      <w:pPr>
        <w:jc w:val="center"/>
        <w:rPr>
          <w:b/>
          <w:i/>
          <w:sz w:val="20"/>
        </w:rPr>
      </w:pPr>
      <w:r>
        <w:rPr>
          <w:b/>
          <w:i/>
          <w:noProof/>
          <w:sz w:val="20"/>
        </w:rPr>
        <w:drawing>
          <wp:inline distT="0" distB="0" distL="0" distR="0" wp14:anchorId="7F894844" wp14:editId="50A66259">
            <wp:extent cx="3244850" cy="1941830"/>
            <wp:effectExtent l="0" t="0" r="0" b="1270"/>
            <wp:docPr id="12" name="obrázek 9" descr="15967032_1184877698260391_1334455797_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5967032_1184877698260391_1334455797_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44850" cy="1941830"/>
                    </a:xfrm>
                    <a:prstGeom prst="rect">
                      <a:avLst/>
                    </a:prstGeom>
                    <a:noFill/>
                    <a:ln>
                      <a:noFill/>
                    </a:ln>
                  </pic:spPr>
                </pic:pic>
              </a:graphicData>
            </a:graphic>
          </wp:inline>
        </w:drawing>
      </w:r>
    </w:p>
    <w:p w:rsidR="00C853E3" w:rsidRDefault="00C853E3" w:rsidP="00C853E3">
      <w:pPr>
        <w:jc w:val="center"/>
        <w:rPr>
          <w:i/>
          <w:sz w:val="20"/>
        </w:rPr>
      </w:pPr>
      <w:r w:rsidRPr="00503D76">
        <w:rPr>
          <w:i/>
          <w:sz w:val="20"/>
        </w:rPr>
        <w:t>(Obrázek</w:t>
      </w:r>
      <w:r>
        <w:rPr>
          <w:i/>
          <w:sz w:val="20"/>
        </w:rPr>
        <w:t xml:space="preserve"> č. 6 Manuální režim)</w:t>
      </w:r>
    </w:p>
    <w:p w:rsidR="00C853E3" w:rsidRDefault="00C853E3" w:rsidP="00C853E3">
      <w:r>
        <w:t>Při nastavování Manuálního režimu, vám najede tato stránka. Zde si zadáte teplotu, která se uloží do paměti EEPROM termostatu a pomocí 433MHz (rádiové komunikace) se odešle na topné Těleso. Nastavená tepelná hodnota se poté objeví na úvodní obrazovce (viz. Obrázek č. 7).</w:t>
      </w:r>
    </w:p>
    <w:p w:rsidR="00C853E3" w:rsidRDefault="00C853E3" w:rsidP="00C853E3">
      <w:pPr>
        <w:jc w:val="center"/>
      </w:pPr>
      <w:r>
        <w:rPr>
          <w:noProof/>
        </w:rPr>
        <w:drawing>
          <wp:inline distT="0" distB="0" distL="0" distR="0" wp14:anchorId="1A17BDBC" wp14:editId="1BD6A120">
            <wp:extent cx="4533900" cy="2657475"/>
            <wp:effectExtent l="0" t="0" r="0" b="9525"/>
            <wp:docPr id="13" name="obrázek 45" descr="15966472_1184877674927060_719796281_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15966472_1184877674927060_719796281_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33900" cy="2657475"/>
                    </a:xfrm>
                    <a:prstGeom prst="rect">
                      <a:avLst/>
                    </a:prstGeom>
                    <a:noFill/>
                    <a:ln>
                      <a:noFill/>
                    </a:ln>
                  </pic:spPr>
                </pic:pic>
              </a:graphicData>
            </a:graphic>
          </wp:inline>
        </w:drawing>
      </w:r>
    </w:p>
    <w:p w:rsidR="00C853E3" w:rsidRDefault="00C853E3" w:rsidP="00C853E3">
      <w:pPr>
        <w:jc w:val="center"/>
        <w:rPr>
          <w:i/>
          <w:sz w:val="20"/>
        </w:rPr>
      </w:pPr>
      <w:r>
        <w:rPr>
          <w:i/>
          <w:sz w:val="20"/>
        </w:rPr>
        <w:t>(Obrázek č. 7 Úvodní obrazovka)</w:t>
      </w:r>
    </w:p>
    <w:p w:rsidR="00C853E3" w:rsidRDefault="00C853E3" w:rsidP="00C853E3">
      <w:r>
        <w:t xml:space="preserve">První číslo zleva, na tomto obrázku nula, ukazuje teplotu v boudě, která je měřená pomocí tepelného čidla (DS18b20). Druhé číslo, tedy třináct, ukazuje uživatelem zvolenou teplotu </w:t>
      </w:r>
      <w:r>
        <w:lastRenderedPageBreak/>
        <w:t>(viz. Obrázek č. 6). Pod tímto číslem můžeme vidět nastavený čas, tedy 12:00:44 (viz Obrázek č. 5) a v pravém horním rohu vidíme červené kolečko znázorňující, že topení je zapnuté (V případě vypnutého topení zůstává kolečko zelené).</w:t>
      </w:r>
    </w:p>
    <w:p w:rsidR="00230592" w:rsidRDefault="00230592" w:rsidP="00230592">
      <w:pPr>
        <w:ind w:left="360"/>
      </w:pPr>
    </w:p>
    <w:p w:rsidR="00483A69" w:rsidRDefault="00483A69" w:rsidP="00D04AE6"/>
    <w:p w:rsidR="00230592" w:rsidRPr="00A0246F" w:rsidRDefault="00230592" w:rsidP="00230592">
      <w:pPr>
        <w:ind w:left="360"/>
        <w:rPr>
          <w:i/>
        </w:rPr>
      </w:pPr>
    </w:p>
    <w:p w:rsidR="00483A69" w:rsidRDefault="00483A69" w:rsidP="00483A69"/>
    <w:p w:rsidR="00483A69" w:rsidRPr="003565BE" w:rsidRDefault="00B8449A" w:rsidP="001F423D">
      <w:pPr>
        <w:pStyle w:val="Nadpis1"/>
        <w:numPr>
          <w:ilvl w:val="0"/>
          <w:numId w:val="0"/>
        </w:numPr>
        <w:ind w:left="360" w:hanging="360"/>
        <w:rPr>
          <w:b w:val="0"/>
        </w:rPr>
      </w:pPr>
      <w:bookmarkStart w:id="60" w:name="_Toc471865494"/>
      <w:r w:rsidRPr="003565BE">
        <w:rPr>
          <w:rStyle w:val="NadpisChar"/>
          <w:b/>
        </w:rPr>
        <w:lastRenderedPageBreak/>
        <w:t>Závěr</w:t>
      </w:r>
      <w:bookmarkEnd w:id="60"/>
    </w:p>
    <w:p w:rsidR="003565BE" w:rsidRPr="00E67C8E" w:rsidRDefault="003565BE" w:rsidP="003565BE">
      <w:pPr>
        <w:rPr>
          <w:b/>
          <w:sz w:val="28"/>
        </w:rPr>
      </w:pPr>
      <w:r>
        <w:t>Cílem projektu nazvaného Topení do psí boudy bylo vytvoření funkčního topení a termostatu. Určené cíle byly splněny. Jako sestavení plošných spojů, vytvoření programu pro topení a programu pro posílání a přijímání rádiového signálu.</w:t>
      </w:r>
    </w:p>
    <w:p w:rsidR="003565BE" w:rsidRDefault="003565BE" w:rsidP="003565BE">
      <w:r>
        <w:t>Do budoucna by bylo možné přidat datum, jelikož časový pin s ním umí pracovat. Napadá mě také přidat datum i do automatického režimu, aby se mohlo topit každý den jinak a nemuselo se to</w:t>
      </w:r>
      <w:r>
        <w:t xml:space="preserve"> přenastavovat. </w:t>
      </w:r>
    </w:p>
    <w:p w:rsidR="003565BE" w:rsidRPr="003565BE" w:rsidRDefault="003565BE" w:rsidP="003565BE">
      <w:r>
        <w:t>Topení do psí boudy jsem navrhl pro vlastní potřebu. Topení mám namontované v boudě a termostat prozatím leží na stole</w:t>
      </w:r>
      <w:r>
        <w:t>, samozřejmě zapojený</w:t>
      </w:r>
      <w:r>
        <w:t>. Topení využívám denně a</w:t>
      </w:r>
      <w:r>
        <w:t xml:space="preserve"> je</w:t>
      </w:r>
      <w:r>
        <w:t xml:space="preserve"> plně f</w:t>
      </w:r>
      <w:r>
        <w:t>unkční</w:t>
      </w:r>
      <w:r>
        <w:t xml:space="preserve">. </w:t>
      </w:r>
    </w:p>
    <w:p w:rsidR="00AB18DA" w:rsidRDefault="00AB18DA" w:rsidP="00D04AE6"/>
    <w:p w:rsidR="00E15D00" w:rsidRDefault="00E15D00" w:rsidP="006E2B97"/>
    <w:p w:rsidR="00802D4F" w:rsidRDefault="00802D4F"/>
    <w:p w:rsidR="00F03DA6" w:rsidRDefault="00F03DA6">
      <w:pPr>
        <w:pStyle w:val="Nadpis"/>
        <w:rPr>
          <w:rStyle w:val="Pokec"/>
        </w:rPr>
      </w:pPr>
      <w:bookmarkStart w:id="61" w:name="_Toc37577735"/>
      <w:bookmarkStart w:id="62" w:name="_Toc88120446"/>
      <w:bookmarkStart w:id="63" w:name="_Toc88120683"/>
      <w:bookmarkStart w:id="64" w:name="_Toc88120895"/>
      <w:bookmarkStart w:id="65" w:name="_Toc88120999"/>
      <w:bookmarkStart w:id="66" w:name="_Toc88121042"/>
      <w:bookmarkStart w:id="67" w:name="_Toc88121179"/>
      <w:bookmarkStart w:id="68" w:name="_Toc88121553"/>
      <w:bookmarkStart w:id="69" w:name="_Toc88121610"/>
      <w:bookmarkStart w:id="70" w:name="_Toc88121748"/>
      <w:bookmarkStart w:id="71" w:name="_Toc88122014"/>
      <w:bookmarkStart w:id="72" w:name="_Toc88124619"/>
      <w:bookmarkStart w:id="73" w:name="_Toc88124656"/>
      <w:bookmarkStart w:id="74" w:name="_Toc88124806"/>
      <w:bookmarkStart w:id="75" w:name="_Toc88125789"/>
      <w:bookmarkStart w:id="76" w:name="_Toc88126309"/>
      <w:bookmarkStart w:id="77" w:name="_Toc88126460"/>
      <w:bookmarkStart w:id="78" w:name="_Toc88126527"/>
      <w:bookmarkStart w:id="79" w:name="_Toc88126556"/>
      <w:bookmarkStart w:id="80" w:name="_Toc88126772"/>
      <w:bookmarkStart w:id="81" w:name="_Toc88126862"/>
      <w:bookmarkStart w:id="82" w:name="_Toc88127103"/>
      <w:bookmarkStart w:id="83" w:name="_Toc88127146"/>
      <w:bookmarkStart w:id="84" w:name="_Toc88128511"/>
      <w:bookmarkStart w:id="85" w:name="_Toc107634153"/>
      <w:bookmarkStart w:id="86" w:name="_Toc107635188"/>
      <w:bookmarkStart w:id="87" w:name="_Toc107635228"/>
      <w:bookmarkStart w:id="88" w:name="_Toc107635245"/>
      <w:bookmarkStart w:id="89" w:name="_Toc471865495"/>
      <w:r>
        <w:lastRenderedPageBreak/>
        <w:t>Seznam použit</w:t>
      </w:r>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r w:rsidR="00802D4F">
        <w:t>ýCH INFORMAČNÍCH ZDROJů</w:t>
      </w:r>
      <w:bookmarkEnd w:id="89"/>
    </w:p>
    <w:p w:rsidR="00C0346F" w:rsidRPr="00543D6A" w:rsidRDefault="00C0346F" w:rsidP="00C0346F">
      <w:r w:rsidRPr="00543D6A">
        <w:t xml:space="preserve">[1] </w:t>
      </w:r>
      <w:r w:rsidRPr="00543D6A">
        <w:tab/>
        <w:t>Arduino a I2C - LCD [online]. 201</w:t>
      </w:r>
      <w:r w:rsidR="00B85473" w:rsidRPr="00543D6A">
        <w:t>6</w:t>
      </w:r>
      <w:r w:rsidRPr="00543D6A">
        <w:t xml:space="preserve"> [cit. 2016-12-28].</w:t>
      </w:r>
    </w:p>
    <w:p w:rsidR="00C0346F" w:rsidRPr="00543D6A" w:rsidRDefault="00C0346F" w:rsidP="00C0346F">
      <w:pPr>
        <w:ind w:firstLine="709"/>
      </w:pPr>
      <w:r w:rsidRPr="00543D6A">
        <w:t>&lt;</w:t>
      </w:r>
      <w:hyperlink r:id="rId36" w:history="1">
        <w:r w:rsidRPr="00543D6A">
          <w:rPr>
            <w:rStyle w:val="Hypertextovodkaz"/>
          </w:rPr>
          <w:t>http://arduino8.webnode.cz/news/lekce-10-arduino-a-i2c-lcd/</w:t>
        </w:r>
      </w:hyperlink>
      <w:r w:rsidRPr="00543D6A">
        <w:t>&gt;.</w:t>
      </w:r>
    </w:p>
    <w:p w:rsidR="00C0346F" w:rsidRPr="00543D6A" w:rsidRDefault="00C0346F" w:rsidP="00C0346F">
      <w:bookmarkStart w:id="90" w:name="_Ref94455389"/>
      <w:r w:rsidRPr="00543D6A">
        <w:t>[</w:t>
      </w:r>
      <w:bookmarkEnd w:id="90"/>
      <w:r w:rsidR="00B85473" w:rsidRPr="00543D6A">
        <w:t>2</w:t>
      </w:r>
      <w:r w:rsidRPr="00543D6A">
        <w:t>]</w:t>
      </w:r>
      <w:r w:rsidRPr="00543D6A">
        <w:tab/>
      </w:r>
      <w:r w:rsidR="00B85473" w:rsidRPr="00543D6A">
        <w:t xml:space="preserve">Arduino a TFT displej </w:t>
      </w:r>
      <w:r w:rsidRPr="00543D6A">
        <w:t>[online]. 201</w:t>
      </w:r>
      <w:r w:rsidR="00B85473" w:rsidRPr="00543D6A">
        <w:t>6</w:t>
      </w:r>
      <w:r w:rsidRPr="00543D6A">
        <w:t xml:space="preserve"> [cit. 201</w:t>
      </w:r>
      <w:r w:rsidR="00B85473" w:rsidRPr="00543D6A">
        <w:t>6</w:t>
      </w:r>
      <w:r w:rsidRPr="00543D6A">
        <w:t xml:space="preserve">-12-28]. </w:t>
      </w:r>
    </w:p>
    <w:p w:rsidR="00C0346F" w:rsidRPr="00543D6A" w:rsidRDefault="00C0346F" w:rsidP="00C0346F">
      <w:pPr>
        <w:pStyle w:val="Literatura"/>
        <w:jc w:val="left"/>
      </w:pPr>
      <w:r w:rsidRPr="00543D6A">
        <w:tab/>
      </w:r>
      <w:r w:rsidRPr="00543D6A">
        <w:tab/>
        <w:t>&lt;</w:t>
      </w:r>
      <w:hyperlink r:id="rId37" w:history="1">
        <w:r w:rsidRPr="00543D6A">
          <w:rPr>
            <w:rStyle w:val="Hypertextovodkaz"/>
          </w:rPr>
          <w:t>http://www.arduino8.cz/lekce-28-arduino-a-tft-dotykovy-displej-tft_320qvt-cast-i/</w:t>
        </w:r>
      </w:hyperlink>
      <w:r w:rsidRPr="00543D6A">
        <w:rPr>
          <w:rStyle w:val="Hypertextovodkaz"/>
        </w:rPr>
        <w:t>&gt;</w:t>
      </w:r>
      <w:r w:rsidR="00B85473" w:rsidRPr="00543D6A">
        <w:rPr>
          <w:rStyle w:val="Hypertextovodkaz"/>
        </w:rPr>
        <w:t>.</w:t>
      </w:r>
    </w:p>
    <w:p w:rsidR="00C0346F" w:rsidRPr="00543D6A" w:rsidRDefault="00C0346F" w:rsidP="00C0346F">
      <w:r w:rsidRPr="00543D6A">
        <w:rPr>
          <w:lang w:val="en-US"/>
        </w:rPr>
        <w:t>[</w:t>
      </w:r>
      <w:r w:rsidR="00B85473" w:rsidRPr="00543D6A">
        <w:rPr>
          <w:lang w:val="en-US"/>
        </w:rPr>
        <w:t>3</w:t>
      </w:r>
      <w:r w:rsidRPr="00543D6A">
        <w:rPr>
          <w:lang w:val="en-US"/>
        </w:rPr>
        <w:t>]</w:t>
      </w:r>
      <w:r w:rsidRPr="00543D6A">
        <w:rPr>
          <w:lang w:val="en-US"/>
        </w:rPr>
        <w:tab/>
      </w:r>
      <w:r w:rsidR="00B85473" w:rsidRPr="00543D6A">
        <w:rPr>
          <w:lang w:val="en-US"/>
        </w:rPr>
        <w:t xml:space="preserve">Arduino a </w:t>
      </w:r>
      <w:proofErr w:type="spellStart"/>
      <w:r w:rsidR="00B85473" w:rsidRPr="00543D6A">
        <w:rPr>
          <w:lang w:val="en-US"/>
        </w:rPr>
        <w:t>využití</w:t>
      </w:r>
      <w:proofErr w:type="spellEnd"/>
      <w:r w:rsidR="00B85473" w:rsidRPr="00543D6A">
        <w:rPr>
          <w:lang w:val="en-US"/>
        </w:rPr>
        <w:t xml:space="preserve"> 433MHz </w:t>
      </w:r>
      <w:r w:rsidRPr="00543D6A">
        <w:t>[online]. 201</w:t>
      </w:r>
      <w:r w:rsidR="00B85473" w:rsidRPr="00543D6A">
        <w:t>6</w:t>
      </w:r>
      <w:r w:rsidRPr="00543D6A">
        <w:t xml:space="preserve"> [cit. 201</w:t>
      </w:r>
      <w:r w:rsidR="00B85473" w:rsidRPr="00543D6A">
        <w:t>6</w:t>
      </w:r>
      <w:r w:rsidRPr="00543D6A">
        <w:t xml:space="preserve">-12-28]. </w:t>
      </w:r>
    </w:p>
    <w:p w:rsidR="00C0346F" w:rsidRPr="00543D6A" w:rsidRDefault="00C0346F" w:rsidP="00C0346F">
      <w:pPr>
        <w:pStyle w:val="Literatura"/>
        <w:jc w:val="left"/>
        <w:rPr>
          <w:lang w:val="en-US"/>
        </w:rPr>
      </w:pPr>
      <w:r w:rsidRPr="00543D6A">
        <w:rPr>
          <w:lang w:val="en-US"/>
        </w:rPr>
        <w:tab/>
      </w:r>
      <w:r w:rsidRPr="00543D6A">
        <w:rPr>
          <w:lang w:val="en-US"/>
        </w:rPr>
        <w:tab/>
        <w:t>&lt;</w:t>
      </w:r>
      <w:hyperlink r:id="rId38" w:history="1">
        <w:r w:rsidRPr="00543D6A">
          <w:rPr>
            <w:rStyle w:val="Hypertextovodkaz"/>
            <w:lang w:val="en-US"/>
          </w:rPr>
          <w:t>http://arduino8.webnode.cz/news/lekce-20-arduino-a-vyuziti-433-92-mhz/</w:t>
        </w:r>
      </w:hyperlink>
      <w:r w:rsidRPr="00543D6A">
        <w:rPr>
          <w:rStyle w:val="Hypertextovodkaz"/>
          <w:lang w:val="en-US"/>
        </w:rPr>
        <w:t>&gt;</w:t>
      </w:r>
      <w:r w:rsidR="00B85473" w:rsidRPr="00543D6A">
        <w:rPr>
          <w:rStyle w:val="Hypertextovodkaz"/>
          <w:lang w:val="en-US"/>
        </w:rPr>
        <w:t>.</w:t>
      </w:r>
    </w:p>
    <w:p w:rsidR="00C0346F" w:rsidRPr="00543D6A" w:rsidRDefault="00C0346F" w:rsidP="00C0346F">
      <w:r w:rsidRPr="00543D6A">
        <w:t>[</w:t>
      </w:r>
      <w:r w:rsidR="00B85473" w:rsidRPr="00543D6A">
        <w:t>4</w:t>
      </w:r>
      <w:r w:rsidRPr="00543D6A">
        <w:t>]</w:t>
      </w:r>
      <w:r w:rsidRPr="00543D6A">
        <w:tab/>
      </w:r>
      <w:r w:rsidR="00B85473" w:rsidRPr="00543D6A">
        <w:t xml:space="preserve">Užívání hodin reálného času </w:t>
      </w:r>
      <w:r w:rsidRPr="00543D6A">
        <w:t>[online]. 201</w:t>
      </w:r>
      <w:r w:rsidR="00B85473" w:rsidRPr="00543D6A">
        <w:t>6</w:t>
      </w:r>
      <w:r w:rsidRPr="00543D6A">
        <w:t xml:space="preserve"> [cit. 201</w:t>
      </w:r>
      <w:r w:rsidR="00B85473" w:rsidRPr="00543D6A">
        <w:t>6</w:t>
      </w:r>
      <w:r w:rsidRPr="00543D6A">
        <w:t xml:space="preserve">-12-28]. </w:t>
      </w:r>
    </w:p>
    <w:p w:rsidR="00C0346F" w:rsidRPr="00543D6A" w:rsidRDefault="00C0346F" w:rsidP="00C0346F">
      <w:pPr>
        <w:pStyle w:val="Literatura"/>
        <w:jc w:val="left"/>
      </w:pPr>
      <w:r w:rsidRPr="00543D6A">
        <w:tab/>
        <w:t>&lt;</w:t>
      </w:r>
      <w:r w:rsidRPr="00543D6A">
        <w:tab/>
      </w:r>
      <w:hyperlink r:id="rId39" w:history="1">
        <w:r w:rsidR="00B85473" w:rsidRPr="00543D6A">
          <w:rPr>
            <w:rStyle w:val="Hypertextovodkaz"/>
          </w:rPr>
          <w:t>https://arduino.cz/tutorial-uzivani-hodin-realneho-casu-ds1307-a-ds3231-s-arduinem/&gt;.</w:t>
        </w:r>
        <w:r w:rsidR="00B85473" w:rsidRPr="00543D6A">
          <w:rPr>
            <w:rStyle w:val="Hypertextovodkaz"/>
          </w:rPr>
          <w:tab/>
        </w:r>
      </w:hyperlink>
      <w:r w:rsidRPr="00543D6A">
        <w:tab/>
      </w:r>
    </w:p>
    <w:p w:rsidR="00B85473" w:rsidRPr="00543D6A" w:rsidRDefault="00C0346F" w:rsidP="00C0346F">
      <w:r w:rsidRPr="00543D6A">
        <w:rPr>
          <w:lang w:val="en-US"/>
        </w:rPr>
        <w:t>[</w:t>
      </w:r>
      <w:r w:rsidR="00B85473" w:rsidRPr="00543D6A">
        <w:rPr>
          <w:lang w:val="en-US"/>
        </w:rPr>
        <w:t>5</w:t>
      </w:r>
      <w:r w:rsidRPr="00543D6A">
        <w:rPr>
          <w:lang w:val="en-US"/>
        </w:rPr>
        <w:t>]</w:t>
      </w:r>
      <w:r w:rsidRPr="00543D6A">
        <w:tab/>
      </w:r>
      <w:proofErr w:type="spellStart"/>
      <w:r w:rsidR="00543D6A" w:rsidRPr="00543D6A">
        <w:t>Rinky</w:t>
      </w:r>
      <w:proofErr w:type="spellEnd"/>
      <w:r w:rsidR="00543D6A" w:rsidRPr="00543D6A">
        <w:t xml:space="preserve"> </w:t>
      </w:r>
      <w:proofErr w:type="spellStart"/>
      <w:r w:rsidR="00543D6A" w:rsidRPr="00543D6A">
        <w:t>dink</w:t>
      </w:r>
      <w:proofErr w:type="spellEnd"/>
      <w:r w:rsidR="00543D6A" w:rsidRPr="00543D6A">
        <w:t xml:space="preserve"> </w:t>
      </w:r>
      <w:proofErr w:type="spellStart"/>
      <w:r w:rsidR="00543D6A" w:rsidRPr="00543D6A">
        <w:t>electronis</w:t>
      </w:r>
      <w:proofErr w:type="spellEnd"/>
      <w:r w:rsidR="00543D6A" w:rsidRPr="00543D6A">
        <w:t xml:space="preserve"> (knihovny) </w:t>
      </w:r>
      <w:r w:rsidR="00B85473" w:rsidRPr="00543D6A">
        <w:fldChar w:fldCharType="begin"/>
      </w:r>
      <w:r w:rsidR="00B85473" w:rsidRPr="00543D6A">
        <w:instrText xml:space="preserve"> HYPERLINK "[online]. 2016 [cit. 2016-12-28]. </w:instrText>
      </w:r>
    </w:p>
    <w:p w:rsidR="00B85473" w:rsidRPr="00543D6A" w:rsidRDefault="00B85473" w:rsidP="00C0346F">
      <w:pPr>
        <w:rPr>
          <w:rStyle w:val="Hypertextovodkaz"/>
        </w:rPr>
      </w:pPr>
      <w:r w:rsidRPr="00543D6A">
        <w:tab/>
      </w:r>
      <w:r w:rsidRPr="00543D6A">
        <w:tab/>
        <w:instrText>&lt;http://www.rinkydinkelectronics.com/&gt;.</w:instrText>
      </w:r>
      <w:r w:rsidRPr="00543D6A">
        <w:tab/>
        <w:instrText xml:space="preserve">" </w:instrText>
      </w:r>
      <w:r w:rsidRPr="00543D6A">
        <w:fldChar w:fldCharType="separate"/>
      </w:r>
      <w:r w:rsidRPr="00543D6A">
        <w:rPr>
          <w:rStyle w:val="Hypertextovodkaz"/>
        </w:rPr>
        <w:t xml:space="preserve">[online]. 2016 [cit. 2016-12-28]. </w:t>
      </w:r>
    </w:p>
    <w:p w:rsidR="00C0346F" w:rsidRPr="00543D6A" w:rsidRDefault="00B85473" w:rsidP="00C0346F">
      <w:pPr>
        <w:pStyle w:val="Literatura"/>
        <w:jc w:val="left"/>
        <w:rPr>
          <w:bCs/>
        </w:rPr>
      </w:pPr>
      <w:r w:rsidRPr="00543D6A">
        <w:rPr>
          <w:rStyle w:val="Hypertextovodkaz"/>
        </w:rPr>
        <w:tab/>
      </w:r>
      <w:r w:rsidRPr="00543D6A">
        <w:rPr>
          <w:rStyle w:val="Hypertextovodkaz"/>
        </w:rPr>
        <w:tab/>
        <w:t>&lt;http://www.rinkydinkelectronics.com/&gt;.</w:t>
      </w:r>
      <w:r w:rsidRPr="00543D6A">
        <w:rPr>
          <w:rStyle w:val="Hypertextovodkaz"/>
        </w:rPr>
        <w:tab/>
      </w:r>
      <w:r w:rsidRPr="00543D6A">
        <w:fldChar w:fldCharType="end"/>
      </w:r>
    </w:p>
    <w:p w:rsidR="00C0346F" w:rsidRPr="00543D6A" w:rsidRDefault="00C0346F" w:rsidP="00C0346F">
      <w:r w:rsidRPr="00543D6A">
        <w:rPr>
          <w:bCs/>
        </w:rPr>
        <w:t>[</w:t>
      </w:r>
      <w:r w:rsidR="00B85473" w:rsidRPr="00543D6A">
        <w:rPr>
          <w:bCs/>
        </w:rPr>
        <w:t>6</w:t>
      </w:r>
      <w:r w:rsidRPr="00543D6A">
        <w:rPr>
          <w:bCs/>
        </w:rPr>
        <w:t>]</w:t>
      </w:r>
      <w:r w:rsidRPr="00543D6A">
        <w:rPr>
          <w:bCs/>
        </w:rPr>
        <w:tab/>
      </w:r>
      <w:r w:rsidR="00B85473" w:rsidRPr="00543D6A">
        <w:rPr>
          <w:bCs/>
        </w:rPr>
        <w:t>Arduino s teplom</w:t>
      </w:r>
      <w:r w:rsidR="00543D6A" w:rsidRPr="00543D6A">
        <w:rPr>
          <w:bCs/>
        </w:rPr>
        <w:t>ě</w:t>
      </w:r>
      <w:r w:rsidR="00B85473" w:rsidRPr="00543D6A">
        <w:rPr>
          <w:bCs/>
        </w:rPr>
        <w:t>rem dallas</w:t>
      </w:r>
      <w:r w:rsidRPr="00543D6A">
        <w:t>[online]. 201</w:t>
      </w:r>
      <w:r w:rsidR="00B85473" w:rsidRPr="00543D6A">
        <w:t>6</w:t>
      </w:r>
      <w:r w:rsidRPr="00543D6A">
        <w:t xml:space="preserve"> [cit. 201</w:t>
      </w:r>
      <w:r w:rsidR="00B85473" w:rsidRPr="00543D6A">
        <w:t>6</w:t>
      </w:r>
      <w:r w:rsidRPr="00543D6A">
        <w:t xml:space="preserve">-12-28]. </w:t>
      </w:r>
    </w:p>
    <w:p w:rsidR="00B85473" w:rsidRPr="00543D6A" w:rsidRDefault="00C0346F" w:rsidP="00C0346F">
      <w:pPr>
        <w:pStyle w:val="Literatura"/>
        <w:jc w:val="left"/>
        <w:rPr>
          <w:bCs/>
        </w:rPr>
      </w:pPr>
      <w:r w:rsidRPr="00543D6A">
        <w:rPr>
          <w:bCs/>
        </w:rPr>
        <w:tab/>
        <w:t>&lt;</w:t>
      </w:r>
      <w:r w:rsidRPr="00543D6A">
        <w:rPr>
          <w:bCs/>
        </w:rPr>
        <w:tab/>
      </w:r>
      <w:r w:rsidR="00B85473" w:rsidRPr="00543D6A">
        <w:rPr>
          <w:bCs/>
        </w:rPr>
        <w:fldChar w:fldCharType="begin"/>
      </w:r>
      <w:r w:rsidR="00B85473" w:rsidRPr="00543D6A">
        <w:rPr>
          <w:bCs/>
        </w:rPr>
        <w:instrText xml:space="preserve"> HYPERLINK "http://arduinonavody.cz/arduino-s-teplomerem-dallas-ds18b20/&gt;.</w:instrText>
      </w:r>
    </w:p>
    <w:p w:rsidR="00B85473" w:rsidRPr="00543D6A" w:rsidRDefault="00B85473" w:rsidP="00C0346F">
      <w:pPr>
        <w:pStyle w:val="Literatura"/>
        <w:jc w:val="left"/>
        <w:rPr>
          <w:rStyle w:val="Hypertextovodkaz"/>
          <w:bCs/>
        </w:rPr>
      </w:pPr>
      <w:r w:rsidRPr="00543D6A">
        <w:rPr>
          <w:bCs/>
        </w:rPr>
        <w:instrText xml:space="preserve">" </w:instrText>
      </w:r>
      <w:r w:rsidRPr="00543D6A">
        <w:rPr>
          <w:bCs/>
        </w:rPr>
        <w:fldChar w:fldCharType="separate"/>
      </w:r>
      <w:r w:rsidRPr="00543D6A">
        <w:rPr>
          <w:rStyle w:val="Hypertextovodkaz"/>
          <w:bCs/>
        </w:rPr>
        <w:t>http://arduinonavody.cz/arduino-s-teplomerem-dallas-ds18b20/&gt;.</w:t>
      </w:r>
    </w:p>
    <w:p w:rsidR="00C0346F" w:rsidRPr="00B85473" w:rsidRDefault="00B85473" w:rsidP="00B85473">
      <w:pPr>
        <w:rPr>
          <w:bCs/>
          <w:sz w:val="20"/>
        </w:rPr>
      </w:pPr>
      <w:r w:rsidRPr="00543D6A">
        <w:rPr>
          <w:bCs/>
        </w:rPr>
        <w:fldChar w:fldCharType="end"/>
      </w:r>
    </w:p>
    <w:p w:rsidR="00C0346F" w:rsidRPr="00C0346F" w:rsidRDefault="00C0346F" w:rsidP="00C0346F"/>
    <w:sectPr w:rsidR="00C0346F" w:rsidRPr="00C0346F" w:rsidSect="00C0346F">
      <w:headerReference w:type="default" r:id="rId40"/>
      <w:footerReference w:type="default" r:id="rId41"/>
      <w:type w:val="continuous"/>
      <w:pgSz w:w="11907" w:h="16840" w:code="9"/>
      <w:pgMar w:top="1701" w:right="1134" w:bottom="1134" w:left="1134" w:header="851" w:footer="709" w:gutter="851"/>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0B21" w:rsidRDefault="00BE0B21">
      <w:r>
        <w:separator/>
      </w:r>
    </w:p>
    <w:p w:rsidR="00BE0B21" w:rsidRDefault="00BE0B21"/>
  </w:endnote>
  <w:endnote w:type="continuationSeparator" w:id="0">
    <w:p w:rsidR="00BE0B21" w:rsidRDefault="00BE0B21">
      <w:r>
        <w:continuationSeparator/>
      </w:r>
    </w:p>
    <w:p w:rsidR="00BE0B21" w:rsidRDefault="00BE0B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EE"/>
    <w:family w:val="swiss"/>
    <w:pitch w:val="variable"/>
    <w:sig w:usb0="E1002EFF" w:usb1="C000605B" w:usb2="00000029" w:usb3="00000000" w:csb0="000101FF" w:csb1="00000000"/>
  </w:font>
  <w:font w:name="Arial Narrow">
    <w:panose1 w:val="020B0606020202030204"/>
    <w:charset w:val="EE"/>
    <w:family w:val="swiss"/>
    <w:pitch w:val="variable"/>
    <w:sig w:usb0="00000287" w:usb1="00000800" w:usb2="00000000" w:usb3="00000000" w:csb0="0000009F" w:csb1="00000000"/>
  </w:font>
  <w:font w:name="Calibri">
    <w:panose1 w:val="020F0502020204030204"/>
    <w:charset w:val="EE"/>
    <w:family w:val="swiss"/>
    <w:pitch w:val="variable"/>
    <w:sig w:usb0="E0002AFF" w:usb1="C000247B" w:usb2="00000009" w:usb3="00000000" w:csb0="000001FF" w:csb1="00000000"/>
  </w:font>
  <w:font w:name="Helvetica">
    <w:panose1 w:val="020B0604020202020204"/>
    <w:charset w:val="EE"/>
    <w:family w:val="swiss"/>
    <w:pitch w:val="variable"/>
    <w:sig w:usb0="E0002EFF" w:usb1="C0007843"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22A3" w:rsidRDefault="001422A3">
    <w:pPr>
      <w:pStyle w:val="Zpat"/>
      <w:jc w:val="center"/>
    </w:pPr>
  </w:p>
  <w:p w:rsidR="001422A3" w:rsidRDefault="001422A3">
    <w:pPr>
      <w:pStyle w:val="Zpa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22A3" w:rsidRPr="00FF6F58" w:rsidRDefault="001422A3" w:rsidP="00FF6F58">
    <w:pPr>
      <w:pStyle w:val="Zpat"/>
      <w:spacing w:before="120" w:after="0" w:line="240" w:lineRule="auto"/>
      <w:jc w:val="center"/>
      <w:rPr>
        <w:b/>
      </w:rPr>
    </w:pPr>
    <w:r w:rsidRPr="00FF6F58">
      <w:rPr>
        <w:b/>
      </w:rPr>
      <w:fldChar w:fldCharType="begin"/>
    </w:r>
    <w:r w:rsidRPr="00FF6F58">
      <w:rPr>
        <w:b/>
      </w:rPr>
      <w:instrText>PAGE   \* MERGEFORMAT</w:instrText>
    </w:r>
    <w:r w:rsidRPr="00FF6F58">
      <w:rPr>
        <w:b/>
      </w:rPr>
      <w:fldChar w:fldCharType="separate"/>
    </w:r>
    <w:r w:rsidR="00357C18">
      <w:rPr>
        <w:b/>
        <w:noProof/>
      </w:rPr>
      <w:t>5</w:t>
    </w:r>
    <w:r w:rsidRPr="00FF6F58">
      <w:rPr>
        <w:b/>
      </w:rPr>
      <w:fldChar w:fldCharType="end"/>
    </w:r>
  </w:p>
  <w:p w:rsidR="001422A3" w:rsidRDefault="001422A3">
    <w:pPr>
      <w:pStyle w:val="Zpa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22A3" w:rsidRDefault="001422A3">
    <w:pPr>
      <w:pStyle w:val="Zpat"/>
      <w:jc w:val="center"/>
    </w:pPr>
  </w:p>
  <w:p w:rsidR="001422A3" w:rsidRDefault="001422A3">
    <w:pPr>
      <w:pStyle w:val="Zpa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0B21" w:rsidRDefault="00BE0B21">
      <w:r>
        <w:separator/>
      </w:r>
    </w:p>
    <w:p w:rsidR="00BE0B21" w:rsidRDefault="00BE0B21"/>
  </w:footnote>
  <w:footnote w:type="continuationSeparator" w:id="0">
    <w:p w:rsidR="00BE0B21" w:rsidRDefault="00BE0B21">
      <w:r>
        <w:continuationSeparator/>
      </w:r>
    </w:p>
    <w:p w:rsidR="00BE0B21" w:rsidRDefault="00BE0B2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22A3" w:rsidRDefault="001422A3" w:rsidP="00DB42AE">
    <w:pPr>
      <w:pStyle w:val="Zhlav"/>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22A3" w:rsidRDefault="001422A3" w:rsidP="00D054DB">
    <w:pPr>
      <w:pStyle w:val="Zkladntext"/>
      <w:pBdr>
        <w:bottom w:val="single" w:sz="4" w:space="1" w:color="auto"/>
      </w:pBdr>
      <w:tabs>
        <w:tab w:val="right" w:pos="8788"/>
      </w:tabs>
      <w:jc w:val="left"/>
    </w:pPr>
    <w:r w:rsidRPr="000F1F8E">
      <w:rPr>
        <w:b w:val="0"/>
        <w:sz w:val="20"/>
        <w:szCs w:val="20"/>
      </w:rPr>
      <w:t>Závěrečná studijní práce, Jméno Příjmení, IT4, 201</w:t>
    </w:r>
    <w:r>
      <w:rPr>
        <w:b w:val="0"/>
        <w:sz w:val="20"/>
        <w:szCs w:val="20"/>
      </w:rPr>
      <w:t>6</w:t>
    </w:r>
    <w:r w:rsidRPr="000F1F8E">
      <w:rPr>
        <w:b w:val="0"/>
        <w:sz w:val="20"/>
        <w:szCs w:val="20"/>
      </w:rPr>
      <w:t>/201</w:t>
    </w:r>
    <w:r>
      <w:rPr>
        <w:b w:val="0"/>
        <w:sz w:val="20"/>
        <w:szCs w:val="20"/>
      </w:rPr>
      <w:t>7</w:t>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22A3" w:rsidRPr="000F1F8E" w:rsidRDefault="001422A3" w:rsidP="000F1F8E">
    <w:pPr>
      <w:pStyle w:val="Zhlav"/>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B77211A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F1E80A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1B887B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39244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A3802DC"/>
    <w:lvl w:ilvl="0">
      <w:start w:val="1"/>
      <w:numFmt w:val="bullet"/>
      <w:lvlText w:val=""/>
      <w:lvlJc w:val="left"/>
      <w:pPr>
        <w:tabs>
          <w:tab w:val="num" w:pos="1492"/>
        </w:tabs>
        <w:ind w:left="1492" w:hanging="360"/>
      </w:pPr>
      <w:rPr>
        <w:rFonts w:ascii="Symbol" w:hAnsi="Symbol" w:cs="Symbol" w:hint="default"/>
      </w:rPr>
    </w:lvl>
  </w:abstractNum>
  <w:abstractNum w:abstractNumId="5" w15:restartNumberingAfterBreak="0">
    <w:nsid w:val="FFFFFF81"/>
    <w:multiLevelType w:val="singleLevel"/>
    <w:tmpl w:val="974A935E"/>
    <w:lvl w:ilvl="0">
      <w:start w:val="1"/>
      <w:numFmt w:val="bullet"/>
      <w:lvlText w:val=""/>
      <w:lvlJc w:val="left"/>
      <w:pPr>
        <w:tabs>
          <w:tab w:val="num" w:pos="1209"/>
        </w:tabs>
        <w:ind w:left="1209" w:hanging="360"/>
      </w:pPr>
      <w:rPr>
        <w:rFonts w:ascii="Symbol" w:hAnsi="Symbol" w:cs="Symbol" w:hint="default"/>
      </w:rPr>
    </w:lvl>
  </w:abstractNum>
  <w:abstractNum w:abstractNumId="6" w15:restartNumberingAfterBreak="0">
    <w:nsid w:val="FFFFFF82"/>
    <w:multiLevelType w:val="singleLevel"/>
    <w:tmpl w:val="4F029592"/>
    <w:lvl w:ilvl="0">
      <w:start w:val="1"/>
      <w:numFmt w:val="bullet"/>
      <w:lvlText w:val=""/>
      <w:lvlJc w:val="left"/>
      <w:pPr>
        <w:tabs>
          <w:tab w:val="num" w:pos="926"/>
        </w:tabs>
        <w:ind w:left="926" w:hanging="360"/>
      </w:pPr>
      <w:rPr>
        <w:rFonts w:ascii="Symbol" w:hAnsi="Symbol" w:cs="Symbol" w:hint="default"/>
      </w:rPr>
    </w:lvl>
  </w:abstractNum>
  <w:abstractNum w:abstractNumId="7" w15:restartNumberingAfterBreak="0">
    <w:nsid w:val="FFFFFF83"/>
    <w:multiLevelType w:val="singleLevel"/>
    <w:tmpl w:val="9AA2E02A"/>
    <w:lvl w:ilvl="0">
      <w:start w:val="1"/>
      <w:numFmt w:val="bullet"/>
      <w:lvlText w:val=""/>
      <w:lvlJc w:val="left"/>
      <w:pPr>
        <w:tabs>
          <w:tab w:val="num" w:pos="643"/>
        </w:tabs>
        <w:ind w:left="643" w:hanging="360"/>
      </w:pPr>
      <w:rPr>
        <w:rFonts w:ascii="Symbol" w:hAnsi="Symbol" w:cs="Symbol" w:hint="default"/>
      </w:rPr>
    </w:lvl>
  </w:abstractNum>
  <w:abstractNum w:abstractNumId="8" w15:restartNumberingAfterBreak="0">
    <w:nsid w:val="FFFFFF88"/>
    <w:multiLevelType w:val="singleLevel"/>
    <w:tmpl w:val="C9FC6F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688F68A"/>
    <w:lvl w:ilvl="0">
      <w:start w:val="1"/>
      <w:numFmt w:val="bullet"/>
      <w:lvlText w:val=""/>
      <w:lvlJc w:val="left"/>
      <w:pPr>
        <w:tabs>
          <w:tab w:val="num" w:pos="360"/>
        </w:tabs>
        <w:ind w:left="360" w:hanging="360"/>
      </w:pPr>
      <w:rPr>
        <w:rFonts w:ascii="Symbol" w:hAnsi="Symbol" w:cs="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34C38D4"/>
    <w:multiLevelType w:val="hybridMultilevel"/>
    <w:tmpl w:val="B44C5946"/>
    <w:lvl w:ilvl="0" w:tplc="0405000F">
      <w:start w:val="1"/>
      <w:numFmt w:val="decimal"/>
      <w:lvlText w:val="%1."/>
      <w:lvlJc w:val="left"/>
      <w:pPr>
        <w:tabs>
          <w:tab w:val="num" w:pos="720"/>
        </w:tabs>
        <w:ind w:left="720" w:hanging="360"/>
      </w:p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2" w15:restartNumberingAfterBreak="0">
    <w:nsid w:val="04AA1905"/>
    <w:multiLevelType w:val="hybridMultilevel"/>
    <w:tmpl w:val="F3B65594"/>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7103397"/>
    <w:multiLevelType w:val="singleLevel"/>
    <w:tmpl w:val="CA666036"/>
    <w:lvl w:ilvl="0">
      <w:start w:val="1"/>
      <w:numFmt w:val="upperRoman"/>
      <w:lvlText w:val="P %1"/>
      <w:lvlJc w:val="left"/>
      <w:pPr>
        <w:tabs>
          <w:tab w:val="num" w:pos="1191"/>
        </w:tabs>
        <w:ind w:left="1191" w:hanging="1191"/>
      </w:pPr>
      <w:rPr>
        <w:rFonts w:ascii="Times New Roman" w:hAnsi="Times New Roman" w:cs="Times New Roman" w:hint="default"/>
        <w:b w:val="0"/>
        <w:bCs w:val="0"/>
        <w:i w:val="0"/>
        <w:iCs w:val="0"/>
        <w:sz w:val="24"/>
        <w:szCs w:val="24"/>
      </w:rPr>
    </w:lvl>
  </w:abstractNum>
  <w:abstractNum w:abstractNumId="14" w15:restartNumberingAfterBreak="0">
    <w:nsid w:val="0D1E759C"/>
    <w:multiLevelType w:val="multilevel"/>
    <w:tmpl w:val="C506F1EE"/>
    <w:lvl w:ilvl="0">
      <w:start w:val="1"/>
      <w:numFmt w:val="decimal"/>
      <w:pStyle w:val="Nadpis1"/>
      <w:lvlText w:val="%1"/>
      <w:lvlJc w:val="left"/>
      <w:pPr>
        <w:tabs>
          <w:tab w:val="num" w:pos="360"/>
        </w:tabs>
        <w:ind w:left="360" w:hanging="360"/>
      </w:pPr>
      <w:rPr>
        <w:rFonts w:hint="default"/>
      </w:rPr>
    </w:lvl>
    <w:lvl w:ilvl="1">
      <w:start w:val="1"/>
      <w:numFmt w:val="decimal"/>
      <w:pStyle w:val="Nadpis2"/>
      <w:lvlText w:val="%1.%2"/>
      <w:lvlJc w:val="left"/>
      <w:pPr>
        <w:tabs>
          <w:tab w:val="num" w:pos="284"/>
        </w:tabs>
        <w:ind w:left="57" w:firstLine="0"/>
      </w:pPr>
      <w:rPr>
        <w:rFonts w:hint="default"/>
      </w:rPr>
    </w:lvl>
    <w:lvl w:ilvl="2">
      <w:start w:val="1"/>
      <w:numFmt w:val="decimal"/>
      <w:pStyle w:val="Nadpis3"/>
      <w:lvlText w:val="%1.%2.%3"/>
      <w:lvlJc w:val="left"/>
      <w:pPr>
        <w:tabs>
          <w:tab w:val="num" w:pos="1440"/>
        </w:tabs>
        <w:ind w:left="1224" w:hanging="504"/>
      </w:pPr>
      <w:rPr>
        <w:rFonts w:ascii="Times New Roman" w:hAnsi="Times New Roman" w:cs="Times New Roman"/>
        <w:b/>
        <w:bCs w:val="0"/>
        <w:i w:val="0"/>
        <w:iCs w:val="0"/>
        <w:caps w:val="0"/>
        <w:smallCaps w:val="0"/>
        <w:strike w:val="0"/>
        <w:dstrike w:val="0"/>
        <w:noProof w:val="0"/>
        <w:vanish w:val="0"/>
        <w:color w:val="auto"/>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0FC24351"/>
    <w:multiLevelType w:val="hybridMultilevel"/>
    <w:tmpl w:val="CFFC6BC6"/>
    <w:lvl w:ilvl="0" w:tplc="F1C81144">
      <w:start w:val="1"/>
      <w:numFmt w:val="decimal"/>
      <w:lvlText w:val="(%1)"/>
      <w:lvlJc w:val="right"/>
      <w:pPr>
        <w:tabs>
          <w:tab w:val="num" w:pos="851"/>
        </w:tabs>
        <w:ind w:left="851" w:hanging="142"/>
      </w:pPr>
      <w:rPr>
        <w:rFonts w:hint="default"/>
      </w:rPr>
    </w:lvl>
    <w:lvl w:ilvl="1" w:tplc="04050019">
      <w:start w:val="1"/>
      <w:numFmt w:val="lowerLetter"/>
      <w:lvlText w:val="%2."/>
      <w:lvlJc w:val="left"/>
      <w:pPr>
        <w:tabs>
          <w:tab w:val="num" w:pos="1440"/>
        </w:tabs>
        <w:ind w:left="1440" w:hanging="360"/>
      </w:pPr>
    </w:lvl>
    <w:lvl w:ilvl="2" w:tplc="0405001B">
      <w:start w:val="1"/>
      <w:numFmt w:val="lowerRoman"/>
      <w:lvlText w:val="%3."/>
      <w:lvlJc w:val="right"/>
      <w:pPr>
        <w:tabs>
          <w:tab w:val="num" w:pos="2160"/>
        </w:tabs>
        <w:ind w:left="2160" w:hanging="180"/>
      </w:pPr>
    </w:lvl>
    <w:lvl w:ilvl="3" w:tplc="0405000F">
      <w:start w:val="1"/>
      <w:numFmt w:val="decimal"/>
      <w:lvlText w:val="%4."/>
      <w:lvlJc w:val="left"/>
      <w:pPr>
        <w:tabs>
          <w:tab w:val="num" w:pos="2880"/>
        </w:tabs>
        <w:ind w:left="2880" w:hanging="360"/>
      </w:pPr>
    </w:lvl>
    <w:lvl w:ilvl="4" w:tplc="04050019">
      <w:start w:val="1"/>
      <w:numFmt w:val="lowerLetter"/>
      <w:lvlText w:val="%5."/>
      <w:lvlJc w:val="left"/>
      <w:pPr>
        <w:tabs>
          <w:tab w:val="num" w:pos="3600"/>
        </w:tabs>
        <w:ind w:left="3600" w:hanging="360"/>
      </w:pPr>
    </w:lvl>
    <w:lvl w:ilvl="5" w:tplc="0405001B">
      <w:start w:val="1"/>
      <w:numFmt w:val="lowerRoman"/>
      <w:lvlText w:val="%6."/>
      <w:lvlJc w:val="right"/>
      <w:pPr>
        <w:tabs>
          <w:tab w:val="num" w:pos="4320"/>
        </w:tabs>
        <w:ind w:left="4320" w:hanging="180"/>
      </w:pPr>
    </w:lvl>
    <w:lvl w:ilvl="6" w:tplc="0405000F">
      <w:start w:val="1"/>
      <w:numFmt w:val="decimal"/>
      <w:lvlText w:val="%7."/>
      <w:lvlJc w:val="left"/>
      <w:pPr>
        <w:tabs>
          <w:tab w:val="num" w:pos="5040"/>
        </w:tabs>
        <w:ind w:left="5040" w:hanging="360"/>
      </w:pPr>
    </w:lvl>
    <w:lvl w:ilvl="7" w:tplc="04050019">
      <w:start w:val="1"/>
      <w:numFmt w:val="lowerLetter"/>
      <w:lvlText w:val="%8."/>
      <w:lvlJc w:val="left"/>
      <w:pPr>
        <w:tabs>
          <w:tab w:val="num" w:pos="5760"/>
        </w:tabs>
        <w:ind w:left="5760" w:hanging="360"/>
      </w:pPr>
    </w:lvl>
    <w:lvl w:ilvl="8" w:tplc="0405001B">
      <w:start w:val="1"/>
      <w:numFmt w:val="lowerRoman"/>
      <w:lvlText w:val="%9."/>
      <w:lvlJc w:val="right"/>
      <w:pPr>
        <w:tabs>
          <w:tab w:val="num" w:pos="6480"/>
        </w:tabs>
        <w:ind w:left="6480" w:hanging="180"/>
      </w:pPr>
    </w:lvl>
  </w:abstractNum>
  <w:abstractNum w:abstractNumId="16" w15:restartNumberingAfterBreak="0">
    <w:nsid w:val="119F3045"/>
    <w:multiLevelType w:val="hybridMultilevel"/>
    <w:tmpl w:val="9812771A"/>
    <w:lvl w:ilvl="0" w:tplc="E9A2909E">
      <w:numFmt w:val="bullet"/>
      <w:lvlText w:val="-"/>
      <w:lvlJc w:val="left"/>
      <w:pPr>
        <w:tabs>
          <w:tab w:val="num" w:pos="720"/>
        </w:tabs>
        <w:ind w:left="720" w:hanging="360"/>
      </w:pPr>
      <w:rPr>
        <w:rFonts w:ascii="Times New Roman" w:eastAsia="Times New Roman" w:hAnsi="Times New Roman" w:cs="Times New Roman" w:hint="default"/>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1D555B8"/>
    <w:multiLevelType w:val="hybridMultilevel"/>
    <w:tmpl w:val="59569D3E"/>
    <w:lvl w:ilvl="0" w:tplc="04050001">
      <w:start w:val="1"/>
      <w:numFmt w:val="bullet"/>
      <w:lvlText w:val=""/>
      <w:lvlJc w:val="left"/>
      <w:pPr>
        <w:tabs>
          <w:tab w:val="num" w:pos="1145"/>
        </w:tabs>
        <w:ind w:left="1145" w:hanging="360"/>
      </w:pPr>
      <w:rPr>
        <w:rFonts w:ascii="Symbol" w:hAnsi="Symbol" w:hint="default"/>
      </w:rPr>
    </w:lvl>
    <w:lvl w:ilvl="1" w:tplc="04050003" w:tentative="1">
      <w:start w:val="1"/>
      <w:numFmt w:val="bullet"/>
      <w:lvlText w:val="o"/>
      <w:lvlJc w:val="left"/>
      <w:pPr>
        <w:tabs>
          <w:tab w:val="num" w:pos="1865"/>
        </w:tabs>
        <w:ind w:left="1865" w:hanging="360"/>
      </w:pPr>
      <w:rPr>
        <w:rFonts w:ascii="Courier New" w:hAnsi="Courier New" w:cs="Courier New" w:hint="default"/>
      </w:rPr>
    </w:lvl>
    <w:lvl w:ilvl="2" w:tplc="04050005" w:tentative="1">
      <w:start w:val="1"/>
      <w:numFmt w:val="bullet"/>
      <w:lvlText w:val=""/>
      <w:lvlJc w:val="left"/>
      <w:pPr>
        <w:tabs>
          <w:tab w:val="num" w:pos="2585"/>
        </w:tabs>
        <w:ind w:left="2585" w:hanging="360"/>
      </w:pPr>
      <w:rPr>
        <w:rFonts w:ascii="Wingdings" w:hAnsi="Wingdings" w:hint="default"/>
      </w:rPr>
    </w:lvl>
    <w:lvl w:ilvl="3" w:tplc="04050001" w:tentative="1">
      <w:start w:val="1"/>
      <w:numFmt w:val="bullet"/>
      <w:lvlText w:val=""/>
      <w:lvlJc w:val="left"/>
      <w:pPr>
        <w:tabs>
          <w:tab w:val="num" w:pos="3305"/>
        </w:tabs>
        <w:ind w:left="3305" w:hanging="360"/>
      </w:pPr>
      <w:rPr>
        <w:rFonts w:ascii="Symbol" w:hAnsi="Symbol" w:hint="default"/>
      </w:rPr>
    </w:lvl>
    <w:lvl w:ilvl="4" w:tplc="04050003" w:tentative="1">
      <w:start w:val="1"/>
      <w:numFmt w:val="bullet"/>
      <w:lvlText w:val="o"/>
      <w:lvlJc w:val="left"/>
      <w:pPr>
        <w:tabs>
          <w:tab w:val="num" w:pos="4025"/>
        </w:tabs>
        <w:ind w:left="4025" w:hanging="360"/>
      </w:pPr>
      <w:rPr>
        <w:rFonts w:ascii="Courier New" w:hAnsi="Courier New" w:cs="Courier New" w:hint="default"/>
      </w:rPr>
    </w:lvl>
    <w:lvl w:ilvl="5" w:tplc="04050005" w:tentative="1">
      <w:start w:val="1"/>
      <w:numFmt w:val="bullet"/>
      <w:lvlText w:val=""/>
      <w:lvlJc w:val="left"/>
      <w:pPr>
        <w:tabs>
          <w:tab w:val="num" w:pos="4745"/>
        </w:tabs>
        <w:ind w:left="4745" w:hanging="360"/>
      </w:pPr>
      <w:rPr>
        <w:rFonts w:ascii="Wingdings" w:hAnsi="Wingdings" w:hint="default"/>
      </w:rPr>
    </w:lvl>
    <w:lvl w:ilvl="6" w:tplc="04050001" w:tentative="1">
      <w:start w:val="1"/>
      <w:numFmt w:val="bullet"/>
      <w:lvlText w:val=""/>
      <w:lvlJc w:val="left"/>
      <w:pPr>
        <w:tabs>
          <w:tab w:val="num" w:pos="5465"/>
        </w:tabs>
        <w:ind w:left="5465" w:hanging="360"/>
      </w:pPr>
      <w:rPr>
        <w:rFonts w:ascii="Symbol" w:hAnsi="Symbol" w:hint="default"/>
      </w:rPr>
    </w:lvl>
    <w:lvl w:ilvl="7" w:tplc="04050003" w:tentative="1">
      <w:start w:val="1"/>
      <w:numFmt w:val="bullet"/>
      <w:lvlText w:val="o"/>
      <w:lvlJc w:val="left"/>
      <w:pPr>
        <w:tabs>
          <w:tab w:val="num" w:pos="6185"/>
        </w:tabs>
        <w:ind w:left="6185" w:hanging="360"/>
      </w:pPr>
      <w:rPr>
        <w:rFonts w:ascii="Courier New" w:hAnsi="Courier New" w:cs="Courier New" w:hint="default"/>
      </w:rPr>
    </w:lvl>
    <w:lvl w:ilvl="8" w:tplc="04050005" w:tentative="1">
      <w:start w:val="1"/>
      <w:numFmt w:val="bullet"/>
      <w:lvlText w:val=""/>
      <w:lvlJc w:val="left"/>
      <w:pPr>
        <w:tabs>
          <w:tab w:val="num" w:pos="6905"/>
        </w:tabs>
        <w:ind w:left="6905" w:hanging="360"/>
      </w:pPr>
      <w:rPr>
        <w:rFonts w:ascii="Wingdings" w:hAnsi="Wingdings" w:hint="default"/>
      </w:rPr>
    </w:lvl>
  </w:abstractNum>
  <w:abstractNum w:abstractNumId="18" w15:restartNumberingAfterBreak="0">
    <w:nsid w:val="13B406D8"/>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157141FD"/>
    <w:multiLevelType w:val="multilevel"/>
    <w:tmpl w:val="19B489AC"/>
    <w:lvl w:ilvl="0">
      <w:start w:val="1"/>
      <w:numFmt w:val="ordinal"/>
      <w:lvlText w:val="%1"/>
      <w:lvlJc w:val="left"/>
      <w:pPr>
        <w:tabs>
          <w:tab w:val="num" w:pos="432"/>
        </w:tabs>
        <w:ind w:left="432" w:hanging="432"/>
      </w:pPr>
      <w:rPr>
        <w:rFonts w:hint="default"/>
      </w:rPr>
    </w:lvl>
    <w:lvl w:ilvl="1">
      <w:start w:val="1"/>
      <w:numFmt w:val="ordinal"/>
      <w:lvlText w:val="%1%2"/>
      <w:lvlJc w:val="left"/>
      <w:pPr>
        <w:tabs>
          <w:tab w:val="num" w:pos="576"/>
        </w:tabs>
        <w:ind w:left="576" w:hanging="576"/>
      </w:pPr>
      <w:rPr>
        <w:rFonts w:hint="default"/>
      </w:rPr>
    </w:lvl>
    <w:lvl w:ilvl="2">
      <w:start w:val="1"/>
      <w:numFmt w:val="ordin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1C6D2CDC"/>
    <w:multiLevelType w:val="multilevel"/>
    <w:tmpl w:val="2542B3D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1D5874F3"/>
    <w:multiLevelType w:val="hybridMultilevel"/>
    <w:tmpl w:val="D58AC40A"/>
    <w:lvl w:ilvl="0" w:tplc="7C507836">
      <w:start w:val="1"/>
      <w:numFmt w:val="decimal"/>
      <w:lvlText w:val="[%1]"/>
      <w:lvlJc w:val="left"/>
      <w:pPr>
        <w:tabs>
          <w:tab w:val="num" w:pos="567"/>
        </w:tabs>
        <w:ind w:left="567" w:hanging="567"/>
      </w:pPr>
      <w:rPr>
        <w:rFonts w:ascii="Times New Roman" w:hAnsi="Times New Roman" w:hint="default"/>
        <w:b w:val="0"/>
        <w:i w:val="0"/>
        <w:sz w:val="24"/>
        <w:szCs w:val="24"/>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22" w15:restartNumberingAfterBreak="0">
    <w:nsid w:val="1FF64E77"/>
    <w:multiLevelType w:val="multilevel"/>
    <w:tmpl w:val="EAD0EA8C"/>
    <w:styleLink w:val="111111"/>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284"/>
        </w:tabs>
        <w:ind w:left="57" w:firstLine="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25C83337"/>
    <w:multiLevelType w:val="hybridMultilevel"/>
    <w:tmpl w:val="CA56C264"/>
    <w:lvl w:ilvl="0" w:tplc="1AA0EB08">
      <w:start w:val="1"/>
      <w:numFmt w:val="upperRoman"/>
      <w:pStyle w:val="Obsah1"/>
      <w:lvlText w:val="%1"/>
      <w:lvlJc w:val="left"/>
      <w:pPr>
        <w:tabs>
          <w:tab w:val="num" w:pos="720"/>
        </w:tabs>
        <w:ind w:left="180" w:hanging="180"/>
      </w:pPr>
      <w:rPr>
        <w:rFonts w:hint="default"/>
        <w:b/>
        <w:i w:val="0"/>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24" w15:restartNumberingAfterBreak="0">
    <w:nsid w:val="381D7351"/>
    <w:multiLevelType w:val="singleLevel"/>
    <w:tmpl w:val="8F924AEA"/>
    <w:lvl w:ilvl="0">
      <w:start w:val="1"/>
      <w:numFmt w:val="decimal"/>
      <w:lvlText w:val="[%1]"/>
      <w:lvlJc w:val="left"/>
      <w:pPr>
        <w:tabs>
          <w:tab w:val="num" w:pos="360"/>
        </w:tabs>
        <w:ind w:left="283" w:hanging="283"/>
      </w:pPr>
      <w:rPr>
        <w:sz w:val="22"/>
        <w:szCs w:val="22"/>
      </w:rPr>
    </w:lvl>
  </w:abstractNum>
  <w:abstractNum w:abstractNumId="25" w15:restartNumberingAfterBreak="0">
    <w:nsid w:val="39176EEC"/>
    <w:multiLevelType w:val="hybridMultilevel"/>
    <w:tmpl w:val="4AFACEE6"/>
    <w:lvl w:ilvl="0" w:tplc="04050001">
      <w:start w:val="1"/>
      <w:numFmt w:val="bullet"/>
      <w:lvlText w:val=""/>
      <w:lvlJc w:val="left"/>
      <w:pPr>
        <w:tabs>
          <w:tab w:val="num" w:pos="720"/>
        </w:tabs>
        <w:ind w:left="720" w:hanging="360"/>
      </w:pPr>
      <w:rPr>
        <w:rFonts w:ascii="Symbol" w:hAnsi="Symbol" w:hint="default"/>
      </w:rPr>
    </w:lvl>
    <w:lvl w:ilvl="1" w:tplc="04050003">
      <w:start w:val="1"/>
      <w:numFmt w:val="bullet"/>
      <w:lvlText w:val="o"/>
      <w:lvlJc w:val="left"/>
      <w:pPr>
        <w:tabs>
          <w:tab w:val="num" w:pos="1440"/>
        </w:tabs>
        <w:ind w:left="1440" w:hanging="360"/>
      </w:pPr>
      <w:rPr>
        <w:rFonts w:ascii="Courier New" w:hAnsi="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9A52B9A"/>
    <w:multiLevelType w:val="hybridMultilevel"/>
    <w:tmpl w:val="7F5676AE"/>
    <w:lvl w:ilvl="0" w:tplc="B2D62936">
      <w:numFmt w:val="bullet"/>
      <w:lvlText w:val="-"/>
      <w:lvlJc w:val="left"/>
      <w:pPr>
        <w:tabs>
          <w:tab w:val="num" w:pos="720"/>
        </w:tabs>
        <w:ind w:left="720" w:hanging="360"/>
      </w:pPr>
      <w:rPr>
        <w:rFonts w:ascii="Times New Roman" w:eastAsia="Times New Roman" w:hAnsi="Times New Roman" w:cs="Times New Roman" w:hint="default"/>
      </w:rPr>
    </w:lvl>
    <w:lvl w:ilvl="1" w:tplc="04050003">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D4C4D5D"/>
    <w:multiLevelType w:val="hybridMultilevel"/>
    <w:tmpl w:val="40F45E62"/>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E43427F"/>
    <w:multiLevelType w:val="multilevel"/>
    <w:tmpl w:val="921235A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284"/>
        </w:tabs>
        <w:ind w:left="57" w:firstLine="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46DC34DB"/>
    <w:multiLevelType w:val="multilevel"/>
    <w:tmpl w:val="CDC0BDAE"/>
    <w:lvl w:ilvl="0">
      <w:start w:val="1"/>
      <w:numFmt w:val="ordin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4AB716BD"/>
    <w:multiLevelType w:val="hybridMultilevel"/>
    <w:tmpl w:val="FD485894"/>
    <w:lvl w:ilvl="0" w:tplc="A8EE49B2">
      <w:start w:val="1"/>
      <w:numFmt w:val="upperRoman"/>
      <w:lvlText w:val="%1"/>
      <w:lvlJc w:val="left"/>
      <w:pPr>
        <w:tabs>
          <w:tab w:val="num" w:pos="1260"/>
        </w:tabs>
        <w:ind w:left="720" w:hanging="180"/>
      </w:pPr>
      <w:rPr>
        <w:rFonts w:hint="default"/>
      </w:rPr>
    </w:lvl>
    <w:lvl w:ilvl="1" w:tplc="B70A98AC">
      <w:numFmt w:val="bullet"/>
      <w:lvlText w:val="-"/>
      <w:lvlJc w:val="left"/>
      <w:pPr>
        <w:tabs>
          <w:tab w:val="num" w:pos="1440"/>
        </w:tabs>
        <w:ind w:left="1440" w:hanging="360"/>
      </w:pPr>
      <w:rPr>
        <w:rFonts w:ascii="Times New Roman" w:eastAsia="Times New Roman" w:hAnsi="Times New Roman" w:cs="Times New Roman" w:hint="default"/>
      </w:r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31" w15:restartNumberingAfterBreak="0">
    <w:nsid w:val="4D0F7F79"/>
    <w:multiLevelType w:val="multilevel"/>
    <w:tmpl w:val="921235A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284"/>
        </w:tabs>
        <w:ind w:left="57" w:firstLine="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4E5D7BD8"/>
    <w:multiLevelType w:val="multilevel"/>
    <w:tmpl w:val="D7743AB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3" w15:restartNumberingAfterBreak="0">
    <w:nsid w:val="4EF30352"/>
    <w:multiLevelType w:val="hybridMultilevel"/>
    <w:tmpl w:val="69741224"/>
    <w:lvl w:ilvl="0" w:tplc="AA4EFD1A">
      <w:numFmt w:val="bullet"/>
      <w:lvlText w:val="-"/>
      <w:lvlJc w:val="left"/>
      <w:pPr>
        <w:tabs>
          <w:tab w:val="num" w:pos="720"/>
        </w:tabs>
        <w:ind w:left="720" w:hanging="360"/>
      </w:pPr>
      <w:rPr>
        <w:rFonts w:ascii="Times New Roman" w:eastAsia="Times New Roman" w:hAnsi="Times New Roman" w:cs="Times New Roman" w:hint="default"/>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2607D0A"/>
    <w:multiLevelType w:val="hybridMultilevel"/>
    <w:tmpl w:val="471C6328"/>
    <w:lvl w:ilvl="0" w:tplc="CB10BBC8">
      <w:start w:val="1"/>
      <w:numFmt w:val="decimal"/>
      <w:lvlText w:val="%1."/>
      <w:lvlJc w:val="left"/>
      <w:pPr>
        <w:tabs>
          <w:tab w:val="num" w:pos="720"/>
        </w:tabs>
        <w:ind w:left="720" w:hanging="360"/>
      </w:pPr>
      <w:rPr>
        <w:rFonts w:ascii="Times New Roman" w:hAnsi="Times New Roman" w:hint="default"/>
        <w:b w:val="0"/>
        <w:i w:val="0"/>
        <w:sz w:val="24"/>
        <w:szCs w:val="24"/>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35" w15:restartNumberingAfterBreak="0">
    <w:nsid w:val="6D010092"/>
    <w:multiLevelType w:val="multilevel"/>
    <w:tmpl w:val="0DF00A76"/>
    <w:lvl w:ilvl="0">
      <w:start w:val="1"/>
      <w:numFmt w:val="ordin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74DF61B9"/>
    <w:multiLevelType w:val="hybridMultilevel"/>
    <w:tmpl w:val="EAA2FCBE"/>
    <w:lvl w:ilvl="0" w:tplc="A10A71A2">
      <w:start w:val="1"/>
      <w:numFmt w:val="upperRoman"/>
      <w:pStyle w:val="st-slice"/>
      <w:lvlText w:val="%1."/>
      <w:lvlJc w:val="left"/>
      <w:pPr>
        <w:tabs>
          <w:tab w:val="num" w:pos="720"/>
        </w:tabs>
        <w:ind w:left="0" w:firstLine="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37" w15:restartNumberingAfterBreak="0">
    <w:nsid w:val="76FC7308"/>
    <w:multiLevelType w:val="hybridMultilevel"/>
    <w:tmpl w:val="7C125616"/>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739198C"/>
    <w:multiLevelType w:val="hybridMultilevel"/>
    <w:tmpl w:val="840C4744"/>
    <w:lvl w:ilvl="0" w:tplc="04050001">
      <w:start w:val="1"/>
      <w:numFmt w:val="bullet"/>
      <w:lvlText w:val=""/>
      <w:lvlJc w:val="left"/>
      <w:pPr>
        <w:tabs>
          <w:tab w:val="num" w:pos="1145"/>
        </w:tabs>
        <w:ind w:left="1145" w:hanging="360"/>
      </w:pPr>
      <w:rPr>
        <w:rFonts w:ascii="Symbol" w:hAnsi="Symbol" w:hint="default"/>
      </w:rPr>
    </w:lvl>
    <w:lvl w:ilvl="1" w:tplc="04050003" w:tentative="1">
      <w:start w:val="1"/>
      <w:numFmt w:val="bullet"/>
      <w:lvlText w:val="o"/>
      <w:lvlJc w:val="left"/>
      <w:pPr>
        <w:tabs>
          <w:tab w:val="num" w:pos="1865"/>
        </w:tabs>
        <w:ind w:left="1865" w:hanging="360"/>
      </w:pPr>
      <w:rPr>
        <w:rFonts w:ascii="Courier New" w:hAnsi="Courier New" w:cs="Courier New" w:hint="default"/>
      </w:rPr>
    </w:lvl>
    <w:lvl w:ilvl="2" w:tplc="04050005" w:tentative="1">
      <w:start w:val="1"/>
      <w:numFmt w:val="bullet"/>
      <w:lvlText w:val=""/>
      <w:lvlJc w:val="left"/>
      <w:pPr>
        <w:tabs>
          <w:tab w:val="num" w:pos="2585"/>
        </w:tabs>
        <w:ind w:left="2585" w:hanging="360"/>
      </w:pPr>
      <w:rPr>
        <w:rFonts w:ascii="Wingdings" w:hAnsi="Wingdings" w:hint="default"/>
      </w:rPr>
    </w:lvl>
    <w:lvl w:ilvl="3" w:tplc="04050001" w:tentative="1">
      <w:start w:val="1"/>
      <w:numFmt w:val="bullet"/>
      <w:lvlText w:val=""/>
      <w:lvlJc w:val="left"/>
      <w:pPr>
        <w:tabs>
          <w:tab w:val="num" w:pos="3305"/>
        </w:tabs>
        <w:ind w:left="3305" w:hanging="360"/>
      </w:pPr>
      <w:rPr>
        <w:rFonts w:ascii="Symbol" w:hAnsi="Symbol" w:hint="default"/>
      </w:rPr>
    </w:lvl>
    <w:lvl w:ilvl="4" w:tplc="04050003" w:tentative="1">
      <w:start w:val="1"/>
      <w:numFmt w:val="bullet"/>
      <w:lvlText w:val="o"/>
      <w:lvlJc w:val="left"/>
      <w:pPr>
        <w:tabs>
          <w:tab w:val="num" w:pos="4025"/>
        </w:tabs>
        <w:ind w:left="4025" w:hanging="360"/>
      </w:pPr>
      <w:rPr>
        <w:rFonts w:ascii="Courier New" w:hAnsi="Courier New" w:cs="Courier New" w:hint="default"/>
      </w:rPr>
    </w:lvl>
    <w:lvl w:ilvl="5" w:tplc="04050005" w:tentative="1">
      <w:start w:val="1"/>
      <w:numFmt w:val="bullet"/>
      <w:lvlText w:val=""/>
      <w:lvlJc w:val="left"/>
      <w:pPr>
        <w:tabs>
          <w:tab w:val="num" w:pos="4745"/>
        </w:tabs>
        <w:ind w:left="4745" w:hanging="360"/>
      </w:pPr>
      <w:rPr>
        <w:rFonts w:ascii="Wingdings" w:hAnsi="Wingdings" w:hint="default"/>
      </w:rPr>
    </w:lvl>
    <w:lvl w:ilvl="6" w:tplc="04050001" w:tentative="1">
      <w:start w:val="1"/>
      <w:numFmt w:val="bullet"/>
      <w:lvlText w:val=""/>
      <w:lvlJc w:val="left"/>
      <w:pPr>
        <w:tabs>
          <w:tab w:val="num" w:pos="5465"/>
        </w:tabs>
        <w:ind w:left="5465" w:hanging="360"/>
      </w:pPr>
      <w:rPr>
        <w:rFonts w:ascii="Symbol" w:hAnsi="Symbol" w:hint="default"/>
      </w:rPr>
    </w:lvl>
    <w:lvl w:ilvl="7" w:tplc="04050003" w:tentative="1">
      <w:start w:val="1"/>
      <w:numFmt w:val="bullet"/>
      <w:lvlText w:val="o"/>
      <w:lvlJc w:val="left"/>
      <w:pPr>
        <w:tabs>
          <w:tab w:val="num" w:pos="6185"/>
        </w:tabs>
        <w:ind w:left="6185" w:hanging="360"/>
      </w:pPr>
      <w:rPr>
        <w:rFonts w:ascii="Courier New" w:hAnsi="Courier New" w:cs="Courier New" w:hint="default"/>
      </w:rPr>
    </w:lvl>
    <w:lvl w:ilvl="8" w:tplc="04050005" w:tentative="1">
      <w:start w:val="1"/>
      <w:numFmt w:val="bullet"/>
      <w:lvlText w:val=""/>
      <w:lvlJc w:val="left"/>
      <w:pPr>
        <w:tabs>
          <w:tab w:val="num" w:pos="6905"/>
        </w:tabs>
        <w:ind w:left="6905" w:hanging="360"/>
      </w:pPr>
      <w:rPr>
        <w:rFonts w:ascii="Wingdings" w:hAnsi="Wingdings" w:hint="default"/>
      </w:rPr>
    </w:lvl>
  </w:abstractNum>
  <w:abstractNum w:abstractNumId="39" w15:restartNumberingAfterBreak="0">
    <w:nsid w:val="77850549"/>
    <w:multiLevelType w:val="multilevel"/>
    <w:tmpl w:val="92F68146"/>
    <w:lvl w:ilvl="0">
      <w:start w:val="1"/>
      <w:numFmt w:val="ordinal"/>
      <w:lvlText w:val="%1"/>
      <w:lvlJc w:val="left"/>
      <w:pPr>
        <w:tabs>
          <w:tab w:val="num" w:pos="432"/>
        </w:tabs>
        <w:ind w:left="432" w:hanging="432"/>
      </w:pPr>
      <w:rPr>
        <w:rFonts w:hint="default"/>
      </w:rPr>
    </w:lvl>
    <w:lvl w:ilvl="1">
      <w:start w:val="1"/>
      <w:numFmt w:val="ordin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0" w15:restartNumberingAfterBreak="0">
    <w:nsid w:val="7BCF01FF"/>
    <w:multiLevelType w:val="hybridMultilevel"/>
    <w:tmpl w:val="644C34D2"/>
    <w:lvl w:ilvl="0" w:tplc="69C8858E">
      <w:start w:val="1"/>
      <w:numFmt w:val="decimal"/>
      <w:pStyle w:val="Program"/>
      <w:lvlText w:val="%1"/>
      <w:lvlJc w:val="right"/>
      <w:pPr>
        <w:tabs>
          <w:tab w:val="num" w:pos="567"/>
        </w:tabs>
        <w:ind w:left="567" w:hanging="142"/>
      </w:pPr>
      <w:rPr>
        <w:rFonts w:hint="default"/>
        <w:b w:val="0"/>
        <w:i/>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41" w15:restartNumberingAfterBreak="0">
    <w:nsid w:val="7FB33A2D"/>
    <w:multiLevelType w:val="hybridMultilevel"/>
    <w:tmpl w:val="3A727488"/>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num w:numId="1">
    <w:abstractNumId w:val="10"/>
    <w:lvlOverride w:ilvl="0">
      <w:lvl w:ilvl="0">
        <w:start w:val="1"/>
        <w:numFmt w:val="bullet"/>
        <w:lvlText w:val=""/>
        <w:legacy w:legacy="1" w:legacySpace="0" w:legacyIndent="283"/>
        <w:lvlJc w:val="left"/>
        <w:pPr>
          <w:ind w:left="283" w:hanging="283"/>
        </w:pPr>
        <w:rPr>
          <w:rFonts w:ascii="Wingdings" w:hAnsi="Wingdings" w:cs="Wingdings" w:hint="default"/>
          <w:b/>
          <w:bCs/>
          <w:i/>
          <w:iCs/>
          <w:sz w:val="24"/>
          <w:szCs w:val="24"/>
          <w:u w:val="none"/>
        </w:rPr>
      </w:lvl>
    </w:lvlOverride>
  </w:num>
  <w:num w:numId="2">
    <w:abstractNumId w:val="32"/>
  </w:num>
  <w:num w:numId="3">
    <w:abstractNumId w:val="24"/>
  </w:num>
  <w:num w:numId="4">
    <w:abstractNumId w:val="41"/>
  </w:num>
  <w:num w:numId="5">
    <w:abstractNumId w:val="15"/>
  </w:num>
  <w:num w:numId="6">
    <w:abstractNumId w:val="13"/>
  </w:num>
  <w:num w:numId="7">
    <w:abstractNumId w:val="3"/>
  </w:num>
  <w:num w:numId="8">
    <w:abstractNumId w:val="8"/>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17"/>
  </w:num>
  <w:num w:numId="18">
    <w:abstractNumId w:val="37"/>
  </w:num>
  <w:num w:numId="19">
    <w:abstractNumId w:val="38"/>
  </w:num>
  <w:num w:numId="20">
    <w:abstractNumId w:val="12"/>
  </w:num>
  <w:num w:numId="21">
    <w:abstractNumId w:val="27"/>
  </w:num>
  <w:num w:numId="22">
    <w:abstractNumId w:val="40"/>
  </w:num>
  <w:num w:numId="23">
    <w:abstractNumId w:val="18"/>
  </w:num>
  <w:num w:numId="24">
    <w:abstractNumId w:val="21"/>
  </w:num>
  <w:num w:numId="25">
    <w:abstractNumId w:val="30"/>
  </w:num>
  <w:num w:numId="26">
    <w:abstractNumId w:val="11"/>
  </w:num>
  <w:num w:numId="27">
    <w:abstractNumId w:val="34"/>
  </w:num>
  <w:num w:numId="28">
    <w:abstractNumId w:val="14"/>
  </w:num>
  <w:num w:numId="29">
    <w:abstractNumId w:val="25"/>
  </w:num>
  <w:num w:numId="30">
    <w:abstractNumId w:val="23"/>
  </w:num>
  <w:num w:numId="31">
    <w:abstractNumId w:val="36"/>
  </w:num>
  <w:num w:numId="32">
    <w:abstractNumId w:val="20"/>
  </w:num>
  <w:num w:numId="33">
    <w:abstractNumId w:val="29"/>
  </w:num>
  <w:num w:numId="34">
    <w:abstractNumId w:val="35"/>
  </w:num>
  <w:num w:numId="35">
    <w:abstractNumId w:val="39"/>
  </w:num>
  <w:num w:numId="36">
    <w:abstractNumId w:val="26"/>
  </w:num>
  <w:num w:numId="37">
    <w:abstractNumId w:val="16"/>
  </w:num>
  <w:num w:numId="38">
    <w:abstractNumId w:val="33"/>
  </w:num>
  <w:num w:numId="39">
    <w:abstractNumId w:val="22"/>
  </w:num>
  <w:num w:numId="40">
    <w:abstractNumId w:val="19"/>
  </w:num>
  <w:num w:numId="41">
    <w:abstractNumId w:val="28"/>
  </w:num>
  <w:num w:numId="42">
    <w:abstractNumId w:val="31"/>
  </w:num>
  <w:num w:numId="4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09"/>
  <w:autoHyphenation/>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6A8"/>
    <w:rsid w:val="00011404"/>
    <w:rsid w:val="00046525"/>
    <w:rsid w:val="00055845"/>
    <w:rsid w:val="00071ADE"/>
    <w:rsid w:val="000B1284"/>
    <w:rsid w:val="000B40C6"/>
    <w:rsid w:val="000F1F8E"/>
    <w:rsid w:val="000F5ED1"/>
    <w:rsid w:val="001068A0"/>
    <w:rsid w:val="00106D4A"/>
    <w:rsid w:val="00131D49"/>
    <w:rsid w:val="00137BB1"/>
    <w:rsid w:val="001422A3"/>
    <w:rsid w:val="00157365"/>
    <w:rsid w:val="001676A8"/>
    <w:rsid w:val="00171FCE"/>
    <w:rsid w:val="001B6F92"/>
    <w:rsid w:val="001D39EF"/>
    <w:rsid w:val="001F423D"/>
    <w:rsid w:val="00230592"/>
    <w:rsid w:val="002810D2"/>
    <w:rsid w:val="00286700"/>
    <w:rsid w:val="00294C06"/>
    <w:rsid w:val="002B5634"/>
    <w:rsid w:val="002F3109"/>
    <w:rsid w:val="00320CEC"/>
    <w:rsid w:val="00321325"/>
    <w:rsid w:val="00331AC0"/>
    <w:rsid w:val="003565BE"/>
    <w:rsid w:val="00357C18"/>
    <w:rsid w:val="003652EE"/>
    <w:rsid w:val="003826F1"/>
    <w:rsid w:val="003844A7"/>
    <w:rsid w:val="003B05B9"/>
    <w:rsid w:val="003B2FB6"/>
    <w:rsid w:val="003C242E"/>
    <w:rsid w:val="003E7BEC"/>
    <w:rsid w:val="003F12F0"/>
    <w:rsid w:val="003F6F4D"/>
    <w:rsid w:val="00403842"/>
    <w:rsid w:val="00483A69"/>
    <w:rsid w:val="00486309"/>
    <w:rsid w:val="004A12E0"/>
    <w:rsid w:val="00503D76"/>
    <w:rsid w:val="00533B85"/>
    <w:rsid w:val="00543D6A"/>
    <w:rsid w:val="00560F3D"/>
    <w:rsid w:val="00570D9F"/>
    <w:rsid w:val="005921A0"/>
    <w:rsid w:val="005D5EFD"/>
    <w:rsid w:val="005F3335"/>
    <w:rsid w:val="006022A1"/>
    <w:rsid w:val="00614852"/>
    <w:rsid w:val="00657ACD"/>
    <w:rsid w:val="00662A2C"/>
    <w:rsid w:val="00676A3A"/>
    <w:rsid w:val="00680144"/>
    <w:rsid w:val="006C2C63"/>
    <w:rsid w:val="006E2B97"/>
    <w:rsid w:val="0070571A"/>
    <w:rsid w:val="0070692B"/>
    <w:rsid w:val="007117A3"/>
    <w:rsid w:val="00756E7C"/>
    <w:rsid w:val="007A43BB"/>
    <w:rsid w:val="007C4434"/>
    <w:rsid w:val="007D5F7C"/>
    <w:rsid w:val="00802D4F"/>
    <w:rsid w:val="00811BD3"/>
    <w:rsid w:val="00821DC5"/>
    <w:rsid w:val="00827F6C"/>
    <w:rsid w:val="00837063"/>
    <w:rsid w:val="008471FB"/>
    <w:rsid w:val="00855A83"/>
    <w:rsid w:val="00867101"/>
    <w:rsid w:val="00886427"/>
    <w:rsid w:val="00890922"/>
    <w:rsid w:val="00896E56"/>
    <w:rsid w:val="008A0791"/>
    <w:rsid w:val="008B36D0"/>
    <w:rsid w:val="008B6730"/>
    <w:rsid w:val="00907764"/>
    <w:rsid w:val="00917522"/>
    <w:rsid w:val="00940795"/>
    <w:rsid w:val="0096535C"/>
    <w:rsid w:val="009807D3"/>
    <w:rsid w:val="009838D2"/>
    <w:rsid w:val="009910B6"/>
    <w:rsid w:val="009A5C04"/>
    <w:rsid w:val="00A00297"/>
    <w:rsid w:val="00A0246F"/>
    <w:rsid w:val="00A0304C"/>
    <w:rsid w:val="00A07699"/>
    <w:rsid w:val="00A1344E"/>
    <w:rsid w:val="00A15971"/>
    <w:rsid w:val="00A53909"/>
    <w:rsid w:val="00A560E5"/>
    <w:rsid w:val="00AB18DA"/>
    <w:rsid w:val="00AE6B8E"/>
    <w:rsid w:val="00AF17BF"/>
    <w:rsid w:val="00AF2031"/>
    <w:rsid w:val="00B103FF"/>
    <w:rsid w:val="00B44395"/>
    <w:rsid w:val="00B56271"/>
    <w:rsid w:val="00B8449A"/>
    <w:rsid w:val="00B85473"/>
    <w:rsid w:val="00B97E74"/>
    <w:rsid w:val="00BE0B21"/>
    <w:rsid w:val="00C0346F"/>
    <w:rsid w:val="00C853E3"/>
    <w:rsid w:val="00C91564"/>
    <w:rsid w:val="00CA3973"/>
    <w:rsid w:val="00CB2221"/>
    <w:rsid w:val="00CC7366"/>
    <w:rsid w:val="00CE0462"/>
    <w:rsid w:val="00CF7670"/>
    <w:rsid w:val="00D04AE6"/>
    <w:rsid w:val="00D054DB"/>
    <w:rsid w:val="00D12AB2"/>
    <w:rsid w:val="00D17DE7"/>
    <w:rsid w:val="00D301B4"/>
    <w:rsid w:val="00D41AB3"/>
    <w:rsid w:val="00D433EA"/>
    <w:rsid w:val="00D72EB1"/>
    <w:rsid w:val="00D75539"/>
    <w:rsid w:val="00D765BF"/>
    <w:rsid w:val="00D8457D"/>
    <w:rsid w:val="00D92D12"/>
    <w:rsid w:val="00D967BB"/>
    <w:rsid w:val="00DB42AE"/>
    <w:rsid w:val="00E15D00"/>
    <w:rsid w:val="00E15FA1"/>
    <w:rsid w:val="00E219C1"/>
    <w:rsid w:val="00E41AE1"/>
    <w:rsid w:val="00E5416C"/>
    <w:rsid w:val="00E722B0"/>
    <w:rsid w:val="00E9780B"/>
    <w:rsid w:val="00EA4374"/>
    <w:rsid w:val="00EA693D"/>
    <w:rsid w:val="00EB0D51"/>
    <w:rsid w:val="00EB41B1"/>
    <w:rsid w:val="00EC41DD"/>
    <w:rsid w:val="00F03DA6"/>
    <w:rsid w:val="00F22EB3"/>
    <w:rsid w:val="00F45C54"/>
    <w:rsid w:val="00F8275C"/>
    <w:rsid w:val="00F94A83"/>
    <w:rsid w:val="00FC1F9B"/>
    <w:rsid w:val="00FF6F5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AB882667-C329-4A4C-A2FD-7A5F0C51B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pPr>
      <w:spacing w:after="120" w:line="360" w:lineRule="auto"/>
      <w:jc w:val="both"/>
    </w:pPr>
    <w:rPr>
      <w:sz w:val="24"/>
      <w:szCs w:val="24"/>
    </w:rPr>
  </w:style>
  <w:style w:type="paragraph" w:styleId="Nadpis1">
    <w:name w:val="heading 1"/>
    <w:basedOn w:val="Normln"/>
    <w:next w:val="Normln"/>
    <w:link w:val="Nadpis1Char"/>
    <w:qFormat/>
    <w:rsid w:val="000F5ED1"/>
    <w:pPr>
      <w:keepNext/>
      <w:pageBreakBefore/>
      <w:numPr>
        <w:numId w:val="28"/>
      </w:numPr>
      <w:tabs>
        <w:tab w:val="left" w:pos="567"/>
      </w:tabs>
      <w:jc w:val="left"/>
      <w:outlineLvl w:val="0"/>
    </w:pPr>
    <w:rPr>
      <w:b/>
      <w:bCs/>
      <w:caps/>
      <w:kern w:val="28"/>
      <w:sz w:val="28"/>
      <w:szCs w:val="28"/>
    </w:rPr>
  </w:style>
  <w:style w:type="paragraph" w:styleId="Nadpis2">
    <w:name w:val="heading 2"/>
    <w:basedOn w:val="Normln"/>
    <w:next w:val="Normln"/>
    <w:link w:val="Nadpis2Char"/>
    <w:qFormat/>
    <w:rsid w:val="000F5ED1"/>
    <w:pPr>
      <w:keepNext/>
      <w:numPr>
        <w:ilvl w:val="1"/>
        <w:numId w:val="28"/>
      </w:numPr>
      <w:tabs>
        <w:tab w:val="left" w:pos="851"/>
      </w:tabs>
      <w:spacing w:before="240"/>
      <w:jc w:val="left"/>
      <w:outlineLvl w:val="1"/>
    </w:pPr>
    <w:rPr>
      <w:b/>
      <w:bCs/>
      <w:sz w:val="28"/>
      <w:szCs w:val="28"/>
    </w:rPr>
  </w:style>
  <w:style w:type="paragraph" w:styleId="Nadpis3">
    <w:name w:val="heading 3"/>
    <w:basedOn w:val="Normln"/>
    <w:next w:val="Normln"/>
    <w:link w:val="Nadpis3Char"/>
    <w:qFormat/>
    <w:rsid w:val="002B5634"/>
    <w:pPr>
      <w:keepNext/>
      <w:numPr>
        <w:ilvl w:val="2"/>
        <w:numId w:val="28"/>
      </w:numPr>
      <w:tabs>
        <w:tab w:val="left" w:pos="1134"/>
      </w:tabs>
      <w:spacing w:before="240"/>
      <w:ind w:left="0" w:firstLine="0"/>
      <w:jc w:val="left"/>
      <w:outlineLvl w:val="2"/>
    </w:pPr>
    <w:rPr>
      <w:b/>
      <w:bCs/>
    </w:rPr>
  </w:style>
  <w:style w:type="paragraph" w:styleId="Nadpis4">
    <w:name w:val="heading 4"/>
    <w:basedOn w:val="Normln"/>
    <w:next w:val="Normln"/>
    <w:qFormat/>
    <w:rsid w:val="000F5ED1"/>
    <w:pPr>
      <w:keepNext/>
      <w:spacing w:before="240"/>
      <w:jc w:val="left"/>
      <w:outlineLvl w:val="3"/>
    </w:pPr>
    <w:rPr>
      <w:b/>
      <w:bCs/>
      <w:i/>
      <w:iCs/>
    </w:rPr>
  </w:style>
  <w:style w:type="paragraph" w:styleId="Nadpis5">
    <w:name w:val="heading 5"/>
    <w:aliases w:val="Nepoužívaný 5"/>
    <w:basedOn w:val="Normln"/>
    <w:next w:val="Normln"/>
    <w:qFormat/>
    <w:rsid w:val="000F5ED1"/>
    <w:pPr>
      <w:spacing w:before="240"/>
      <w:outlineLvl w:val="4"/>
    </w:pPr>
  </w:style>
  <w:style w:type="paragraph" w:styleId="Nadpis6">
    <w:name w:val="heading 6"/>
    <w:aliases w:val="Nepoužívaný 6"/>
    <w:basedOn w:val="Normln"/>
    <w:next w:val="Normln"/>
    <w:qFormat/>
    <w:rsid w:val="000F5ED1"/>
    <w:pPr>
      <w:spacing w:before="240" w:after="60"/>
      <w:outlineLvl w:val="5"/>
    </w:pPr>
    <w:rPr>
      <w:i/>
      <w:iCs/>
      <w:sz w:val="22"/>
      <w:szCs w:val="22"/>
    </w:rPr>
  </w:style>
  <w:style w:type="paragraph" w:styleId="Nadpis7">
    <w:name w:val="heading 7"/>
    <w:aliases w:val="Nepoužívaný 7"/>
    <w:basedOn w:val="Normln"/>
    <w:next w:val="Normln"/>
    <w:qFormat/>
    <w:rsid w:val="000F5ED1"/>
    <w:pPr>
      <w:spacing w:before="240" w:after="60"/>
      <w:outlineLvl w:val="6"/>
    </w:pPr>
  </w:style>
  <w:style w:type="paragraph" w:styleId="Nadpis8">
    <w:name w:val="heading 8"/>
    <w:aliases w:val="Nepoužívaný 8"/>
    <w:basedOn w:val="Normln"/>
    <w:next w:val="Normln"/>
    <w:qFormat/>
    <w:rsid w:val="000F5ED1"/>
    <w:pPr>
      <w:spacing w:before="240" w:after="60"/>
      <w:outlineLvl w:val="7"/>
    </w:pPr>
    <w:rPr>
      <w:i/>
      <w:iCs/>
    </w:rPr>
  </w:style>
  <w:style w:type="paragraph" w:styleId="Nadpis9">
    <w:name w:val="heading 9"/>
    <w:aliases w:val="Nepoužívaný 9"/>
    <w:basedOn w:val="Normln"/>
    <w:next w:val="Normln"/>
    <w:qFormat/>
    <w:rsid w:val="000F5ED1"/>
    <w:pPr>
      <w:spacing w:before="240" w:after="60"/>
      <w:outlineLvl w:val="8"/>
    </w:pPr>
    <w:rPr>
      <w:b/>
      <w:bCs/>
      <w:i/>
      <w:iCs/>
      <w:sz w:val="18"/>
      <w:szCs w:val="1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bsah2">
    <w:name w:val="toc 2"/>
    <w:basedOn w:val="Normln"/>
    <w:next w:val="Normln"/>
    <w:autoRedefine/>
    <w:uiPriority w:val="39"/>
    <w:pPr>
      <w:widowControl w:val="0"/>
      <w:tabs>
        <w:tab w:val="left" w:pos="567"/>
        <w:tab w:val="right" w:leader="dot" w:pos="8778"/>
      </w:tabs>
      <w:spacing w:before="60" w:after="60" w:line="240" w:lineRule="auto"/>
      <w:ind w:left="567" w:right="567" w:hanging="567"/>
      <w:jc w:val="left"/>
      <w:outlineLvl w:val="0"/>
    </w:pPr>
    <w:rPr>
      <w:b/>
      <w:caps/>
      <w:noProof/>
    </w:rPr>
  </w:style>
  <w:style w:type="paragraph" w:styleId="Obsah1">
    <w:name w:val="toc 1"/>
    <w:basedOn w:val="Normln"/>
    <w:next w:val="Normln"/>
    <w:autoRedefine/>
    <w:semiHidden/>
    <w:pPr>
      <w:widowControl w:val="0"/>
      <w:numPr>
        <w:numId w:val="30"/>
      </w:numPr>
      <w:tabs>
        <w:tab w:val="left" w:pos="567"/>
        <w:tab w:val="right" w:leader="dot" w:pos="8777"/>
      </w:tabs>
      <w:spacing w:before="60" w:after="60" w:line="240" w:lineRule="auto"/>
      <w:ind w:right="567"/>
      <w:jc w:val="left"/>
      <w:outlineLvl w:val="0"/>
    </w:pPr>
    <w:rPr>
      <w:b/>
      <w:bCs/>
      <w:caps/>
      <w:noProof/>
      <w:szCs w:val="36"/>
    </w:rPr>
  </w:style>
  <w:style w:type="paragraph" w:styleId="Obsah3">
    <w:name w:val="toc 3"/>
    <w:basedOn w:val="Normln"/>
    <w:next w:val="Normln"/>
    <w:autoRedefine/>
    <w:uiPriority w:val="39"/>
    <w:pPr>
      <w:keepNext/>
      <w:tabs>
        <w:tab w:val="left" w:pos="1418"/>
        <w:tab w:val="right" w:leader="dot" w:pos="8777"/>
      </w:tabs>
      <w:spacing w:before="60" w:after="60" w:line="240" w:lineRule="auto"/>
      <w:ind w:left="993" w:right="567" w:hanging="709"/>
      <w:jc w:val="left"/>
      <w:outlineLvl w:val="2"/>
    </w:pPr>
    <w:rPr>
      <w:smallCaps/>
      <w:noProof/>
    </w:rPr>
  </w:style>
  <w:style w:type="paragraph" w:styleId="Titulek">
    <w:name w:val="caption"/>
    <w:aliases w:val="Obrázek"/>
    <w:basedOn w:val="Literatura"/>
    <w:next w:val="Normln"/>
    <w:qFormat/>
    <w:pPr>
      <w:ind w:firstLine="0"/>
      <w:jc w:val="center"/>
    </w:pPr>
  </w:style>
  <w:style w:type="paragraph" w:customStyle="1" w:styleId="Literatura">
    <w:name w:val="Literatura"/>
    <w:basedOn w:val="Normln"/>
    <w:pPr>
      <w:tabs>
        <w:tab w:val="right" w:pos="709"/>
        <w:tab w:val="left" w:pos="851"/>
      </w:tabs>
      <w:spacing w:before="60" w:after="60"/>
      <w:ind w:left="851" w:hanging="851"/>
    </w:pPr>
  </w:style>
  <w:style w:type="paragraph" w:customStyle="1" w:styleId="Rovnice">
    <w:name w:val="Rovnice"/>
    <w:basedOn w:val="Normln"/>
    <w:pPr>
      <w:tabs>
        <w:tab w:val="center" w:pos="4253"/>
        <w:tab w:val="right" w:pos="8505"/>
      </w:tabs>
    </w:pPr>
    <w:rPr>
      <w:bCs/>
      <w:iCs/>
    </w:rPr>
  </w:style>
  <w:style w:type="paragraph" w:styleId="Seznamobrzk">
    <w:name w:val="table of figures"/>
    <w:basedOn w:val="Normln"/>
    <w:next w:val="Normln"/>
    <w:semiHidden/>
    <w:pPr>
      <w:tabs>
        <w:tab w:val="right" w:leader="dot" w:pos="8789"/>
      </w:tabs>
      <w:spacing w:after="0"/>
      <w:ind w:left="567" w:right="567" w:hanging="567"/>
    </w:pPr>
    <w:rPr>
      <w:noProof/>
    </w:rPr>
  </w:style>
  <w:style w:type="paragraph" w:customStyle="1" w:styleId="Nadpis">
    <w:name w:val="Nadpis"/>
    <w:basedOn w:val="Normln"/>
    <w:next w:val="Normln"/>
    <w:link w:val="NadpisChar"/>
    <w:pPr>
      <w:pageBreakBefore/>
      <w:jc w:val="left"/>
      <w:outlineLvl w:val="0"/>
    </w:pPr>
    <w:rPr>
      <w:b/>
      <w:bCs/>
      <w:caps/>
      <w:sz w:val="28"/>
      <w:szCs w:val="28"/>
    </w:rPr>
  </w:style>
  <w:style w:type="paragraph" w:customStyle="1" w:styleId="Ploha">
    <w:name w:val="Příloha"/>
    <w:basedOn w:val="Normln"/>
    <w:pPr>
      <w:spacing w:before="60"/>
      <w:ind w:left="851" w:hanging="851"/>
    </w:pPr>
  </w:style>
  <w:style w:type="paragraph" w:customStyle="1" w:styleId="Popisky">
    <w:name w:val="Popisky"/>
    <w:basedOn w:val="Titulek"/>
    <w:next w:val="Normln"/>
    <w:pPr>
      <w:tabs>
        <w:tab w:val="clear" w:pos="709"/>
        <w:tab w:val="clear" w:pos="851"/>
      </w:tabs>
      <w:spacing w:before="120" w:after="120"/>
      <w:ind w:hanging="851"/>
    </w:pPr>
    <w:rPr>
      <w:i/>
    </w:rPr>
  </w:style>
  <w:style w:type="paragraph" w:styleId="Zkladntext">
    <w:name w:val="Body Text"/>
    <w:basedOn w:val="Normln"/>
    <w:semiHidden/>
    <w:pPr>
      <w:spacing w:before="60" w:after="60" w:line="240" w:lineRule="auto"/>
      <w:jc w:val="center"/>
    </w:pPr>
    <w:rPr>
      <w:b/>
      <w:bCs/>
    </w:rPr>
  </w:style>
  <w:style w:type="paragraph" w:styleId="Nzev">
    <w:name w:val="Title"/>
    <w:basedOn w:val="Normln"/>
    <w:next w:val="Normln"/>
    <w:qFormat/>
    <w:pPr>
      <w:pageBreakBefore/>
      <w:jc w:val="left"/>
    </w:pPr>
    <w:rPr>
      <w:b/>
      <w:bCs/>
      <w:caps/>
      <w:kern w:val="28"/>
      <w:sz w:val="28"/>
      <w:szCs w:val="28"/>
    </w:rPr>
  </w:style>
  <w:style w:type="paragraph" w:customStyle="1" w:styleId="Tabulka">
    <w:name w:val="Tabulka"/>
    <w:basedOn w:val="Titulek"/>
    <w:next w:val="Normln"/>
    <w:pPr>
      <w:ind w:left="567" w:hanging="567"/>
      <w:jc w:val="left"/>
    </w:pPr>
  </w:style>
  <w:style w:type="character" w:styleId="Hypertextovodkaz">
    <w:name w:val="Hyperlink"/>
    <w:uiPriority w:val="99"/>
    <w:rPr>
      <w:color w:val="auto"/>
      <w:u w:val="none"/>
    </w:rPr>
  </w:style>
  <w:style w:type="paragraph" w:customStyle="1" w:styleId="Bezodstavce">
    <w:name w:val="Bez odstavce"/>
    <w:basedOn w:val="Normln"/>
  </w:style>
  <w:style w:type="paragraph" w:styleId="Zhlav">
    <w:name w:val="header"/>
    <w:basedOn w:val="Normln"/>
    <w:semiHidden/>
    <w:pPr>
      <w:tabs>
        <w:tab w:val="center" w:pos="4536"/>
        <w:tab w:val="right" w:pos="9072"/>
      </w:tabs>
    </w:pPr>
  </w:style>
  <w:style w:type="paragraph" w:styleId="Zpat">
    <w:name w:val="footer"/>
    <w:basedOn w:val="Normln"/>
    <w:link w:val="ZpatChar"/>
    <w:uiPriority w:val="99"/>
    <w:pPr>
      <w:tabs>
        <w:tab w:val="center" w:pos="4536"/>
        <w:tab w:val="right" w:pos="9072"/>
      </w:tabs>
    </w:pPr>
  </w:style>
  <w:style w:type="paragraph" w:customStyle="1" w:styleId="Program">
    <w:name w:val="Program"/>
    <w:basedOn w:val="Normln"/>
    <w:next w:val="Normln"/>
    <w:pPr>
      <w:numPr>
        <w:numId w:val="22"/>
      </w:numPr>
      <w:spacing w:line="240" w:lineRule="auto"/>
      <w:jc w:val="left"/>
    </w:pPr>
    <w:rPr>
      <w:rFonts w:ascii="Courier New" w:hAnsi="Courier New"/>
      <w:sz w:val="20"/>
    </w:rPr>
  </w:style>
  <w:style w:type="paragraph" w:customStyle="1" w:styleId="st">
    <w:name w:val="Část"/>
    <w:basedOn w:val="Nadpis"/>
    <w:next w:val="Normln"/>
    <w:pPr>
      <w:spacing w:before="6000" w:after="0"/>
      <w:jc w:val="center"/>
    </w:pPr>
    <w:rPr>
      <w:sz w:val="36"/>
    </w:rPr>
  </w:style>
  <w:style w:type="character" w:styleId="Siln">
    <w:name w:val="Strong"/>
    <w:uiPriority w:val="22"/>
    <w:qFormat/>
    <w:rPr>
      <w:b/>
      <w:bCs/>
    </w:rPr>
  </w:style>
  <w:style w:type="character" w:customStyle="1" w:styleId="Zvraznn">
    <w:name w:val="Zvýraznění"/>
    <w:qFormat/>
    <w:rPr>
      <w:i/>
      <w:iCs/>
    </w:rPr>
  </w:style>
  <w:style w:type="paragraph" w:styleId="Zkladntextodsazen">
    <w:name w:val="Body Text Indent"/>
    <w:basedOn w:val="Normln"/>
    <w:semiHidden/>
  </w:style>
  <w:style w:type="paragraph" w:styleId="Obsah4">
    <w:name w:val="toc 4"/>
    <w:basedOn w:val="Normln"/>
    <w:next w:val="Normln"/>
    <w:autoRedefine/>
    <w:uiPriority w:val="39"/>
    <w:pPr>
      <w:tabs>
        <w:tab w:val="right" w:leader="dot" w:pos="8777"/>
      </w:tabs>
      <w:spacing w:after="0" w:line="240" w:lineRule="auto"/>
      <w:ind w:left="1418" w:right="567" w:hanging="851"/>
      <w:jc w:val="left"/>
    </w:pPr>
    <w:rPr>
      <w:noProof/>
    </w:rPr>
  </w:style>
  <w:style w:type="paragraph" w:styleId="Obsah5">
    <w:name w:val="toc 5"/>
    <w:basedOn w:val="Normln"/>
    <w:next w:val="Normln"/>
    <w:autoRedefine/>
    <w:uiPriority w:val="39"/>
    <w:pPr>
      <w:spacing w:after="0" w:line="240" w:lineRule="auto"/>
      <w:ind w:left="960"/>
      <w:jc w:val="left"/>
    </w:pPr>
  </w:style>
  <w:style w:type="paragraph" w:styleId="Obsah6">
    <w:name w:val="toc 6"/>
    <w:basedOn w:val="Normln"/>
    <w:next w:val="Normln"/>
    <w:autoRedefine/>
    <w:semiHidden/>
    <w:pPr>
      <w:spacing w:after="0" w:line="240" w:lineRule="auto"/>
      <w:ind w:left="1200"/>
      <w:jc w:val="left"/>
    </w:pPr>
  </w:style>
  <w:style w:type="paragraph" w:styleId="Obsah7">
    <w:name w:val="toc 7"/>
    <w:basedOn w:val="Normln"/>
    <w:next w:val="Normln"/>
    <w:autoRedefine/>
    <w:semiHidden/>
    <w:pPr>
      <w:spacing w:after="0" w:line="240" w:lineRule="auto"/>
      <w:ind w:left="1440"/>
      <w:jc w:val="left"/>
    </w:pPr>
  </w:style>
  <w:style w:type="paragraph" w:styleId="Obsah8">
    <w:name w:val="toc 8"/>
    <w:basedOn w:val="Normln"/>
    <w:next w:val="Normln"/>
    <w:autoRedefine/>
    <w:semiHidden/>
    <w:pPr>
      <w:spacing w:after="0" w:line="240" w:lineRule="auto"/>
      <w:ind w:left="1680"/>
      <w:jc w:val="left"/>
    </w:pPr>
  </w:style>
  <w:style w:type="paragraph" w:styleId="Obsah9">
    <w:name w:val="toc 9"/>
    <w:basedOn w:val="Normln"/>
    <w:next w:val="Normln"/>
    <w:autoRedefine/>
    <w:semiHidden/>
    <w:pPr>
      <w:spacing w:after="0" w:line="240" w:lineRule="auto"/>
      <w:ind w:left="1920"/>
      <w:jc w:val="left"/>
    </w:pPr>
  </w:style>
  <w:style w:type="character" w:styleId="Odkaznakoment">
    <w:name w:val="annotation reference"/>
    <w:semiHidden/>
    <w:rPr>
      <w:sz w:val="16"/>
      <w:szCs w:val="16"/>
    </w:rPr>
  </w:style>
  <w:style w:type="paragraph" w:customStyle="1" w:styleId="Nadpis-Obsah">
    <w:name w:val="Nadpis-Obsah"/>
    <w:basedOn w:val="Nadpis"/>
    <w:next w:val="Normln"/>
    <w:pPr>
      <w:pageBreakBefore w:val="0"/>
    </w:pPr>
  </w:style>
  <w:style w:type="paragraph" w:styleId="Textkomente">
    <w:name w:val="annotation text"/>
    <w:basedOn w:val="Normln"/>
    <w:semiHidden/>
    <w:rPr>
      <w:sz w:val="20"/>
      <w:szCs w:val="20"/>
    </w:rPr>
  </w:style>
  <w:style w:type="paragraph" w:customStyle="1" w:styleId="st-slice">
    <w:name w:val="Část-číslice"/>
    <w:basedOn w:val="st"/>
    <w:pPr>
      <w:numPr>
        <w:numId w:val="31"/>
      </w:numPr>
      <w:ind w:left="1804"/>
    </w:pPr>
  </w:style>
  <w:style w:type="paragraph" w:styleId="Rozloendokumentu">
    <w:name w:val="Document Map"/>
    <w:basedOn w:val="Normln"/>
    <w:semiHidden/>
    <w:pPr>
      <w:shd w:val="clear" w:color="auto" w:fill="000080"/>
    </w:pPr>
    <w:rPr>
      <w:rFonts w:ascii="Tahoma" w:hAnsi="Tahoma" w:cs="Tahoma"/>
    </w:rPr>
  </w:style>
  <w:style w:type="character" w:styleId="Sledovanodkaz">
    <w:name w:val="FollowedHyperlink"/>
    <w:semiHidden/>
    <w:rPr>
      <w:color w:val="800080"/>
      <w:u w:val="single"/>
    </w:rPr>
  </w:style>
  <w:style w:type="paragraph" w:styleId="Pokraovnseznamu">
    <w:name w:val="List Continue"/>
    <w:basedOn w:val="Normln"/>
    <w:semiHidden/>
    <w:pPr>
      <w:ind w:left="283"/>
    </w:pPr>
  </w:style>
  <w:style w:type="paragraph" w:styleId="Zkladntext2">
    <w:name w:val="Body Text 2"/>
    <w:basedOn w:val="Normln"/>
    <w:semiHidden/>
  </w:style>
  <w:style w:type="character" w:customStyle="1" w:styleId="Pokec">
    <w:name w:val="Pokec"/>
    <w:rPr>
      <w:color w:val="FF0000"/>
      <w:sz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styleId="Zkladntext3">
    <w:name w:val="Body Text 3"/>
    <w:basedOn w:val="Normln"/>
    <w:semiHidden/>
    <w:pPr>
      <w:jc w:val="left"/>
    </w:pPr>
    <w:rPr>
      <w:sz w:val="20"/>
    </w:rPr>
  </w:style>
  <w:style w:type="character" w:customStyle="1" w:styleId="NadpisChar">
    <w:name w:val="Nadpis Char"/>
    <w:link w:val="Nadpis"/>
    <w:rsid w:val="00802D4F"/>
    <w:rPr>
      <w:b/>
      <w:bCs/>
      <w:caps/>
      <w:sz w:val="28"/>
      <w:szCs w:val="28"/>
      <w:lang w:val="cs-CZ" w:eastAsia="cs-CZ" w:bidi="ar-SA"/>
    </w:rPr>
  </w:style>
  <w:style w:type="character" w:customStyle="1" w:styleId="Nadpis3Char">
    <w:name w:val="Nadpis 3 Char"/>
    <w:link w:val="Nadpis3"/>
    <w:rsid w:val="002B5634"/>
    <w:rPr>
      <w:b/>
      <w:bCs/>
      <w:sz w:val="24"/>
      <w:szCs w:val="24"/>
    </w:rPr>
  </w:style>
  <w:style w:type="character" w:customStyle="1" w:styleId="Nadpis2Char">
    <w:name w:val="Nadpis 2 Char"/>
    <w:link w:val="Nadpis2"/>
    <w:rsid w:val="000F5ED1"/>
    <w:rPr>
      <w:b/>
      <w:bCs/>
      <w:sz w:val="28"/>
      <w:szCs w:val="28"/>
      <w:lang w:val="cs-CZ" w:eastAsia="cs-CZ" w:bidi="ar-SA"/>
    </w:rPr>
  </w:style>
  <w:style w:type="character" w:customStyle="1" w:styleId="Nadpis1Char">
    <w:name w:val="Nadpis 1 Char"/>
    <w:link w:val="Nadpis1"/>
    <w:rsid w:val="000F5ED1"/>
    <w:rPr>
      <w:b/>
      <w:bCs/>
      <w:caps/>
      <w:kern w:val="28"/>
      <w:sz w:val="28"/>
      <w:szCs w:val="28"/>
      <w:lang w:val="cs-CZ" w:eastAsia="cs-CZ" w:bidi="ar-SA"/>
    </w:rPr>
  </w:style>
  <w:style w:type="numbering" w:styleId="111111">
    <w:name w:val="Outline List 2"/>
    <w:basedOn w:val="Bezseznamu"/>
    <w:rsid w:val="000F5ED1"/>
    <w:pPr>
      <w:numPr>
        <w:numId w:val="39"/>
      </w:numPr>
    </w:pPr>
  </w:style>
  <w:style w:type="character" w:customStyle="1" w:styleId="ZpatChar">
    <w:name w:val="Zápatí Char"/>
    <w:link w:val="Zpat"/>
    <w:uiPriority w:val="99"/>
    <w:rsid w:val="008471FB"/>
    <w:rPr>
      <w:sz w:val="24"/>
      <w:szCs w:val="24"/>
    </w:rPr>
  </w:style>
  <w:style w:type="character" w:styleId="Zdraznnintenzivn">
    <w:name w:val="Intense Emphasis"/>
    <w:uiPriority w:val="21"/>
    <w:qFormat/>
    <w:rsid w:val="001F423D"/>
    <w:rPr>
      <w:i/>
      <w:iCs/>
      <w:color w:val="5B9BD5"/>
    </w:rPr>
  </w:style>
  <w:style w:type="paragraph" w:styleId="Normlnweb">
    <w:name w:val="Normal (Web)"/>
    <w:basedOn w:val="Normln"/>
    <w:uiPriority w:val="99"/>
    <w:semiHidden/>
    <w:unhideWhenUsed/>
    <w:rsid w:val="00E722B0"/>
    <w:pPr>
      <w:spacing w:before="100" w:beforeAutospacing="1" w:after="100" w:afterAutospacing="1" w:line="240" w:lineRule="auto"/>
      <w:jc w:val="left"/>
    </w:pPr>
  </w:style>
  <w:style w:type="character" w:customStyle="1" w:styleId="apple-converted-space">
    <w:name w:val="apple-converted-space"/>
    <w:rsid w:val="00E722B0"/>
  </w:style>
  <w:style w:type="paragraph" w:styleId="Odstavecseseznamem">
    <w:name w:val="List Paragraph"/>
    <w:basedOn w:val="Normln"/>
    <w:uiPriority w:val="34"/>
    <w:qFormat/>
    <w:rsid w:val="00E722B0"/>
    <w:pPr>
      <w:ind w:left="708"/>
    </w:pPr>
  </w:style>
  <w:style w:type="paragraph" w:styleId="Bezmezer">
    <w:name w:val="No Spacing"/>
    <w:uiPriority w:val="1"/>
    <w:qFormat/>
    <w:rsid w:val="00C853E3"/>
    <w:pPr>
      <w:jc w:val="both"/>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841599">
      <w:bodyDiv w:val="1"/>
      <w:marLeft w:val="0"/>
      <w:marRight w:val="0"/>
      <w:marTop w:val="0"/>
      <w:marBottom w:val="0"/>
      <w:divBdr>
        <w:top w:val="none" w:sz="0" w:space="0" w:color="auto"/>
        <w:left w:val="none" w:sz="0" w:space="0" w:color="auto"/>
        <w:bottom w:val="none" w:sz="0" w:space="0" w:color="auto"/>
        <w:right w:val="none" w:sz="0" w:space="0" w:color="auto"/>
      </w:divBdr>
    </w:div>
    <w:div w:id="334653991">
      <w:bodyDiv w:val="1"/>
      <w:marLeft w:val="0"/>
      <w:marRight w:val="0"/>
      <w:marTop w:val="0"/>
      <w:marBottom w:val="0"/>
      <w:divBdr>
        <w:top w:val="none" w:sz="0" w:space="0" w:color="auto"/>
        <w:left w:val="none" w:sz="0" w:space="0" w:color="auto"/>
        <w:bottom w:val="none" w:sz="0" w:space="0" w:color="auto"/>
        <w:right w:val="none" w:sz="0" w:space="0" w:color="auto"/>
      </w:divBdr>
    </w:div>
    <w:div w:id="613757289">
      <w:bodyDiv w:val="1"/>
      <w:marLeft w:val="0"/>
      <w:marRight w:val="0"/>
      <w:marTop w:val="0"/>
      <w:marBottom w:val="0"/>
      <w:divBdr>
        <w:top w:val="none" w:sz="0" w:space="0" w:color="auto"/>
        <w:left w:val="none" w:sz="0" w:space="0" w:color="auto"/>
        <w:bottom w:val="none" w:sz="0" w:space="0" w:color="auto"/>
        <w:right w:val="none" w:sz="0" w:space="0" w:color="auto"/>
      </w:divBdr>
    </w:div>
    <w:div w:id="640043455">
      <w:bodyDiv w:val="1"/>
      <w:marLeft w:val="0"/>
      <w:marRight w:val="0"/>
      <w:marTop w:val="0"/>
      <w:marBottom w:val="0"/>
      <w:divBdr>
        <w:top w:val="none" w:sz="0" w:space="0" w:color="auto"/>
        <w:left w:val="none" w:sz="0" w:space="0" w:color="auto"/>
        <w:bottom w:val="none" w:sz="0" w:space="0" w:color="auto"/>
        <w:right w:val="none" w:sz="0" w:space="0" w:color="auto"/>
      </w:divBdr>
    </w:div>
    <w:div w:id="719591700">
      <w:bodyDiv w:val="1"/>
      <w:marLeft w:val="0"/>
      <w:marRight w:val="0"/>
      <w:marTop w:val="0"/>
      <w:marBottom w:val="0"/>
      <w:divBdr>
        <w:top w:val="none" w:sz="0" w:space="0" w:color="auto"/>
        <w:left w:val="none" w:sz="0" w:space="0" w:color="auto"/>
        <w:bottom w:val="none" w:sz="0" w:space="0" w:color="auto"/>
        <w:right w:val="none" w:sz="0" w:space="0" w:color="auto"/>
      </w:divBdr>
    </w:div>
    <w:div w:id="858545634">
      <w:bodyDiv w:val="1"/>
      <w:marLeft w:val="0"/>
      <w:marRight w:val="0"/>
      <w:marTop w:val="0"/>
      <w:marBottom w:val="0"/>
      <w:divBdr>
        <w:top w:val="none" w:sz="0" w:space="0" w:color="auto"/>
        <w:left w:val="none" w:sz="0" w:space="0" w:color="auto"/>
        <w:bottom w:val="none" w:sz="0" w:space="0" w:color="auto"/>
        <w:right w:val="none" w:sz="0" w:space="0" w:color="auto"/>
      </w:divBdr>
    </w:div>
    <w:div w:id="928733093">
      <w:bodyDiv w:val="1"/>
      <w:marLeft w:val="0"/>
      <w:marRight w:val="0"/>
      <w:marTop w:val="0"/>
      <w:marBottom w:val="0"/>
      <w:divBdr>
        <w:top w:val="none" w:sz="0" w:space="0" w:color="auto"/>
        <w:left w:val="none" w:sz="0" w:space="0" w:color="auto"/>
        <w:bottom w:val="none" w:sz="0" w:space="0" w:color="auto"/>
        <w:right w:val="none" w:sz="0" w:space="0" w:color="auto"/>
      </w:divBdr>
    </w:div>
    <w:div w:id="1030716701">
      <w:bodyDiv w:val="1"/>
      <w:marLeft w:val="0"/>
      <w:marRight w:val="0"/>
      <w:marTop w:val="0"/>
      <w:marBottom w:val="0"/>
      <w:divBdr>
        <w:top w:val="none" w:sz="0" w:space="0" w:color="auto"/>
        <w:left w:val="none" w:sz="0" w:space="0" w:color="auto"/>
        <w:bottom w:val="none" w:sz="0" w:space="0" w:color="auto"/>
        <w:right w:val="none" w:sz="0" w:space="0" w:color="auto"/>
      </w:divBdr>
      <w:divsChild>
        <w:div w:id="1111247747">
          <w:marLeft w:val="0"/>
          <w:marRight w:val="0"/>
          <w:marTop w:val="0"/>
          <w:marBottom w:val="0"/>
          <w:divBdr>
            <w:top w:val="none" w:sz="0" w:space="0" w:color="auto"/>
            <w:left w:val="none" w:sz="0" w:space="0" w:color="auto"/>
            <w:bottom w:val="none" w:sz="0" w:space="0" w:color="auto"/>
            <w:right w:val="none" w:sz="0" w:space="0" w:color="auto"/>
          </w:divBdr>
        </w:div>
        <w:div w:id="27293978">
          <w:marLeft w:val="0"/>
          <w:marRight w:val="0"/>
          <w:marTop w:val="0"/>
          <w:marBottom w:val="0"/>
          <w:divBdr>
            <w:top w:val="none" w:sz="0" w:space="0" w:color="auto"/>
            <w:left w:val="none" w:sz="0" w:space="0" w:color="auto"/>
            <w:bottom w:val="none" w:sz="0" w:space="0" w:color="auto"/>
            <w:right w:val="none" w:sz="0" w:space="0" w:color="auto"/>
          </w:divBdr>
        </w:div>
        <w:div w:id="33819314">
          <w:marLeft w:val="0"/>
          <w:marRight w:val="0"/>
          <w:marTop w:val="0"/>
          <w:marBottom w:val="0"/>
          <w:divBdr>
            <w:top w:val="none" w:sz="0" w:space="0" w:color="auto"/>
            <w:left w:val="none" w:sz="0" w:space="0" w:color="auto"/>
            <w:bottom w:val="none" w:sz="0" w:space="0" w:color="auto"/>
            <w:right w:val="none" w:sz="0" w:space="0" w:color="auto"/>
          </w:divBdr>
        </w:div>
        <w:div w:id="1500000149">
          <w:marLeft w:val="0"/>
          <w:marRight w:val="0"/>
          <w:marTop w:val="0"/>
          <w:marBottom w:val="0"/>
          <w:divBdr>
            <w:top w:val="none" w:sz="0" w:space="0" w:color="auto"/>
            <w:left w:val="none" w:sz="0" w:space="0" w:color="auto"/>
            <w:bottom w:val="none" w:sz="0" w:space="0" w:color="auto"/>
            <w:right w:val="none" w:sz="0" w:space="0" w:color="auto"/>
          </w:divBdr>
        </w:div>
        <w:div w:id="2010063974">
          <w:marLeft w:val="0"/>
          <w:marRight w:val="0"/>
          <w:marTop w:val="0"/>
          <w:marBottom w:val="0"/>
          <w:divBdr>
            <w:top w:val="none" w:sz="0" w:space="0" w:color="auto"/>
            <w:left w:val="none" w:sz="0" w:space="0" w:color="auto"/>
            <w:bottom w:val="none" w:sz="0" w:space="0" w:color="auto"/>
            <w:right w:val="none" w:sz="0" w:space="0" w:color="auto"/>
          </w:divBdr>
        </w:div>
        <w:div w:id="2072534800">
          <w:marLeft w:val="0"/>
          <w:marRight w:val="0"/>
          <w:marTop w:val="0"/>
          <w:marBottom w:val="0"/>
          <w:divBdr>
            <w:top w:val="none" w:sz="0" w:space="0" w:color="auto"/>
            <w:left w:val="none" w:sz="0" w:space="0" w:color="auto"/>
            <w:bottom w:val="none" w:sz="0" w:space="0" w:color="auto"/>
            <w:right w:val="none" w:sz="0" w:space="0" w:color="auto"/>
          </w:divBdr>
        </w:div>
        <w:div w:id="446512621">
          <w:marLeft w:val="0"/>
          <w:marRight w:val="0"/>
          <w:marTop w:val="0"/>
          <w:marBottom w:val="0"/>
          <w:divBdr>
            <w:top w:val="none" w:sz="0" w:space="0" w:color="auto"/>
            <w:left w:val="none" w:sz="0" w:space="0" w:color="auto"/>
            <w:bottom w:val="none" w:sz="0" w:space="0" w:color="auto"/>
            <w:right w:val="none" w:sz="0" w:space="0" w:color="auto"/>
          </w:divBdr>
        </w:div>
        <w:div w:id="1232086007">
          <w:marLeft w:val="0"/>
          <w:marRight w:val="0"/>
          <w:marTop w:val="0"/>
          <w:marBottom w:val="0"/>
          <w:divBdr>
            <w:top w:val="none" w:sz="0" w:space="0" w:color="auto"/>
            <w:left w:val="none" w:sz="0" w:space="0" w:color="auto"/>
            <w:bottom w:val="none" w:sz="0" w:space="0" w:color="auto"/>
            <w:right w:val="none" w:sz="0" w:space="0" w:color="auto"/>
          </w:divBdr>
        </w:div>
        <w:div w:id="1194490713">
          <w:marLeft w:val="0"/>
          <w:marRight w:val="0"/>
          <w:marTop w:val="0"/>
          <w:marBottom w:val="0"/>
          <w:divBdr>
            <w:top w:val="none" w:sz="0" w:space="0" w:color="auto"/>
            <w:left w:val="none" w:sz="0" w:space="0" w:color="auto"/>
            <w:bottom w:val="none" w:sz="0" w:space="0" w:color="auto"/>
            <w:right w:val="none" w:sz="0" w:space="0" w:color="auto"/>
          </w:divBdr>
        </w:div>
        <w:div w:id="825515660">
          <w:marLeft w:val="0"/>
          <w:marRight w:val="0"/>
          <w:marTop w:val="0"/>
          <w:marBottom w:val="0"/>
          <w:divBdr>
            <w:top w:val="none" w:sz="0" w:space="0" w:color="auto"/>
            <w:left w:val="none" w:sz="0" w:space="0" w:color="auto"/>
            <w:bottom w:val="none" w:sz="0" w:space="0" w:color="auto"/>
            <w:right w:val="none" w:sz="0" w:space="0" w:color="auto"/>
          </w:divBdr>
        </w:div>
        <w:div w:id="1175922262">
          <w:marLeft w:val="0"/>
          <w:marRight w:val="0"/>
          <w:marTop w:val="0"/>
          <w:marBottom w:val="0"/>
          <w:divBdr>
            <w:top w:val="none" w:sz="0" w:space="0" w:color="auto"/>
            <w:left w:val="none" w:sz="0" w:space="0" w:color="auto"/>
            <w:bottom w:val="none" w:sz="0" w:space="0" w:color="auto"/>
            <w:right w:val="none" w:sz="0" w:space="0" w:color="auto"/>
          </w:divBdr>
        </w:div>
      </w:divsChild>
    </w:div>
    <w:div w:id="1230000121">
      <w:bodyDiv w:val="1"/>
      <w:marLeft w:val="0"/>
      <w:marRight w:val="0"/>
      <w:marTop w:val="0"/>
      <w:marBottom w:val="0"/>
      <w:divBdr>
        <w:top w:val="none" w:sz="0" w:space="0" w:color="auto"/>
        <w:left w:val="none" w:sz="0" w:space="0" w:color="auto"/>
        <w:bottom w:val="none" w:sz="0" w:space="0" w:color="auto"/>
        <w:right w:val="none" w:sz="0" w:space="0" w:color="auto"/>
      </w:divBdr>
    </w:div>
    <w:div w:id="1355961968">
      <w:bodyDiv w:val="1"/>
      <w:marLeft w:val="0"/>
      <w:marRight w:val="0"/>
      <w:marTop w:val="0"/>
      <w:marBottom w:val="0"/>
      <w:divBdr>
        <w:top w:val="none" w:sz="0" w:space="0" w:color="auto"/>
        <w:left w:val="none" w:sz="0" w:space="0" w:color="auto"/>
        <w:bottom w:val="none" w:sz="0" w:space="0" w:color="auto"/>
        <w:right w:val="none" w:sz="0" w:space="0" w:color="auto"/>
      </w:divBdr>
    </w:div>
    <w:div w:id="2031491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cs.wikipedia.org/wiki/Svobodn%C3%BD_software" TargetMode="External"/><Relationship Id="rId26" Type="http://schemas.openxmlformats.org/officeDocument/2006/relationships/hyperlink" Target="https://cs.wikipedia.org/wiki/Linux" TargetMode="External"/><Relationship Id="rId39" Type="http://schemas.openxmlformats.org/officeDocument/2006/relationships/hyperlink" Target="https://arduino.cz/tutorial-uzivani-hodin-realneho-casu-ds1307-a-ds3231-s-arduinem/%3e.%09" TargetMode="External"/><Relationship Id="rId21" Type="http://schemas.openxmlformats.org/officeDocument/2006/relationships/hyperlink" Target="https://cs.wikipedia.org/w/index.php?title=V%C3%BDvojov%C3%A1_platforma_NetBeans&amp;action=edit&amp;redlink=1" TargetMode="External"/><Relationship Id="rId34" Type="http://schemas.openxmlformats.org/officeDocument/2006/relationships/image" Target="media/image11.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cs.wikipedia.org/wiki/Oracle_Corporation" TargetMode="External"/><Relationship Id="rId29" Type="http://schemas.openxmlformats.org/officeDocument/2006/relationships/image" Target="media/image8.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cs.wikipedia.org/wiki/Opera%C4%8Dn%C3%AD_syst%C3%A9m" TargetMode="External"/><Relationship Id="rId32" Type="http://schemas.openxmlformats.org/officeDocument/2006/relationships/footer" Target="footer2.xml"/><Relationship Id="rId37" Type="http://schemas.openxmlformats.org/officeDocument/2006/relationships/hyperlink" Target="http://www.arduino8.cz/lekce-28-arduino-a-tft-dotykovy-displej-tft_320qvt-cast-i/" TargetMode="Externa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cs.wikipedia.org/wiki/Java_(programovac%C3%AD_jazyk)" TargetMode="External"/><Relationship Id="rId28" Type="http://schemas.openxmlformats.org/officeDocument/2006/relationships/hyperlink" Target="https://cs.wikipedia.org/wiki/Solaris_(opera%C4%8Dn%C3%AD_syst%C3%A9m)" TargetMode="External"/><Relationship Id="rId36" Type="http://schemas.openxmlformats.org/officeDocument/2006/relationships/hyperlink" Target="http://arduino8.webnode.cz/news/lekce-10-arduino-a-i2c-lcd/" TargetMode="External"/><Relationship Id="rId10" Type="http://schemas.openxmlformats.org/officeDocument/2006/relationships/footer" Target="footer1.xml"/><Relationship Id="rId19" Type="http://schemas.openxmlformats.org/officeDocument/2006/relationships/hyperlink" Target="https://cs.wikipedia.org/wiki/V%C3%BDvojov%C3%A9_prost%C5%99ed%C3%AD"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cs.wikipedia.org/wiki/Programovac%C3%AD_jazyk" TargetMode="External"/><Relationship Id="rId27" Type="http://schemas.openxmlformats.org/officeDocument/2006/relationships/hyperlink" Target="https://cs.wikipedia.org/wiki/Mac_OS" TargetMode="External"/><Relationship Id="rId30" Type="http://schemas.openxmlformats.org/officeDocument/2006/relationships/image" Target="media/image9.png"/><Relationship Id="rId35" Type="http://schemas.openxmlformats.org/officeDocument/2006/relationships/image" Target="media/image12.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www.rinkydinkelectronics.com" TargetMode="External"/><Relationship Id="rId17" Type="http://schemas.openxmlformats.org/officeDocument/2006/relationships/image" Target="media/image7.png"/><Relationship Id="rId25" Type="http://schemas.openxmlformats.org/officeDocument/2006/relationships/hyperlink" Target="https://cs.wikipedia.org/wiki/Microsoft_Windows" TargetMode="External"/><Relationship Id="rId33" Type="http://schemas.openxmlformats.org/officeDocument/2006/relationships/image" Target="media/image10.png"/><Relationship Id="rId38" Type="http://schemas.openxmlformats.org/officeDocument/2006/relationships/hyperlink" Target="http://arduino8.webnode.cz/news/lekce-20-arduino-a-vyuziti-433-92-mhz/"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E:\MP\&#352;ablona-MP.dot" TargetMode="Externa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997E72-C014-4740-AD5B-071ECB90F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Šablona-MP</Template>
  <TotalTime>241</TotalTime>
  <Pages>19</Pages>
  <Words>3412</Words>
  <Characters>20135</Characters>
  <Application>Microsoft Office Word</Application>
  <DocSecurity>0</DocSecurity>
  <Lines>167</Lines>
  <Paragraphs>46</Paragraphs>
  <ScaleCrop>false</ScaleCrop>
  <HeadingPairs>
    <vt:vector size="2" baseType="variant">
      <vt:variant>
        <vt:lpstr>Název</vt:lpstr>
      </vt:variant>
      <vt:variant>
        <vt:i4>1</vt:i4>
      </vt:variant>
    </vt:vector>
  </HeadingPairs>
  <TitlesOfParts>
    <vt:vector size="1" baseType="lpstr">
      <vt:lpstr>šablona MP- SŠIEŘ</vt:lpstr>
    </vt:vector>
  </TitlesOfParts>
  <Company>SŠIEŘ Rožnov</Company>
  <LinksUpToDate>false</LinksUpToDate>
  <CharactersWithSpaces>23501</CharactersWithSpaces>
  <SharedDoc>false</SharedDoc>
  <HLinks>
    <vt:vector size="48" baseType="variant">
      <vt:variant>
        <vt:i4>1900599</vt:i4>
      </vt:variant>
      <vt:variant>
        <vt:i4>53</vt:i4>
      </vt:variant>
      <vt:variant>
        <vt:i4>0</vt:i4>
      </vt:variant>
      <vt:variant>
        <vt:i4>5</vt:i4>
      </vt:variant>
      <vt:variant>
        <vt:lpwstr/>
      </vt:variant>
      <vt:variant>
        <vt:lpwstr>_Toc370246092</vt:lpwstr>
      </vt:variant>
      <vt:variant>
        <vt:i4>1900599</vt:i4>
      </vt:variant>
      <vt:variant>
        <vt:i4>47</vt:i4>
      </vt:variant>
      <vt:variant>
        <vt:i4>0</vt:i4>
      </vt:variant>
      <vt:variant>
        <vt:i4>5</vt:i4>
      </vt:variant>
      <vt:variant>
        <vt:lpwstr/>
      </vt:variant>
      <vt:variant>
        <vt:lpwstr>_Toc370246091</vt:lpwstr>
      </vt:variant>
      <vt:variant>
        <vt:i4>1900599</vt:i4>
      </vt:variant>
      <vt:variant>
        <vt:i4>41</vt:i4>
      </vt:variant>
      <vt:variant>
        <vt:i4>0</vt:i4>
      </vt:variant>
      <vt:variant>
        <vt:i4>5</vt:i4>
      </vt:variant>
      <vt:variant>
        <vt:lpwstr/>
      </vt:variant>
      <vt:variant>
        <vt:lpwstr>_Toc370246090</vt:lpwstr>
      </vt:variant>
      <vt:variant>
        <vt:i4>1835063</vt:i4>
      </vt:variant>
      <vt:variant>
        <vt:i4>35</vt:i4>
      </vt:variant>
      <vt:variant>
        <vt:i4>0</vt:i4>
      </vt:variant>
      <vt:variant>
        <vt:i4>5</vt:i4>
      </vt:variant>
      <vt:variant>
        <vt:lpwstr/>
      </vt:variant>
      <vt:variant>
        <vt:lpwstr>_Toc370246089</vt:lpwstr>
      </vt:variant>
      <vt:variant>
        <vt:i4>1835063</vt:i4>
      </vt:variant>
      <vt:variant>
        <vt:i4>29</vt:i4>
      </vt:variant>
      <vt:variant>
        <vt:i4>0</vt:i4>
      </vt:variant>
      <vt:variant>
        <vt:i4>5</vt:i4>
      </vt:variant>
      <vt:variant>
        <vt:lpwstr/>
      </vt:variant>
      <vt:variant>
        <vt:lpwstr>_Toc370246088</vt:lpwstr>
      </vt:variant>
      <vt:variant>
        <vt:i4>1835063</vt:i4>
      </vt:variant>
      <vt:variant>
        <vt:i4>23</vt:i4>
      </vt:variant>
      <vt:variant>
        <vt:i4>0</vt:i4>
      </vt:variant>
      <vt:variant>
        <vt:i4>5</vt:i4>
      </vt:variant>
      <vt:variant>
        <vt:lpwstr/>
      </vt:variant>
      <vt:variant>
        <vt:lpwstr>_Toc370246087</vt:lpwstr>
      </vt:variant>
      <vt:variant>
        <vt:i4>1835063</vt:i4>
      </vt:variant>
      <vt:variant>
        <vt:i4>17</vt:i4>
      </vt:variant>
      <vt:variant>
        <vt:i4>0</vt:i4>
      </vt:variant>
      <vt:variant>
        <vt:i4>5</vt:i4>
      </vt:variant>
      <vt:variant>
        <vt:lpwstr/>
      </vt:variant>
      <vt:variant>
        <vt:lpwstr>_Toc370246086</vt:lpwstr>
      </vt:variant>
      <vt:variant>
        <vt:i4>1835063</vt:i4>
      </vt:variant>
      <vt:variant>
        <vt:i4>11</vt:i4>
      </vt:variant>
      <vt:variant>
        <vt:i4>0</vt:i4>
      </vt:variant>
      <vt:variant>
        <vt:i4>5</vt:i4>
      </vt:variant>
      <vt:variant>
        <vt:lpwstr/>
      </vt:variant>
      <vt:variant>
        <vt:lpwstr>_Toc370246085</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šablona MP- SŠIEŘ</dc:title>
  <dc:subject/>
  <dc:creator>SŠIEŘ</dc:creator>
  <cp:keywords/>
  <dc:description/>
  <cp:lastModifiedBy>Honza</cp:lastModifiedBy>
  <cp:revision>6</cp:revision>
  <cp:lastPrinted>2004-11-12T21:05:00Z</cp:lastPrinted>
  <dcterms:created xsi:type="dcterms:W3CDTF">2017-01-10T20:08:00Z</dcterms:created>
  <dcterms:modified xsi:type="dcterms:W3CDTF">2017-01-11T01:35:00Z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