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A768C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  <w:bookmarkStart w:id="0" w:name="_GoBack"/>
      <w:bookmarkEnd w:id="0"/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A1067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A768C5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A1067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043F7" w:rsidRDefault="001043F7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今回は下記のシーケンス図を利用すること。</w:t>
      </w:r>
    </w:p>
    <w:p w:rsidR="00FC361C" w:rsidRDefault="00EF3DC0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8A02014" wp14:editId="31FB914F">
            <wp:simplePos x="0" y="0"/>
            <wp:positionH relativeFrom="column">
              <wp:posOffset>92710</wp:posOffset>
            </wp:positionH>
            <wp:positionV relativeFrom="paragraph">
              <wp:posOffset>180340</wp:posOffset>
            </wp:positionV>
            <wp:extent cx="6292850" cy="8131175"/>
            <wp:effectExtent l="38100" t="38100" r="31750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1311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C83" w:rsidRDefault="00BC4C8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A52E8" w:rsidRDefault="008B5BB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Chapter</w:t>
      </w:r>
      <w:r w:rsidR="009A52E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9A52E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殆ど動作は一緒です。モデルを使って</w:t>
      </w:r>
      <w:r w:rsidR="009A52E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システムを完成させること。</w:t>
      </w: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6128" behindDoc="0" locked="0" layoutInCell="1" allowOverlap="1" wp14:anchorId="2491379B" wp14:editId="720F06D4">
            <wp:simplePos x="0" y="0"/>
            <wp:positionH relativeFrom="column">
              <wp:posOffset>92710</wp:posOffset>
            </wp:positionH>
            <wp:positionV relativeFrom="paragraph">
              <wp:posOffset>127000</wp:posOffset>
            </wp:positionV>
            <wp:extent cx="6260289" cy="3073400"/>
            <wp:effectExtent l="38100" t="38100" r="45720" b="317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56" cy="307451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3228BE" w:rsidRPr="003228BE">
        <w:rPr>
          <w:noProof/>
          <w:lang w:eastAsia="ja-JP"/>
        </w:rPr>
        <w:t xml:space="preserve"> </w:t>
      </w: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7152" behindDoc="0" locked="0" layoutInCell="1" allowOverlap="1" wp14:anchorId="0259B32B" wp14:editId="463B3B88">
            <wp:simplePos x="0" y="0"/>
            <wp:positionH relativeFrom="column">
              <wp:posOffset>92710</wp:posOffset>
            </wp:positionH>
            <wp:positionV relativeFrom="paragraph">
              <wp:posOffset>111125</wp:posOffset>
            </wp:positionV>
            <wp:extent cx="6334125" cy="1880686"/>
            <wp:effectExtent l="38100" t="38100" r="28575" b="4381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39" cy="188202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3228BE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sachiko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を入力後、検索ボタンを押下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3228BE" w:rsidRDefault="003228BE" w:rsidP="003228BE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73025</wp:posOffset>
            </wp:positionV>
            <wp:extent cx="6334125" cy="1870755"/>
            <wp:effectExtent l="38100" t="38100" r="28575" b="3429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87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3228BE" w:rsidRPr="003228BE">
        <w:rPr>
          <w:noProof/>
          <w:lang w:eastAsia="ja-JP"/>
        </w:rPr>
        <w:t xml:space="preserve"> </w:t>
      </w:r>
    </w:p>
    <w:p w:rsidR="00F179DC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9200" behindDoc="0" locked="0" layoutInCell="1" allowOverlap="1" wp14:anchorId="2A9133C1" wp14:editId="1F7B4C35">
            <wp:simplePos x="0" y="0"/>
            <wp:positionH relativeFrom="column">
              <wp:posOffset>22860</wp:posOffset>
            </wp:positionH>
            <wp:positionV relativeFrom="paragraph">
              <wp:posOffset>88265</wp:posOffset>
            </wp:positionV>
            <wp:extent cx="6374145" cy="2290445"/>
            <wp:effectExtent l="38100" t="38100" r="45720" b="3365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45" cy="22904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3228BE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</w:p>
    <w:p w:rsidR="003228BE" w:rsidRDefault="003228BE" w:rsidP="003228BE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エラー時の挙動</w:t>
      </w:r>
    </w:p>
    <w:p w:rsidR="00F179DC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※詳しくは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Person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0224" behindDoc="0" locked="0" layoutInCell="1" allowOverlap="1" wp14:anchorId="025291E4" wp14:editId="34B397E5">
            <wp:simplePos x="0" y="0"/>
            <wp:positionH relativeFrom="column">
              <wp:posOffset>226061</wp:posOffset>
            </wp:positionH>
            <wp:positionV relativeFrom="paragraph">
              <wp:posOffset>254000</wp:posOffset>
            </wp:positionV>
            <wp:extent cx="2952750" cy="3510113"/>
            <wp:effectExtent l="38100" t="38100" r="38100" b="3365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38" cy="35185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1248" behindDoc="0" locked="0" layoutInCell="1" allowOverlap="1" wp14:anchorId="4AE2A7E7" wp14:editId="745026A7">
            <wp:simplePos x="0" y="0"/>
            <wp:positionH relativeFrom="column">
              <wp:posOffset>3413760</wp:posOffset>
            </wp:positionH>
            <wp:positionV relativeFrom="paragraph">
              <wp:posOffset>254000</wp:posOffset>
            </wp:positionV>
            <wp:extent cx="3005180" cy="3492054"/>
            <wp:effectExtent l="38100" t="38100" r="43180" b="3238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65" cy="349738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3228BE" w:rsidRPr="003228BE">
        <w:rPr>
          <w:noProof/>
          <w:lang w:eastAsia="ja-JP"/>
        </w:rPr>
        <w:t xml:space="preserve"> </w:t>
      </w:r>
    </w:p>
    <w:p w:rsidR="00574AF8" w:rsidRDefault="00574AF8" w:rsidP="00574AF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※エラー時の挙動は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Person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:rsidR="00574AF8" w:rsidRPr="00574AF8" w:rsidRDefault="00574A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2272" behindDoc="0" locked="0" layoutInCell="1" allowOverlap="1" wp14:anchorId="76C552BC" wp14:editId="0B03E08C">
            <wp:simplePos x="0" y="0"/>
            <wp:positionH relativeFrom="column">
              <wp:posOffset>52151</wp:posOffset>
            </wp:positionH>
            <wp:positionV relativeFrom="paragraph">
              <wp:posOffset>106680</wp:posOffset>
            </wp:positionV>
            <wp:extent cx="6394450" cy="2331578"/>
            <wp:effectExtent l="38100" t="38100" r="44450" b="3111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33157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3228BE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 w:rsidR="00960568">
        <w:rPr>
          <w:rFonts w:eastAsia="ＭＳ Ｐゴシック" w:cs="ＭＳ Ｐゴシック"/>
          <w:kern w:val="0"/>
          <w:sz w:val="27"/>
          <w:szCs w:val="27"/>
          <w:lang w:eastAsia="ja-JP"/>
        </w:rPr>
        <w:t>sabu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960568" w:rsidRDefault="0096056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960568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182245</wp:posOffset>
            </wp:positionV>
            <wp:extent cx="6330950" cy="2377286"/>
            <wp:effectExtent l="38100" t="38100" r="31750" b="4254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37728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'Jissyu6_3Controller@index'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'jissyu14/find'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'Jissyu6_3Controller@find'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'jissyu14/show'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'Jissyu6_3Controller@show'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'jissyu14/add'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'Jissyu6_3Controller@add'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'jissyu14/create'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'Jissyu6_3Controller@create'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'jissyu14/edit'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'Jissyu6_3Controller@edit'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'jissyu14/update'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'Jissyu6_3Controller@update'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'jissyu14/del'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'Jissyu6_3Controller@del'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'jissyu14/remove'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'Jissyu6_3Controller@remove'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9042EA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042E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E4281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3806D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Jissyu6_3Controller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'jissyu6_3.index'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where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proofErr w:type="spellEnd"/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'jissyu6_3.show'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64DB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64DB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'jissyu6_3.add'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64DB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___(3)___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564DB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___(4)___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64DB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___(5)___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64DB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___(6)___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564DB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___(7)___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'/jissyu14'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'jissyu6_3.edit'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64DB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___(8)___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564DB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___(9)___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'/jissyu14'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'jissyu6_3.del'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564DB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___(10)___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'/jissyu14'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"/jissyu14/find"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"/jissyu14/add"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1A44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64DB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edit?id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8C40BC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="008C40B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(12)</w:t>
      </w:r>
      <w:r w:rsidR="008C40BC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8C40B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___(13)___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="008C40B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___(14)___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"/jissyu14/create"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0B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___(15)___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b w:val="0"/>
          <w:color w:val="A626A4"/>
          <w:kern w:val="0"/>
          <w:sz w:val="12"/>
          <w:szCs w:val="12"/>
          <w:lang w:eastAsia="ja-JP"/>
        </w:rPr>
        <w:t>@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"/jissyu14/update"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  <w:r w:rsidR="005355B1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0B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___(16)___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0B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___(17)___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5355B1" w:rsidRPr="005355B1" w:rsidSect="00965724">
      <w:headerReference w:type="default" r:id="rId19"/>
      <w:footerReference w:type="default" r:id="rId20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C3" w:rsidRDefault="00C938C3">
      <w:r>
        <w:separator/>
      </w:r>
    </w:p>
  </w:endnote>
  <w:endnote w:type="continuationSeparator" w:id="0">
    <w:p w:rsidR="00C938C3" w:rsidRDefault="00C9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F3D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C3" w:rsidRDefault="00C938C3">
      <w:r>
        <w:separator/>
      </w:r>
    </w:p>
  </w:footnote>
  <w:footnote w:type="continuationSeparator" w:id="0">
    <w:p w:rsidR="00C938C3" w:rsidRDefault="00C93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A10679">
      <w:rPr>
        <w:rFonts w:hint="eastAsia"/>
        <w:color w:val="4F81BD"/>
        <w:sz w:val="36"/>
        <w:szCs w:val="36"/>
        <w:lang w:eastAsia="ja-JP"/>
      </w:rPr>
      <w:t>Chapter6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75C86"/>
    <w:rsid w:val="0037754B"/>
    <w:rsid w:val="003806DF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55B1"/>
    <w:rsid w:val="00537A9D"/>
    <w:rsid w:val="005448D3"/>
    <w:rsid w:val="00552FE6"/>
    <w:rsid w:val="00553128"/>
    <w:rsid w:val="00560B94"/>
    <w:rsid w:val="00564C8A"/>
    <w:rsid w:val="00564DB4"/>
    <w:rsid w:val="00573107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938C3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281B"/>
    <w:rsid w:val="00E73181"/>
    <w:rsid w:val="00E7780A"/>
    <w:rsid w:val="00EA1125"/>
    <w:rsid w:val="00EC269F"/>
    <w:rsid w:val="00ED6BBC"/>
    <w:rsid w:val="00EF3DC0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1E27C9-22F0-49D8-B4F7-4D73E52A19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32A8DF-28C3-460A-8A3C-55D902F72B69}"/>
</file>

<file path=customXml/itemProps4.xml><?xml version="1.0" encoding="utf-8"?>
<ds:datastoreItem xmlns:ds="http://schemas.openxmlformats.org/officeDocument/2006/customXml" ds:itemID="{7C85DE3A-D1C0-40DE-8672-89ABE62C11FC}"/>
</file>

<file path=customXml/itemProps5.xml><?xml version="1.0" encoding="utf-8"?>
<ds:datastoreItem xmlns:ds="http://schemas.openxmlformats.org/officeDocument/2006/customXml" ds:itemID="{F98E588B-BB27-4ED9-A94B-9ED00D2A0E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13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98</cp:revision>
  <cp:lastPrinted>2018-09-22T07:01:00Z</cp:lastPrinted>
  <dcterms:created xsi:type="dcterms:W3CDTF">2020-06-08T06:55:00Z</dcterms:created>
  <dcterms:modified xsi:type="dcterms:W3CDTF">2020-07-13T15:33:00Z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