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bookmarkStart w:id="1" w:name="_GoBack"/>
      <w:bookmarkEnd w:id="1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3C61B7F1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sz w:val="30"/>
          <w:szCs w:val="30"/>
        </w:rPr>
        <w:t>实验结果</w:t>
      </w:r>
    </w:p>
    <w:p w14:paraId="145402C0">
      <w:pPr>
        <w:pStyle w:val="11"/>
        <w:widowControl w:val="0"/>
        <w:numPr>
          <w:numId w:val="0"/>
        </w:numPr>
        <w:spacing w:line="360" w:lineRule="auto"/>
        <w:jc w:val="both"/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</w:pPr>
      <w:r>
        <w:rPr>
          <w:rFonts w:hint="default" w:ascii="Calibri" w:hAnsi="Calibri" w:cs="Calibri"/>
          <w:b/>
          <w:bCs/>
          <w:sz w:val="30"/>
          <w:szCs w:val="30"/>
          <w:lang w:val="en-US" w:eastAsia="zh-CN"/>
        </w:rPr>
        <w:t>1.</w:t>
      </w:r>
    </w:p>
    <w:p w14:paraId="671780EC">
      <w:pPr>
        <w:pStyle w:val="11"/>
        <w:widowControl w:val="0"/>
        <w:numPr>
          <w:numId w:val="0"/>
        </w:numPr>
        <w:spacing w:line="360" w:lineRule="auto"/>
        <w:jc w:val="both"/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61610" cy="2143760"/>
            <wp:effectExtent l="0" t="0" r="8890" b="2540"/>
            <wp:docPr id="3" name="图片 3" descr="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222F">
      <w:pPr>
        <w:pStyle w:val="11"/>
        <w:widowControl w:val="0"/>
        <w:numPr>
          <w:numId w:val="0"/>
        </w:numPr>
        <w:spacing w:line="360" w:lineRule="auto"/>
        <w:jc w:val="both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</w:t>
      </w:r>
    </w:p>
    <w:p w14:paraId="0058A2E0">
      <w:pPr>
        <w:pStyle w:val="11"/>
        <w:widowControl w:val="0"/>
        <w:numPr>
          <w:numId w:val="0"/>
        </w:numPr>
        <w:spacing w:line="360" w:lineRule="auto"/>
        <w:jc w:val="both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default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5257800" cy="2143760"/>
            <wp:effectExtent l="0" t="0" r="0" b="2540"/>
            <wp:docPr id="4" name="图片 4" descr="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AACA">
      <w:pPr>
        <w:pStyle w:val="11"/>
        <w:widowControl w:val="0"/>
        <w:numPr>
          <w:numId w:val="0"/>
        </w:numPr>
        <w:spacing w:line="360" w:lineRule="auto"/>
        <w:jc w:val="both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3.</w:t>
      </w:r>
    </w:p>
    <w:p w14:paraId="6C5442E0">
      <w:pPr>
        <w:pStyle w:val="11"/>
        <w:widowControl w:val="0"/>
        <w:numPr>
          <w:numId w:val="0"/>
        </w:numPr>
        <w:spacing w:line="360" w:lineRule="auto"/>
        <w:jc w:val="both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default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5265420" cy="2440305"/>
            <wp:effectExtent l="0" t="0" r="5080" b="10795"/>
            <wp:docPr id="5" name="图片 5" descr="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12A8">
      <w:pPr>
        <w:pStyle w:val="11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</w:t>
      </w:r>
    </w:p>
    <w:p w14:paraId="312229E3">
      <w:pPr>
        <w:pStyle w:val="11"/>
        <w:widowControl w:val="0"/>
        <w:numPr>
          <w:numId w:val="0"/>
        </w:numPr>
        <w:spacing w:line="360" w:lineRule="auto"/>
        <w:jc w:val="both"/>
        <w:rPr>
          <w:rFonts w:hint="default"/>
          <w:b/>
          <w:sz w:val="30"/>
          <w:szCs w:val="30"/>
          <w:lang w:val="en-US" w:eastAsia="zh-CN"/>
        </w:rPr>
      </w:pPr>
      <w:r>
        <w:rPr>
          <w:rFonts w:hint="default"/>
          <w:b/>
          <w:sz w:val="30"/>
          <w:szCs w:val="30"/>
          <w:lang w:val="en-US" w:eastAsia="zh-CN"/>
        </w:rPr>
        <w:drawing>
          <wp:inline distT="0" distB="0" distL="114300" distR="114300">
            <wp:extent cx="5260975" cy="2416810"/>
            <wp:effectExtent l="0" t="0" r="9525" b="8890"/>
            <wp:docPr id="6" name="图片 6" descr="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69965F07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378</Words>
  <Characters>430</Characters>
  <Lines>3</Lines>
  <Paragraphs>1</Paragraphs>
  <TotalTime>5</TotalTime>
  <ScaleCrop>false</ScaleCrop>
  <LinksUpToDate>false</LinksUpToDate>
  <CharactersWithSpaces>436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遗城落梦Ω</cp:lastModifiedBy>
  <dcterms:modified xsi:type="dcterms:W3CDTF">2026-10-14T05:36:59Z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eyJoZGlkIjoiYWEyNTkyNzY2MTZmYTI3NzIwYWNkZTM3M2VkMGU2YWIiLCJ1c2VySWQiOiI5MzQ0NDUwNzAifQ==</vt:lpwstr>
  </property>
</Properties>
</file>