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jpeg" ContentType="image/jpe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tabs>
          <w:tab w:val="clear" w:pos="420"/>
          <w:tab w:val="left" w:pos="6480" w:leader="none"/>
        </w:tabs>
        <w:spacing w:before="260" w:after="260"/>
        <w:ind w:firstLine="720"/>
        <w:jc w:val="center"/>
        <w:rPr>
          <w:sz w:val="36"/>
          <w:szCs w:val="36"/>
        </w:rPr>
      </w:pPr>
      <w:bookmarkStart w:id="0" w:name="_Toc291851524"/>
      <w:r>
        <w:rPr>
          <w:sz w:val="36"/>
          <w:szCs w:val="36"/>
        </w:rPr>
        <w:t>实验二  软件总体设计</w:t>
      </w:r>
      <w:bookmarkEnd w:id="0"/>
    </w:p>
    <w:p>
      <w:pPr>
        <w:pStyle w:val="ListParagraph"/>
        <w:numPr>
          <w:ilvl w:val="0"/>
          <w:numId w:val="1"/>
        </w:numPr>
        <w:spacing w:lineRule="auto" w:line="360"/>
        <w:rPr>
          <w:b/>
          <w:b/>
          <w:sz w:val="30"/>
          <w:szCs w:val="30"/>
        </w:rPr>
      </w:pPr>
      <w:r>
        <w:rPr>
          <w:b/>
          <w:sz w:val="30"/>
          <w:szCs w:val="30"/>
        </w:rPr>
        <w:t>实验目的</w:t>
      </w:r>
    </w:p>
    <w:p>
      <w:pPr>
        <w:pStyle w:val="Normal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学会使用</w:t>
      </w:r>
      <w:r>
        <w:rPr>
          <w:sz w:val="28"/>
          <w:szCs w:val="28"/>
        </w:rPr>
        <w:t>Case</w:t>
      </w:r>
      <w:r>
        <w:rPr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b/>
          <w:sz w:val="30"/>
          <w:szCs w:val="30"/>
        </w:rPr>
      </w:pPr>
      <w:r>
        <w:rPr>
          <w:b/>
          <w:sz w:val="30"/>
          <w:szCs w:val="30"/>
        </w:rPr>
        <w:t>实验内容</w:t>
      </w:r>
    </w:p>
    <w:p>
      <w:pPr>
        <w:pStyle w:val="Normal"/>
        <w:spacing w:lineRule="auto" w:line="360"/>
        <w:ind w:firstLine="602"/>
        <w:rPr>
          <w:b/>
          <w:b/>
          <w:sz w:val="30"/>
          <w:szCs w:val="30"/>
        </w:rPr>
      </w:pPr>
      <w:r>
        <w:rPr>
          <w:b/>
          <w:sz w:val="30"/>
          <w:szCs w:val="30"/>
        </w:rPr>
        <w:t>（一）软件结构设计</w:t>
      </w:r>
    </w:p>
    <w:p>
      <w:pPr>
        <w:pStyle w:val="Normal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、采用</w:t>
      </w:r>
      <w:r>
        <w:rPr>
          <w:sz w:val="28"/>
          <w:szCs w:val="28"/>
        </w:rPr>
        <w:t>Visio</w:t>
      </w:r>
      <w:r>
        <w:rPr>
          <w:sz w:val="28"/>
          <w:szCs w:val="28"/>
        </w:rPr>
        <w:t>绘制软件</w:t>
      </w:r>
      <w:r>
        <w:rPr>
          <w:b/>
          <w:sz w:val="28"/>
          <w:szCs w:val="28"/>
        </w:rPr>
        <w:t>结构图</w:t>
      </w:r>
      <w:r>
        <w:rPr>
          <w:sz w:val="28"/>
          <w:szCs w:val="28"/>
        </w:rPr>
        <w:t>，如下图：</w:t>
      </w:r>
    </w:p>
    <w:p>
      <w:pPr>
        <w:pStyle w:val="Normal"/>
        <w:ind w:left="420" w:firstLine="48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3919855" cy="1769110"/>
                <wp:effectExtent l="0" t="0" r="4445" b="0"/>
                <wp:docPr id="1" name="图片 10" descr="图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0" descr="图5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919680" cy="17690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left="420" w:firstLine="480"/>
        <w:jc w:val="center"/>
        <w:rPr>
          <w:sz w:val="30"/>
          <w:szCs w:val="30"/>
        </w:rPr>
      </w:pPr>
      <w:r>
        <w:rPr/>
        <w:t>教材图</w:t>
      </w:r>
      <w:r>
        <w:rPr/>
        <w:t>5.5</w:t>
      </w:r>
      <w:r>
        <w:rPr/>
        <w:t>（</w:t>
      </w:r>
      <w:r>
        <w:rPr/>
        <w:t>P103</w:t>
      </w:r>
      <w:r>
        <w:rPr/>
        <w:t>）</w:t>
      </w:r>
    </w:p>
    <w:p>
      <w:pPr>
        <w:pStyle w:val="Normal"/>
        <w:ind w:left="420" w:firstLine="480"/>
        <w:jc w:val="center"/>
        <w:rPr>
          <w:b/>
          <w:b/>
          <w:bCs/>
        </w:rPr>
      </w:pPr>
      <w:r>
        <w:rPr>
          <w:b/>
          <w:bCs/>
        </w:rPr>
        <w:t>结构图</w:t>
      </w:r>
      <w:r>
        <w:rPr>
          <w:b/>
          <w:bCs/>
        </w:rPr>
        <w:t>:</w:t>
      </w:r>
    </w:p>
    <w:p>
      <w:pPr>
        <w:pStyle w:val="Normal"/>
        <w:ind w:left="420" w:firstLine="480"/>
        <w:jc w:val="center"/>
        <w:rPr>
          <w:b/>
          <w:b/>
          <w:bCs/>
        </w:rPr>
      </w:pPr>
      <w:r>
        <w:rPr>
          <w:b/>
          <w:bCs/>
        </w:rPr>
        <mc:AlternateContent>
          <mc:Choice Requires="wps">
            <w:drawing>
              <wp:inline distT="0" distB="0" distL="0" distR="0">
                <wp:extent cx="5266690" cy="2456815"/>
                <wp:effectExtent l="0" t="0" r="0" b="0"/>
                <wp:docPr id="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266800" cy="2456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、采用</w:t>
      </w:r>
      <w:r>
        <w:rPr>
          <w:sz w:val="28"/>
          <w:szCs w:val="28"/>
        </w:rPr>
        <w:t>Visio</w:t>
      </w:r>
      <w:r>
        <w:rPr>
          <w:sz w:val="28"/>
          <w:szCs w:val="28"/>
        </w:rPr>
        <w:t>或</w:t>
      </w:r>
      <w:r>
        <w:rPr>
          <w:sz w:val="28"/>
          <w:szCs w:val="28"/>
        </w:rPr>
        <w:t>word</w:t>
      </w:r>
      <w:r>
        <w:rPr>
          <w:sz w:val="28"/>
          <w:szCs w:val="28"/>
        </w:rPr>
        <w:t>绘制软件</w:t>
      </w:r>
      <w:r>
        <w:rPr>
          <w:b/>
          <w:sz w:val="28"/>
          <w:szCs w:val="28"/>
        </w:rPr>
        <w:t>层次图</w:t>
      </w:r>
      <w:r>
        <w:rPr>
          <w:sz w:val="28"/>
          <w:szCs w:val="28"/>
        </w:rPr>
        <w:t>，如下图：</w:t>
      </w:r>
    </w:p>
    <w:p>
      <w:pPr>
        <w:pStyle w:val="Normal"/>
        <w:ind w:left="420" w:firstLine="48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3962400" cy="2184400"/>
                <wp:effectExtent l="0" t="0" r="0" b="0"/>
                <wp:docPr id="3" name="图片 11" descr="last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1" descr="last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3962520" cy="2184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left="420" w:firstLine="480"/>
        <w:jc w:val="center"/>
        <w:rPr/>
      </w:pPr>
      <w:r>
        <w:rPr/>
        <w:t>教材图</w:t>
      </w:r>
      <w:r>
        <w:rPr/>
        <w:t>5.19</w:t>
      </w:r>
      <w:r>
        <w:rPr/>
        <w:t>（</w:t>
      </w:r>
      <w:r>
        <w:rPr/>
        <w:t>P111</w:t>
      </w:r>
      <w:r>
        <w:rPr/>
        <w:t>）</w:t>
      </w:r>
    </w:p>
    <w:p>
      <w:pPr>
        <w:pStyle w:val="Normal"/>
        <w:ind w:left="420" w:firstLine="480"/>
        <w:jc w:val="center"/>
        <w:rPr>
          <w:b/>
          <w:b/>
          <w:bCs/>
        </w:rPr>
      </w:pPr>
      <w:r>
        <w:rPr>
          <w:b/>
          <w:bCs/>
        </w:rPr>
        <w:t>层次图</w:t>
      </w:r>
      <w:r>
        <w:rPr>
          <w:b/>
          <w:bCs/>
        </w:rPr>
        <w:t>:</w:t>
      </w:r>
    </w:p>
    <w:p>
      <w:pPr>
        <w:pStyle w:val="Normal"/>
        <w:ind w:left="420" w:firstLine="480"/>
        <w:jc w:val="center"/>
        <w:rPr>
          <w:b/>
          <w:b/>
          <w:bCs/>
        </w:rPr>
      </w:pPr>
      <w:r>
        <w:rPr>
          <w:b/>
          <w:bCs/>
        </w:rPr>
        <mc:AlternateContent>
          <mc:Choice Requires="wps">
            <w:drawing>
              <wp:inline distT="0" distB="0" distL="0" distR="0">
                <wp:extent cx="5257165" cy="1951990"/>
                <wp:effectExtent l="0" t="0" r="0" b="0"/>
                <wp:docPr id="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257080" cy="1951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snapToGrid w:val="false"/>
        <w:spacing w:lineRule="auto" w:line="360"/>
        <w:ind w:firstLine="560"/>
        <w:rPr>
          <w:b/>
          <w:b/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>、采用</w:t>
      </w:r>
      <w:r>
        <w:rPr>
          <w:sz w:val="28"/>
          <w:szCs w:val="28"/>
        </w:rPr>
        <w:t>Visio</w:t>
      </w:r>
      <w:r>
        <w:rPr>
          <w:sz w:val="28"/>
          <w:szCs w:val="28"/>
        </w:rPr>
        <w:t>绘制软件</w:t>
      </w:r>
      <w:r>
        <w:rPr>
          <w:b/>
          <w:sz w:val="28"/>
          <w:szCs w:val="28"/>
        </w:rPr>
        <w:t>结构图。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分析下图所示某系统的数据流图，将它转换成合理的</w:t>
      </w:r>
      <w:r>
        <w:rPr>
          <w:b/>
          <w:sz w:val="28"/>
          <w:szCs w:val="28"/>
        </w:rPr>
        <w:t>软件结构图</w:t>
      </w:r>
      <w:r>
        <w:rPr>
          <w:sz w:val="28"/>
          <w:szCs w:val="28"/>
        </w:rPr>
        <w:t>，然后用</w:t>
      </w:r>
      <w:r>
        <w:rPr>
          <w:sz w:val="28"/>
          <w:szCs w:val="28"/>
        </w:rPr>
        <w:t>Visio</w:t>
      </w:r>
      <w:r>
        <w:rPr>
          <w:sz w:val="28"/>
          <w:szCs w:val="28"/>
        </w:rPr>
        <w:t>画出来。（</w:t>
      </w:r>
      <w:r>
        <w:rPr>
          <w:b/>
          <w:sz w:val="28"/>
          <w:szCs w:val="28"/>
          <w:u w:val="single"/>
        </w:rPr>
        <w:t>注意，请用结构图，而非层次图</w:t>
      </w:r>
      <w:r>
        <w:rPr>
          <w:sz w:val="28"/>
          <w:szCs w:val="28"/>
        </w:rPr>
        <w:t>）</w:t>
      </w:r>
    </w:p>
    <w:p>
      <w:pPr>
        <w:pStyle w:val="Normal"/>
        <w:snapToGrid w:val="false"/>
        <w:spacing w:lineRule="auto" w:line="360"/>
        <w:ind w:firstLine="600"/>
        <w:jc w:val="center"/>
        <w:rPr>
          <w:b/>
          <w:b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266055" cy="1295400"/>
                <wp:effectExtent l="0" t="0" r="0" b="0"/>
                <wp:docPr id="5" name="图片 1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128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266080" cy="1295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left="420" w:firstLine="560"/>
        <w:jc w:val="center"/>
        <w:rPr>
          <w:sz w:val="28"/>
          <w:szCs w:val="28"/>
        </w:rPr>
      </w:pPr>
      <w:r>
        <w:rPr>
          <w:sz w:val="28"/>
          <w:szCs w:val="28"/>
        </w:rPr>
        <w:t>图</w:t>
      </w:r>
      <w:r>
        <w:rPr>
          <w:sz w:val="28"/>
          <w:szCs w:val="28"/>
        </w:rPr>
        <w:t xml:space="preserve">1  </w:t>
      </w:r>
      <w:r>
        <w:rPr>
          <w:sz w:val="28"/>
          <w:szCs w:val="28"/>
        </w:rPr>
        <w:t>某系统的数据流图</w:t>
      </w:r>
    </w:p>
    <w:p>
      <w:pPr>
        <w:pStyle w:val="Normal"/>
        <w:ind w:left="420" w:firstLine="560"/>
        <w:jc w:val="center"/>
        <w:rPr>
          <w:b/>
          <w:b/>
          <w:bCs/>
        </w:rPr>
      </w:pPr>
      <w:r>
        <w:rPr>
          <w:b/>
          <w:bCs/>
          <w:sz w:val="28"/>
          <w:szCs w:val="28"/>
        </w:rPr>
        <w:t>结构图</w:t>
      </w:r>
      <w:r>
        <w:rPr>
          <w:b/>
          <w:bCs/>
          <w:sz w:val="28"/>
          <w:szCs w:val="28"/>
        </w:rPr>
        <w:t>:</w:t>
      </w:r>
    </w:p>
    <w:p>
      <w:pPr>
        <w:pStyle w:val="Normal"/>
        <w:ind w:left="420" w:firstLine="560"/>
        <w:jc w:val="center"/>
        <w:rPr/>
      </w:pPr>
      <w:r>
        <w:rPr>
          <w:b/>
          <w:bCs/>
          <w:sz w:val="28"/>
          <w:szCs w:val="28"/>
        </w:rPr>
        <mc:AlternateContent>
          <mc:Choice Requires="wps">
            <w:drawing>
              <wp:inline distT="0" distB="0" distL="0" distR="0">
                <wp:extent cx="5266690" cy="2399665"/>
                <wp:effectExtent l="0" t="0" r="0" b="0"/>
                <wp:docPr id="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266800" cy="2399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bookmarkStart w:id="1" w:name="_GoBack"/>
      <w:bookmarkEnd w:id="1"/>
    </w:p>
    <w:p>
      <w:pPr>
        <w:pStyle w:val="Normal"/>
        <w:ind w:left="420" w:firstLine="560"/>
        <w:jc w:val="both"/>
        <w:rPr>
          <w:rFonts w:eastAsia="宋体"/>
          <w:sz w:val="28"/>
          <w:szCs w:val="28"/>
          <w:lang w:val="en-US" w:eastAsia="zh-CN"/>
        </w:rPr>
      </w:pPr>
      <w:r>
        <w:rPr>
          <w:rFonts w:eastAsia="宋体"/>
          <w:sz w:val="28"/>
          <w:szCs w:val="28"/>
          <w:lang w:val="en-US" w:eastAsia="zh-CN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b/>
          <w:sz w:val="30"/>
          <w:szCs w:val="30"/>
        </w:rPr>
      </w:pPr>
      <w:r>
        <w:rPr>
          <w:b/>
          <w:sz w:val="30"/>
          <w:szCs w:val="30"/>
        </w:rPr>
        <w:t>实验结果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实验报告一份。附件包含文档：软件结构图和层次图。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b/>
          <w:sz w:val="30"/>
          <w:szCs w:val="30"/>
        </w:rPr>
      </w:pPr>
      <w:r>
        <w:rPr>
          <w:b/>
          <w:sz w:val="30"/>
          <w:szCs w:val="30"/>
        </w:rPr>
        <w:t>成绩评定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sz w:val="28"/>
          <w:szCs w:val="28"/>
        </w:rPr>
        <w:t>分。</w:t>
      </w:r>
    </w:p>
    <w:p>
      <w:pPr>
        <w:pStyle w:val="ListParagraph"/>
        <w:numPr>
          <w:ilvl w:val="0"/>
          <w:numId w:val="0"/>
        </w:numPr>
        <w:spacing w:lineRule="auto" w:line="360"/>
        <w:ind w:left="1140" w:hanging="0"/>
        <w:rPr>
          <w:b/>
          <w:b/>
          <w:sz w:val="30"/>
          <w:szCs w:val="30"/>
        </w:rPr>
      </w:pPr>
      <w:r>
        <w:rPr/>
      </w:r>
    </w:p>
    <w:p>
      <w:pPr>
        <w:pStyle w:val="Normal"/>
        <w:ind w:firstLine="480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、"/>
      <w:lvlJc w:val="left"/>
      <w:pPr>
        <w:tabs>
          <w:tab w:val="num" w:pos="0"/>
        </w:tabs>
        <w:ind w:left="1140" w:hanging="72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260" w:hanging="42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680" w:hanging="42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10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52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940" w:hanging="42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780" w:hanging="42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200" w:hanging="42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仿宋" w:cs="Times New Roman (正文 CS 字体)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0" w:semiHidden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0" w:semiHidden="0" w:unhideWhenUsed="0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before="0" w:after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val="en-US" w:eastAsia="zh-CN" w:bidi="ar-SA"/>
    </w:rPr>
  </w:style>
  <w:style w:type="paragraph" w:styleId="2">
    <w:name w:val="Heading 2"/>
    <w:basedOn w:val="Normal"/>
    <w:next w:val="Normal"/>
    <w:link w:val="21"/>
    <w:uiPriority w:val="0"/>
    <w:qFormat/>
    <w:pPr>
      <w:keepNext w:val="true"/>
      <w:keepLines/>
      <w:spacing w:lineRule="auto" w:line="415" w:before="260" w:after="260"/>
      <w:outlineLvl w:val="1"/>
    </w:pPr>
    <w:rPr>
      <w:rFonts w:ascii="Arial" w:hAnsi="Arial" w:eastAsia="黑体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标题3 字符"/>
    <w:basedOn w:val="DefaultParagraphFont"/>
    <w:link w:val="31"/>
    <w:uiPriority w:val="0"/>
    <w:qFormat/>
    <w:rPr>
      <w:b/>
      <w:sz w:val="24"/>
    </w:rPr>
  </w:style>
  <w:style w:type="character" w:styleId="21" w:customStyle="1">
    <w:name w:val="标题 2 字符"/>
    <w:basedOn w:val="DefaultParagraphFont"/>
    <w:uiPriority w:val="0"/>
    <w:qFormat/>
    <w:rPr>
      <w:rFonts w:ascii="Arial" w:hAnsi="Arial" w:eastAsia="黑体" w:cs="Times New Roman"/>
      <w:b/>
      <w:bCs/>
      <w:sz w:val="32"/>
      <w:szCs w:val="32"/>
    </w:rPr>
  </w:style>
  <w:style w:type="character" w:styleId="Style13" w:customStyle="1">
    <w:name w:val="正文文本缩进 字符"/>
    <w:uiPriority w:val="0"/>
    <w:qFormat/>
    <w:rPr>
      <w:rFonts w:eastAsia="宋体" w:cs="Times New Roman"/>
      <w:szCs w:val="20"/>
    </w:rPr>
  </w:style>
  <w:style w:type="character" w:styleId="1" w:customStyle="1">
    <w:name w:val="正文文本缩进 字符1"/>
    <w:basedOn w:val="DefaultParagraphFont"/>
    <w:uiPriority w:val="99"/>
    <w:semiHidden/>
    <w:qFormat/>
    <w:rPr>
      <w:rFonts w:ascii="Calibri" w:hAnsi="Calibri" w:eastAsia="宋体" w:cs="Times New Roman"/>
      <w:sz w:val="21"/>
      <w:szCs w:val="22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lang w:val="zxx" w:eastAsia="zxx" w:bidi="zxx"/>
    </w:rPr>
  </w:style>
  <w:style w:type="paragraph" w:styleId="Style19">
    <w:name w:val="Body Text Indent"/>
    <w:basedOn w:val="Normal"/>
    <w:link w:val="Style13"/>
    <w:uiPriority w:val="0"/>
    <w:pPr>
      <w:snapToGrid w:val="false"/>
      <w:ind w:left="359" w:firstLine="538"/>
    </w:pPr>
    <w:rPr>
      <w:rFonts w:ascii="Times New Roman" w:hAnsi="Times New Roman"/>
      <w:sz w:val="24"/>
      <w:szCs w:val="20"/>
    </w:rPr>
  </w:style>
  <w:style w:type="paragraph" w:styleId="31" w:customStyle="1">
    <w:name w:val="标题3"/>
    <w:basedOn w:val="Normal"/>
    <w:next w:val="Normal"/>
    <w:link w:val="3"/>
    <w:uiPriority w:val="0"/>
    <w:qFormat/>
    <w:pPr>
      <w:spacing w:before="0" w:after="0"/>
      <w:contextualSpacing/>
      <w:outlineLvl w:val="2"/>
    </w:pPr>
    <w:rPr>
      <w:rFonts w:eastAsia="等线" w:eastAsiaTheme="minorEastAsia"/>
      <w:b/>
    </w:rPr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table" w:default="1" w:styleId="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LibreOfficeDev/7.3.1.3.0$Android_AARCH64 LibreOffice_project/</Application>
  <AppVersion>15.0000</AppVersion>
  <Pages>3</Pages>
  <Words>291</Words>
  <Characters>325</Characters>
  <CharactersWithSpaces>329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dc:description/>
  <dc:language>zh-CN</dc:language>
  <cp:lastModifiedBy/>
  <dcterms:modified xsi:type="dcterms:W3CDTF">2026-10-18T23:36:29Z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ED443893049343C2B4010C1E75597F3D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